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44F" w:rsidRPr="00E2644F" w:rsidRDefault="00E2644F" w:rsidP="003E2A1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44F">
        <w:rPr>
          <w:rFonts w:ascii="Times New Roman" w:hAnsi="Times New Roman" w:cs="Times New Roman"/>
        </w:rPr>
        <w:t>Project is compiled using “</w:t>
      </w:r>
      <w:r w:rsidRPr="00E2644F">
        <w:rPr>
          <w:rFonts w:ascii="Courier" w:hAnsi="Courier" w:cs="Times New Roman"/>
        </w:rPr>
        <w:t>clang++ CS470P1.cpp -o CS470P1</w:t>
      </w:r>
      <w:r w:rsidRPr="00E2644F">
        <w:rPr>
          <w:rFonts w:ascii="Times New Roman" w:hAnsi="Times New Roman" w:cs="Times New Roman"/>
        </w:rPr>
        <w:t>” or equivalent</w:t>
      </w:r>
    </w:p>
    <w:p w:rsidR="00E2644F" w:rsidRPr="00E2644F" w:rsidRDefault="00E2644F" w:rsidP="003E2A1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42F53" w:rsidRPr="00E2644F" w:rsidRDefault="00B42F53" w:rsidP="003E2A1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44F">
        <w:rPr>
          <w:rFonts w:ascii="Times New Roman" w:hAnsi="Times New Roman" w:cs="Times New Roman"/>
        </w:rPr>
        <w:t>Discussion:</w:t>
      </w:r>
    </w:p>
    <w:p w:rsidR="00B42F53" w:rsidRPr="00E2644F" w:rsidRDefault="00B42F53" w:rsidP="003E2A1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42F53" w:rsidRPr="00E2644F" w:rsidRDefault="00B42F53" w:rsidP="003E2A1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44F">
        <w:rPr>
          <w:rFonts w:ascii="Times New Roman" w:hAnsi="Times New Roman" w:cs="Times New Roman"/>
        </w:rPr>
        <w:tab/>
        <w:t>The program creates a shell that accepts user input commands and executes them.</w:t>
      </w:r>
      <w:r w:rsidR="004C76B2" w:rsidRPr="00E2644F">
        <w:rPr>
          <w:rFonts w:ascii="Times New Roman" w:hAnsi="Times New Roman" w:cs="Times New Roman"/>
        </w:rPr>
        <w:t xml:space="preserve"> The main program holds the main run function that will run as long as the </w:t>
      </w:r>
      <w:proofErr w:type="spellStart"/>
      <w:r w:rsidR="004C76B2" w:rsidRPr="00E2644F">
        <w:rPr>
          <w:rFonts w:ascii="Times New Roman" w:hAnsi="Times New Roman" w:cs="Times New Roman"/>
        </w:rPr>
        <w:t>should_run</w:t>
      </w:r>
      <w:proofErr w:type="spellEnd"/>
      <w:r w:rsidR="004C76B2" w:rsidRPr="00E2644F">
        <w:rPr>
          <w:rFonts w:ascii="Times New Roman" w:hAnsi="Times New Roman" w:cs="Times New Roman"/>
        </w:rPr>
        <w:t xml:space="preserve"> flag is set. The run function runs as expected, handles extraneous characters in the command line, calls the parsing function,</w:t>
      </w:r>
      <w:r w:rsidR="0015077D" w:rsidRPr="00E2644F">
        <w:rPr>
          <w:rFonts w:ascii="Times New Roman" w:hAnsi="Times New Roman" w:cs="Times New Roman"/>
        </w:rPr>
        <w:t xml:space="preserve"> builds the history container,</w:t>
      </w:r>
      <w:r w:rsidR="004C76B2" w:rsidRPr="00E2644F">
        <w:rPr>
          <w:rFonts w:ascii="Times New Roman" w:hAnsi="Times New Roman" w:cs="Times New Roman"/>
        </w:rPr>
        <w:t xml:space="preserve"> and ends by starting the </w:t>
      </w:r>
      <w:proofErr w:type="spellStart"/>
      <w:r w:rsidR="004C76B2" w:rsidRPr="00E2644F">
        <w:rPr>
          <w:rFonts w:ascii="Times New Roman" w:hAnsi="Times New Roman" w:cs="Times New Roman"/>
        </w:rPr>
        <w:t>startFork</w:t>
      </w:r>
      <w:proofErr w:type="spellEnd"/>
      <w:r w:rsidR="004C76B2" w:rsidRPr="00E2644F">
        <w:rPr>
          <w:rFonts w:ascii="Times New Roman" w:hAnsi="Times New Roman" w:cs="Times New Roman"/>
        </w:rPr>
        <w:t xml:space="preserve"> function. The </w:t>
      </w:r>
      <w:proofErr w:type="spellStart"/>
      <w:r w:rsidR="004C76B2" w:rsidRPr="00E2644F">
        <w:rPr>
          <w:rFonts w:ascii="Times New Roman" w:hAnsi="Times New Roman" w:cs="Times New Roman"/>
        </w:rPr>
        <w:t>startFork</w:t>
      </w:r>
      <w:proofErr w:type="spellEnd"/>
      <w:r w:rsidR="004C76B2" w:rsidRPr="00E2644F">
        <w:rPr>
          <w:rFonts w:ascii="Times New Roman" w:hAnsi="Times New Roman" w:cs="Times New Roman"/>
        </w:rPr>
        <w:t xml:space="preserve"> </w:t>
      </w:r>
      <w:r w:rsidR="00E2644F">
        <w:rPr>
          <w:rFonts w:ascii="Times New Roman" w:hAnsi="Times New Roman" w:cs="Times New Roman"/>
        </w:rPr>
        <w:t xml:space="preserve">function </w:t>
      </w:r>
      <w:bookmarkStart w:id="0" w:name="_GoBack"/>
      <w:bookmarkEnd w:id="0"/>
      <w:r w:rsidR="0015077D" w:rsidRPr="00E2644F">
        <w:rPr>
          <w:rFonts w:ascii="Times New Roman" w:hAnsi="Times New Roman" w:cs="Times New Roman"/>
        </w:rPr>
        <w:t>starts the forking process and determines if it the processes will run in the b</w:t>
      </w:r>
      <w:r w:rsidR="00E2644F" w:rsidRPr="00E2644F">
        <w:rPr>
          <w:rFonts w:ascii="Times New Roman" w:hAnsi="Times New Roman" w:cs="Times New Roman"/>
        </w:rPr>
        <w:t>ackground or not, and waits for background process to finish before proceeding.</w:t>
      </w:r>
      <w:r w:rsidR="0015077D" w:rsidRPr="00E2644F">
        <w:rPr>
          <w:rFonts w:ascii="Times New Roman" w:hAnsi="Times New Roman" w:cs="Times New Roman"/>
        </w:rPr>
        <w:t xml:space="preserve"> </w:t>
      </w:r>
    </w:p>
    <w:p w:rsidR="0015077D" w:rsidRPr="00E2644F" w:rsidRDefault="0015077D" w:rsidP="003E2A1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44F">
        <w:rPr>
          <w:rFonts w:ascii="Times New Roman" w:hAnsi="Times New Roman" w:cs="Times New Roman"/>
        </w:rPr>
        <w:tab/>
        <w:t xml:space="preserve">For the history feature I chose to use a vector for its versatility, and ease of element access. Recently used commands are pushed back into the vector and older functions are popped off of the back to maintain a history size of 10. </w:t>
      </w:r>
      <w:r w:rsidR="00E2644F" w:rsidRPr="00E2644F">
        <w:rPr>
          <w:rFonts w:ascii="Times New Roman" w:hAnsi="Times New Roman" w:cs="Times New Roman"/>
        </w:rPr>
        <w:t>!! and !# work as expected.</w:t>
      </w:r>
      <w:r w:rsidR="00E2644F" w:rsidRPr="00E2644F">
        <w:rPr>
          <w:rFonts w:ascii="Times New Roman" w:hAnsi="Times New Roman" w:cs="Times New Roman"/>
        </w:rPr>
        <w:t xml:space="preserve"> The most recent command is at the zero index. </w:t>
      </w:r>
      <w:r w:rsidRPr="00E2644F">
        <w:rPr>
          <w:rFonts w:ascii="Times New Roman" w:hAnsi="Times New Roman" w:cs="Times New Roman"/>
        </w:rPr>
        <w:t>Access to latter commands are implemented with simple if statements and provided indexes.</w:t>
      </w:r>
    </w:p>
    <w:p w:rsidR="00B42F53" w:rsidRPr="00E2644F" w:rsidRDefault="00B42F53" w:rsidP="003E2A1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7C3228" w:rsidRPr="00E2644F" w:rsidRDefault="007C3228" w:rsidP="003E2A1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44F">
        <w:rPr>
          <w:rFonts w:ascii="Times New Roman" w:hAnsi="Times New Roman" w:cs="Times New Roman"/>
        </w:rPr>
        <w:t>Sample Test Plan:</w:t>
      </w:r>
    </w:p>
    <w:p w:rsidR="007C3228" w:rsidRPr="00E2644F" w:rsidRDefault="007C3228" w:rsidP="003E2A1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7C3228" w:rsidRPr="00E2644F" w:rsidRDefault="007C3228" w:rsidP="003E2A1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44F">
        <w:rPr>
          <w:rFonts w:ascii="Courier" w:hAnsi="Courier" w:cs="Times New Roman"/>
        </w:rPr>
        <w:t xml:space="preserve">ls </w:t>
      </w:r>
      <w:r w:rsidRPr="00E2644F">
        <w:rPr>
          <w:rFonts w:ascii="Times New Roman" w:hAnsi="Times New Roman" w:cs="Times New Roman"/>
        </w:rPr>
        <w:t>//shows all files in</w:t>
      </w:r>
      <w:r w:rsidR="00E2644F">
        <w:rPr>
          <w:rFonts w:ascii="Times New Roman" w:hAnsi="Times New Roman" w:cs="Times New Roman"/>
        </w:rPr>
        <w:t xml:space="preserve"> current</w:t>
      </w:r>
      <w:r w:rsidRPr="00E2644F">
        <w:rPr>
          <w:rFonts w:ascii="Times New Roman" w:hAnsi="Times New Roman" w:cs="Times New Roman"/>
        </w:rPr>
        <w:t xml:space="preserve"> directory</w:t>
      </w:r>
    </w:p>
    <w:p w:rsidR="007C3228" w:rsidRPr="00E2644F" w:rsidRDefault="007C3228" w:rsidP="003E2A1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44F">
        <w:rPr>
          <w:rFonts w:ascii="Courier" w:hAnsi="Courier" w:cs="Times New Roman"/>
        </w:rPr>
        <w:t xml:space="preserve">vim </w:t>
      </w:r>
      <w:r w:rsidRPr="00E2644F">
        <w:rPr>
          <w:rFonts w:ascii="Times New Roman" w:hAnsi="Times New Roman" w:cs="Times New Roman"/>
        </w:rPr>
        <w:t>//opens vim editor</w:t>
      </w:r>
    </w:p>
    <w:p w:rsidR="007C3228" w:rsidRPr="00E2644F" w:rsidRDefault="007C3228" w:rsidP="003E2A1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44F">
        <w:rPr>
          <w:rFonts w:ascii="Courier" w:hAnsi="Courier" w:cs="Times New Roman"/>
        </w:rPr>
        <w:t xml:space="preserve">clear </w:t>
      </w:r>
      <w:r w:rsidRPr="00E2644F">
        <w:rPr>
          <w:rFonts w:ascii="Times New Roman" w:hAnsi="Times New Roman" w:cs="Times New Roman"/>
        </w:rPr>
        <w:t>//pushes everything up and puts a blank command line at the top of the terminal</w:t>
      </w:r>
    </w:p>
    <w:p w:rsidR="007C3228" w:rsidRPr="00E2644F" w:rsidRDefault="007C3228" w:rsidP="003E2A1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44F">
        <w:rPr>
          <w:rFonts w:ascii="Courier" w:hAnsi="Courier" w:cs="Times New Roman"/>
        </w:rPr>
        <w:t>history</w:t>
      </w:r>
      <w:r w:rsidRPr="00E2644F">
        <w:rPr>
          <w:rFonts w:ascii="Times New Roman" w:hAnsi="Times New Roman" w:cs="Times New Roman"/>
        </w:rPr>
        <w:t xml:space="preserve"> //shows 10 most recent commands</w:t>
      </w:r>
    </w:p>
    <w:p w:rsidR="007C3228" w:rsidRPr="00E2644F" w:rsidRDefault="007C3228" w:rsidP="003E2A1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44F">
        <w:rPr>
          <w:rFonts w:ascii="Courier" w:hAnsi="Courier" w:cs="Times New Roman"/>
        </w:rPr>
        <w:t>!!</w:t>
      </w:r>
      <w:r w:rsidRPr="00E2644F">
        <w:rPr>
          <w:rFonts w:ascii="Times New Roman" w:hAnsi="Times New Roman" w:cs="Times New Roman"/>
        </w:rPr>
        <w:t xml:space="preserve"> //executes the most recent command</w:t>
      </w:r>
    </w:p>
    <w:p w:rsidR="007C3228" w:rsidRPr="00E2644F" w:rsidRDefault="007C3228" w:rsidP="003E2A1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44F">
        <w:rPr>
          <w:rFonts w:ascii="Courier" w:hAnsi="Courier" w:cs="Times New Roman"/>
        </w:rPr>
        <w:t>!1</w:t>
      </w:r>
      <w:r w:rsidRPr="00E2644F">
        <w:rPr>
          <w:rFonts w:ascii="Times New Roman" w:hAnsi="Times New Roman" w:cs="Times New Roman"/>
        </w:rPr>
        <w:t xml:space="preserve"> //executes the most recent command as well</w:t>
      </w:r>
    </w:p>
    <w:p w:rsidR="007C3228" w:rsidRPr="00E2644F" w:rsidRDefault="007C3228" w:rsidP="003E2A1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E2644F">
        <w:rPr>
          <w:rFonts w:ascii="Courier" w:hAnsi="Courier" w:cs="Times New Roman"/>
        </w:rPr>
        <w:t>cal</w:t>
      </w:r>
      <w:proofErr w:type="spellEnd"/>
      <w:r w:rsidRPr="00E2644F">
        <w:rPr>
          <w:rFonts w:ascii="Times New Roman" w:hAnsi="Times New Roman" w:cs="Times New Roman"/>
        </w:rPr>
        <w:t xml:space="preserve"> //displays a calendar</w:t>
      </w:r>
    </w:p>
    <w:p w:rsidR="007C3228" w:rsidRPr="00E2644F" w:rsidRDefault="007C3228" w:rsidP="003E2A1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44F">
        <w:rPr>
          <w:rFonts w:ascii="Courier" w:hAnsi="Courier" w:cs="Times New Roman"/>
        </w:rPr>
        <w:t>date</w:t>
      </w:r>
      <w:r w:rsidRPr="00E2644F">
        <w:rPr>
          <w:rFonts w:ascii="Times New Roman" w:hAnsi="Times New Roman" w:cs="Times New Roman"/>
        </w:rPr>
        <w:t xml:space="preserve"> //displays the current date</w:t>
      </w:r>
    </w:p>
    <w:p w:rsidR="007C3228" w:rsidRPr="00E2644F" w:rsidRDefault="007C3228" w:rsidP="003E2A1E">
      <w:pPr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 w:rsidRPr="00E2644F">
        <w:rPr>
          <w:rFonts w:ascii="Courier" w:hAnsi="Courier" w:cs="Times New Roman"/>
        </w:rPr>
        <w:t>mkdir</w:t>
      </w:r>
      <w:proofErr w:type="spellEnd"/>
      <w:r w:rsidRPr="00E2644F">
        <w:rPr>
          <w:rFonts w:ascii="Courier" w:hAnsi="Courier" w:cs="Times New Roman"/>
        </w:rPr>
        <w:t xml:space="preserve"> name</w:t>
      </w:r>
      <w:r w:rsidRPr="00E2644F">
        <w:rPr>
          <w:rFonts w:ascii="Times New Roman" w:hAnsi="Times New Roman" w:cs="Times New Roman"/>
        </w:rPr>
        <w:t xml:space="preserve"> //creates a directory with the name </w:t>
      </w:r>
      <w:proofErr w:type="spellStart"/>
      <w:r w:rsidRPr="00E2644F">
        <w:rPr>
          <w:rFonts w:ascii="Courier" w:hAnsi="Courier" w:cs="Times New Roman"/>
        </w:rPr>
        <w:t>name</w:t>
      </w:r>
      <w:proofErr w:type="spellEnd"/>
    </w:p>
    <w:p w:rsidR="007C3228" w:rsidRPr="00E2644F" w:rsidRDefault="007C3228" w:rsidP="003E2A1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44F">
        <w:rPr>
          <w:rFonts w:ascii="Courier" w:hAnsi="Courier" w:cs="Times New Roman"/>
        </w:rPr>
        <w:t xml:space="preserve">exit </w:t>
      </w:r>
      <w:r w:rsidRPr="00E2644F">
        <w:rPr>
          <w:rFonts w:ascii="Times New Roman" w:hAnsi="Times New Roman" w:cs="Times New Roman"/>
        </w:rPr>
        <w:t>//ends the running shell</w:t>
      </w:r>
    </w:p>
    <w:p w:rsidR="007C3228" w:rsidRPr="00E2644F" w:rsidRDefault="007C3228" w:rsidP="003E2A1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3E2A1E" w:rsidRPr="00E2644F" w:rsidRDefault="003E2A1E" w:rsidP="003E2A1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44F">
        <w:rPr>
          <w:rFonts w:ascii="Times New Roman" w:hAnsi="Times New Roman" w:cs="Times New Roman"/>
        </w:rPr>
        <w:t>1. What aspect of process manipulation did you find most difficult to understand?</w:t>
      </w:r>
    </w:p>
    <w:p w:rsidR="003E2A1E" w:rsidRPr="00E2644F" w:rsidRDefault="003E2A1E" w:rsidP="007C32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</w:rPr>
      </w:pPr>
      <w:r w:rsidRPr="00E2644F">
        <w:rPr>
          <w:rFonts w:ascii="Times New Roman" w:hAnsi="Times New Roman" w:cs="Times New Roman"/>
          <w:i/>
        </w:rPr>
        <w:t>The idea of forking makes sense in my head, and works how I think it should, but actually implementing it properly is tricky and I often doubt it works the way that I conceive it to.</w:t>
      </w:r>
    </w:p>
    <w:p w:rsidR="003E2A1E" w:rsidRPr="00E2644F" w:rsidRDefault="003E2A1E" w:rsidP="003E2A1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44F">
        <w:rPr>
          <w:rFonts w:ascii="Times New Roman" w:hAnsi="Times New Roman" w:cs="Times New Roman"/>
        </w:rPr>
        <w:t>2. What aspect of process manipulation did you find least difficult to understand?</w:t>
      </w:r>
    </w:p>
    <w:p w:rsidR="003E2A1E" w:rsidRPr="00E2644F" w:rsidRDefault="003E2A1E" w:rsidP="007C32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</w:rPr>
      </w:pPr>
      <w:r w:rsidRPr="00E2644F">
        <w:rPr>
          <w:rFonts w:ascii="Times New Roman" w:hAnsi="Times New Roman" w:cs="Times New Roman"/>
          <w:i/>
        </w:rPr>
        <w:t>Waiting; we did a lot of this in later projects of Small Computer Software. Threads and Background Workers of different priorities run off to complete tasks, but all wait until the relative functions or</w:t>
      </w:r>
      <w:r w:rsidR="00B42F53" w:rsidRPr="00E2644F">
        <w:rPr>
          <w:rFonts w:ascii="Times New Roman" w:hAnsi="Times New Roman" w:cs="Times New Roman"/>
          <w:i/>
        </w:rPr>
        <w:t xml:space="preserve"> parent</w:t>
      </w:r>
      <w:r w:rsidRPr="00E2644F">
        <w:rPr>
          <w:rFonts w:ascii="Times New Roman" w:hAnsi="Times New Roman" w:cs="Times New Roman"/>
          <w:i/>
        </w:rPr>
        <w:t xml:space="preserve"> processes are ready for them.</w:t>
      </w:r>
    </w:p>
    <w:p w:rsidR="003E2A1E" w:rsidRPr="00E2644F" w:rsidRDefault="003E2A1E" w:rsidP="003E2A1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44F">
        <w:rPr>
          <w:rFonts w:ascii="Times New Roman" w:hAnsi="Times New Roman" w:cs="Times New Roman"/>
        </w:rPr>
        <w:t>3. What, if anything, would you change in your current design?</w:t>
      </w:r>
    </w:p>
    <w:p w:rsidR="003E2A1E" w:rsidRPr="00E2644F" w:rsidRDefault="003E2A1E" w:rsidP="007C32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</w:rPr>
      </w:pPr>
      <w:r w:rsidRPr="00E2644F">
        <w:rPr>
          <w:rFonts w:ascii="Times New Roman" w:hAnsi="Times New Roman" w:cs="Times New Roman"/>
          <w:i/>
        </w:rPr>
        <w:t>I am trying to be more and more modular in my design, but typically more errors appear the more I break things up. I would have liked to include a few more functions to handle misc. tasks.</w:t>
      </w:r>
    </w:p>
    <w:p w:rsidR="003E2A1E" w:rsidRPr="00E2644F" w:rsidRDefault="003E2A1E" w:rsidP="003E2A1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2644F">
        <w:rPr>
          <w:rFonts w:ascii="Times New Roman" w:hAnsi="Times New Roman" w:cs="Times New Roman"/>
        </w:rPr>
        <w:t>4. What, if anything, did you find interesting or surprising about process man</w:t>
      </w:r>
      <w:r w:rsidRPr="00E2644F">
        <w:rPr>
          <w:rFonts w:ascii="Times New Roman" w:hAnsi="Times New Roman" w:cs="Times New Roman"/>
        </w:rPr>
        <w:t xml:space="preserve">ipulation that you did not know </w:t>
      </w:r>
      <w:r w:rsidRPr="00E2644F">
        <w:rPr>
          <w:rFonts w:ascii="Times New Roman" w:hAnsi="Times New Roman" w:cs="Times New Roman"/>
        </w:rPr>
        <w:t>before doing this project?</w:t>
      </w:r>
    </w:p>
    <w:p w:rsidR="003E2A1E" w:rsidRPr="00E2644F" w:rsidRDefault="007C3228" w:rsidP="007C322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i/>
        </w:rPr>
      </w:pPr>
      <w:r w:rsidRPr="00E2644F">
        <w:rPr>
          <w:rFonts w:ascii="Times New Roman" w:hAnsi="Times New Roman" w:cs="Times New Roman"/>
          <w:i/>
        </w:rPr>
        <w:t>That it actually works. R</w:t>
      </w:r>
      <w:r w:rsidR="003E2A1E" w:rsidRPr="00E2644F">
        <w:rPr>
          <w:rFonts w:ascii="Times New Roman" w:hAnsi="Times New Roman" w:cs="Times New Roman"/>
          <w:i/>
        </w:rPr>
        <w:t>unning my shell actually mimics the command line I am used to. I didn’t purposely seek out unusual commands seeing if it would break, but it seems to work for the commands that I use most often.</w:t>
      </w:r>
    </w:p>
    <w:p w:rsidR="00CE1593" w:rsidRPr="00E2644F" w:rsidRDefault="00CE1593" w:rsidP="003E2A1E"/>
    <w:sectPr w:rsidR="00CE1593" w:rsidRPr="00E2644F" w:rsidSect="004248D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5B11" w:rsidRDefault="005D5B11" w:rsidP="00E2644F">
      <w:r>
        <w:separator/>
      </w:r>
    </w:p>
  </w:endnote>
  <w:endnote w:type="continuationSeparator" w:id="0">
    <w:p w:rsidR="005D5B11" w:rsidRDefault="005D5B11" w:rsidP="00E26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5B11" w:rsidRDefault="005D5B11" w:rsidP="00E2644F">
      <w:r>
        <w:separator/>
      </w:r>
    </w:p>
  </w:footnote>
  <w:footnote w:type="continuationSeparator" w:id="0">
    <w:p w:rsidR="005D5B11" w:rsidRDefault="005D5B11" w:rsidP="00E264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44F" w:rsidRPr="00E2644F" w:rsidRDefault="00E2644F">
    <w:pPr>
      <w:pStyle w:val="Header"/>
      <w:rPr>
        <w:rFonts w:ascii="Courier" w:hAnsi="Courier"/>
      </w:rPr>
    </w:pPr>
    <w:r w:rsidRPr="00E2644F">
      <w:rPr>
        <w:rFonts w:ascii="Courier" w:hAnsi="Courier"/>
      </w:rPr>
      <w:t>//Jacob Darabaris</w:t>
    </w:r>
  </w:p>
  <w:p w:rsidR="00E2644F" w:rsidRPr="00E2644F" w:rsidRDefault="00E2644F">
    <w:pPr>
      <w:pStyle w:val="Header"/>
      <w:rPr>
        <w:rFonts w:ascii="Courier" w:hAnsi="Courier"/>
      </w:rPr>
    </w:pPr>
    <w:r w:rsidRPr="00E2644F">
      <w:rPr>
        <w:rFonts w:ascii="Courier" w:hAnsi="Courier"/>
      </w:rPr>
      <w:t>//P1</w:t>
    </w:r>
  </w:p>
  <w:p w:rsidR="00E2644F" w:rsidRPr="00E2644F" w:rsidRDefault="00E2644F">
    <w:pPr>
      <w:pStyle w:val="Header"/>
      <w:rPr>
        <w:rFonts w:ascii="Courier" w:hAnsi="Courier"/>
      </w:rPr>
    </w:pPr>
    <w:r w:rsidRPr="00E2644F">
      <w:rPr>
        <w:rFonts w:ascii="Courier" w:hAnsi="Courier"/>
      </w:rPr>
      <w:t>//2/7/18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A1E"/>
    <w:rsid w:val="0015077D"/>
    <w:rsid w:val="003E2A1E"/>
    <w:rsid w:val="004248DE"/>
    <w:rsid w:val="004C76B2"/>
    <w:rsid w:val="005D5B11"/>
    <w:rsid w:val="007C3228"/>
    <w:rsid w:val="00B42F53"/>
    <w:rsid w:val="00CE1593"/>
    <w:rsid w:val="00E2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70BAC"/>
  <w14:defaultImageDpi w14:val="32767"/>
  <w15:chartTrackingRefBased/>
  <w15:docId w15:val="{72060C91-0310-EB43-846A-9AB3C3B96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A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64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644F"/>
  </w:style>
  <w:style w:type="paragraph" w:styleId="Footer">
    <w:name w:val="footer"/>
    <w:basedOn w:val="Normal"/>
    <w:link w:val="FooterChar"/>
    <w:uiPriority w:val="99"/>
    <w:unhideWhenUsed/>
    <w:rsid w:val="00E264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6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Darabaris, Jacob</dc:creator>
  <cp:keywords/>
  <dc:description/>
  <cp:lastModifiedBy>Darabaris, Jacob</cp:lastModifiedBy>
  <cp:revision>1</cp:revision>
  <dcterms:created xsi:type="dcterms:W3CDTF">2018-02-09T03:57:00Z</dcterms:created>
  <dcterms:modified xsi:type="dcterms:W3CDTF">2018-02-09T05:10:00Z</dcterms:modified>
</cp:coreProperties>
</file>