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54902" w14:textId="585C6021" w:rsidR="001664E3" w:rsidRPr="00390F8E" w:rsidRDefault="001664E3" w:rsidP="00B72AD0">
      <w:pPr>
        <w:jc w:val="center"/>
        <w:rPr>
          <w:rFonts w:ascii="Apple Braille" w:hAnsi="Apple Braille"/>
          <w:sz w:val="40"/>
          <w:szCs w:val="40"/>
        </w:rPr>
      </w:pPr>
      <w:r w:rsidRPr="00390F8E">
        <w:rPr>
          <w:rFonts w:ascii="Apple Braille" w:hAnsi="Apple Braille"/>
          <w:sz w:val="40"/>
          <w:szCs w:val="40"/>
        </w:rPr>
        <w:t>EduLend</w:t>
      </w:r>
      <w:r w:rsidR="00B72AD0" w:rsidRPr="00390F8E">
        <w:rPr>
          <w:rFonts w:ascii="Apple Braille" w:hAnsi="Apple Braille"/>
          <w:sz w:val="40"/>
          <w:szCs w:val="40"/>
        </w:rPr>
        <w:br/>
      </w:r>
    </w:p>
    <w:p w14:paraId="0C9EAA38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1. Introduction</w:t>
      </w:r>
    </w:p>
    <w:p w14:paraId="3DF4EDAD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EduLend is a React-based library management frontend that allows students to browse a catalog of books, borrow them, and track their loans via a personal dashboard. The system uses localStorage for persistence and mock authentication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designed as a frontend prototype ready to connect to a real backend.</w:t>
      </w:r>
    </w:p>
    <w:p w14:paraId="784EDCB0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047539C9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2. System Overview</w:t>
      </w:r>
    </w:p>
    <w:p w14:paraId="20369270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Property</w:t>
      </w:r>
      <w:r w:rsidRPr="00390F8E">
        <w:rPr>
          <w:rFonts w:ascii="Apple Braille" w:hAnsi="Apple Braille"/>
          <w:sz w:val="28"/>
          <w:szCs w:val="28"/>
        </w:rPr>
        <w:tab/>
        <w:t>Value</w:t>
      </w:r>
    </w:p>
    <w:p w14:paraId="689C91ED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Framework</w:t>
      </w:r>
      <w:r w:rsidRPr="00390F8E">
        <w:rPr>
          <w:rFonts w:ascii="Apple Braille" w:hAnsi="Apple Braille"/>
          <w:sz w:val="28"/>
          <w:szCs w:val="28"/>
        </w:rPr>
        <w:tab/>
        <w:t>React 18 + Vite</w:t>
      </w:r>
    </w:p>
    <w:p w14:paraId="599716A0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Styling</w:t>
      </w:r>
      <w:r w:rsidRPr="00390F8E">
        <w:rPr>
          <w:rFonts w:ascii="Apple Braille" w:hAnsi="Apple Braille"/>
          <w:sz w:val="28"/>
          <w:szCs w:val="28"/>
        </w:rPr>
        <w:tab/>
        <w:t>Tailwind CSS</w:t>
      </w:r>
    </w:p>
    <w:p w14:paraId="144BD6B0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Routing</w:t>
      </w:r>
      <w:r w:rsidRPr="00390F8E">
        <w:rPr>
          <w:rFonts w:ascii="Apple Braille" w:hAnsi="Apple Braille"/>
          <w:sz w:val="28"/>
          <w:szCs w:val="28"/>
        </w:rPr>
        <w:tab/>
        <w:t>React Router v6</w:t>
      </w:r>
    </w:p>
    <w:p w14:paraId="3C77DA4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HTTP Client</w:t>
      </w:r>
      <w:r w:rsidRPr="00390F8E">
        <w:rPr>
          <w:rFonts w:ascii="Apple Braille" w:hAnsi="Apple Braille"/>
          <w:sz w:val="28"/>
          <w:szCs w:val="28"/>
        </w:rPr>
        <w:tab/>
        <w:t>Axios (axiosClient with JWT interceptors)</w:t>
      </w:r>
    </w:p>
    <w:p w14:paraId="5CFCD1EB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State</w:t>
      </w:r>
      <w:r w:rsidRPr="00390F8E">
        <w:rPr>
          <w:rFonts w:ascii="Apple Braille" w:hAnsi="Apple Braille"/>
          <w:sz w:val="28"/>
          <w:szCs w:val="28"/>
        </w:rPr>
        <w:tab/>
        <w:t>React Context API (AuthContext, BorrowContext)</w:t>
      </w:r>
    </w:p>
    <w:p w14:paraId="6A0E0A32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Persistence</w:t>
      </w:r>
      <w:r w:rsidRPr="00390F8E">
        <w:rPr>
          <w:rFonts w:ascii="Apple Braille" w:hAnsi="Apple Braille"/>
          <w:sz w:val="28"/>
          <w:szCs w:val="28"/>
        </w:rPr>
        <w:tab/>
        <w:t>localStorage</w:t>
      </w:r>
    </w:p>
    <w:p w14:paraId="37AA1A99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</w:t>
      </w:r>
      <w:r w:rsidRPr="00390F8E">
        <w:rPr>
          <w:rFonts w:ascii="Apple Braille" w:hAnsi="Apple Braille"/>
          <w:sz w:val="28"/>
          <w:szCs w:val="28"/>
        </w:rPr>
        <w:tab/>
        <w:t>Mock (localStorage-based), JWT-ready</w:t>
      </w:r>
    </w:p>
    <w:p w14:paraId="7D1EC693" w14:textId="77777777" w:rsidR="00FC2522" w:rsidRPr="00390F8E" w:rsidRDefault="00FC2522" w:rsidP="001664E3">
      <w:pPr>
        <w:rPr>
          <w:rFonts w:ascii="Apple Braille" w:hAnsi="Apple Braille"/>
        </w:rPr>
      </w:pPr>
    </w:p>
    <w:p w14:paraId="5A084400" w14:textId="77777777" w:rsidR="00FC2522" w:rsidRPr="00390F8E" w:rsidRDefault="00FC2522" w:rsidP="001664E3">
      <w:pPr>
        <w:rPr>
          <w:rFonts w:ascii="Apple Braille" w:hAnsi="Apple Braille"/>
        </w:rPr>
      </w:pPr>
    </w:p>
    <w:p w14:paraId="617C77B6" w14:textId="77777777" w:rsidR="00FC2522" w:rsidRPr="00390F8E" w:rsidRDefault="00FC2522" w:rsidP="001664E3">
      <w:pPr>
        <w:rPr>
          <w:rFonts w:ascii="Apple Braille" w:hAnsi="Apple Braille"/>
        </w:rPr>
      </w:pPr>
    </w:p>
    <w:p w14:paraId="26324C53" w14:textId="77777777" w:rsidR="00FC2522" w:rsidRPr="00390F8E" w:rsidRDefault="00FC2522" w:rsidP="001664E3">
      <w:pPr>
        <w:rPr>
          <w:rFonts w:ascii="Apple Braille" w:hAnsi="Apple Braille"/>
        </w:rPr>
      </w:pPr>
    </w:p>
    <w:p w14:paraId="027410C4" w14:textId="77777777" w:rsidR="00FC2522" w:rsidRPr="00390F8E" w:rsidRDefault="00FC2522" w:rsidP="001664E3">
      <w:pPr>
        <w:rPr>
          <w:rFonts w:ascii="Apple Braille" w:hAnsi="Apple Braille"/>
        </w:rPr>
      </w:pPr>
    </w:p>
    <w:p w14:paraId="46FA68A4" w14:textId="77777777" w:rsidR="00FC2522" w:rsidRPr="00390F8E" w:rsidRDefault="00FC2522" w:rsidP="001664E3">
      <w:pPr>
        <w:rPr>
          <w:rFonts w:ascii="Apple Braille" w:hAnsi="Apple Braille"/>
        </w:rPr>
      </w:pPr>
    </w:p>
    <w:p w14:paraId="37EAF42C" w14:textId="77777777" w:rsidR="00FC2522" w:rsidRPr="00390F8E" w:rsidRDefault="00FC2522" w:rsidP="001664E3">
      <w:pPr>
        <w:rPr>
          <w:rFonts w:ascii="Apple Braille" w:hAnsi="Apple Braille"/>
        </w:rPr>
      </w:pPr>
    </w:p>
    <w:p w14:paraId="3CD9BA40" w14:textId="77777777" w:rsidR="00FC2522" w:rsidRPr="00390F8E" w:rsidRDefault="00FC2522" w:rsidP="001664E3">
      <w:pPr>
        <w:rPr>
          <w:rFonts w:ascii="Apple Braille" w:hAnsi="Apple Braille"/>
        </w:rPr>
      </w:pPr>
    </w:p>
    <w:p w14:paraId="688AA586" w14:textId="77777777" w:rsidR="007E3A9D" w:rsidRDefault="007E3A9D" w:rsidP="001664E3">
      <w:pPr>
        <w:rPr>
          <w:rFonts w:ascii="Apple Braille" w:hAnsi="Apple Braille"/>
        </w:rPr>
      </w:pPr>
    </w:p>
    <w:p w14:paraId="22ED385B" w14:textId="77777777" w:rsidR="00390F8E" w:rsidRPr="00390F8E" w:rsidRDefault="00390F8E" w:rsidP="001664E3">
      <w:pPr>
        <w:rPr>
          <w:rFonts w:ascii="Apple Braille" w:hAnsi="Apple Braille"/>
        </w:rPr>
      </w:pPr>
    </w:p>
    <w:p w14:paraId="13CB31C8" w14:textId="12F1FD2F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3. Architecture</w:t>
      </w:r>
    </w:p>
    <w:p w14:paraId="75418318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Apple Braille" w:hAnsi="Apple Braille"/>
          <w:sz w:val="22"/>
          <w:szCs w:val="22"/>
        </w:rPr>
        <w:t>src/</w:t>
      </w:r>
    </w:p>
    <w:p w14:paraId="6D4F2DD2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api/</w:t>
      </w:r>
    </w:p>
    <w:p w14:paraId="119DC61B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axiosClient.js          # Axios instance + JWT interceptors</w:t>
      </w:r>
    </w:p>
    <w:p w14:paraId="6CC5B42D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components/</w:t>
      </w:r>
    </w:p>
    <w:p w14:paraId="779E0F4A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books/</w:t>
      </w:r>
    </w:p>
    <w:p w14:paraId="05BD8E23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BookCard.jsx        # Book display + borrow action</w:t>
      </w:r>
    </w:p>
    <w:p w14:paraId="540278C1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Layout.jsx          # Header, footer, &lt;Outlet /&gt;</w:t>
      </w:r>
    </w:p>
    <w:p w14:paraId="7F4372DE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routing/</w:t>
      </w:r>
    </w:p>
    <w:p w14:paraId="599AA2DC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ProtectedRoute.jsx  # Auth guard</w:t>
      </w:r>
    </w:p>
    <w:p w14:paraId="1C66C7A3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context/</w:t>
      </w:r>
    </w:p>
    <w:p w14:paraId="2E057967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AuthContext.jsx         # User state, login, register, logout</w:t>
      </w:r>
    </w:p>
    <w:p w14:paraId="230F3F4F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BorrowContext.jsx       # Borrow state + localStorage persistence</w:t>
      </w:r>
    </w:p>
    <w:p w14:paraId="1AFC79D7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hooks/</w:t>
      </w:r>
    </w:p>
    <w:p w14:paraId="62DAF329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useBooks.js             # Book data + search filter</w:t>
      </w:r>
    </w:p>
    <w:p w14:paraId="04AF65BB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pages/</w:t>
      </w:r>
    </w:p>
    <w:p w14:paraId="57DE77BF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auth/</w:t>
      </w:r>
    </w:p>
    <w:p w14:paraId="0CA4B8CD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Login.jsx</w:t>
      </w:r>
    </w:p>
    <w:p w14:paraId="26523EDB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Register.jsx</w:t>
      </w:r>
    </w:p>
    <w:p w14:paraId="3C421BBE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catalog/</w:t>
      </w:r>
    </w:p>
    <w:p w14:paraId="4F2F2D1A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Catalog.jsx</w:t>
      </w:r>
    </w:p>
    <w:p w14:paraId="5FE2198E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Dashboard.jsx</w:t>
      </w:r>
    </w:p>
    <w:p w14:paraId="686B8B54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services/</w:t>
      </w:r>
    </w:p>
    <w:p w14:paraId="00CD107A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tokenService.js         # localStorage token abstraction</w:t>
      </w:r>
    </w:p>
    <w:p w14:paraId="55FDCE91" w14:textId="0197B74E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App.jsx                     # Router + Provider tree</w:t>
      </w:r>
      <w:r w:rsidR="007E3A9D" w:rsidRPr="00390F8E">
        <w:rPr>
          <w:rFonts w:ascii="Apple Braille" w:hAnsi="Apple Braille"/>
          <w:sz w:val="22"/>
          <w:szCs w:val="22"/>
        </w:rPr>
        <w:br/>
      </w:r>
      <w:r w:rsidR="00390F8E">
        <w:rPr>
          <w:rFonts w:ascii="Apple Braille" w:hAnsi="Apple Braille"/>
          <w:sz w:val="22"/>
          <w:szCs w:val="22"/>
        </w:rPr>
        <w:br/>
      </w:r>
    </w:p>
    <w:p w14:paraId="04EA7E00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4. Components Description</w:t>
      </w:r>
    </w:p>
    <w:p w14:paraId="32F08577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BookCard.jsx</w:t>
      </w:r>
    </w:p>
    <w:p w14:paraId="503CFA4D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Displays a single book. Reads isBorrowed() from BorrowContext to show correct state. Calls borrowBook() on click. Navigates to /login if user is not authenticated.</w:t>
      </w:r>
    </w:p>
    <w:p w14:paraId="4E5B2E2B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1B070B6E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Catalog.jsx</w:t>
      </w:r>
    </w:p>
    <w:p w14:paraId="784E2C56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Renders the full book list from useBooks hook. Passes each book to BookCard. Includes search input.</w:t>
      </w:r>
    </w:p>
    <w:p w14:paraId="6A07D3FA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495C1DDF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Dashboard.jsx</w:t>
      </w:r>
    </w:p>
    <w:p w14:paraId="6DF2DE1C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Reads borrowedBooks from BorrowContext. Displays borrow date (parsed from ISO string). Allows returning books via returnBook().</w:t>
      </w:r>
    </w:p>
    <w:p w14:paraId="193FB9CE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3CC7E163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Layout.jsx</w:t>
      </w:r>
    </w:p>
    <w:p w14:paraId="5B1E6CBA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Shared shell: Header with nav links + user info, &lt;Outlet /&gt; for page content, Footer.</w:t>
      </w:r>
    </w:p>
    <w:p w14:paraId="393E0CA3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1C77A6BA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ProtectedRoute.jsx</w:t>
      </w:r>
    </w:p>
    <w:p w14:paraId="3543FB6C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Redirects unauthenticated users to /login. Shows nothing during loading to prevent flash.</w:t>
      </w:r>
    </w:p>
    <w:p w14:paraId="0C112D83" w14:textId="5D2D20A6" w:rsidR="001664E3" w:rsidRPr="00390F8E" w:rsidRDefault="00FC2522" w:rsidP="001664E3">
      <w:pPr>
        <w:rPr>
          <w:rFonts w:ascii="Apple Braille" w:hAnsi="Apple Braille"/>
        </w:rPr>
      </w:pP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="00390F8E">
        <w:rPr>
          <w:rFonts w:ascii="Apple Braille" w:hAnsi="Apple Braille"/>
        </w:rPr>
        <w:br/>
      </w:r>
      <w:r w:rsid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</w:p>
    <w:p w14:paraId="0A0BB4D0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5. Data Flow</w:t>
      </w:r>
    </w:p>
    <w:p w14:paraId="7E244834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useBooks (hook)</w:t>
      </w:r>
    </w:p>
    <w:p w14:paraId="50F2FF6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MOCK_BOOKS array</w:t>
      </w:r>
    </w:p>
    <w:p w14:paraId="153C1C42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Catalog.jsx</w:t>
      </w:r>
    </w:p>
    <w:p w14:paraId="3E14D8A8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BookCard.jsx</w:t>
      </w:r>
    </w:p>
    <w:p w14:paraId="40C88637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useBorrow()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borrowBook()</w:t>
      </w:r>
    </w:p>
    <w:p w14:paraId="67D1B602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BorrowContext state</w:t>
      </w:r>
    </w:p>
    <w:p w14:paraId="7340563F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localStorage</w:t>
      </w:r>
    </w:p>
    <w:p w14:paraId="0639A1D5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Dashboard.jsx reads borrowedBooks</w:t>
      </w:r>
    </w:p>
    <w:p w14:paraId="25DCCA49" w14:textId="0959A3B3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 flow:</w:t>
      </w:r>
    </w:p>
    <w:p w14:paraId="22492B29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Login.jsx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useAuth().login()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AuthContext</w:t>
      </w:r>
    </w:p>
    <w:p w14:paraId="6C099929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validates against localStorage['library_users']</w:t>
      </w:r>
    </w:p>
    <w:p w14:paraId="4745AEDC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tokenService.setTokens()</w:t>
      </w:r>
    </w:p>
    <w:p w14:paraId="5751F63A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localStorage['activeUser']</w:t>
      </w:r>
    </w:p>
    <w:p w14:paraId="7E5FF3C5" w14:textId="5EFC1FB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setUser(userData)</w:t>
      </w:r>
      <w:r w:rsidR="007E3A9D" w:rsidRPr="00390F8E">
        <w:rPr>
          <w:rFonts w:ascii="Apple Braille" w:hAnsi="Apple Braille"/>
          <w:sz w:val="28"/>
          <w:szCs w:val="28"/>
        </w:rPr>
        <w:br/>
      </w:r>
    </w:p>
    <w:p w14:paraId="4217D190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6. Borrowing Logic ("P</w:t>
      </w:r>
      <w:r w:rsidRPr="00390F8E">
        <w:rPr>
          <w:rFonts w:ascii="Cambria" w:hAnsi="Cambria" w:cs="Cambria"/>
          <w:b/>
          <w:bCs/>
          <w:sz w:val="28"/>
          <w:szCs w:val="28"/>
        </w:rPr>
        <w:t>ů</w:t>
      </w:r>
      <w:r w:rsidRPr="00390F8E">
        <w:rPr>
          <w:rFonts w:ascii="Apple Braille" w:hAnsi="Apple Braille"/>
          <w:b/>
          <w:bCs/>
          <w:sz w:val="28"/>
          <w:szCs w:val="28"/>
        </w:rPr>
        <w:t>j</w:t>
      </w:r>
      <w:r w:rsidRPr="00390F8E">
        <w:rPr>
          <w:rFonts w:ascii="Cambria" w:hAnsi="Cambria" w:cs="Cambria"/>
          <w:b/>
          <w:bCs/>
          <w:sz w:val="28"/>
          <w:szCs w:val="28"/>
        </w:rPr>
        <w:t>č</w:t>
      </w:r>
      <w:r w:rsidRPr="00390F8E">
        <w:rPr>
          <w:rFonts w:ascii="Apple Braille" w:hAnsi="Apple Braille"/>
          <w:b/>
          <w:bCs/>
          <w:sz w:val="28"/>
          <w:szCs w:val="28"/>
        </w:rPr>
        <w:t>it knihu")</w:t>
      </w:r>
    </w:p>
    <w:p w14:paraId="26CF6B0A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Entry point: BookCard.jsx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handleBorrow()</w:t>
      </w:r>
    </w:p>
    <w:p w14:paraId="7E4A1D6B" w14:textId="77777777" w:rsidR="001664E3" w:rsidRPr="00390F8E" w:rsidRDefault="001664E3" w:rsidP="001664E3">
      <w:pPr>
        <w:rPr>
          <w:rFonts w:ascii="Apple Braille" w:hAnsi="Apple Braille"/>
        </w:rPr>
      </w:pPr>
    </w:p>
    <w:p w14:paraId="7C579A50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Steps:</w:t>
      </w:r>
    </w:p>
    <w:p w14:paraId="47C7E66C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5ADFA4B6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Check if user is logged in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redirect to /login if not</w:t>
      </w:r>
    </w:p>
    <w:p w14:paraId="50BEAE09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Call borrowBook(book) from BorrowContext</w:t>
      </w:r>
    </w:p>
    <w:p w14:paraId="3E2779E5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Inside borrowBook:</w:t>
      </w:r>
    </w:p>
    <w:p w14:paraId="0B7C0BE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!book.available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error, return false</w:t>
      </w:r>
    </w:p>
    <w:p w14:paraId="30E0675E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isBorrowed(book.id)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warning, return false</w:t>
      </w:r>
    </w:p>
    <w:p w14:paraId="2BEA569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lastRenderedPageBreak/>
        <w:t xml:space="preserve">Else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append to borrowedBooks with borrowedDate: new Date().toISOString()</w:t>
      </w:r>
    </w:p>
    <w:p w14:paraId="5807D536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useEffect in BorrowContext writes updated array to localStorage['borrowedBooks']</w:t>
      </w:r>
    </w:p>
    <w:p w14:paraId="3F8B5EF8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BookCard re-renders: button shows "Ji</w:t>
      </w:r>
      <w:r w:rsidRPr="00390F8E">
        <w:rPr>
          <w:rFonts w:ascii="Cambria" w:hAnsi="Cambria" w:cs="Cambria"/>
          <w:sz w:val="28"/>
          <w:szCs w:val="28"/>
        </w:rPr>
        <w:t>ž</w:t>
      </w:r>
      <w:r w:rsidRPr="00390F8E">
        <w:rPr>
          <w:rFonts w:ascii="Apple Braille" w:hAnsi="Apple Braille"/>
          <w:sz w:val="28"/>
          <w:szCs w:val="28"/>
        </w:rPr>
        <w:t xml:space="preserve"> 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eno", badge shows "Vyp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 v</w:t>
      </w:r>
      <w:r w:rsidRPr="00390F8E">
        <w:rPr>
          <w:rFonts w:ascii="Cambria" w:hAnsi="Cambria" w:cs="Cambria"/>
          <w:sz w:val="28"/>
          <w:szCs w:val="28"/>
        </w:rPr>
        <w:t>á</w:t>
      </w:r>
      <w:r w:rsidRPr="00390F8E">
        <w:rPr>
          <w:rFonts w:ascii="Apple Braille" w:hAnsi="Apple Braille"/>
          <w:sz w:val="28"/>
          <w:szCs w:val="28"/>
        </w:rPr>
        <w:t>mi"</w:t>
      </w:r>
    </w:p>
    <w:p w14:paraId="60C72E94" w14:textId="5A758443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Dashboard immediately reflects the new borrow</w:t>
      </w:r>
      <w:r w:rsidR="00FC2522" w:rsidRPr="00390F8E">
        <w:rPr>
          <w:rFonts w:ascii="Apple Braille" w:hAnsi="Apple Braille"/>
          <w:sz w:val="28"/>
          <w:szCs w:val="28"/>
        </w:rPr>
        <w:br/>
      </w:r>
    </w:p>
    <w:p w14:paraId="5452BF7A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7. Authentication Logic</w:t>
      </w:r>
    </w:p>
    <w:p w14:paraId="63398469" w14:textId="77777777" w:rsidR="00390F8E" w:rsidRPr="00390F8E" w:rsidRDefault="00390F8E" w:rsidP="00390F8E">
      <w:pPr>
        <w:pStyle w:val="NormalWeb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Register:</w:t>
      </w:r>
    </w:p>
    <w:p w14:paraId="3099AA94" w14:textId="77777777" w:rsidR="00390F8E" w:rsidRPr="00390F8E" w:rsidRDefault="00390F8E" w:rsidP="00390F8E">
      <w:pPr>
        <w:pStyle w:val="NormalWeb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Validates email uniqueness in localStorage['library_users']</w:t>
      </w:r>
    </w:p>
    <w:p w14:paraId="1231C1F7" w14:textId="77777777" w:rsidR="00390F8E" w:rsidRPr="00390F8E" w:rsidRDefault="00390F8E" w:rsidP="00390F8E">
      <w:pPr>
        <w:pStyle w:val="NormalWeb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Assigns role: 'MEMBER'</w:t>
      </w:r>
    </w:p>
    <w:p w14:paraId="19EADE2D" w14:textId="77777777" w:rsidR="00390F8E" w:rsidRPr="00390F8E" w:rsidRDefault="00390F8E" w:rsidP="00390F8E">
      <w:pPr>
        <w:pStyle w:val="NormalWeb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Auto-logs in after registration</w:t>
      </w:r>
    </w:p>
    <w:p w14:paraId="625A15B9" w14:textId="77777777" w:rsidR="00390F8E" w:rsidRPr="00390F8E" w:rsidRDefault="00390F8E" w:rsidP="00390F8E">
      <w:pPr>
        <w:pStyle w:val="NormalWeb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Login:</w:t>
      </w:r>
    </w:p>
    <w:p w14:paraId="35004EF2" w14:textId="77777777" w:rsidR="00390F8E" w:rsidRPr="00390F8E" w:rsidRDefault="00390F8E" w:rsidP="00390F8E">
      <w:pPr>
        <w:pStyle w:val="NormalWeb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Matches email + password against localStorage['library_users']</w:t>
      </w:r>
    </w:p>
    <w:p w14:paraId="67E1739A" w14:textId="77777777" w:rsidR="00390F8E" w:rsidRPr="00390F8E" w:rsidRDefault="00390F8E" w:rsidP="00390F8E">
      <w:pPr>
        <w:pStyle w:val="NormalWeb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mock tokens via tokenService</w:t>
      </w:r>
    </w:p>
    <w:p w14:paraId="4F1CC50B" w14:textId="77777777" w:rsidR="00390F8E" w:rsidRPr="00390F8E" w:rsidRDefault="00390F8E" w:rsidP="00390F8E">
      <w:pPr>
        <w:pStyle w:val="NormalWeb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Stores active user in localStorage['activeUser']</w:t>
      </w:r>
    </w:p>
    <w:p w14:paraId="1DC018A1" w14:textId="77777777" w:rsidR="00390F8E" w:rsidRPr="00390F8E" w:rsidRDefault="00390F8E" w:rsidP="00390F8E">
      <w:pPr>
        <w:pStyle w:val="NormalWeb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Session restore:</w:t>
      </w:r>
    </w:p>
    <w:p w14:paraId="6D7DA5F6" w14:textId="77777777" w:rsidR="00390F8E" w:rsidRPr="00390F8E" w:rsidRDefault="00390F8E" w:rsidP="00390F8E">
      <w:pPr>
        <w:pStyle w:val="NormalWeb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mount, AuthContext useEffect reads accessToken and activeUser from localStorage</w:t>
      </w:r>
    </w:p>
    <w:p w14:paraId="0854C788" w14:textId="77777777" w:rsidR="00390F8E" w:rsidRPr="00390F8E" w:rsidRDefault="00390F8E" w:rsidP="00390F8E">
      <w:pPr>
        <w:pStyle w:val="NormalWeb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user state without re-login</w:t>
      </w:r>
    </w:p>
    <w:p w14:paraId="377754F1" w14:textId="77777777" w:rsidR="00390F8E" w:rsidRPr="00390F8E" w:rsidRDefault="00390F8E" w:rsidP="00390F8E">
      <w:pPr>
        <w:pStyle w:val="NormalWeb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Logout:</w:t>
      </w:r>
    </w:p>
    <w:p w14:paraId="780285A7" w14:textId="77777777" w:rsidR="00390F8E" w:rsidRPr="00390F8E" w:rsidRDefault="00390F8E" w:rsidP="00390F8E">
      <w:pPr>
        <w:pStyle w:val="NormalWeb"/>
        <w:numPr>
          <w:ilvl w:val="0"/>
          <w:numId w:val="4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Clears activeUser, tokens, and user state</w:t>
      </w:r>
    </w:p>
    <w:p w14:paraId="13CE4B49" w14:textId="77777777" w:rsidR="00390F8E" w:rsidRPr="00390F8E" w:rsidRDefault="00390F8E" w:rsidP="00390F8E">
      <w:pPr>
        <w:pStyle w:val="NormalWeb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Token layer (axiosClient.js):</w:t>
      </w:r>
    </w:p>
    <w:p w14:paraId="6C2AED7C" w14:textId="77777777" w:rsidR="00390F8E" w:rsidRPr="00390F8E" w:rsidRDefault="00390F8E" w:rsidP="00390F8E">
      <w:pPr>
        <w:pStyle w:val="NormalWeb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Attaches Authorization: Bearer to every request</w:t>
      </w:r>
    </w:p>
    <w:p w14:paraId="45E59034" w14:textId="77777777" w:rsidR="00390F8E" w:rsidRPr="00390F8E" w:rsidRDefault="00390F8E" w:rsidP="00390F8E">
      <w:pPr>
        <w:pStyle w:val="NormalWeb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401: attempts token refresh; on failure, dispatches auth:logout event</w:t>
      </w:r>
    </w:p>
    <w:p w14:paraId="32CE2BBE" w14:textId="1B71438F" w:rsidR="001664E3" w:rsidRPr="00390F8E" w:rsidRDefault="00FC2522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br/>
      </w:r>
    </w:p>
    <w:p w14:paraId="2A70E653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8. Diagrams</w:t>
      </w:r>
    </w:p>
    <w:p w14:paraId="4840D0DF" w14:textId="2FC24C64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A) Use Case Diagram </w:t>
      </w:r>
      <w:r w:rsid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sz w:val="28"/>
          <w:szCs w:val="28"/>
        </w:rPr>
        <w:br/>
      </w:r>
      <w:r w:rsidR="00B72AD0" w:rsidRPr="00390F8E">
        <w:rPr>
          <w:rFonts w:ascii="Apple Braille" w:hAnsi="Apple Braille"/>
          <w:sz w:val="28"/>
          <w:szCs w:val="28"/>
        </w:rPr>
        <w:drawing>
          <wp:inline distT="0" distB="0" distL="0" distR="0" wp14:anchorId="30D50D99" wp14:editId="6E8C6248">
            <wp:extent cx="5033781" cy="5164282"/>
            <wp:effectExtent l="0" t="0" r="0" b="5080"/>
            <wp:docPr id="45450402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04022" name="Picture 1" descr="A diagram of a syste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3955" cy="51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A6D5A" w14:textId="77777777" w:rsidR="00390F8E" w:rsidRDefault="00390F8E" w:rsidP="001664E3">
      <w:pPr>
        <w:rPr>
          <w:rFonts w:ascii="Apple Braille" w:hAnsi="Apple Braille"/>
          <w:sz w:val="28"/>
          <w:szCs w:val="28"/>
        </w:rPr>
      </w:pPr>
    </w:p>
    <w:p w14:paraId="6763F45F" w14:textId="69DBFB5C" w:rsidR="00390F8E" w:rsidRDefault="00390F8E" w:rsidP="001664E3">
      <w:pPr>
        <w:rPr>
          <w:rFonts w:ascii="Apple Braille" w:hAnsi="Apple Braille"/>
          <w:sz w:val="28"/>
          <w:szCs w:val="28"/>
        </w:rPr>
      </w:pP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</w:p>
    <w:p w14:paraId="501E22FB" w14:textId="77777777" w:rsidR="00390F8E" w:rsidRDefault="00390F8E" w:rsidP="001664E3">
      <w:pPr>
        <w:rPr>
          <w:rFonts w:ascii="Apple Braille" w:hAnsi="Apple Braille"/>
          <w:sz w:val="28"/>
          <w:szCs w:val="28"/>
        </w:rPr>
      </w:pPr>
    </w:p>
    <w:p w14:paraId="0BF77613" w14:textId="77777777" w:rsidR="00390F8E" w:rsidRDefault="00390F8E" w:rsidP="00390F8E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lastRenderedPageBreak/>
        <w:t xml:space="preserve">B) BPMN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Borrow Book Process</w:t>
      </w:r>
    </w:p>
    <w:p w14:paraId="577075CF" w14:textId="5E23361F" w:rsidR="00390F8E" w:rsidRPr="00390F8E" w:rsidRDefault="007E3A9D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br/>
      </w:r>
      <w:r w:rsidRPr="00390F8E">
        <w:rPr>
          <w:rFonts w:ascii="Apple Braille" w:hAnsi="Apple Braille"/>
          <w:noProof/>
        </w:rPr>
        <w:drawing>
          <wp:inline distT="0" distB="0" distL="0" distR="0" wp14:anchorId="695FF718" wp14:editId="05335BDF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0F8E">
        <w:rPr>
          <w:rFonts w:ascii="Apple Braille" w:hAnsi="Apple Braille"/>
          <w:sz w:val="28"/>
          <w:szCs w:val="28"/>
        </w:rPr>
        <w:br/>
      </w:r>
      <w:r w:rsidRPr="00390F8E">
        <w:rPr>
          <w:rFonts w:ascii="Apple Braille" w:hAnsi="Apple Braille"/>
          <w:sz w:val="28"/>
          <w:szCs w:val="28"/>
        </w:rPr>
        <w:lastRenderedPageBreak/>
        <w:br/>
      </w:r>
    </w:p>
    <w:p w14:paraId="60E5D3AB" w14:textId="15BCA679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C) Deployment Diagram </w:t>
      </w:r>
    </w:p>
    <w:p w14:paraId="6141CF1B" w14:textId="0D12FC5B" w:rsidR="001664E3" w:rsidRPr="00390F8E" w:rsidRDefault="00FC2522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noProof/>
        </w:rPr>
        <w:drawing>
          <wp:inline distT="0" distB="0" distL="0" distR="0" wp14:anchorId="1D9A25D9" wp14:editId="23339620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0F8E">
        <w:rPr>
          <w:rFonts w:ascii="Apple Braille" w:hAnsi="Apple Braille"/>
          <w:sz w:val="28"/>
          <w:szCs w:val="28"/>
        </w:rPr>
        <w:br/>
      </w:r>
      <w:r w:rsidRPr="00390F8E">
        <w:rPr>
          <w:rFonts w:ascii="Apple Braille" w:hAnsi="Apple Braille"/>
          <w:sz w:val="28"/>
          <w:szCs w:val="28"/>
        </w:rPr>
        <w:br/>
      </w:r>
      <w:r w:rsidRPr="00390F8E">
        <w:rPr>
          <w:rFonts w:ascii="Apple Braille" w:hAnsi="Apple Braille"/>
          <w:sz w:val="28"/>
          <w:szCs w:val="28"/>
        </w:rPr>
        <w:br/>
      </w:r>
    </w:p>
    <w:p w14:paraId="7B4EBE9E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1ED645C4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1BFAA85B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3EB62C9E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719C1BD5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3AAC1C59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596E5938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32662092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38BFC3AB" w14:textId="77777777" w:rsidR="00390F8E" w:rsidRDefault="00390F8E" w:rsidP="001664E3">
      <w:pPr>
        <w:rPr>
          <w:rFonts w:ascii="Apple Braille" w:hAnsi="Apple Braille"/>
          <w:sz w:val="28"/>
          <w:szCs w:val="28"/>
        </w:rPr>
      </w:pPr>
    </w:p>
    <w:p w14:paraId="3C505A0A" w14:textId="77777777" w:rsidR="000E284F" w:rsidRPr="00390F8E" w:rsidRDefault="000E284F" w:rsidP="001664E3">
      <w:pPr>
        <w:rPr>
          <w:rFonts w:ascii="Apple Braille" w:hAnsi="Apple Braille"/>
          <w:sz w:val="28"/>
          <w:szCs w:val="28"/>
        </w:rPr>
      </w:pPr>
    </w:p>
    <w:p w14:paraId="34B3204B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9. SWOT Analysis</w:t>
      </w:r>
    </w:p>
    <w:tbl>
      <w:tblPr>
        <w:tblW w:w="10349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3892"/>
        <w:gridCol w:w="4820"/>
      </w:tblGrid>
      <w:tr w:rsidR="007E3A9D" w:rsidRPr="007E3A9D" w14:paraId="7FFCEA8B" w14:textId="77777777" w:rsidTr="000E284F">
        <w:trPr>
          <w:tblHeader/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479F11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kern w:val="0"/>
                <w14:ligatures w14:val="none"/>
              </w:rPr>
            </w:pP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AE27F8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Helpful (Kladn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4011E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Harmful (Z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porn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</w:tr>
      <w:tr w:rsidR="007E3A9D" w:rsidRPr="007E3A9D" w14:paraId="0D23C464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BEC5D7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Internal</w:t>
            </w:r>
          </w:p>
          <w:p w14:paraId="45B89FCC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6D7350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(Vnit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ř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19C77A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 (Siln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0D0651D0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67D5EC5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Simple and fast UI</w:t>
            </w:r>
          </w:p>
          <w:p w14:paraId="52A98CF9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D920B6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Clean Context architecture</w:t>
            </w:r>
          </w:p>
          <w:p w14:paraId="76CBDA7C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589BB1D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persistence</w:t>
            </w:r>
          </w:p>
          <w:p w14:paraId="0FDC08F3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7501BB6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JWT-ready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setup</w:t>
            </w:r>
          </w:p>
          <w:p w14:paraId="2743C8E5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E7EC05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Zero backend dependency for rapid prototyping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A6EBC9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Weaknesses (Slab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11B02775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DE6782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Passwords stored in plaintext in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</w:p>
          <w:p w14:paraId="7D9BBF3D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B046FE9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a real backend database</w:t>
            </w:r>
          </w:p>
          <w:p w14:paraId="544614E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F9E061E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Mock authentication is inherently insecure</w:t>
            </w:r>
          </w:p>
          <w:p w14:paraId="0C5D78F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8F5EA20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Missing pagination and error boundaries</w:t>
            </w:r>
          </w:p>
        </w:tc>
      </w:tr>
      <w:tr w:rsidR="007E3A9D" w:rsidRPr="007E3A9D" w14:paraId="08B69540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31E00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External</w:t>
            </w:r>
          </w:p>
          <w:p w14:paraId="046D6DFA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520D11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ě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j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ší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01F47D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Opportunities (P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ří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le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ž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itosti)</w:t>
            </w:r>
          </w:p>
          <w:p w14:paraId="710D1B6D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EE21165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Integration with a real REST API (Spring Boot / Node.js)</w:t>
            </w:r>
          </w:p>
          <w:p w14:paraId="61C21FA3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F44A926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Implementation of a book reservation system</w:t>
            </w:r>
          </w:p>
          <w:p w14:paraId="3819F717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728F091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Addition of due dates and late penalties</w:t>
            </w:r>
          </w:p>
          <w:p w14:paraId="58A1C1E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0983227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Creation of an admin role for librarians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C8D257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Threats (Hrozby)</w:t>
            </w:r>
          </w:p>
          <w:p w14:paraId="283A3B15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CF9689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 loss if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is cleared by the user</w:t>
            </w:r>
          </w:p>
          <w:p w14:paraId="672F8D5A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64E9D9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Vulnerability to XSS attacks (could expose tokens)</w:t>
            </w:r>
          </w:p>
          <w:p w14:paraId="3101B421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96827E3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CSRF protection</w:t>
            </w:r>
          </w:p>
          <w:p w14:paraId="1BCEF766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DF5C5EA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No automatic session expiry</w:t>
            </w:r>
          </w:p>
        </w:tc>
      </w:tr>
    </w:tbl>
    <w:p w14:paraId="37E1EF00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520B9223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0332FE20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49E7F6E2" w14:textId="3109659C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62F72599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10. Future Improvements</w:t>
      </w:r>
    </w:p>
    <w:p w14:paraId="3E6A5532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Priority</w:t>
      </w:r>
      <w:r w:rsidRPr="00390F8E">
        <w:rPr>
          <w:rFonts w:ascii="Apple Braille" w:hAnsi="Apple Braille"/>
          <w:sz w:val="28"/>
          <w:szCs w:val="28"/>
        </w:rPr>
        <w:tab/>
        <w:t>Improvement</w:t>
      </w:r>
    </w:p>
    <w:p w14:paraId="10532740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High</w:t>
      </w:r>
      <w:r w:rsidRPr="00390F8E">
        <w:rPr>
          <w:rFonts w:ascii="Apple Braille" w:hAnsi="Apple Braille"/>
          <w:sz w:val="28"/>
          <w:szCs w:val="28"/>
        </w:rPr>
        <w:tab/>
        <w:t>Replace mock auth with real backend (JWT + refresh tokens)</w:t>
      </w:r>
    </w:p>
    <w:p w14:paraId="61156BAF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High</w:t>
      </w:r>
      <w:r w:rsidRPr="00390F8E">
        <w:rPr>
          <w:rFonts w:ascii="Apple Braille" w:hAnsi="Apple Braille"/>
          <w:sz w:val="28"/>
          <w:szCs w:val="28"/>
        </w:rPr>
        <w:tab/>
        <w:t xml:space="preserve">Hash passwords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never store plaintext</w:t>
      </w:r>
    </w:p>
    <w:p w14:paraId="0DD10393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error boundaries (&lt;ErrorBoundary&gt;) around pages</w:t>
      </w:r>
    </w:p>
    <w:p w14:paraId="2682E09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due date + overdue penalty system</w:t>
      </w:r>
    </w:p>
    <w:p w14:paraId="05EDDD1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Admin role: manage books, view all loans</w:t>
      </w:r>
    </w:p>
    <w:p w14:paraId="1146861B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Add book detail page (/books/:id)</w:t>
      </w:r>
    </w:p>
    <w:p w14:paraId="599384BC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Reservation queue for unavailable books</w:t>
      </w:r>
    </w:p>
    <w:p w14:paraId="693ECD95" w14:textId="63BAD6A3" w:rsidR="000A72EE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Email notifications for due dates</w:t>
      </w:r>
    </w:p>
    <w:sectPr w:rsidR="000A72EE" w:rsidRPr="00390F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pitch w:val="default"/>
  </w:font>
  <w:font w:name="Apple Braille">
    <w:panose1 w:val="05000000000000000000"/>
    <w:charset w:val="00"/>
    <w:family w:val="decorative"/>
    <w:pitch w:val="variable"/>
    <w:sig w:usb0="80000043" w:usb1="00000000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710646">
    <w:abstractNumId w:val="3"/>
  </w:num>
  <w:num w:numId="2" w16cid:durableId="437872062">
    <w:abstractNumId w:val="2"/>
  </w:num>
  <w:num w:numId="3" w16cid:durableId="854343842">
    <w:abstractNumId w:val="4"/>
  </w:num>
  <w:num w:numId="4" w16cid:durableId="1001928337">
    <w:abstractNumId w:val="1"/>
  </w:num>
  <w:num w:numId="5" w16cid:durableId="735317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20967"/>
    <w:rsid w:val="000807C6"/>
    <w:rsid w:val="000A72EE"/>
    <w:rsid w:val="000E284F"/>
    <w:rsid w:val="001664E3"/>
    <w:rsid w:val="002C4115"/>
    <w:rsid w:val="00390F8E"/>
    <w:rsid w:val="00670DA3"/>
    <w:rsid w:val="007E3A9D"/>
    <w:rsid w:val="0088751C"/>
    <w:rsid w:val="0089616F"/>
    <w:rsid w:val="00B72AD0"/>
    <w:rsid w:val="00C676C1"/>
    <w:rsid w:val="00D61308"/>
    <w:rsid w:val="00E304A8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6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6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805</Words>
  <Characters>4590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Kubiczek Vojtěch</cp:lastModifiedBy>
  <cp:revision>4</cp:revision>
  <dcterms:created xsi:type="dcterms:W3CDTF">2026-05-01T19:43:00Z</dcterms:created>
  <dcterms:modified xsi:type="dcterms:W3CDTF">2026-05-03T00:40:00Z</dcterms:modified>
</cp:coreProperties>
</file>