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2CA05" w14:textId="2DFEE956" w:rsidR="00DE34C1" w:rsidRDefault="00DE34C1">
      <w:pPr>
        <w:spacing w:line="560" w:lineRule="exact"/>
        <w:ind w:right="480"/>
        <w:rPr>
          <w:rFonts w:ascii="Times New Roman" w:hAnsi="Times New Roman" w:cs="Times New Roman" w:hint="eastAsia"/>
          <w:b/>
          <w:bCs/>
          <w:kern w:val="0"/>
          <w:sz w:val="24"/>
          <w:szCs w:val="24"/>
        </w:rPr>
      </w:pPr>
    </w:p>
    <w:p w14:paraId="5DAD108F" w14:textId="77777777" w:rsidR="00DE34C1" w:rsidRDefault="00000000">
      <w:pPr>
        <w:spacing w:line="560" w:lineRule="exact"/>
        <w:ind w:right="480"/>
        <w:jc w:val="center"/>
        <w:rPr>
          <w:rFonts w:ascii="Times New Roman" w:hAnsi="Times New Roman" w:cs="Times New Roman"/>
          <w:b/>
          <w:bCs/>
          <w:kern w:val="0"/>
          <w:sz w:val="28"/>
          <w:szCs w:val="32"/>
        </w:rPr>
      </w:pPr>
      <w:r>
        <w:rPr>
          <w:rFonts w:ascii="Times New Roman" w:hAnsi="Times New Roman" w:cs="Times New Roman" w:hint="eastAsia"/>
          <w:b/>
          <w:bCs/>
          <w:kern w:val="0"/>
          <w:sz w:val="28"/>
          <w:szCs w:val="32"/>
        </w:rPr>
        <w:t>本科（工科类）实验实践达标测试（</w:t>
      </w:r>
      <w:r>
        <w:rPr>
          <w:rFonts w:ascii="Times New Roman" w:hAnsi="Times New Roman" w:cs="Times New Roman" w:hint="eastAsia"/>
          <w:b/>
          <w:bCs/>
          <w:kern w:val="0"/>
          <w:sz w:val="28"/>
          <w:szCs w:val="32"/>
        </w:rPr>
        <w:t>A</w:t>
      </w:r>
      <w:r>
        <w:rPr>
          <w:rFonts w:ascii="Times New Roman" w:hAnsi="Times New Roman" w:cs="Times New Roman" w:hint="eastAsia"/>
          <w:b/>
          <w:bCs/>
          <w:kern w:val="0"/>
          <w:sz w:val="28"/>
          <w:szCs w:val="32"/>
        </w:rPr>
        <w:t>级）</w:t>
      </w:r>
      <w:r>
        <w:rPr>
          <w:rFonts w:ascii="Times New Roman" w:hAnsi="Times New Roman" w:cs="Times New Roman"/>
          <w:b/>
          <w:bCs/>
          <w:kern w:val="0"/>
          <w:sz w:val="28"/>
          <w:szCs w:val="32"/>
        </w:rPr>
        <w:t>自主选题申请表</w:t>
      </w:r>
    </w:p>
    <w:tbl>
      <w:tblPr>
        <w:tblW w:w="843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2329"/>
        <w:gridCol w:w="1276"/>
        <w:gridCol w:w="2977"/>
      </w:tblGrid>
      <w:tr w:rsidR="00DE34C1" w14:paraId="4834E92C" w14:textId="77777777">
        <w:trPr>
          <w:cantSplit/>
          <w:trHeight w:val="690"/>
        </w:trPr>
        <w:tc>
          <w:tcPr>
            <w:tcW w:w="1849" w:type="dxa"/>
            <w:tcBorders>
              <w:top w:val="single" w:sz="4" w:space="0" w:color="auto"/>
              <w:left w:val="single" w:sz="4" w:space="0" w:color="auto"/>
              <w:bottom w:val="single" w:sz="4" w:space="0" w:color="auto"/>
              <w:right w:val="single" w:sz="4" w:space="0" w:color="auto"/>
            </w:tcBorders>
            <w:vAlign w:val="center"/>
          </w:tcPr>
          <w:p w14:paraId="536129C5"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姓</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名</w:t>
            </w:r>
          </w:p>
        </w:tc>
        <w:tc>
          <w:tcPr>
            <w:tcW w:w="2329" w:type="dxa"/>
            <w:tcBorders>
              <w:top w:val="single" w:sz="4" w:space="0" w:color="auto"/>
              <w:left w:val="single" w:sz="4" w:space="0" w:color="auto"/>
              <w:bottom w:val="single" w:sz="4" w:space="0" w:color="auto"/>
              <w:right w:val="single" w:sz="4" w:space="0" w:color="auto"/>
            </w:tcBorders>
            <w:vAlign w:val="center"/>
          </w:tcPr>
          <w:p w14:paraId="518C5304" w14:textId="1E1C8125" w:rsidR="00DE34C1" w:rsidRDefault="000E7B04">
            <w:pPr>
              <w:spacing w:line="400" w:lineRule="exact"/>
              <w:jc w:val="center"/>
              <w:rPr>
                <w:rFonts w:ascii="Times New Roman" w:hAnsi="Times New Roman" w:cs="Times New Roman"/>
                <w:sz w:val="24"/>
                <w:szCs w:val="24"/>
              </w:rPr>
            </w:pPr>
            <w:proofErr w:type="gramStart"/>
            <w:r>
              <w:rPr>
                <w:rFonts w:ascii="Times New Roman" w:hAnsi="Times New Roman" w:cs="Times New Roman" w:hint="eastAsia"/>
                <w:sz w:val="24"/>
                <w:szCs w:val="24"/>
              </w:rPr>
              <w:t>王舒贤</w:t>
            </w:r>
            <w:proofErr w:type="gramEnd"/>
          </w:p>
        </w:tc>
        <w:tc>
          <w:tcPr>
            <w:tcW w:w="1276" w:type="dxa"/>
            <w:tcBorders>
              <w:top w:val="single" w:sz="4" w:space="0" w:color="auto"/>
              <w:left w:val="single" w:sz="4" w:space="0" w:color="auto"/>
              <w:bottom w:val="single" w:sz="4" w:space="0" w:color="auto"/>
              <w:right w:val="single" w:sz="4" w:space="0" w:color="auto"/>
            </w:tcBorders>
            <w:vAlign w:val="center"/>
          </w:tcPr>
          <w:p w14:paraId="0F59A23D"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学</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号</w:t>
            </w:r>
          </w:p>
        </w:tc>
        <w:tc>
          <w:tcPr>
            <w:tcW w:w="2977" w:type="dxa"/>
            <w:tcBorders>
              <w:top w:val="single" w:sz="4" w:space="0" w:color="auto"/>
              <w:left w:val="single" w:sz="4" w:space="0" w:color="auto"/>
              <w:bottom w:val="single" w:sz="4" w:space="0" w:color="auto"/>
              <w:right w:val="single" w:sz="4" w:space="0" w:color="auto"/>
            </w:tcBorders>
            <w:vAlign w:val="center"/>
          </w:tcPr>
          <w:p w14:paraId="7CB1B335" w14:textId="6BAAD798" w:rsidR="00DE34C1" w:rsidRDefault="000E7B04">
            <w:pPr>
              <w:spacing w:line="400" w:lineRule="exact"/>
              <w:jc w:val="center"/>
              <w:rPr>
                <w:rFonts w:ascii="Times New Roman" w:hAnsi="Times New Roman" w:cs="Times New Roman" w:hint="eastAsia"/>
                <w:sz w:val="24"/>
                <w:szCs w:val="24"/>
              </w:rPr>
            </w:pPr>
            <w:r>
              <w:rPr>
                <w:rFonts w:ascii="Times New Roman" w:hAnsi="Times New Roman" w:cs="Times New Roman" w:hint="eastAsia"/>
                <w:sz w:val="24"/>
                <w:szCs w:val="24"/>
              </w:rPr>
              <w:t>22009290060</w:t>
            </w:r>
          </w:p>
        </w:tc>
      </w:tr>
      <w:tr w:rsidR="00DE34C1" w14:paraId="06884BA7" w14:textId="77777777">
        <w:trPr>
          <w:cantSplit/>
          <w:trHeight w:val="690"/>
        </w:trPr>
        <w:tc>
          <w:tcPr>
            <w:tcW w:w="1849" w:type="dxa"/>
            <w:tcBorders>
              <w:top w:val="single" w:sz="4" w:space="0" w:color="auto"/>
              <w:left w:val="single" w:sz="4" w:space="0" w:color="auto"/>
              <w:bottom w:val="single" w:sz="4" w:space="0" w:color="auto"/>
              <w:right w:val="single" w:sz="4" w:space="0" w:color="auto"/>
            </w:tcBorders>
            <w:vAlign w:val="center"/>
          </w:tcPr>
          <w:p w14:paraId="30E20CA2"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所在学院</w:t>
            </w:r>
          </w:p>
        </w:tc>
        <w:tc>
          <w:tcPr>
            <w:tcW w:w="2329" w:type="dxa"/>
            <w:tcBorders>
              <w:top w:val="single" w:sz="4" w:space="0" w:color="auto"/>
              <w:left w:val="single" w:sz="4" w:space="0" w:color="auto"/>
              <w:bottom w:val="single" w:sz="4" w:space="0" w:color="auto"/>
              <w:right w:val="single" w:sz="4" w:space="0" w:color="auto"/>
            </w:tcBorders>
            <w:vAlign w:val="center"/>
          </w:tcPr>
          <w:p w14:paraId="6B0B7FE9" w14:textId="3888B4AF" w:rsidR="000E7B04" w:rsidRDefault="000E7B04" w:rsidP="000E7B04">
            <w:pPr>
              <w:spacing w:line="400" w:lineRule="exact"/>
              <w:jc w:val="center"/>
              <w:rPr>
                <w:rFonts w:ascii="Times New Roman" w:hAnsi="Times New Roman" w:cs="Times New Roman" w:hint="eastAsia"/>
                <w:sz w:val="24"/>
                <w:szCs w:val="24"/>
              </w:rPr>
            </w:pPr>
            <w:r>
              <w:rPr>
                <w:rFonts w:ascii="Times New Roman" w:hAnsi="Times New Roman" w:cs="Times New Roman" w:hint="eastAsia"/>
                <w:sz w:val="24"/>
                <w:szCs w:val="24"/>
              </w:rPr>
              <w:t>计算机科学与技术学院</w:t>
            </w:r>
          </w:p>
        </w:tc>
        <w:tc>
          <w:tcPr>
            <w:tcW w:w="1276" w:type="dxa"/>
            <w:tcBorders>
              <w:top w:val="single" w:sz="4" w:space="0" w:color="auto"/>
              <w:left w:val="single" w:sz="4" w:space="0" w:color="auto"/>
              <w:bottom w:val="single" w:sz="4" w:space="0" w:color="auto"/>
              <w:right w:val="single" w:sz="4" w:space="0" w:color="auto"/>
            </w:tcBorders>
            <w:vAlign w:val="center"/>
          </w:tcPr>
          <w:p w14:paraId="3336FE6A"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联系电话</w:t>
            </w:r>
          </w:p>
        </w:tc>
        <w:tc>
          <w:tcPr>
            <w:tcW w:w="2977" w:type="dxa"/>
            <w:tcBorders>
              <w:top w:val="single" w:sz="4" w:space="0" w:color="auto"/>
              <w:left w:val="single" w:sz="4" w:space="0" w:color="auto"/>
              <w:bottom w:val="single" w:sz="4" w:space="0" w:color="auto"/>
              <w:right w:val="single" w:sz="4" w:space="0" w:color="auto"/>
            </w:tcBorders>
            <w:vAlign w:val="center"/>
          </w:tcPr>
          <w:p w14:paraId="5FCAEA38" w14:textId="227A3481" w:rsidR="00DE34C1" w:rsidRDefault="000E7B04">
            <w:pPr>
              <w:spacing w:line="400" w:lineRule="exact"/>
              <w:jc w:val="center"/>
              <w:rPr>
                <w:rFonts w:ascii="Times New Roman" w:hAnsi="Times New Roman" w:cs="Times New Roman" w:hint="eastAsia"/>
                <w:sz w:val="24"/>
                <w:szCs w:val="24"/>
              </w:rPr>
            </w:pPr>
            <w:r>
              <w:rPr>
                <w:rFonts w:ascii="Times New Roman" w:hAnsi="Times New Roman" w:cs="Times New Roman" w:hint="eastAsia"/>
                <w:sz w:val="24"/>
                <w:szCs w:val="24"/>
              </w:rPr>
              <w:t>13402992020</w:t>
            </w:r>
          </w:p>
        </w:tc>
      </w:tr>
      <w:tr w:rsidR="00DE34C1" w14:paraId="4CB1E134" w14:textId="77777777">
        <w:trPr>
          <w:cantSplit/>
          <w:trHeight w:val="690"/>
        </w:trPr>
        <w:tc>
          <w:tcPr>
            <w:tcW w:w="1849" w:type="dxa"/>
            <w:tcBorders>
              <w:top w:val="single" w:sz="4" w:space="0" w:color="auto"/>
              <w:left w:val="single" w:sz="4" w:space="0" w:color="auto"/>
              <w:bottom w:val="single" w:sz="4" w:space="0" w:color="auto"/>
              <w:right w:val="single" w:sz="4" w:space="0" w:color="auto"/>
            </w:tcBorders>
            <w:vAlign w:val="center"/>
          </w:tcPr>
          <w:p w14:paraId="35CAE8F6"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项目名称</w:t>
            </w:r>
          </w:p>
        </w:tc>
        <w:tc>
          <w:tcPr>
            <w:tcW w:w="6582" w:type="dxa"/>
            <w:gridSpan w:val="3"/>
            <w:tcBorders>
              <w:top w:val="single" w:sz="4" w:space="0" w:color="auto"/>
              <w:left w:val="single" w:sz="4" w:space="0" w:color="auto"/>
              <w:bottom w:val="single" w:sz="4" w:space="0" w:color="auto"/>
              <w:right w:val="single" w:sz="4" w:space="0" w:color="auto"/>
            </w:tcBorders>
            <w:vAlign w:val="center"/>
          </w:tcPr>
          <w:p w14:paraId="42E45587" w14:textId="71655380" w:rsidR="00DE34C1" w:rsidRDefault="000E7B04">
            <w:pPr>
              <w:spacing w:line="400" w:lineRule="exact"/>
              <w:jc w:val="center"/>
              <w:rPr>
                <w:rFonts w:ascii="Times New Roman" w:hAnsi="Times New Roman" w:cs="Times New Roman" w:hint="eastAsia"/>
                <w:sz w:val="24"/>
                <w:szCs w:val="24"/>
              </w:rPr>
            </w:pPr>
            <w:r>
              <w:rPr>
                <w:rFonts w:ascii="Times New Roman" w:hAnsi="Times New Roman" w:cs="Times New Roman" w:hint="eastAsia"/>
                <w:sz w:val="24"/>
                <w:szCs w:val="24"/>
              </w:rPr>
              <w:t>基于</w:t>
            </w:r>
            <w:r>
              <w:rPr>
                <w:rFonts w:ascii="Times New Roman" w:hAnsi="Times New Roman" w:cs="Times New Roman" w:hint="eastAsia"/>
                <w:sz w:val="24"/>
                <w:szCs w:val="24"/>
              </w:rPr>
              <w:t>stm32</w:t>
            </w:r>
            <w:r>
              <w:rPr>
                <w:rFonts w:ascii="Times New Roman" w:hAnsi="Times New Roman" w:cs="Times New Roman" w:hint="eastAsia"/>
                <w:sz w:val="24"/>
                <w:szCs w:val="24"/>
              </w:rPr>
              <w:t>的智能小车设计</w:t>
            </w:r>
          </w:p>
        </w:tc>
      </w:tr>
      <w:tr w:rsidR="00DE34C1" w14:paraId="10BF210E" w14:textId="77777777">
        <w:trPr>
          <w:cantSplit/>
          <w:trHeight w:val="603"/>
        </w:trPr>
        <w:tc>
          <w:tcPr>
            <w:tcW w:w="1849" w:type="dxa"/>
            <w:tcBorders>
              <w:top w:val="single" w:sz="4" w:space="0" w:color="auto"/>
              <w:left w:val="single" w:sz="4" w:space="0" w:color="auto"/>
              <w:bottom w:val="single" w:sz="4" w:space="0" w:color="auto"/>
              <w:right w:val="single" w:sz="4" w:space="0" w:color="auto"/>
            </w:tcBorders>
            <w:vAlign w:val="center"/>
          </w:tcPr>
          <w:p w14:paraId="5F195477"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hint="eastAsia"/>
                <w:sz w:val="24"/>
                <w:szCs w:val="24"/>
              </w:rPr>
              <w:t>起止时间</w:t>
            </w:r>
          </w:p>
        </w:tc>
        <w:tc>
          <w:tcPr>
            <w:tcW w:w="6582" w:type="dxa"/>
            <w:gridSpan w:val="3"/>
            <w:tcBorders>
              <w:top w:val="single" w:sz="4" w:space="0" w:color="auto"/>
              <w:left w:val="single" w:sz="4" w:space="0" w:color="auto"/>
              <w:bottom w:val="single" w:sz="4" w:space="0" w:color="auto"/>
              <w:right w:val="single" w:sz="4" w:space="0" w:color="auto"/>
            </w:tcBorders>
            <w:vAlign w:val="center"/>
          </w:tcPr>
          <w:p w14:paraId="69CA4B7E" w14:textId="037D5692" w:rsidR="00DE34C1" w:rsidRDefault="000E7B04">
            <w:pPr>
              <w:spacing w:line="400" w:lineRule="exact"/>
              <w:jc w:val="center"/>
              <w:rPr>
                <w:rFonts w:ascii="Times New Roman" w:hAnsi="Times New Roman" w:cs="Times New Roman" w:hint="eastAsia"/>
                <w:sz w:val="24"/>
                <w:szCs w:val="24"/>
              </w:rPr>
            </w:pPr>
            <w:r>
              <w:rPr>
                <w:rFonts w:ascii="Times New Roman" w:hAnsi="Times New Roman" w:cs="Times New Roman" w:hint="eastAsia"/>
                <w:sz w:val="24"/>
                <w:szCs w:val="24"/>
              </w:rPr>
              <w:t>2025</w:t>
            </w:r>
            <w:r>
              <w:rPr>
                <w:rFonts w:ascii="Times New Roman" w:hAnsi="Times New Roman" w:cs="Times New Roman" w:hint="eastAsia"/>
                <w:sz w:val="24"/>
                <w:szCs w:val="24"/>
              </w:rPr>
              <w:t>年</w:t>
            </w:r>
            <w:r>
              <w:rPr>
                <w:rFonts w:ascii="Times New Roman" w:hAnsi="Times New Roman" w:cs="Times New Roman" w:hint="eastAsia"/>
                <w:sz w:val="24"/>
                <w:szCs w:val="24"/>
              </w:rPr>
              <w:t>3</w:t>
            </w:r>
            <w:r>
              <w:rPr>
                <w:rFonts w:ascii="Times New Roman" w:hAnsi="Times New Roman" w:cs="Times New Roman" w:hint="eastAsia"/>
                <w:sz w:val="24"/>
                <w:szCs w:val="24"/>
              </w:rPr>
              <w:t>月至</w:t>
            </w:r>
            <w:r>
              <w:rPr>
                <w:rFonts w:ascii="Times New Roman" w:hAnsi="Times New Roman" w:cs="Times New Roman" w:hint="eastAsia"/>
                <w:sz w:val="24"/>
                <w:szCs w:val="24"/>
              </w:rPr>
              <w:t>2025</w:t>
            </w:r>
            <w:r>
              <w:rPr>
                <w:rFonts w:ascii="Times New Roman" w:hAnsi="Times New Roman" w:cs="Times New Roman" w:hint="eastAsia"/>
                <w:sz w:val="24"/>
                <w:szCs w:val="24"/>
              </w:rPr>
              <w:t>年</w:t>
            </w:r>
            <w:r>
              <w:rPr>
                <w:rFonts w:ascii="Times New Roman" w:hAnsi="Times New Roman" w:cs="Times New Roman" w:hint="eastAsia"/>
                <w:sz w:val="24"/>
                <w:szCs w:val="24"/>
              </w:rPr>
              <w:t>6</w:t>
            </w:r>
            <w:r>
              <w:rPr>
                <w:rFonts w:ascii="Times New Roman" w:hAnsi="Times New Roman" w:cs="Times New Roman" w:hint="eastAsia"/>
                <w:sz w:val="24"/>
                <w:szCs w:val="24"/>
              </w:rPr>
              <w:t>月</w:t>
            </w:r>
          </w:p>
        </w:tc>
      </w:tr>
      <w:tr w:rsidR="00DE34C1" w14:paraId="06C2CE33" w14:textId="77777777">
        <w:trPr>
          <w:cantSplit/>
          <w:trHeight w:val="670"/>
        </w:trPr>
        <w:tc>
          <w:tcPr>
            <w:tcW w:w="1849" w:type="dxa"/>
            <w:tcBorders>
              <w:top w:val="single" w:sz="4" w:space="0" w:color="auto"/>
              <w:left w:val="single" w:sz="4" w:space="0" w:color="auto"/>
              <w:bottom w:val="single" w:sz="4" w:space="0" w:color="auto"/>
              <w:right w:val="single" w:sz="4" w:space="0" w:color="auto"/>
            </w:tcBorders>
            <w:vAlign w:val="center"/>
          </w:tcPr>
          <w:p w14:paraId="75A31809"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项目来源</w:t>
            </w:r>
          </w:p>
          <w:p w14:paraId="6B9B7A11"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hint="eastAsia"/>
                <w:sz w:val="24"/>
                <w:szCs w:val="24"/>
              </w:rPr>
              <w:t>（见备注）</w:t>
            </w:r>
          </w:p>
        </w:tc>
        <w:tc>
          <w:tcPr>
            <w:tcW w:w="6582" w:type="dxa"/>
            <w:gridSpan w:val="3"/>
            <w:tcBorders>
              <w:top w:val="single" w:sz="4" w:space="0" w:color="auto"/>
              <w:left w:val="single" w:sz="4" w:space="0" w:color="auto"/>
              <w:bottom w:val="single" w:sz="4" w:space="0" w:color="auto"/>
              <w:right w:val="single" w:sz="4" w:space="0" w:color="auto"/>
            </w:tcBorders>
            <w:vAlign w:val="center"/>
          </w:tcPr>
          <w:p w14:paraId="46A6C43A" w14:textId="32B42F84" w:rsidR="00DE34C1" w:rsidRDefault="000E7B04">
            <w:pPr>
              <w:spacing w:line="400" w:lineRule="exact"/>
              <w:jc w:val="center"/>
              <w:rPr>
                <w:rFonts w:ascii="Times New Roman" w:hAnsi="Times New Roman" w:cs="Times New Roman"/>
                <w:sz w:val="24"/>
                <w:szCs w:val="24"/>
              </w:rPr>
            </w:pPr>
            <w:r>
              <w:rPr>
                <w:rFonts w:ascii="Times New Roman" w:hAnsi="Times New Roman" w:cs="Times New Roman" w:hint="eastAsia"/>
                <w:sz w:val="24"/>
                <w:szCs w:val="24"/>
              </w:rPr>
              <w:t>大三嵌入式综合实践设计</w:t>
            </w:r>
          </w:p>
        </w:tc>
      </w:tr>
      <w:tr w:rsidR="00DE34C1" w14:paraId="7C9DE3F6" w14:textId="77777777">
        <w:trPr>
          <w:cantSplit/>
          <w:trHeight w:val="3859"/>
        </w:trPr>
        <w:tc>
          <w:tcPr>
            <w:tcW w:w="1849" w:type="dxa"/>
            <w:tcBorders>
              <w:top w:val="single" w:sz="4" w:space="0" w:color="auto"/>
              <w:left w:val="single" w:sz="4" w:space="0" w:color="auto"/>
              <w:bottom w:val="single" w:sz="4" w:space="0" w:color="auto"/>
              <w:right w:val="single" w:sz="4" w:space="0" w:color="auto"/>
            </w:tcBorders>
            <w:vAlign w:val="center"/>
          </w:tcPr>
          <w:p w14:paraId="0F63C85E"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项目情况及</w:t>
            </w:r>
          </w:p>
          <w:p w14:paraId="020A6D0F"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个人完成</w:t>
            </w:r>
          </w:p>
          <w:p w14:paraId="650680AF"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内容简介</w:t>
            </w:r>
          </w:p>
          <w:p w14:paraId="4583A82C"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&lt;</w:t>
            </w:r>
            <w:r>
              <w:rPr>
                <w:rFonts w:ascii="Times New Roman" w:hAnsi="Times New Roman" w:cs="Times New Roman"/>
                <w:sz w:val="24"/>
                <w:szCs w:val="24"/>
              </w:rPr>
              <w:t>300</w:t>
            </w:r>
            <w:r>
              <w:rPr>
                <w:rFonts w:ascii="Times New Roman" w:hAnsi="Times New Roman" w:cs="Times New Roman"/>
                <w:sz w:val="24"/>
                <w:szCs w:val="24"/>
              </w:rPr>
              <w:t>字）</w:t>
            </w:r>
          </w:p>
        </w:tc>
        <w:tc>
          <w:tcPr>
            <w:tcW w:w="6582" w:type="dxa"/>
            <w:gridSpan w:val="3"/>
            <w:tcBorders>
              <w:top w:val="single" w:sz="4" w:space="0" w:color="auto"/>
              <w:left w:val="single" w:sz="4" w:space="0" w:color="auto"/>
              <w:bottom w:val="single" w:sz="4" w:space="0" w:color="auto"/>
              <w:right w:val="single" w:sz="4" w:space="0" w:color="auto"/>
            </w:tcBorders>
            <w:vAlign w:val="center"/>
          </w:tcPr>
          <w:p w14:paraId="454BB145" w14:textId="55E8C685" w:rsidR="00DE34C1" w:rsidRDefault="000E7B04">
            <w:pPr>
              <w:spacing w:line="400" w:lineRule="exact"/>
              <w:rPr>
                <w:rFonts w:ascii="宋体" w:hAnsi="宋体"/>
                <w:sz w:val="24"/>
                <w:szCs w:val="24"/>
              </w:rPr>
            </w:pPr>
            <w:r w:rsidRPr="000E7B04">
              <w:rPr>
                <w:rFonts w:ascii="宋体" w:hAnsi="宋体"/>
                <w:sz w:val="24"/>
                <w:szCs w:val="24"/>
              </w:rPr>
              <w:t>设计并实现了一款基于STM32F103C8T6微控制器的小车，</w:t>
            </w:r>
            <w:proofErr w:type="gramStart"/>
            <w:r w:rsidRPr="000E7B04">
              <w:rPr>
                <w:rFonts w:ascii="宋体" w:hAnsi="宋体"/>
                <w:sz w:val="24"/>
                <w:szCs w:val="24"/>
              </w:rPr>
              <w:t>具备蓝牙遥控</w:t>
            </w:r>
            <w:proofErr w:type="gramEnd"/>
            <w:r w:rsidRPr="000E7B04">
              <w:rPr>
                <w:rFonts w:ascii="宋体" w:hAnsi="宋体"/>
                <w:sz w:val="24"/>
                <w:szCs w:val="24"/>
              </w:rPr>
              <w:t>、超声波避障与红外循迹等功能。项目采用模块化设计思想，将主控、电机驱动、感应器件、通信模块等合理分工，兼顾了功能实现与成本控制。软件方面使用Keil5平台开发，使用C语言编写程序逻辑，实现对硬件模块的控制和交互。该小车可通过</w:t>
            </w:r>
            <w:proofErr w:type="gramStart"/>
            <w:r w:rsidRPr="000E7B04">
              <w:rPr>
                <w:rFonts w:ascii="宋体" w:hAnsi="宋体"/>
                <w:sz w:val="24"/>
                <w:szCs w:val="24"/>
              </w:rPr>
              <w:t>手机蓝牙进行</w:t>
            </w:r>
            <w:proofErr w:type="gramEnd"/>
            <w:r w:rsidRPr="000E7B04">
              <w:rPr>
                <w:rFonts w:ascii="宋体" w:hAnsi="宋体"/>
                <w:sz w:val="24"/>
                <w:szCs w:val="24"/>
              </w:rPr>
              <w:t>远程操控，也可在自动模式下实现对障碍物的检测避让以及对地面黑线的识别循迹，具备一定的智能性和扩展性。</w:t>
            </w:r>
          </w:p>
          <w:p w14:paraId="6D362058" w14:textId="77777777" w:rsidR="00A23D3A" w:rsidRDefault="00A23D3A">
            <w:pPr>
              <w:spacing w:line="400" w:lineRule="exact"/>
              <w:rPr>
                <w:rFonts w:ascii="Times New Roman" w:hAnsi="Times New Roman" w:cs="Times New Roman" w:hint="eastAsia"/>
                <w:sz w:val="24"/>
                <w:szCs w:val="24"/>
              </w:rPr>
            </w:pPr>
          </w:p>
          <w:p w14:paraId="2056EF7B" w14:textId="456B2ECE" w:rsidR="00DE34C1" w:rsidRDefault="00A23D3A" w:rsidP="00A23D3A">
            <w:pPr>
              <w:spacing w:line="400" w:lineRule="exact"/>
              <w:rPr>
                <w:rFonts w:ascii="Times New Roman" w:hAnsi="Times New Roman" w:cs="Times New Roman" w:hint="eastAsia"/>
                <w:sz w:val="24"/>
                <w:szCs w:val="24"/>
              </w:rPr>
            </w:pPr>
            <w:r>
              <w:rPr>
                <w:rFonts w:ascii="Times New Roman" w:hAnsi="Times New Roman" w:cs="Times New Roman" w:hint="eastAsia"/>
                <w:sz w:val="24"/>
                <w:szCs w:val="24"/>
              </w:rPr>
              <w:t>个人完成代码编写，小车程序设计及</w:t>
            </w:r>
            <w:proofErr w:type="spellStart"/>
            <w:r>
              <w:rPr>
                <w:rFonts w:ascii="Times New Roman" w:hAnsi="Times New Roman" w:cs="Times New Roman" w:hint="eastAsia"/>
                <w:sz w:val="24"/>
                <w:szCs w:val="24"/>
              </w:rPr>
              <w:t>pcb</w:t>
            </w:r>
            <w:proofErr w:type="spellEnd"/>
            <w:r>
              <w:rPr>
                <w:rFonts w:ascii="Times New Roman" w:hAnsi="Times New Roman" w:cs="Times New Roman" w:hint="eastAsia"/>
                <w:sz w:val="24"/>
                <w:szCs w:val="24"/>
              </w:rPr>
              <w:t>版绘制</w:t>
            </w:r>
            <w:r w:rsidR="00000000">
              <w:rPr>
                <w:rFonts w:ascii="Times New Roman" w:hAnsi="Times New Roman" w:cs="Times New Roman"/>
                <w:sz w:val="24"/>
                <w:szCs w:val="24"/>
              </w:rPr>
              <w:t xml:space="preserve"> </w:t>
            </w:r>
          </w:p>
          <w:p w14:paraId="422E130E" w14:textId="56F37BFF" w:rsidR="00DE34C1" w:rsidRDefault="00000000">
            <w:pPr>
              <w:spacing w:line="400" w:lineRule="exact"/>
              <w:ind w:firstLineChars="500" w:firstLine="1200"/>
              <w:rPr>
                <w:rFonts w:ascii="Times New Roman" w:hAnsi="Times New Roman" w:cs="Times New Roman"/>
                <w:sz w:val="24"/>
                <w:szCs w:val="24"/>
              </w:rPr>
            </w:pPr>
            <w:r>
              <w:rPr>
                <w:rFonts w:ascii="Times New Roman" w:hAnsi="Times New Roman" w:cs="Times New Roman"/>
                <w:sz w:val="24"/>
                <w:szCs w:val="24"/>
              </w:rPr>
              <w:t>本人签名：</w:t>
            </w:r>
            <w:proofErr w:type="gramStart"/>
            <w:r w:rsidR="00A23D3A">
              <w:rPr>
                <w:rFonts w:ascii="Times New Roman" w:hAnsi="Times New Roman" w:cs="Times New Roman" w:hint="eastAsia"/>
                <w:sz w:val="24"/>
                <w:szCs w:val="24"/>
              </w:rPr>
              <w:t>王舒贤</w:t>
            </w:r>
            <w:proofErr w:type="gramEnd"/>
            <w:r>
              <w:rPr>
                <w:rFonts w:ascii="Times New Roman" w:hAnsi="Times New Roman" w:cs="Times New Roman"/>
                <w:sz w:val="24"/>
                <w:szCs w:val="24"/>
              </w:rPr>
              <w:t xml:space="preserve">          </w:t>
            </w:r>
            <w:r w:rsidR="00A23D3A">
              <w:rPr>
                <w:rFonts w:ascii="Times New Roman" w:hAnsi="Times New Roman" w:cs="Times New Roman" w:hint="eastAsia"/>
                <w:sz w:val="24"/>
                <w:szCs w:val="24"/>
              </w:rPr>
              <w:t>2025</w:t>
            </w:r>
            <w:r>
              <w:rPr>
                <w:rFonts w:ascii="Times New Roman" w:hAnsi="Times New Roman" w:cs="Times New Roman"/>
                <w:sz w:val="24"/>
                <w:szCs w:val="24"/>
              </w:rPr>
              <w:t>年</w:t>
            </w:r>
            <w:r w:rsidR="00A23D3A">
              <w:rPr>
                <w:rFonts w:ascii="Times New Roman" w:hAnsi="Times New Roman" w:cs="Times New Roman" w:hint="eastAsia"/>
                <w:sz w:val="24"/>
                <w:szCs w:val="24"/>
              </w:rPr>
              <w:t>9</w:t>
            </w:r>
            <w:r w:rsidR="00A23D3A">
              <w:rPr>
                <w:rFonts w:ascii="Times New Roman" w:hAnsi="Times New Roman" w:cs="Times New Roman" w:hint="eastAsia"/>
                <w:sz w:val="24"/>
                <w:szCs w:val="24"/>
              </w:rPr>
              <w:t>月</w:t>
            </w:r>
            <w:r w:rsidR="00A23D3A">
              <w:rPr>
                <w:rFonts w:ascii="Times New Roman" w:hAnsi="Times New Roman" w:cs="Times New Roman" w:hint="eastAsia"/>
                <w:sz w:val="24"/>
                <w:szCs w:val="24"/>
              </w:rPr>
              <w:t>11</w:t>
            </w:r>
            <w:r>
              <w:rPr>
                <w:rFonts w:ascii="Times New Roman" w:hAnsi="Times New Roman" w:cs="Times New Roman"/>
                <w:sz w:val="24"/>
                <w:szCs w:val="24"/>
              </w:rPr>
              <w:t>日</w:t>
            </w:r>
          </w:p>
        </w:tc>
      </w:tr>
      <w:tr w:rsidR="00DE34C1" w14:paraId="5925C6E0" w14:textId="77777777">
        <w:trPr>
          <w:cantSplit/>
          <w:trHeight w:val="2131"/>
        </w:trPr>
        <w:tc>
          <w:tcPr>
            <w:tcW w:w="1849" w:type="dxa"/>
            <w:tcBorders>
              <w:top w:val="single" w:sz="4" w:space="0" w:color="auto"/>
              <w:left w:val="single" w:sz="4" w:space="0" w:color="auto"/>
              <w:bottom w:val="single" w:sz="4" w:space="0" w:color="auto"/>
              <w:right w:val="single" w:sz="4" w:space="0" w:color="auto"/>
            </w:tcBorders>
            <w:vAlign w:val="center"/>
          </w:tcPr>
          <w:p w14:paraId="503F5970"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指导教师或企业导师意见</w:t>
            </w:r>
          </w:p>
        </w:tc>
        <w:tc>
          <w:tcPr>
            <w:tcW w:w="6582" w:type="dxa"/>
            <w:gridSpan w:val="3"/>
            <w:tcBorders>
              <w:top w:val="single" w:sz="4" w:space="0" w:color="auto"/>
              <w:left w:val="single" w:sz="4" w:space="0" w:color="auto"/>
              <w:bottom w:val="single" w:sz="4" w:space="0" w:color="auto"/>
              <w:right w:val="single" w:sz="4" w:space="0" w:color="auto"/>
            </w:tcBorders>
            <w:vAlign w:val="bottom"/>
          </w:tcPr>
          <w:p w14:paraId="29570E4E" w14:textId="77777777" w:rsidR="00DE34C1" w:rsidRDefault="00DE34C1">
            <w:pPr>
              <w:spacing w:line="400" w:lineRule="exact"/>
              <w:ind w:right="480"/>
              <w:rPr>
                <w:rFonts w:ascii="Times New Roman" w:hAnsi="Times New Roman" w:cs="Times New Roman"/>
                <w:sz w:val="24"/>
                <w:szCs w:val="24"/>
              </w:rPr>
            </w:pPr>
          </w:p>
          <w:p w14:paraId="0BCCA067" w14:textId="77777777" w:rsidR="00DE34C1" w:rsidRDefault="00000000">
            <w:pPr>
              <w:spacing w:line="400" w:lineRule="exact"/>
              <w:ind w:right="840" w:firstLineChars="550" w:firstLine="1320"/>
              <w:rPr>
                <w:rFonts w:ascii="Times New Roman" w:hAnsi="Times New Roman" w:cs="Times New Roman"/>
                <w:sz w:val="24"/>
                <w:szCs w:val="24"/>
              </w:rPr>
            </w:pPr>
            <w:r>
              <w:rPr>
                <w:rFonts w:ascii="Times New Roman" w:hAnsi="Times New Roman" w:cs="Times New Roman" w:hint="eastAsia"/>
                <w:sz w:val="24"/>
                <w:szCs w:val="24"/>
              </w:rPr>
              <w:t>签名：</w:t>
            </w:r>
          </w:p>
          <w:p w14:paraId="44324FA2" w14:textId="77777777" w:rsidR="00DE34C1" w:rsidRDefault="00000000">
            <w:pPr>
              <w:spacing w:line="400" w:lineRule="exact"/>
              <w:ind w:right="840" w:firstLineChars="550" w:firstLine="1320"/>
              <w:rPr>
                <w:rFonts w:ascii="Times New Roman" w:hAnsi="Times New Roman" w:cs="Times New Roman"/>
                <w:sz w:val="24"/>
                <w:szCs w:val="24"/>
              </w:rPr>
            </w:pPr>
            <w:r>
              <w:rPr>
                <w:rFonts w:ascii="Times New Roman" w:hAnsi="Times New Roman" w:cs="Times New Roman" w:hint="eastAsia"/>
                <w:sz w:val="24"/>
                <w:szCs w:val="24"/>
              </w:rPr>
              <w:t>单位</w:t>
            </w:r>
            <w:r>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年</w:t>
            </w:r>
            <w:r>
              <w:rPr>
                <w:rFonts w:ascii="Times New Roman" w:hAnsi="Times New Roman" w:cs="Times New Roman"/>
                <w:sz w:val="24"/>
                <w:szCs w:val="24"/>
              </w:rPr>
              <w:t xml:space="preserve">   </w:t>
            </w:r>
            <w:r>
              <w:rPr>
                <w:rFonts w:ascii="Times New Roman" w:hAnsi="Times New Roman" w:cs="Times New Roman"/>
                <w:sz w:val="24"/>
                <w:szCs w:val="24"/>
              </w:rPr>
              <w:t>月</w:t>
            </w:r>
            <w:r>
              <w:rPr>
                <w:rFonts w:ascii="Times New Roman" w:hAnsi="Times New Roman" w:cs="Times New Roman"/>
                <w:sz w:val="24"/>
                <w:szCs w:val="24"/>
              </w:rPr>
              <w:t xml:space="preserve">   </w:t>
            </w:r>
            <w:r>
              <w:rPr>
                <w:rFonts w:ascii="Times New Roman" w:hAnsi="Times New Roman" w:cs="Times New Roman"/>
                <w:sz w:val="24"/>
                <w:szCs w:val="24"/>
              </w:rPr>
              <w:t>日</w:t>
            </w:r>
          </w:p>
        </w:tc>
      </w:tr>
      <w:tr w:rsidR="00DE34C1" w14:paraId="318E96AF" w14:textId="77777777">
        <w:trPr>
          <w:trHeight w:val="1973"/>
        </w:trPr>
        <w:tc>
          <w:tcPr>
            <w:tcW w:w="1849" w:type="dxa"/>
            <w:tcBorders>
              <w:top w:val="single" w:sz="4" w:space="0" w:color="auto"/>
              <w:left w:val="single" w:sz="4" w:space="0" w:color="auto"/>
              <w:bottom w:val="single" w:sz="4" w:space="0" w:color="auto"/>
              <w:right w:val="single" w:sz="4" w:space="0" w:color="auto"/>
            </w:tcBorders>
            <w:vAlign w:val="center"/>
          </w:tcPr>
          <w:p w14:paraId="194B7517"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实验中心</w:t>
            </w:r>
          </w:p>
          <w:p w14:paraId="7ED7B48A" w14:textId="77777777" w:rsidR="00DE34C1" w:rsidRDefault="00000000">
            <w:pPr>
              <w:spacing w:line="400" w:lineRule="exact"/>
              <w:jc w:val="center"/>
              <w:rPr>
                <w:rFonts w:ascii="Times New Roman" w:hAnsi="Times New Roman" w:cs="Times New Roman"/>
                <w:sz w:val="24"/>
                <w:szCs w:val="24"/>
              </w:rPr>
            </w:pPr>
            <w:r>
              <w:rPr>
                <w:rFonts w:ascii="Times New Roman" w:hAnsi="Times New Roman" w:cs="Times New Roman"/>
                <w:sz w:val="24"/>
                <w:szCs w:val="24"/>
              </w:rPr>
              <w:t>审核意见</w:t>
            </w:r>
          </w:p>
        </w:tc>
        <w:tc>
          <w:tcPr>
            <w:tcW w:w="6582" w:type="dxa"/>
            <w:gridSpan w:val="3"/>
            <w:tcBorders>
              <w:top w:val="single" w:sz="4" w:space="0" w:color="auto"/>
              <w:left w:val="single" w:sz="4" w:space="0" w:color="auto"/>
              <w:bottom w:val="single" w:sz="4" w:space="0" w:color="auto"/>
              <w:right w:val="single" w:sz="4" w:space="0" w:color="auto"/>
            </w:tcBorders>
          </w:tcPr>
          <w:p w14:paraId="34361363" w14:textId="77777777" w:rsidR="00DE34C1" w:rsidRDefault="00DE34C1">
            <w:pPr>
              <w:spacing w:line="400" w:lineRule="exact"/>
              <w:rPr>
                <w:rFonts w:ascii="Times New Roman" w:hAnsi="Times New Roman" w:cs="Times New Roman"/>
                <w:sz w:val="24"/>
                <w:szCs w:val="24"/>
              </w:rPr>
            </w:pPr>
          </w:p>
          <w:p w14:paraId="19927D2E" w14:textId="77777777" w:rsidR="00DE34C1" w:rsidRDefault="00DE34C1">
            <w:pPr>
              <w:spacing w:line="400" w:lineRule="exact"/>
              <w:rPr>
                <w:rFonts w:ascii="Times New Roman" w:hAnsi="Times New Roman" w:cs="Times New Roman"/>
                <w:sz w:val="24"/>
                <w:szCs w:val="24"/>
              </w:rPr>
            </w:pPr>
          </w:p>
          <w:p w14:paraId="23D91ABD" w14:textId="77777777" w:rsidR="00DE34C1" w:rsidRDefault="00DE34C1">
            <w:pPr>
              <w:spacing w:line="400" w:lineRule="exact"/>
              <w:rPr>
                <w:rFonts w:ascii="Times New Roman" w:hAnsi="Times New Roman" w:cs="Times New Roman"/>
                <w:sz w:val="24"/>
                <w:szCs w:val="24"/>
              </w:rPr>
            </w:pPr>
          </w:p>
          <w:p w14:paraId="5AE39402" w14:textId="77777777" w:rsidR="00DE34C1" w:rsidRDefault="00000000">
            <w:pPr>
              <w:spacing w:line="400" w:lineRule="exact"/>
              <w:ind w:right="560"/>
              <w:rPr>
                <w:rFonts w:ascii="Times New Roman" w:hAnsi="Times New Roman" w:cs="Times New Roman"/>
                <w:sz w:val="24"/>
                <w:szCs w:val="24"/>
              </w:rPr>
            </w:pPr>
            <w:r>
              <w:rPr>
                <w:rFonts w:ascii="Times New Roman" w:hAnsi="Times New Roman" w:cs="Times New Roman"/>
                <w:sz w:val="24"/>
                <w:szCs w:val="24"/>
              </w:rPr>
              <w:t xml:space="preserve">             </w:t>
            </w:r>
          </w:p>
          <w:p w14:paraId="67B1F846" w14:textId="77777777" w:rsidR="00DE34C1" w:rsidRDefault="00000000">
            <w:pPr>
              <w:spacing w:line="400" w:lineRule="exact"/>
              <w:ind w:right="560"/>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负责人签名</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ascii="Times New Roman" w:hAnsi="Times New Roman" w:cs="Times New Roman"/>
                <w:sz w:val="24"/>
                <w:szCs w:val="24"/>
              </w:rPr>
              <w:t>年</w:t>
            </w:r>
            <w:r>
              <w:rPr>
                <w:rFonts w:ascii="Times New Roman" w:hAnsi="Times New Roman" w:cs="Times New Roman"/>
                <w:sz w:val="24"/>
                <w:szCs w:val="24"/>
              </w:rPr>
              <w:t xml:space="preserve">   </w:t>
            </w:r>
            <w:r>
              <w:rPr>
                <w:rFonts w:ascii="Times New Roman" w:hAnsi="Times New Roman" w:cs="Times New Roman"/>
                <w:sz w:val="24"/>
                <w:szCs w:val="24"/>
              </w:rPr>
              <w:t>月</w:t>
            </w:r>
            <w:r>
              <w:rPr>
                <w:rFonts w:ascii="Times New Roman" w:hAnsi="Times New Roman" w:cs="Times New Roman"/>
                <w:sz w:val="24"/>
                <w:szCs w:val="24"/>
              </w:rPr>
              <w:t xml:space="preserve">   </w:t>
            </w:r>
            <w:r>
              <w:rPr>
                <w:rFonts w:ascii="Times New Roman" w:hAnsi="Times New Roman" w:cs="Times New Roman"/>
                <w:sz w:val="24"/>
                <w:szCs w:val="24"/>
              </w:rPr>
              <w:t>日</w:t>
            </w:r>
          </w:p>
        </w:tc>
      </w:tr>
    </w:tbl>
    <w:p w14:paraId="58F86D8A" w14:textId="7A6EC8C5" w:rsidR="00DE34C1" w:rsidRDefault="00000000">
      <w:pPr>
        <w:ind w:firstLineChars="300" w:firstLine="600"/>
        <w:rPr>
          <w:rFonts w:ascii="Times New Roman" w:hAnsi="Times New Roman" w:cs="Times New Roman"/>
        </w:rPr>
      </w:pPr>
      <w:r>
        <w:rPr>
          <w:rFonts w:ascii="Times New Roman" w:hAnsi="Times New Roman" w:cs="Times New Roman"/>
          <w:sz w:val="20"/>
        </w:rPr>
        <w:t xml:space="preserve"> </w:t>
      </w:r>
      <w:r>
        <w:rPr>
          <w:rFonts w:ascii="Times New Roman" w:hAnsi="Times New Roman" w:cs="Times New Roman"/>
        </w:rPr>
        <w:t xml:space="preserve"> </w:t>
      </w:r>
    </w:p>
    <w:p w14:paraId="4D8F1A9A" w14:textId="77777777" w:rsidR="00DE34C1" w:rsidRDefault="00DE34C1">
      <w:pPr>
        <w:rPr>
          <w:rFonts w:ascii="Times New Roman" w:hAnsi="Times New Roman" w:cs="Times New Roman"/>
        </w:rPr>
      </w:pPr>
    </w:p>
    <w:p w14:paraId="367E2178" w14:textId="77777777" w:rsidR="000E7B04" w:rsidRPr="00871EDF" w:rsidRDefault="000E7B04" w:rsidP="009D4695">
      <w:pPr>
        <w:spacing w:line="520" w:lineRule="exact"/>
        <w:ind w:firstLineChars="200" w:firstLine="640"/>
        <w:rPr>
          <w:rFonts w:ascii="宋体" w:hAnsi="宋体" w:hint="eastAsia"/>
          <w:sz w:val="32"/>
          <w:szCs w:val="32"/>
        </w:rPr>
      </w:pPr>
    </w:p>
    <w:p w14:paraId="1FD6C9BE" w14:textId="77777777" w:rsidR="000E7B04" w:rsidRPr="00871EDF" w:rsidRDefault="000E7B04" w:rsidP="00E65668">
      <w:pPr>
        <w:jc w:val="center"/>
        <w:rPr>
          <w:rFonts w:ascii="宋体" w:hAnsi="宋体"/>
          <w:b/>
          <w:color w:val="000000"/>
          <w:sz w:val="44"/>
          <w:szCs w:val="44"/>
        </w:rPr>
      </w:pPr>
      <w:r w:rsidRPr="00871EDF">
        <w:rPr>
          <w:rFonts w:ascii="宋体" w:hAnsi="宋体"/>
          <w:b/>
          <w:color w:val="000000"/>
          <w:sz w:val="44"/>
          <w:szCs w:val="44"/>
        </w:rPr>
        <w:pict w14:anchorId="209899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7.4pt;height:59.4pt;mso-position-horizontal-relative:page;mso-position-vertical-relative:page">
            <v:imagedata r:id="rId5" o:title="西电科大背景透明LOGO-标准"/>
          </v:shape>
        </w:pict>
      </w:r>
    </w:p>
    <w:p w14:paraId="0E064D00" w14:textId="77777777" w:rsidR="000E7B04" w:rsidRPr="00871EDF" w:rsidRDefault="000E7B04" w:rsidP="00E65668">
      <w:pPr>
        <w:jc w:val="center"/>
        <w:rPr>
          <w:rFonts w:ascii="宋体" w:hAnsi="宋体" w:hint="eastAsia"/>
          <w:b/>
          <w:color w:val="000000"/>
          <w:sz w:val="44"/>
          <w:szCs w:val="44"/>
        </w:rPr>
      </w:pPr>
      <w:r w:rsidRPr="00871EDF">
        <w:rPr>
          <w:rFonts w:ascii="宋体" w:hAnsi="宋体" w:hint="eastAsia"/>
          <w:b/>
          <w:color w:val="000000"/>
          <w:sz w:val="44"/>
          <w:szCs w:val="44"/>
        </w:rPr>
        <w:t>计算机科学与技术学院</w:t>
      </w:r>
    </w:p>
    <w:p w14:paraId="22C4BDB6" w14:textId="77777777" w:rsidR="000E7B04" w:rsidRPr="00871EDF" w:rsidRDefault="000E7B04" w:rsidP="00E65668">
      <w:pPr>
        <w:spacing w:line="900" w:lineRule="exact"/>
        <w:jc w:val="center"/>
        <w:rPr>
          <w:rFonts w:ascii="宋体" w:hAnsi="宋体" w:hint="eastAsia"/>
          <w:b/>
          <w:color w:val="000000"/>
          <w:sz w:val="44"/>
          <w:szCs w:val="44"/>
        </w:rPr>
      </w:pPr>
    </w:p>
    <w:p w14:paraId="70AEB83F" w14:textId="77777777" w:rsidR="000E7B04" w:rsidRPr="00871EDF" w:rsidRDefault="000E7B04" w:rsidP="00E65668">
      <w:pPr>
        <w:spacing w:line="900" w:lineRule="exact"/>
        <w:jc w:val="center"/>
        <w:rPr>
          <w:rFonts w:ascii="宋体" w:hAnsi="宋体" w:hint="eastAsia"/>
          <w:b/>
          <w:color w:val="000000"/>
          <w:sz w:val="44"/>
          <w:szCs w:val="44"/>
        </w:rPr>
      </w:pPr>
      <w:r w:rsidRPr="00871EDF">
        <w:rPr>
          <w:rFonts w:ascii="宋体" w:hAnsi="宋体" w:hint="eastAsia"/>
          <w:b/>
          <w:color w:val="000000"/>
          <w:sz w:val="44"/>
          <w:szCs w:val="44"/>
        </w:rPr>
        <w:t>嵌入式应用综合设计技术报告</w:t>
      </w:r>
    </w:p>
    <w:p w14:paraId="79DF2D83" w14:textId="77777777" w:rsidR="000E7B04" w:rsidRPr="00871EDF" w:rsidRDefault="000E7B04" w:rsidP="00E65668">
      <w:pPr>
        <w:spacing w:line="900" w:lineRule="exact"/>
        <w:ind w:left="420"/>
        <w:jc w:val="center"/>
        <w:rPr>
          <w:rFonts w:ascii="宋体" w:hAnsi="宋体" w:hint="eastAsia"/>
          <w:b/>
          <w:color w:val="000000"/>
          <w:sz w:val="30"/>
          <w:szCs w:val="30"/>
        </w:rPr>
      </w:pPr>
      <w:r w:rsidRPr="00871EDF">
        <w:rPr>
          <w:rFonts w:ascii="宋体" w:hAnsi="宋体" w:hint="eastAsia"/>
          <w:b/>
          <w:color w:val="000000"/>
          <w:sz w:val="30"/>
          <w:szCs w:val="30"/>
        </w:rPr>
        <w:t>题     目：</w:t>
      </w:r>
      <w:r w:rsidRPr="00871EDF">
        <w:rPr>
          <w:rFonts w:ascii="宋体" w:hAnsi="宋体" w:hint="eastAsia"/>
          <w:b/>
          <w:color w:val="000000"/>
          <w:sz w:val="30"/>
          <w:szCs w:val="30"/>
          <w:u w:val="thick"/>
        </w:rPr>
        <w:t xml:space="preserve">   </w:t>
      </w:r>
      <w:r w:rsidRPr="00871EDF">
        <w:rPr>
          <w:rFonts w:ascii="宋体" w:hAnsi="宋体" w:hint="eastAsia"/>
          <w:b/>
          <w:sz w:val="28"/>
          <w:szCs w:val="28"/>
          <w:u w:val="thick"/>
        </w:rPr>
        <w:t>基于STM32的智能小车设计</w:t>
      </w:r>
    </w:p>
    <w:p w14:paraId="01E1F8B3" w14:textId="77777777" w:rsidR="000E7B04" w:rsidRPr="00871EDF" w:rsidRDefault="000E7B04" w:rsidP="00E65668">
      <w:pPr>
        <w:spacing w:line="360" w:lineRule="auto"/>
        <w:ind w:firstLineChars="396" w:firstLine="1193"/>
        <w:jc w:val="center"/>
        <w:rPr>
          <w:rFonts w:ascii="宋体" w:hAnsi="宋体" w:hint="eastAsia"/>
          <w:b/>
          <w:color w:val="000000"/>
          <w:sz w:val="30"/>
          <w:szCs w:val="30"/>
          <w:u w:val="thick"/>
        </w:rPr>
      </w:pPr>
      <w:r w:rsidRPr="00871EDF">
        <w:rPr>
          <w:rFonts w:ascii="宋体" w:hAnsi="宋体" w:hint="eastAsia"/>
          <w:b/>
          <w:color w:val="000000"/>
          <w:sz w:val="30"/>
          <w:szCs w:val="30"/>
        </w:rPr>
        <w:t>姓     名：</w:t>
      </w:r>
      <w:r w:rsidRPr="00871EDF">
        <w:rPr>
          <w:rFonts w:ascii="宋体" w:hAnsi="宋体" w:hint="eastAsia"/>
          <w:b/>
          <w:color w:val="000000"/>
          <w:sz w:val="30"/>
          <w:szCs w:val="30"/>
          <w:u w:val="thick"/>
        </w:rPr>
        <w:t xml:space="preserve">   </w:t>
      </w:r>
      <w:proofErr w:type="gramStart"/>
      <w:r w:rsidRPr="00871EDF">
        <w:rPr>
          <w:rFonts w:ascii="宋体" w:hAnsi="宋体" w:hint="eastAsia"/>
          <w:b/>
          <w:color w:val="000000"/>
          <w:sz w:val="30"/>
          <w:szCs w:val="30"/>
          <w:u w:val="thick"/>
        </w:rPr>
        <w:t>杨听捷</w:t>
      </w:r>
      <w:proofErr w:type="gramEnd"/>
      <w:r w:rsidRPr="00871EDF">
        <w:rPr>
          <w:rFonts w:ascii="宋体" w:hAnsi="宋体" w:hint="eastAsia"/>
          <w:b/>
          <w:color w:val="000000"/>
          <w:sz w:val="30"/>
          <w:szCs w:val="30"/>
          <w:u w:val="thick"/>
        </w:rPr>
        <w:t xml:space="preserve">       </w:t>
      </w:r>
      <w:r w:rsidRPr="00871EDF">
        <w:rPr>
          <w:rFonts w:ascii="宋体" w:hAnsi="宋体" w:hint="eastAsia"/>
          <w:b/>
          <w:color w:val="000000"/>
          <w:sz w:val="30"/>
          <w:szCs w:val="30"/>
        </w:rPr>
        <w:t>学号</w:t>
      </w:r>
      <w:r w:rsidRPr="00871EDF">
        <w:rPr>
          <w:rFonts w:ascii="宋体" w:hAnsi="宋体" w:hint="eastAsia"/>
          <w:b/>
          <w:color w:val="000000"/>
          <w:sz w:val="30"/>
          <w:szCs w:val="30"/>
          <w:u w:val="thick"/>
        </w:rPr>
        <w:t xml:space="preserve"> 22009201392</w:t>
      </w:r>
    </w:p>
    <w:p w14:paraId="550E931D" w14:textId="77777777" w:rsidR="000E7B04" w:rsidRPr="00871EDF" w:rsidRDefault="000E7B04" w:rsidP="00E65668">
      <w:pPr>
        <w:spacing w:line="360" w:lineRule="auto"/>
        <w:ind w:firstLineChars="396" w:firstLine="1193"/>
        <w:jc w:val="center"/>
        <w:rPr>
          <w:rFonts w:ascii="宋体" w:hAnsi="宋体" w:hint="eastAsia"/>
          <w:b/>
          <w:color w:val="000000"/>
          <w:sz w:val="30"/>
          <w:szCs w:val="30"/>
          <w:u w:val="thick"/>
        </w:rPr>
      </w:pPr>
      <w:r w:rsidRPr="00871EDF">
        <w:rPr>
          <w:rFonts w:ascii="宋体" w:hAnsi="宋体" w:hint="eastAsia"/>
          <w:b/>
          <w:color w:val="000000"/>
          <w:sz w:val="30"/>
          <w:szCs w:val="30"/>
        </w:rPr>
        <w:t>姓     名：</w:t>
      </w:r>
      <w:r w:rsidRPr="00871EDF">
        <w:rPr>
          <w:rFonts w:ascii="宋体" w:hAnsi="宋体" w:hint="eastAsia"/>
          <w:b/>
          <w:color w:val="000000"/>
          <w:sz w:val="30"/>
          <w:szCs w:val="30"/>
          <w:u w:val="thick"/>
        </w:rPr>
        <w:t xml:space="preserve">   </w:t>
      </w:r>
      <w:proofErr w:type="gramStart"/>
      <w:r w:rsidRPr="00871EDF">
        <w:rPr>
          <w:rFonts w:ascii="宋体" w:hAnsi="宋体" w:hint="eastAsia"/>
          <w:b/>
          <w:color w:val="000000"/>
          <w:sz w:val="30"/>
          <w:szCs w:val="30"/>
          <w:u w:val="thick"/>
        </w:rPr>
        <w:t>王舒贤</w:t>
      </w:r>
      <w:proofErr w:type="gramEnd"/>
      <w:r w:rsidRPr="00871EDF">
        <w:rPr>
          <w:rFonts w:ascii="宋体" w:hAnsi="宋体" w:hint="eastAsia"/>
          <w:b/>
          <w:color w:val="000000"/>
          <w:sz w:val="30"/>
          <w:szCs w:val="30"/>
          <w:u w:val="thick"/>
        </w:rPr>
        <w:t xml:space="preserve">       </w:t>
      </w:r>
      <w:r w:rsidRPr="00871EDF">
        <w:rPr>
          <w:rFonts w:ascii="宋体" w:hAnsi="宋体" w:hint="eastAsia"/>
          <w:b/>
          <w:color w:val="000000"/>
          <w:sz w:val="30"/>
          <w:szCs w:val="30"/>
        </w:rPr>
        <w:t>学号</w:t>
      </w:r>
      <w:r w:rsidRPr="00871EDF">
        <w:rPr>
          <w:rFonts w:ascii="宋体" w:hAnsi="宋体" w:hint="eastAsia"/>
          <w:b/>
          <w:color w:val="000000"/>
          <w:sz w:val="30"/>
          <w:szCs w:val="30"/>
          <w:u w:val="thick"/>
        </w:rPr>
        <w:t xml:space="preserve"> 22009290060</w:t>
      </w:r>
    </w:p>
    <w:p w14:paraId="2B2EA032" w14:textId="77777777" w:rsidR="000E7B04" w:rsidRPr="00871EDF" w:rsidRDefault="000E7B04" w:rsidP="00E65668">
      <w:pPr>
        <w:spacing w:line="360" w:lineRule="auto"/>
        <w:ind w:firstLineChars="396" w:firstLine="1193"/>
        <w:jc w:val="center"/>
        <w:rPr>
          <w:rFonts w:ascii="宋体" w:hAnsi="宋体" w:hint="eastAsia"/>
          <w:b/>
          <w:color w:val="000000"/>
          <w:sz w:val="30"/>
          <w:szCs w:val="30"/>
        </w:rPr>
      </w:pPr>
      <w:r w:rsidRPr="00871EDF">
        <w:rPr>
          <w:rFonts w:ascii="宋体" w:hAnsi="宋体" w:hint="eastAsia"/>
          <w:b/>
          <w:color w:val="000000"/>
          <w:sz w:val="30"/>
          <w:szCs w:val="30"/>
        </w:rPr>
        <w:t>姓     名：</w:t>
      </w:r>
      <w:r w:rsidRPr="00871EDF">
        <w:rPr>
          <w:rFonts w:ascii="宋体" w:hAnsi="宋体" w:hint="eastAsia"/>
          <w:b/>
          <w:color w:val="000000"/>
          <w:sz w:val="30"/>
          <w:szCs w:val="30"/>
          <w:u w:val="thick"/>
        </w:rPr>
        <w:t xml:space="preserve">   </w:t>
      </w:r>
      <w:proofErr w:type="gramStart"/>
      <w:r w:rsidRPr="00871EDF">
        <w:rPr>
          <w:rFonts w:ascii="宋体" w:hAnsi="宋体" w:hint="eastAsia"/>
          <w:b/>
          <w:color w:val="000000"/>
          <w:sz w:val="30"/>
          <w:szCs w:val="30"/>
          <w:u w:val="thick"/>
        </w:rPr>
        <w:t>刘魏征</w:t>
      </w:r>
      <w:proofErr w:type="gramEnd"/>
      <w:r w:rsidRPr="00871EDF">
        <w:rPr>
          <w:rFonts w:ascii="宋体" w:hAnsi="宋体" w:hint="eastAsia"/>
          <w:b/>
          <w:color w:val="000000"/>
          <w:sz w:val="30"/>
          <w:szCs w:val="30"/>
          <w:u w:val="thick"/>
        </w:rPr>
        <w:t xml:space="preserve">       </w:t>
      </w:r>
      <w:r w:rsidRPr="00871EDF">
        <w:rPr>
          <w:rFonts w:ascii="宋体" w:hAnsi="宋体" w:hint="eastAsia"/>
          <w:b/>
          <w:color w:val="000000"/>
          <w:sz w:val="30"/>
          <w:szCs w:val="30"/>
        </w:rPr>
        <w:t>学号</w:t>
      </w:r>
      <w:r w:rsidRPr="00871EDF">
        <w:rPr>
          <w:rFonts w:ascii="宋体" w:hAnsi="宋体" w:hint="eastAsia"/>
          <w:b/>
          <w:color w:val="000000"/>
          <w:sz w:val="30"/>
          <w:szCs w:val="30"/>
          <w:u w:val="thick"/>
        </w:rPr>
        <w:t xml:space="preserve"> 22009201004</w:t>
      </w:r>
    </w:p>
    <w:p w14:paraId="36C474C8" w14:textId="77777777" w:rsidR="000E7B04" w:rsidRPr="00871EDF" w:rsidRDefault="000E7B04" w:rsidP="00BD4601">
      <w:pPr>
        <w:spacing w:line="900" w:lineRule="exact"/>
        <w:ind w:left="1735" w:firstLineChars="400" w:firstLine="1205"/>
        <w:rPr>
          <w:rFonts w:ascii="宋体" w:hAnsi="宋体" w:hint="eastAsia"/>
          <w:b/>
          <w:color w:val="000000"/>
          <w:sz w:val="30"/>
          <w:szCs w:val="30"/>
          <w:u w:val="single"/>
        </w:rPr>
      </w:pPr>
      <w:r w:rsidRPr="00871EDF">
        <w:rPr>
          <w:rFonts w:ascii="宋体" w:hAnsi="宋体"/>
          <w:b/>
          <w:color w:val="000000"/>
          <w:sz w:val="30"/>
          <w:szCs w:val="30"/>
        </w:rPr>
        <w:t>指导老师：</w:t>
      </w:r>
      <w:r w:rsidRPr="00871EDF">
        <w:rPr>
          <w:rFonts w:ascii="宋体" w:hAnsi="宋体" w:hint="eastAsia"/>
          <w:b/>
          <w:color w:val="000000"/>
          <w:sz w:val="30"/>
          <w:szCs w:val="30"/>
        </w:rPr>
        <w:t xml:space="preserve"> </w:t>
      </w:r>
      <w:r w:rsidRPr="00871EDF">
        <w:rPr>
          <w:rFonts w:ascii="宋体" w:hAnsi="宋体" w:hint="eastAsia"/>
          <w:b/>
          <w:color w:val="000000"/>
          <w:sz w:val="30"/>
          <w:szCs w:val="30"/>
          <w:u w:val="single"/>
        </w:rPr>
        <w:t>吴自力</w:t>
      </w:r>
    </w:p>
    <w:p w14:paraId="29C0F599" w14:textId="77777777" w:rsidR="000E7B04" w:rsidRPr="00871EDF" w:rsidRDefault="000E7B04" w:rsidP="00E65668">
      <w:pPr>
        <w:spacing w:line="900" w:lineRule="exact"/>
        <w:ind w:firstLineChars="400" w:firstLine="1205"/>
        <w:jc w:val="center"/>
        <w:rPr>
          <w:rFonts w:ascii="宋体" w:hAnsi="宋体"/>
          <w:b/>
          <w:color w:val="000000"/>
          <w:sz w:val="30"/>
          <w:szCs w:val="30"/>
        </w:rPr>
      </w:pPr>
      <w:r w:rsidRPr="00871EDF">
        <w:rPr>
          <w:rFonts w:ascii="宋体" w:hAnsi="宋体"/>
          <w:b/>
          <w:color w:val="000000"/>
          <w:sz w:val="30"/>
          <w:szCs w:val="30"/>
        </w:rPr>
        <w:t>起止时间：</w:t>
      </w:r>
      <w:r w:rsidRPr="00871EDF">
        <w:rPr>
          <w:rFonts w:ascii="宋体" w:hAnsi="宋体" w:hint="eastAsia"/>
          <w:b/>
          <w:color w:val="000000"/>
          <w:sz w:val="30"/>
          <w:szCs w:val="30"/>
        </w:rPr>
        <w:t xml:space="preserve"> </w:t>
      </w:r>
      <w:r w:rsidRPr="00871EDF">
        <w:rPr>
          <w:rFonts w:ascii="宋体" w:hAnsi="宋体"/>
          <w:b/>
          <w:color w:val="000000"/>
          <w:sz w:val="30"/>
          <w:szCs w:val="30"/>
          <w:u w:val="single"/>
        </w:rPr>
        <w:t xml:space="preserve"> </w:t>
      </w:r>
      <w:r w:rsidRPr="00871EDF">
        <w:rPr>
          <w:rFonts w:ascii="宋体" w:hAnsi="宋体" w:hint="eastAsia"/>
          <w:b/>
          <w:color w:val="000000"/>
          <w:sz w:val="30"/>
          <w:szCs w:val="30"/>
          <w:u w:val="single"/>
        </w:rPr>
        <w:t xml:space="preserve">2025  </w:t>
      </w:r>
      <w:r w:rsidRPr="00871EDF">
        <w:rPr>
          <w:rFonts w:ascii="宋体" w:hAnsi="宋体"/>
          <w:b/>
          <w:color w:val="000000"/>
          <w:sz w:val="30"/>
          <w:szCs w:val="30"/>
          <w:u w:val="single"/>
        </w:rPr>
        <w:t>年</w:t>
      </w:r>
      <w:r w:rsidRPr="00871EDF">
        <w:rPr>
          <w:rFonts w:ascii="宋体" w:hAnsi="宋体" w:hint="eastAsia"/>
          <w:b/>
          <w:color w:val="000000"/>
          <w:sz w:val="30"/>
          <w:szCs w:val="30"/>
          <w:u w:val="single"/>
        </w:rPr>
        <w:t xml:space="preserve"> 3 </w:t>
      </w:r>
      <w:r w:rsidRPr="00871EDF">
        <w:rPr>
          <w:rFonts w:ascii="宋体" w:hAnsi="宋体"/>
          <w:b/>
          <w:color w:val="000000"/>
          <w:sz w:val="30"/>
          <w:szCs w:val="30"/>
          <w:u w:val="single"/>
        </w:rPr>
        <w:t xml:space="preserve">月 </w:t>
      </w:r>
      <w:r w:rsidRPr="00871EDF">
        <w:rPr>
          <w:rFonts w:ascii="宋体" w:hAnsi="宋体"/>
          <w:b/>
          <w:color w:val="000000"/>
          <w:sz w:val="30"/>
          <w:szCs w:val="30"/>
        </w:rPr>
        <w:t xml:space="preserve">至 </w:t>
      </w:r>
      <w:r w:rsidRPr="00871EDF">
        <w:rPr>
          <w:rFonts w:ascii="宋体" w:hAnsi="宋体" w:hint="eastAsia"/>
          <w:b/>
          <w:color w:val="000000"/>
          <w:sz w:val="30"/>
          <w:szCs w:val="30"/>
          <w:u w:val="single"/>
        </w:rPr>
        <w:t xml:space="preserve">  2025  </w:t>
      </w:r>
      <w:r w:rsidRPr="00871EDF">
        <w:rPr>
          <w:rFonts w:ascii="宋体" w:hAnsi="宋体"/>
          <w:b/>
          <w:color w:val="000000"/>
          <w:sz w:val="30"/>
          <w:szCs w:val="30"/>
          <w:u w:val="single"/>
        </w:rPr>
        <w:t>年</w:t>
      </w:r>
      <w:r w:rsidRPr="00871EDF">
        <w:rPr>
          <w:rFonts w:ascii="宋体" w:hAnsi="宋体" w:hint="eastAsia"/>
          <w:b/>
          <w:color w:val="000000"/>
          <w:sz w:val="30"/>
          <w:szCs w:val="30"/>
          <w:u w:val="single"/>
        </w:rPr>
        <w:t xml:space="preserve"> 6 </w:t>
      </w:r>
      <w:r w:rsidRPr="00871EDF">
        <w:rPr>
          <w:rFonts w:ascii="宋体" w:hAnsi="宋体"/>
          <w:b/>
          <w:color w:val="000000"/>
          <w:sz w:val="30"/>
          <w:szCs w:val="30"/>
          <w:u w:val="single"/>
        </w:rPr>
        <w:t>月</w:t>
      </w:r>
    </w:p>
    <w:p w14:paraId="6A9AB95C" w14:textId="77777777" w:rsidR="000E7B04" w:rsidRPr="00871EDF" w:rsidRDefault="000E7B04" w:rsidP="00E65668">
      <w:pPr>
        <w:ind w:firstLineChars="600" w:firstLine="1807"/>
        <w:jc w:val="center"/>
        <w:rPr>
          <w:rFonts w:ascii="宋体" w:hAnsi="宋体"/>
          <w:b/>
          <w:color w:val="000000"/>
          <w:sz w:val="30"/>
          <w:szCs w:val="30"/>
          <w:u w:val="single"/>
        </w:rPr>
      </w:pPr>
    </w:p>
    <w:p w14:paraId="4CC5E2E6" w14:textId="77777777" w:rsidR="000E7B04" w:rsidRPr="00871EDF" w:rsidRDefault="000E7B04" w:rsidP="00E65668">
      <w:pPr>
        <w:jc w:val="center"/>
        <w:rPr>
          <w:rFonts w:ascii="宋体" w:hAnsi="宋体"/>
          <w:b/>
          <w:color w:val="000000"/>
          <w:sz w:val="30"/>
          <w:szCs w:val="30"/>
        </w:rPr>
      </w:pPr>
    </w:p>
    <w:p w14:paraId="5E9E81A5" w14:textId="77777777" w:rsidR="000E7B04" w:rsidRPr="00871EDF" w:rsidRDefault="000E7B04" w:rsidP="00E65668">
      <w:pPr>
        <w:jc w:val="center"/>
        <w:rPr>
          <w:rFonts w:ascii="宋体" w:hAnsi="宋体"/>
          <w:b/>
          <w:color w:val="000000"/>
          <w:sz w:val="30"/>
          <w:szCs w:val="30"/>
        </w:rPr>
      </w:pPr>
    </w:p>
    <w:p w14:paraId="01E08CF5" w14:textId="77777777" w:rsidR="000E7B04" w:rsidRPr="00871EDF" w:rsidRDefault="000E7B04" w:rsidP="00E65668">
      <w:pPr>
        <w:spacing w:line="360" w:lineRule="auto"/>
        <w:jc w:val="center"/>
        <w:rPr>
          <w:rFonts w:ascii="宋体" w:hAnsi="宋体" w:hint="eastAsia"/>
          <w:b/>
          <w:color w:val="000000"/>
          <w:sz w:val="30"/>
          <w:szCs w:val="30"/>
        </w:rPr>
      </w:pPr>
      <w:r w:rsidRPr="00871EDF">
        <w:rPr>
          <w:rFonts w:ascii="宋体" w:hAnsi="宋体"/>
          <w:b/>
          <w:color w:val="000000"/>
          <w:sz w:val="30"/>
          <w:szCs w:val="30"/>
        </w:rPr>
        <w:t>西安电子科技大学</w:t>
      </w:r>
      <w:r w:rsidRPr="00871EDF">
        <w:rPr>
          <w:rFonts w:ascii="宋体" w:hAnsi="宋体" w:hint="eastAsia"/>
          <w:b/>
          <w:color w:val="000000"/>
          <w:sz w:val="30"/>
          <w:szCs w:val="30"/>
        </w:rPr>
        <w:t>计算机工程系</w:t>
      </w:r>
    </w:p>
    <w:p w14:paraId="1E8C49B4" w14:textId="77777777" w:rsidR="000E7B04" w:rsidRPr="00871EDF" w:rsidRDefault="000E7B04" w:rsidP="00BD4601">
      <w:pPr>
        <w:spacing w:line="360" w:lineRule="auto"/>
        <w:ind w:left="2940"/>
        <w:rPr>
          <w:rFonts w:ascii="宋体" w:hAnsi="宋体"/>
          <w:b/>
          <w:color w:val="000000"/>
          <w:sz w:val="30"/>
          <w:szCs w:val="30"/>
        </w:rPr>
      </w:pPr>
      <w:r w:rsidRPr="00871EDF">
        <w:rPr>
          <w:rFonts w:ascii="宋体" w:hAnsi="宋体" w:hint="eastAsia"/>
          <w:b/>
          <w:color w:val="000000"/>
          <w:sz w:val="30"/>
          <w:szCs w:val="30"/>
        </w:rPr>
        <w:t>2024</w:t>
      </w:r>
      <w:r w:rsidRPr="00871EDF">
        <w:rPr>
          <w:rFonts w:ascii="宋体" w:hAnsi="宋体"/>
          <w:b/>
          <w:color w:val="000000"/>
          <w:sz w:val="30"/>
          <w:szCs w:val="30"/>
        </w:rPr>
        <w:t>年</w:t>
      </w:r>
      <w:r w:rsidRPr="00871EDF">
        <w:rPr>
          <w:rFonts w:ascii="宋体" w:hAnsi="宋体" w:hint="eastAsia"/>
          <w:b/>
          <w:color w:val="000000"/>
          <w:sz w:val="30"/>
          <w:szCs w:val="30"/>
        </w:rPr>
        <w:t>6</w:t>
      </w:r>
      <w:r w:rsidRPr="00871EDF">
        <w:rPr>
          <w:rFonts w:ascii="宋体" w:hAnsi="宋体"/>
          <w:b/>
          <w:color w:val="000000"/>
          <w:sz w:val="30"/>
          <w:szCs w:val="30"/>
        </w:rPr>
        <w:t>月制</w:t>
      </w:r>
    </w:p>
    <w:p w14:paraId="06F448CD" w14:textId="77777777" w:rsidR="000E7B04" w:rsidRPr="00871EDF" w:rsidRDefault="000E7B04" w:rsidP="00E65668">
      <w:pPr>
        <w:pStyle w:val="1"/>
        <w:rPr>
          <w:rFonts w:ascii="宋体" w:hAnsi="宋体"/>
          <w:b w:val="0"/>
          <w:color w:val="000000"/>
          <w:sz w:val="30"/>
          <w:szCs w:val="30"/>
        </w:rPr>
      </w:pPr>
      <w:r w:rsidRPr="00871EDF">
        <w:rPr>
          <w:rFonts w:ascii="宋体" w:hAnsi="宋体"/>
          <w:b w:val="0"/>
          <w:color w:val="000000"/>
          <w:sz w:val="30"/>
          <w:szCs w:val="30"/>
        </w:rPr>
        <w:br w:type="page"/>
      </w:r>
      <w:r w:rsidRPr="00871EDF">
        <w:rPr>
          <w:rFonts w:ascii="宋体" w:hAnsi="宋体" w:hint="eastAsia"/>
        </w:rPr>
        <w:lastRenderedPageBreak/>
        <w:t>摘要</w:t>
      </w:r>
    </w:p>
    <w:p w14:paraId="649992BF" w14:textId="77777777" w:rsidR="000E7B04" w:rsidRPr="00871EDF" w:rsidRDefault="000E7B04" w:rsidP="0077346B">
      <w:pPr>
        <w:ind w:firstLine="420"/>
        <w:rPr>
          <w:rFonts w:ascii="宋体" w:hAnsi="宋体"/>
        </w:rPr>
      </w:pPr>
      <w:r w:rsidRPr="00871EDF">
        <w:rPr>
          <w:rFonts w:ascii="宋体" w:hAnsi="宋体"/>
        </w:rPr>
        <w:t>本项目设计并实现了一款基于STM32F103C8T6微控制器的小车，</w:t>
      </w:r>
      <w:proofErr w:type="gramStart"/>
      <w:r w:rsidRPr="00871EDF">
        <w:rPr>
          <w:rFonts w:ascii="宋体" w:hAnsi="宋体"/>
        </w:rPr>
        <w:t>具备蓝牙遥控</w:t>
      </w:r>
      <w:proofErr w:type="gramEnd"/>
      <w:r w:rsidRPr="00871EDF">
        <w:rPr>
          <w:rFonts w:ascii="宋体" w:hAnsi="宋体"/>
        </w:rPr>
        <w:t>、超声波避障与红外循迹等功能。项目采用模块化设计思想，将主控、电机驱动、感应器件、通信模块等合理分工，兼顾了功能实现与成本控制。软件方面使用Keil5平台开发，使用C语言编写程序逻辑，实现对硬件模块的控制和交互。该小车可通过</w:t>
      </w:r>
      <w:proofErr w:type="gramStart"/>
      <w:r w:rsidRPr="00871EDF">
        <w:rPr>
          <w:rFonts w:ascii="宋体" w:hAnsi="宋体"/>
        </w:rPr>
        <w:t>手机蓝牙进行</w:t>
      </w:r>
      <w:proofErr w:type="gramEnd"/>
      <w:r w:rsidRPr="00871EDF">
        <w:rPr>
          <w:rFonts w:ascii="宋体" w:hAnsi="宋体"/>
        </w:rPr>
        <w:t>远程操控，也可在自动模式下实现对障碍物的检测避让以及对地面黑线的识别循迹，具备一定的智能性和扩展性。该项目不仅提高了对嵌入式系统开发流程的理解，也为后续从事机器人与智能</w:t>
      </w:r>
      <w:proofErr w:type="gramStart"/>
      <w:r w:rsidRPr="00871EDF">
        <w:rPr>
          <w:rFonts w:ascii="宋体" w:hAnsi="宋体"/>
        </w:rPr>
        <w:t>车相关</w:t>
      </w:r>
      <w:proofErr w:type="gramEnd"/>
      <w:r w:rsidRPr="00871EDF">
        <w:rPr>
          <w:rFonts w:ascii="宋体" w:hAnsi="宋体"/>
        </w:rPr>
        <w:t>研发打下了良好基础。</w:t>
      </w:r>
    </w:p>
    <w:p w14:paraId="729FA504" w14:textId="77777777" w:rsidR="000E7B04" w:rsidRPr="00871EDF" w:rsidRDefault="000E7B04" w:rsidP="0077346B">
      <w:pPr>
        <w:ind w:firstLine="420"/>
        <w:rPr>
          <w:rFonts w:ascii="宋体" w:hAnsi="宋体"/>
          <w:color w:val="FF0000"/>
        </w:rPr>
      </w:pPr>
    </w:p>
    <w:p w14:paraId="718A7F6A" w14:textId="77777777" w:rsidR="000E7B04" w:rsidRPr="00871EDF" w:rsidRDefault="000E7B04" w:rsidP="0077346B">
      <w:pPr>
        <w:pStyle w:val="1"/>
        <w:rPr>
          <w:rFonts w:ascii="宋体" w:hAnsi="宋体"/>
        </w:rPr>
      </w:pPr>
      <w:r w:rsidRPr="00871EDF">
        <w:rPr>
          <w:rFonts w:ascii="宋体" w:hAnsi="宋体" w:hint="eastAsia"/>
        </w:rPr>
        <w:t xml:space="preserve">第一章 绪论    </w:t>
      </w:r>
    </w:p>
    <w:p w14:paraId="6946F42D" w14:textId="77777777" w:rsidR="000E7B04" w:rsidRPr="00871EDF" w:rsidRDefault="000E7B04" w:rsidP="0077346B">
      <w:pPr>
        <w:pStyle w:val="2"/>
        <w:rPr>
          <w:rFonts w:ascii="宋体" w:eastAsia="宋体" w:hAnsi="宋体"/>
          <w:w w:val="110"/>
        </w:rPr>
      </w:pPr>
      <w:r w:rsidRPr="00871EDF">
        <w:rPr>
          <w:rFonts w:ascii="宋体" w:eastAsia="宋体" w:hAnsi="宋体" w:hint="eastAsia"/>
          <w:w w:val="110"/>
        </w:rPr>
        <w:t>1.1 设计目的</w:t>
      </w:r>
    </w:p>
    <w:p w14:paraId="62124720" w14:textId="77777777" w:rsidR="000E7B04" w:rsidRPr="00871EDF" w:rsidRDefault="000E7B04" w:rsidP="00E65668">
      <w:pPr>
        <w:ind w:firstLine="420"/>
        <w:rPr>
          <w:rFonts w:ascii="宋体" w:hAnsi="宋体"/>
        </w:rPr>
      </w:pPr>
      <w:r w:rsidRPr="00871EDF">
        <w:rPr>
          <w:rFonts w:ascii="宋体" w:hAnsi="宋体"/>
        </w:rPr>
        <w:t>随着智能控制和嵌入式系统的快速发展，智能小车作为其综合应用的重要实践平台，越来越受到高校教学与科研的重视。通过本项目的设计与实现，能够加深对STM32嵌入式控制系统的理解，掌握基本外设模块的接口通信、信号采集与控制方法，并通过系统集成的方式，完成具有实用价值和一定智能行为的小车作品。</w:t>
      </w:r>
    </w:p>
    <w:p w14:paraId="723F7C3A" w14:textId="77777777" w:rsidR="000E7B04" w:rsidRPr="00871EDF" w:rsidRDefault="000E7B04" w:rsidP="0077346B">
      <w:pPr>
        <w:pStyle w:val="2"/>
        <w:rPr>
          <w:rFonts w:ascii="宋体" w:eastAsia="宋体" w:hAnsi="宋体"/>
        </w:rPr>
      </w:pPr>
      <w:r w:rsidRPr="00871EDF">
        <w:rPr>
          <w:rFonts w:ascii="宋体" w:eastAsia="宋体" w:hAnsi="宋体" w:hint="eastAsia"/>
        </w:rPr>
        <w:t>1.2 研究意义</w:t>
      </w:r>
    </w:p>
    <w:p w14:paraId="088DA29A" w14:textId="77777777" w:rsidR="000E7B04" w:rsidRPr="00871EDF" w:rsidRDefault="000E7B04" w:rsidP="00E65668">
      <w:pPr>
        <w:ind w:firstLine="420"/>
        <w:rPr>
          <w:rFonts w:ascii="宋体" w:hAnsi="宋体"/>
        </w:rPr>
      </w:pPr>
      <w:r w:rsidRPr="00871EDF">
        <w:rPr>
          <w:rFonts w:ascii="宋体" w:hAnsi="宋体"/>
        </w:rPr>
        <w:t>本项目不仅有助于锻炼嵌入式开发能力、模块系统集成能力、软硬件调试能力，而且在智能交通、服务机器人等领域具有较高的研究借鉴价值。</w:t>
      </w:r>
      <w:proofErr w:type="gramStart"/>
      <w:r w:rsidRPr="00871EDF">
        <w:rPr>
          <w:rFonts w:ascii="宋体" w:hAnsi="宋体"/>
        </w:rPr>
        <w:t>通过蓝牙遥控</w:t>
      </w:r>
      <w:proofErr w:type="gramEnd"/>
      <w:r w:rsidRPr="00871EDF">
        <w:rPr>
          <w:rFonts w:ascii="宋体" w:hAnsi="宋体"/>
        </w:rPr>
        <w:t>、超声波避障、红外循迹三种典型功能模块的协作，能够模拟现实中自动驾驶中的一部分控制逻辑，具有良好的扩展性与学习价值。</w:t>
      </w:r>
    </w:p>
    <w:p w14:paraId="3CA3A638" w14:textId="77777777" w:rsidR="000E7B04" w:rsidRPr="00871EDF" w:rsidRDefault="000E7B04" w:rsidP="00200475">
      <w:pPr>
        <w:pStyle w:val="3"/>
        <w:rPr>
          <w:rFonts w:ascii="宋体" w:hAnsi="宋体"/>
        </w:rPr>
      </w:pPr>
      <w:r w:rsidRPr="00871EDF">
        <w:rPr>
          <w:rFonts w:ascii="宋体" w:hAnsi="宋体" w:hint="eastAsia"/>
        </w:rPr>
        <w:t>1.3 国内外研究现状</w:t>
      </w:r>
    </w:p>
    <w:p w14:paraId="6D2C75A0" w14:textId="77777777" w:rsidR="000E7B04" w:rsidRPr="00871EDF" w:rsidRDefault="000E7B04" w:rsidP="00E65668">
      <w:pPr>
        <w:ind w:firstLine="420"/>
        <w:rPr>
          <w:rFonts w:ascii="宋体" w:hAnsi="宋体" w:hint="eastAsia"/>
        </w:rPr>
      </w:pPr>
      <w:r w:rsidRPr="00871EDF">
        <w:rPr>
          <w:rFonts w:ascii="宋体" w:hAnsi="宋体"/>
        </w:rPr>
        <w:t>目前，智能小车的研究主要集中在高校与科研机构，国内已有许多高校在“智能车竞赛”背景下进行深入探索。国外在自动驾驶控制算法、视觉导航等方面已有较成熟研究，但在教学与入门实践层面，仍以模块化、嵌入式控制为主。相比于大型工业自动车，本项目设计的小车结构简洁、成本低廉、功能清晰，适合作为嵌入式开发初学者的训练平台。</w:t>
      </w:r>
    </w:p>
    <w:p w14:paraId="5DA97FAC" w14:textId="77777777" w:rsidR="000E7B04" w:rsidRPr="00871EDF" w:rsidRDefault="000E7B04" w:rsidP="0077444F">
      <w:pPr>
        <w:pStyle w:val="1"/>
        <w:rPr>
          <w:rFonts w:ascii="宋体" w:hAnsi="宋体"/>
        </w:rPr>
      </w:pPr>
      <w:r w:rsidRPr="00871EDF">
        <w:rPr>
          <w:rFonts w:ascii="宋体" w:hAnsi="宋体" w:hint="eastAsia"/>
        </w:rPr>
        <w:lastRenderedPageBreak/>
        <w:t>第二章 系统需求分析</w:t>
      </w:r>
    </w:p>
    <w:p w14:paraId="4A93CFC3" w14:textId="77777777" w:rsidR="000E7B04" w:rsidRPr="00871EDF" w:rsidRDefault="000E7B04" w:rsidP="00200475">
      <w:pPr>
        <w:pStyle w:val="2"/>
        <w:rPr>
          <w:rFonts w:ascii="宋体" w:eastAsia="宋体" w:hAnsi="宋体"/>
        </w:rPr>
      </w:pPr>
      <w:r w:rsidRPr="00871EDF">
        <w:rPr>
          <w:rFonts w:ascii="宋体" w:eastAsia="宋体" w:hAnsi="宋体" w:hint="eastAsia"/>
        </w:rPr>
        <w:t>2.1 功能需求</w:t>
      </w:r>
    </w:p>
    <w:p w14:paraId="2396435C" w14:textId="77777777" w:rsidR="000E7B04" w:rsidRPr="00871EDF" w:rsidRDefault="000E7B04" w:rsidP="00BD4601">
      <w:pPr>
        <w:rPr>
          <w:rFonts w:ascii="宋体" w:hAnsi="宋体"/>
        </w:rPr>
      </w:pPr>
      <w:r w:rsidRPr="00871EDF">
        <w:rPr>
          <w:rFonts w:ascii="宋体" w:hAnsi="宋体"/>
        </w:rPr>
        <w:t>本项目小车具备以下功能：</w:t>
      </w:r>
    </w:p>
    <w:p w14:paraId="56A2D9E4" w14:textId="77777777" w:rsidR="000E7B04" w:rsidRPr="00871EDF" w:rsidRDefault="000E7B04" w:rsidP="00BD4601">
      <w:pPr>
        <w:rPr>
          <w:rFonts w:ascii="宋体" w:hAnsi="宋体"/>
        </w:rPr>
      </w:pPr>
      <w:proofErr w:type="gramStart"/>
      <w:r w:rsidRPr="00871EDF">
        <w:rPr>
          <w:rFonts w:ascii="宋体" w:hAnsi="宋体"/>
          <w:b/>
          <w:bCs/>
        </w:rPr>
        <w:t>蓝牙遥控</w:t>
      </w:r>
      <w:proofErr w:type="gramEnd"/>
      <w:r w:rsidRPr="00871EDF">
        <w:rPr>
          <w:rFonts w:ascii="宋体" w:hAnsi="宋体"/>
        </w:rPr>
        <w:t>：可通过</w:t>
      </w:r>
      <w:proofErr w:type="gramStart"/>
      <w:r w:rsidRPr="00871EDF">
        <w:rPr>
          <w:rFonts w:ascii="宋体" w:hAnsi="宋体"/>
        </w:rPr>
        <w:t>手机蓝牙终端</w:t>
      </w:r>
      <w:proofErr w:type="gramEnd"/>
      <w:r w:rsidRPr="00871EDF">
        <w:rPr>
          <w:rFonts w:ascii="宋体" w:hAnsi="宋体"/>
        </w:rPr>
        <w:t>发送控制指令，实现前进、后退、左转、右转、停止等基本操作。</w:t>
      </w:r>
    </w:p>
    <w:p w14:paraId="408DE5E1" w14:textId="77777777" w:rsidR="000E7B04" w:rsidRPr="00871EDF" w:rsidRDefault="000E7B04" w:rsidP="00BD4601">
      <w:pPr>
        <w:rPr>
          <w:rFonts w:ascii="宋体" w:hAnsi="宋体"/>
        </w:rPr>
      </w:pPr>
      <w:r w:rsidRPr="00871EDF">
        <w:rPr>
          <w:rFonts w:ascii="宋体" w:hAnsi="宋体"/>
          <w:b/>
          <w:bCs/>
        </w:rPr>
        <w:t>超声波避障</w:t>
      </w:r>
      <w:r w:rsidRPr="00871EDF">
        <w:rPr>
          <w:rFonts w:ascii="宋体" w:hAnsi="宋体"/>
        </w:rPr>
        <w:t>：通过超声波模块获取前方障碍物距离信息，在自动模式下进行避让。</w:t>
      </w:r>
    </w:p>
    <w:p w14:paraId="1EB8D1B7" w14:textId="77777777" w:rsidR="000E7B04" w:rsidRPr="00871EDF" w:rsidRDefault="000E7B04" w:rsidP="00BD4601">
      <w:pPr>
        <w:rPr>
          <w:rFonts w:ascii="宋体" w:hAnsi="宋体"/>
        </w:rPr>
      </w:pPr>
      <w:r w:rsidRPr="00871EDF">
        <w:rPr>
          <w:rFonts w:ascii="宋体" w:hAnsi="宋体"/>
          <w:b/>
          <w:bCs/>
        </w:rPr>
        <w:t>红外循迹</w:t>
      </w:r>
      <w:r w:rsidRPr="00871EDF">
        <w:rPr>
          <w:rFonts w:ascii="宋体" w:hAnsi="宋体"/>
        </w:rPr>
        <w:t>：采用TCRT5000模块检测地面黑线，实现对路线的自主跟随。</w:t>
      </w:r>
    </w:p>
    <w:p w14:paraId="33521F51" w14:textId="77777777" w:rsidR="000E7B04" w:rsidRPr="00871EDF" w:rsidRDefault="000E7B04" w:rsidP="00BD4601">
      <w:pPr>
        <w:rPr>
          <w:rFonts w:ascii="宋体" w:hAnsi="宋体"/>
        </w:rPr>
      </w:pPr>
      <w:r w:rsidRPr="00871EDF">
        <w:rPr>
          <w:rFonts w:ascii="宋体" w:hAnsi="宋体"/>
          <w:b/>
          <w:bCs/>
        </w:rPr>
        <w:t>模式切换</w:t>
      </w:r>
      <w:r w:rsidRPr="00871EDF">
        <w:rPr>
          <w:rFonts w:ascii="宋体" w:hAnsi="宋体"/>
        </w:rPr>
        <w:t>：可通过程序设置</w:t>
      </w:r>
      <w:proofErr w:type="gramStart"/>
      <w:r w:rsidRPr="00871EDF">
        <w:rPr>
          <w:rFonts w:ascii="宋体" w:hAnsi="宋体"/>
        </w:rPr>
        <w:t>或蓝牙指令</w:t>
      </w:r>
      <w:proofErr w:type="gramEnd"/>
      <w:r w:rsidRPr="00871EDF">
        <w:rPr>
          <w:rFonts w:ascii="宋体" w:hAnsi="宋体"/>
        </w:rPr>
        <w:t>，在手动控制与自动运行之间切换。</w:t>
      </w:r>
    </w:p>
    <w:p w14:paraId="708824FD" w14:textId="77777777" w:rsidR="000E7B04" w:rsidRPr="00871EDF" w:rsidRDefault="000E7B04" w:rsidP="00200475">
      <w:pPr>
        <w:pStyle w:val="2"/>
        <w:rPr>
          <w:rFonts w:ascii="宋体" w:eastAsia="宋体" w:hAnsi="宋体"/>
        </w:rPr>
      </w:pPr>
      <w:r w:rsidRPr="00871EDF">
        <w:rPr>
          <w:rFonts w:ascii="宋体" w:eastAsia="宋体" w:hAnsi="宋体" w:hint="eastAsia"/>
        </w:rPr>
        <w:t>2.2 性能需求</w:t>
      </w:r>
    </w:p>
    <w:p w14:paraId="31FFF173"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实时性</w:t>
      </w:r>
      <w:r w:rsidRPr="00871EDF">
        <w:rPr>
          <w:rFonts w:ascii="宋体" w:hAnsi="宋体"/>
        </w:rPr>
        <w:t>：系统需实时响应用户遥控指令，并在自动模式下快速做出避障或转向判断。</w:t>
      </w:r>
    </w:p>
    <w:p w14:paraId="42DEA637"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稳定性</w:t>
      </w:r>
      <w:r w:rsidRPr="00871EDF">
        <w:rPr>
          <w:rFonts w:ascii="宋体" w:hAnsi="宋体"/>
        </w:rPr>
        <w:t>：各个模块在长时间运行中应保持稳定工作，</w:t>
      </w:r>
      <w:proofErr w:type="gramStart"/>
      <w:r w:rsidRPr="00871EDF">
        <w:rPr>
          <w:rFonts w:ascii="宋体" w:hAnsi="宋体"/>
        </w:rPr>
        <w:t>避免卡顿</w:t>
      </w:r>
      <w:proofErr w:type="gramEnd"/>
      <w:r w:rsidRPr="00871EDF">
        <w:rPr>
          <w:rFonts w:ascii="宋体" w:hAnsi="宋体"/>
        </w:rPr>
        <w:t>或误动作。</w:t>
      </w:r>
    </w:p>
    <w:p w14:paraId="729B52DC"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低功耗与长续航</w:t>
      </w:r>
      <w:r w:rsidRPr="00871EDF">
        <w:rPr>
          <w:rFonts w:ascii="宋体" w:hAnsi="宋体"/>
        </w:rPr>
        <w:t>：通过优化电源管理，提高电池供电效率，延长小车运行时间。</w:t>
      </w:r>
    </w:p>
    <w:p w14:paraId="4BC6BBAE"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成本控制</w:t>
      </w:r>
      <w:r w:rsidRPr="00871EDF">
        <w:rPr>
          <w:rFonts w:ascii="宋体" w:hAnsi="宋体"/>
        </w:rPr>
        <w:t>：总成本应控制在学生可以承担的范围内，同时保证功能的完整实现。</w:t>
      </w:r>
    </w:p>
    <w:p w14:paraId="221AE27F" w14:textId="77777777" w:rsidR="000E7B04" w:rsidRPr="00871EDF" w:rsidRDefault="000E7B04" w:rsidP="00200475">
      <w:pPr>
        <w:pStyle w:val="2"/>
        <w:rPr>
          <w:rFonts w:ascii="宋体" w:eastAsia="宋体" w:hAnsi="宋体"/>
        </w:rPr>
      </w:pPr>
      <w:r w:rsidRPr="00871EDF">
        <w:rPr>
          <w:rFonts w:ascii="宋体" w:eastAsia="宋体" w:hAnsi="宋体" w:hint="eastAsia"/>
        </w:rPr>
        <w:t>2.3 其他需求</w:t>
      </w:r>
    </w:p>
    <w:p w14:paraId="7C6FE545"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易维护性</w:t>
      </w:r>
      <w:r w:rsidRPr="00871EDF">
        <w:rPr>
          <w:rFonts w:ascii="宋体" w:hAnsi="宋体"/>
        </w:rPr>
        <w:t>：各模块采用标准接口连接，便于替换和调试。</w:t>
      </w:r>
    </w:p>
    <w:p w14:paraId="6BBB7EAD" w14:textId="77777777" w:rsidR="000E7B04" w:rsidRPr="00871EDF" w:rsidRDefault="000E7B04" w:rsidP="00200475">
      <w:pPr>
        <w:rPr>
          <w:rFonts w:ascii="宋体" w:hAnsi="宋体"/>
        </w:rPr>
      </w:pPr>
      <w:r w:rsidRPr="00871EDF">
        <w:rPr>
          <w:rFonts w:ascii="宋体" w:hAnsi="宋体"/>
        </w:rPr>
        <w:t xml:space="preserve"> </w:t>
      </w:r>
      <w:r w:rsidRPr="00871EDF">
        <w:rPr>
          <w:rFonts w:ascii="宋体" w:hAnsi="宋体"/>
          <w:b/>
          <w:bCs/>
        </w:rPr>
        <w:t>可扩展性</w:t>
      </w:r>
      <w:r w:rsidRPr="00871EDF">
        <w:rPr>
          <w:rFonts w:ascii="宋体" w:hAnsi="宋体"/>
        </w:rPr>
        <w:t>：预留接口或代码结构便于后续扩展，如加入摄像头、</w:t>
      </w:r>
      <w:proofErr w:type="spellStart"/>
      <w:r w:rsidRPr="00871EDF">
        <w:rPr>
          <w:rFonts w:ascii="宋体" w:hAnsi="宋体"/>
        </w:rPr>
        <w:t>WiFi</w:t>
      </w:r>
      <w:proofErr w:type="spellEnd"/>
      <w:r w:rsidRPr="00871EDF">
        <w:rPr>
          <w:rFonts w:ascii="宋体" w:hAnsi="宋体"/>
        </w:rPr>
        <w:t>模块等。</w:t>
      </w:r>
    </w:p>
    <w:p w14:paraId="12F7A15F" w14:textId="77777777" w:rsidR="000E7B04" w:rsidRPr="00871EDF" w:rsidRDefault="000E7B04" w:rsidP="00200475">
      <w:pPr>
        <w:rPr>
          <w:rFonts w:ascii="宋体" w:hAnsi="宋体" w:hint="eastAsia"/>
        </w:rPr>
      </w:pPr>
      <w:r w:rsidRPr="00871EDF">
        <w:rPr>
          <w:rFonts w:ascii="宋体" w:hAnsi="宋体"/>
        </w:rPr>
        <w:t xml:space="preserve"> </w:t>
      </w:r>
      <w:r w:rsidRPr="00871EDF">
        <w:rPr>
          <w:rFonts w:ascii="宋体" w:hAnsi="宋体"/>
          <w:b/>
          <w:bCs/>
        </w:rPr>
        <w:t>安全性</w:t>
      </w:r>
      <w:r w:rsidRPr="00871EDF">
        <w:rPr>
          <w:rFonts w:ascii="宋体" w:hAnsi="宋体"/>
        </w:rPr>
        <w:t>：电源接线合理，防止短路与过载，程序运行中应有基本故障检测机制</w:t>
      </w:r>
    </w:p>
    <w:p w14:paraId="40F669FE" w14:textId="77777777" w:rsidR="000E7B04" w:rsidRPr="00871EDF" w:rsidRDefault="000E7B04" w:rsidP="0077444F">
      <w:pPr>
        <w:pStyle w:val="1"/>
        <w:rPr>
          <w:rFonts w:ascii="宋体" w:hAnsi="宋体"/>
        </w:rPr>
      </w:pPr>
      <w:r w:rsidRPr="00871EDF">
        <w:rPr>
          <w:rFonts w:ascii="宋体" w:hAnsi="宋体" w:hint="eastAsia"/>
        </w:rPr>
        <w:t>第三章 系统软硬件设计与实现</w:t>
      </w:r>
    </w:p>
    <w:p w14:paraId="484CFCC1" w14:textId="77777777" w:rsidR="000E7B04" w:rsidRPr="00871EDF" w:rsidRDefault="000E7B04" w:rsidP="0077444F">
      <w:pPr>
        <w:pStyle w:val="2"/>
        <w:rPr>
          <w:rFonts w:ascii="宋体" w:eastAsia="宋体" w:hAnsi="宋体"/>
          <w:w w:val="110"/>
        </w:rPr>
      </w:pPr>
      <w:r w:rsidRPr="00871EDF">
        <w:rPr>
          <w:rFonts w:ascii="宋体" w:eastAsia="宋体" w:hAnsi="宋体" w:hint="eastAsia"/>
          <w:color w:val="000000"/>
          <w:sz w:val="30"/>
          <w:szCs w:val="30"/>
        </w:rPr>
        <w:t>3.1</w:t>
      </w:r>
      <w:r w:rsidRPr="00871EDF">
        <w:rPr>
          <w:rFonts w:ascii="宋体" w:eastAsia="宋体" w:hAnsi="宋体" w:hint="eastAsia"/>
          <w:w w:val="110"/>
        </w:rPr>
        <w:t>方案论证与比较</w:t>
      </w:r>
    </w:p>
    <w:p w14:paraId="4C895CE4" w14:textId="77777777" w:rsidR="000E7B04" w:rsidRPr="00871EDF" w:rsidRDefault="000E7B04" w:rsidP="00BD4601">
      <w:pPr>
        <w:ind w:firstLine="420"/>
        <w:rPr>
          <w:rFonts w:ascii="宋体" w:hAnsi="宋体"/>
        </w:rPr>
      </w:pPr>
      <w:r w:rsidRPr="00871EDF">
        <w:rPr>
          <w:rFonts w:ascii="宋体" w:hAnsi="宋体"/>
        </w:rPr>
        <w:t>在设计智能小车系统时，需首先在主控平台、电机驱动方式、传感器选择等方面进行充分论证。以下是本项目几种主要实现方案的对比分析：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4"/>
        <w:gridCol w:w="3153"/>
        <w:gridCol w:w="1710"/>
        <w:gridCol w:w="1109"/>
      </w:tblGrid>
      <w:tr w:rsidR="000E7B04" w:rsidRPr="00871EDF" w14:paraId="02D62C51" w14:textId="77777777" w:rsidTr="00200475">
        <w:trPr>
          <w:tblHeader/>
          <w:tblCellSpacing w:w="15" w:type="dxa"/>
        </w:trPr>
        <w:tc>
          <w:tcPr>
            <w:tcW w:w="0" w:type="auto"/>
            <w:vAlign w:val="center"/>
            <w:hideMark/>
          </w:tcPr>
          <w:p w14:paraId="4CBD7C6E" w14:textId="77777777" w:rsidR="000E7B04" w:rsidRPr="00871EDF" w:rsidRDefault="000E7B04" w:rsidP="00200475">
            <w:pPr>
              <w:rPr>
                <w:rFonts w:ascii="宋体" w:hAnsi="宋体"/>
                <w:b/>
                <w:bCs/>
              </w:rPr>
            </w:pPr>
            <w:r w:rsidRPr="00871EDF">
              <w:rPr>
                <w:rFonts w:ascii="宋体" w:hAnsi="宋体"/>
                <w:b/>
                <w:bCs/>
              </w:rPr>
              <w:t>方案</w:t>
            </w:r>
          </w:p>
        </w:tc>
        <w:tc>
          <w:tcPr>
            <w:tcW w:w="0" w:type="auto"/>
            <w:vAlign w:val="center"/>
            <w:hideMark/>
          </w:tcPr>
          <w:p w14:paraId="1C5B6D7E" w14:textId="77777777" w:rsidR="000E7B04" w:rsidRPr="00871EDF" w:rsidRDefault="000E7B04" w:rsidP="00200475">
            <w:pPr>
              <w:rPr>
                <w:rFonts w:ascii="宋体" w:hAnsi="宋体"/>
                <w:b/>
                <w:bCs/>
              </w:rPr>
            </w:pPr>
            <w:r w:rsidRPr="00871EDF">
              <w:rPr>
                <w:rFonts w:ascii="宋体" w:hAnsi="宋体"/>
                <w:b/>
                <w:bCs/>
              </w:rPr>
              <w:t>优点</w:t>
            </w:r>
          </w:p>
        </w:tc>
        <w:tc>
          <w:tcPr>
            <w:tcW w:w="0" w:type="auto"/>
            <w:vAlign w:val="center"/>
            <w:hideMark/>
          </w:tcPr>
          <w:p w14:paraId="7A8432F7" w14:textId="77777777" w:rsidR="000E7B04" w:rsidRPr="00871EDF" w:rsidRDefault="000E7B04" w:rsidP="00200475">
            <w:pPr>
              <w:rPr>
                <w:rFonts w:ascii="宋体" w:hAnsi="宋体"/>
                <w:b/>
                <w:bCs/>
              </w:rPr>
            </w:pPr>
            <w:r w:rsidRPr="00871EDF">
              <w:rPr>
                <w:rFonts w:ascii="宋体" w:hAnsi="宋体"/>
                <w:b/>
                <w:bCs/>
              </w:rPr>
              <w:t>缺点</w:t>
            </w:r>
          </w:p>
        </w:tc>
        <w:tc>
          <w:tcPr>
            <w:tcW w:w="0" w:type="auto"/>
            <w:vAlign w:val="center"/>
            <w:hideMark/>
          </w:tcPr>
          <w:p w14:paraId="3CA436C6" w14:textId="77777777" w:rsidR="000E7B04" w:rsidRPr="00871EDF" w:rsidRDefault="000E7B04" w:rsidP="00200475">
            <w:pPr>
              <w:rPr>
                <w:rFonts w:ascii="宋体" w:hAnsi="宋体"/>
                <w:b/>
                <w:bCs/>
              </w:rPr>
            </w:pPr>
            <w:r w:rsidRPr="00871EDF">
              <w:rPr>
                <w:rFonts w:ascii="宋体" w:hAnsi="宋体"/>
                <w:b/>
                <w:bCs/>
              </w:rPr>
              <w:t>本项目是否采用</w:t>
            </w:r>
          </w:p>
        </w:tc>
      </w:tr>
      <w:tr w:rsidR="000E7B04" w:rsidRPr="00871EDF" w14:paraId="10C08628" w14:textId="77777777" w:rsidTr="00200475">
        <w:trPr>
          <w:tblCellSpacing w:w="15" w:type="dxa"/>
        </w:trPr>
        <w:tc>
          <w:tcPr>
            <w:tcW w:w="0" w:type="auto"/>
            <w:vAlign w:val="center"/>
            <w:hideMark/>
          </w:tcPr>
          <w:p w14:paraId="6D6EBF7E" w14:textId="77777777" w:rsidR="000E7B04" w:rsidRPr="00871EDF" w:rsidRDefault="000E7B04" w:rsidP="00200475">
            <w:pPr>
              <w:rPr>
                <w:rFonts w:ascii="宋体" w:hAnsi="宋体"/>
              </w:rPr>
            </w:pPr>
            <w:r w:rsidRPr="00871EDF">
              <w:rPr>
                <w:rFonts w:ascii="宋体" w:hAnsi="宋体"/>
                <w:b/>
                <w:bCs/>
              </w:rPr>
              <w:t>主控MCU</w:t>
            </w:r>
            <w:r w:rsidRPr="00871EDF">
              <w:rPr>
                <w:rFonts w:ascii="宋体" w:hAnsi="宋体"/>
              </w:rPr>
              <w:t>：Arduino UNO</w:t>
            </w:r>
          </w:p>
        </w:tc>
        <w:tc>
          <w:tcPr>
            <w:tcW w:w="0" w:type="auto"/>
            <w:vAlign w:val="center"/>
            <w:hideMark/>
          </w:tcPr>
          <w:p w14:paraId="4CB53B16" w14:textId="77777777" w:rsidR="000E7B04" w:rsidRPr="00871EDF" w:rsidRDefault="000E7B04" w:rsidP="00200475">
            <w:pPr>
              <w:rPr>
                <w:rFonts w:ascii="宋体" w:hAnsi="宋体"/>
              </w:rPr>
            </w:pPr>
            <w:r w:rsidRPr="00871EDF">
              <w:rPr>
                <w:rFonts w:ascii="宋体" w:hAnsi="宋体"/>
              </w:rPr>
              <w:t>编程简单，社区资源丰富</w:t>
            </w:r>
          </w:p>
        </w:tc>
        <w:tc>
          <w:tcPr>
            <w:tcW w:w="0" w:type="auto"/>
            <w:vAlign w:val="center"/>
            <w:hideMark/>
          </w:tcPr>
          <w:p w14:paraId="5FA8A491" w14:textId="77777777" w:rsidR="000E7B04" w:rsidRPr="00871EDF" w:rsidRDefault="000E7B04" w:rsidP="00200475">
            <w:pPr>
              <w:rPr>
                <w:rFonts w:ascii="宋体" w:hAnsi="宋体"/>
              </w:rPr>
            </w:pPr>
            <w:r w:rsidRPr="00871EDF">
              <w:rPr>
                <w:rFonts w:ascii="宋体" w:hAnsi="宋体"/>
              </w:rPr>
              <w:t>性能不足，IO口较少</w:t>
            </w:r>
          </w:p>
        </w:tc>
        <w:tc>
          <w:tcPr>
            <w:tcW w:w="0" w:type="auto"/>
            <w:vAlign w:val="center"/>
            <w:hideMark/>
          </w:tcPr>
          <w:p w14:paraId="63BE25E4" w14:textId="77777777" w:rsidR="000E7B04" w:rsidRPr="00871EDF" w:rsidRDefault="000E7B04" w:rsidP="00200475">
            <w:pPr>
              <w:rPr>
                <w:rFonts w:ascii="宋体" w:hAnsi="宋体"/>
              </w:rPr>
            </w:pPr>
            <w:r w:rsidRPr="00871EDF">
              <w:rPr>
                <w:rFonts w:ascii="宋体" w:hAnsi="宋体"/>
              </w:rPr>
              <w:t>否</w:t>
            </w:r>
          </w:p>
        </w:tc>
      </w:tr>
      <w:tr w:rsidR="000E7B04" w:rsidRPr="00871EDF" w14:paraId="530DF7BB" w14:textId="77777777" w:rsidTr="00200475">
        <w:trPr>
          <w:tblCellSpacing w:w="15" w:type="dxa"/>
        </w:trPr>
        <w:tc>
          <w:tcPr>
            <w:tcW w:w="0" w:type="auto"/>
            <w:vAlign w:val="center"/>
            <w:hideMark/>
          </w:tcPr>
          <w:p w14:paraId="44E75657" w14:textId="77777777" w:rsidR="000E7B04" w:rsidRPr="00871EDF" w:rsidRDefault="000E7B04" w:rsidP="00200475">
            <w:pPr>
              <w:rPr>
                <w:rFonts w:ascii="宋体" w:hAnsi="宋体"/>
              </w:rPr>
            </w:pPr>
            <w:r w:rsidRPr="00871EDF">
              <w:rPr>
                <w:rFonts w:ascii="宋体" w:hAnsi="宋体"/>
                <w:b/>
                <w:bCs/>
              </w:rPr>
              <w:t>主控MCU</w:t>
            </w:r>
            <w:r w:rsidRPr="00871EDF">
              <w:rPr>
                <w:rFonts w:ascii="宋体" w:hAnsi="宋体"/>
              </w:rPr>
              <w:t>：STM32F103C8T6</w:t>
            </w:r>
          </w:p>
        </w:tc>
        <w:tc>
          <w:tcPr>
            <w:tcW w:w="0" w:type="auto"/>
            <w:vAlign w:val="center"/>
            <w:hideMark/>
          </w:tcPr>
          <w:p w14:paraId="79E82F14" w14:textId="77777777" w:rsidR="000E7B04" w:rsidRPr="00871EDF" w:rsidRDefault="000E7B04" w:rsidP="00200475">
            <w:pPr>
              <w:rPr>
                <w:rFonts w:ascii="宋体" w:hAnsi="宋体"/>
              </w:rPr>
            </w:pPr>
            <w:r w:rsidRPr="00871EDF">
              <w:rPr>
                <w:rFonts w:ascii="宋体" w:hAnsi="宋体"/>
              </w:rPr>
              <w:t>性能强大，Cortex-M3架构，资源丰富，低功耗</w:t>
            </w:r>
          </w:p>
        </w:tc>
        <w:tc>
          <w:tcPr>
            <w:tcW w:w="0" w:type="auto"/>
            <w:vAlign w:val="center"/>
            <w:hideMark/>
          </w:tcPr>
          <w:p w14:paraId="5B630C8C" w14:textId="77777777" w:rsidR="000E7B04" w:rsidRPr="00871EDF" w:rsidRDefault="000E7B04" w:rsidP="00200475">
            <w:pPr>
              <w:rPr>
                <w:rFonts w:ascii="宋体" w:hAnsi="宋体"/>
              </w:rPr>
            </w:pPr>
            <w:r w:rsidRPr="00871EDF">
              <w:rPr>
                <w:rFonts w:ascii="宋体" w:hAnsi="宋体"/>
              </w:rPr>
              <w:t>编程复杂，学习曲线较陡</w:t>
            </w:r>
          </w:p>
        </w:tc>
        <w:tc>
          <w:tcPr>
            <w:tcW w:w="0" w:type="auto"/>
            <w:vAlign w:val="center"/>
            <w:hideMark/>
          </w:tcPr>
          <w:p w14:paraId="01E5417D" w14:textId="77777777" w:rsidR="000E7B04" w:rsidRPr="00871EDF" w:rsidRDefault="000E7B04" w:rsidP="00200475">
            <w:pPr>
              <w:rPr>
                <w:rFonts w:ascii="宋体" w:hAnsi="宋体"/>
              </w:rPr>
            </w:pPr>
            <w:r w:rsidRPr="00871EDF">
              <w:rPr>
                <w:rFonts w:ascii="Segoe UI Symbol" w:hAnsi="Segoe UI Symbol" w:cs="Segoe UI Symbol"/>
              </w:rPr>
              <w:t>✔</w:t>
            </w:r>
            <w:r w:rsidRPr="00871EDF">
              <w:rPr>
                <w:rFonts w:ascii="宋体" w:hAnsi="宋体"/>
              </w:rPr>
              <w:t xml:space="preserve"> 是</w:t>
            </w:r>
          </w:p>
        </w:tc>
      </w:tr>
      <w:tr w:rsidR="000E7B04" w:rsidRPr="00871EDF" w14:paraId="2A718AA6" w14:textId="77777777" w:rsidTr="00200475">
        <w:trPr>
          <w:tblCellSpacing w:w="15" w:type="dxa"/>
        </w:trPr>
        <w:tc>
          <w:tcPr>
            <w:tcW w:w="0" w:type="auto"/>
            <w:vAlign w:val="center"/>
            <w:hideMark/>
          </w:tcPr>
          <w:p w14:paraId="59E597ED" w14:textId="77777777" w:rsidR="000E7B04" w:rsidRPr="00871EDF" w:rsidRDefault="000E7B04" w:rsidP="00200475">
            <w:pPr>
              <w:rPr>
                <w:rFonts w:ascii="宋体" w:hAnsi="宋体"/>
              </w:rPr>
            </w:pPr>
            <w:r w:rsidRPr="00871EDF">
              <w:rPr>
                <w:rFonts w:ascii="宋体" w:hAnsi="宋体"/>
                <w:b/>
                <w:bCs/>
              </w:rPr>
              <w:t>电机驱动</w:t>
            </w:r>
            <w:r w:rsidRPr="00871EDF">
              <w:rPr>
                <w:rFonts w:ascii="宋体" w:hAnsi="宋体"/>
              </w:rPr>
              <w:t>：L298N</w:t>
            </w:r>
          </w:p>
        </w:tc>
        <w:tc>
          <w:tcPr>
            <w:tcW w:w="0" w:type="auto"/>
            <w:vAlign w:val="center"/>
            <w:hideMark/>
          </w:tcPr>
          <w:p w14:paraId="58024B85" w14:textId="77777777" w:rsidR="000E7B04" w:rsidRPr="00871EDF" w:rsidRDefault="000E7B04" w:rsidP="00200475">
            <w:pPr>
              <w:rPr>
                <w:rFonts w:ascii="宋体" w:hAnsi="宋体"/>
              </w:rPr>
            </w:pPr>
            <w:r w:rsidRPr="00871EDF">
              <w:rPr>
                <w:rFonts w:ascii="宋体" w:hAnsi="宋体"/>
              </w:rPr>
              <w:t>市面常见，使用方便</w:t>
            </w:r>
          </w:p>
        </w:tc>
        <w:tc>
          <w:tcPr>
            <w:tcW w:w="0" w:type="auto"/>
            <w:vAlign w:val="center"/>
            <w:hideMark/>
          </w:tcPr>
          <w:p w14:paraId="6B1800C9" w14:textId="77777777" w:rsidR="000E7B04" w:rsidRPr="00871EDF" w:rsidRDefault="000E7B04" w:rsidP="00200475">
            <w:pPr>
              <w:rPr>
                <w:rFonts w:ascii="宋体" w:hAnsi="宋体"/>
              </w:rPr>
            </w:pPr>
            <w:proofErr w:type="gramStart"/>
            <w:r w:rsidRPr="00871EDF">
              <w:rPr>
                <w:rFonts w:ascii="宋体" w:hAnsi="宋体"/>
              </w:rPr>
              <w:t>占板面积</w:t>
            </w:r>
            <w:proofErr w:type="gramEnd"/>
            <w:r w:rsidRPr="00871EDF">
              <w:rPr>
                <w:rFonts w:ascii="宋体" w:hAnsi="宋体"/>
              </w:rPr>
              <w:t>大，效率</w:t>
            </w:r>
            <w:r w:rsidRPr="00871EDF">
              <w:rPr>
                <w:rFonts w:ascii="宋体" w:hAnsi="宋体"/>
              </w:rPr>
              <w:lastRenderedPageBreak/>
              <w:t>低</w:t>
            </w:r>
          </w:p>
        </w:tc>
        <w:tc>
          <w:tcPr>
            <w:tcW w:w="0" w:type="auto"/>
            <w:vAlign w:val="center"/>
            <w:hideMark/>
          </w:tcPr>
          <w:p w14:paraId="12E30633" w14:textId="77777777" w:rsidR="000E7B04" w:rsidRPr="00871EDF" w:rsidRDefault="000E7B04" w:rsidP="00200475">
            <w:pPr>
              <w:rPr>
                <w:rFonts w:ascii="宋体" w:hAnsi="宋体"/>
              </w:rPr>
            </w:pPr>
            <w:r w:rsidRPr="00871EDF">
              <w:rPr>
                <w:rFonts w:ascii="宋体" w:hAnsi="宋体"/>
              </w:rPr>
              <w:lastRenderedPageBreak/>
              <w:t>否</w:t>
            </w:r>
          </w:p>
        </w:tc>
      </w:tr>
      <w:tr w:rsidR="000E7B04" w:rsidRPr="00871EDF" w14:paraId="654FF421" w14:textId="77777777" w:rsidTr="00200475">
        <w:trPr>
          <w:tblCellSpacing w:w="15" w:type="dxa"/>
        </w:trPr>
        <w:tc>
          <w:tcPr>
            <w:tcW w:w="0" w:type="auto"/>
            <w:vAlign w:val="center"/>
            <w:hideMark/>
          </w:tcPr>
          <w:p w14:paraId="60E0DE04" w14:textId="77777777" w:rsidR="000E7B04" w:rsidRPr="00871EDF" w:rsidRDefault="000E7B04" w:rsidP="00200475">
            <w:pPr>
              <w:rPr>
                <w:rFonts w:ascii="宋体" w:hAnsi="宋体"/>
              </w:rPr>
            </w:pPr>
            <w:r w:rsidRPr="00871EDF">
              <w:rPr>
                <w:rFonts w:ascii="宋体" w:hAnsi="宋体"/>
                <w:b/>
                <w:bCs/>
              </w:rPr>
              <w:t>电机驱动</w:t>
            </w:r>
            <w:r w:rsidRPr="00871EDF">
              <w:rPr>
                <w:rFonts w:ascii="宋体" w:hAnsi="宋体"/>
              </w:rPr>
              <w:t>：DRV8833/TB6612</w:t>
            </w:r>
          </w:p>
        </w:tc>
        <w:tc>
          <w:tcPr>
            <w:tcW w:w="0" w:type="auto"/>
            <w:vAlign w:val="center"/>
            <w:hideMark/>
          </w:tcPr>
          <w:p w14:paraId="2DB225E2" w14:textId="77777777" w:rsidR="000E7B04" w:rsidRPr="00871EDF" w:rsidRDefault="000E7B04" w:rsidP="00200475">
            <w:pPr>
              <w:rPr>
                <w:rFonts w:ascii="宋体" w:hAnsi="宋体"/>
              </w:rPr>
            </w:pPr>
            <w:r w:rsidRPr="00871EDF">
              <w:rPr>
                <w:rFonts w:ascii="宋体" w:hAnsi="宋体"/>
              </w:rPr>
              <w:t>驱动能力强，体积小，效率高</w:t>
            </w:r>
          </w:p>
        </w:tc>
        <w:tc>
          <w:tcPr>
            <w:tcW w:w="0" w:type="auto"/>
            <w:vAlign w:val="center"/>
            <w:hideMark/>
          </w:tcPr>
          <w:p w14:paraId="26640E31" w14:textId="77777777" w:rsidR="000E7B04" w:rsidRPr="00871EDF" w:rsidRDefault="000E7B04" w:rsidP="00200475">
            <w:pPr>
              <w:rPr>
                <w:rFonts w:ascii="宋体" w:hAnsi="宋体"/>
              </w:rPr>
            </w:pPr>
            <w:r w:rsidRPr="00871EDF">
              <w:rPr>
                <w:rFonts w:ascii="宋体" w:hAnsi="宋体"/>
              </w:rPr>
              <w:t>接线稍复杂</w:t>
            </w:r>
          </w:p>
        </w:tc>
        <w:tc>
          <w:tcPr>
            <w:tcW w:w="0" w:type="auto"/>
            <w:vAlign w:val="center"/>
            <w:hideMark/>
          </w:tcPr>
          <w:p w14:paraId="67814564" w14:textId="77777777" w:rsidR="000E7B04" w:rsidRPr="00871EDF" w:rsidRDefault="000E7B04" w:rsidP="00200475">
            <w:pPr>
              <w:rPr>
                <w:rFonts w:ascii="宋体" w:hAnsi="宋体"/>
              </w:rPr>
            </w:pPr>
            <w:r w:rsidRPr="00871EDF">
              <w:rPr>
                <w:rFonts w:ascii="Segoe UI Symbol" w:hAnsi="Segoe UI Symbol" w:cs="Segoe UI Symbol"/>
              </w:rPr>
              <w:t>✔</w:t>
            </w:r>
            <w:r w:rsidRPr="00871EDF">
              <w:rPr>
                <w:rFonts w:ascii="宋体" w:hAnsi="宋体"/>
              </w:rPr>
              <w:t xml:space="preserve"> 是</w:t>
            </w:r>
          </w:p>
        </w:tc>
      </w:tr>
      <w:tr w:rsidR="000E7B04" w:rsidRPr="00871EDF" w14:paraId="4D6DC2A1" w14:textId="77777777" w:rsidTr="00200475">
        <w:trPr>
          <w:tblCellSpacing w:w="15" w:type="dxa"/>
        </w:trPr>
        <w:tc>
          <w:tcPr>
            <w:tcW w:w="0" w:type="auto"/>
            <w:vAlign w:val="center"/>
            <w:hideMark/>
          </w:tcPr>
          <w:p w14:paraId="475577EB" w14:textId="77777777" w:rsidR="000E7B04" w:rsidRPr="00871EDF" w:rsidRDefault="000E7B04" w:rsidP="00200475">
            <w:pPr>
              <w:rPr>
                <w:rFonts w:ascii="宋体" w:hAnsi="宋体"/>
              </w:rPr>
            </w:pPr>
            <w:r w:rsidRPr="00871EDF">
              <w:rPr>
                <w:rFonts w:ascii="宋体" w:hAnsi="宋体"/>
                <w:b/>
                <w:bCs/>
              </w:rPr>
              <w:t>避障传感器</w:t>
            </w:r>
            <w:r w:rsidRPr="00871EDF">
              <w:rPr>
                <w:rFonts w:ascii="宋体" w:hAnsi="宋体"/>
              </w:rPr>
              <w:t>：红外对射</w:t>
            </w:r>
          </w:p>
        </w:tc>
        <w:tc>
          <w:tcPr>
            <w:tcW w:w="0" w:type="auto"/>
            <w:vAlign w:val="center"/>
            <w:hideMark/>
          </w:tcPr>
          <w:p w14:paraId="34E65BB9" w14:textId="77777777" w:rsidR="000E7B04" w:rsidRPr="00871EDF" w:rsidRDefault="000E7B04" w:rsidP="00200475">
            <w:pPr>
              <w:rPr>
                <w:rFonts w:ascii="宋体" w:hAnsi="宋体"/>
              </w:rPr>
            </w:pPr>
            <w:r w:rsidRPr="00871EDF">
              <w:rPr>
                <w:rFonts w:ascii="宋体" w:hAnsi="宋体"/>
              </w:rPr>
              <w:t>成本低，</w:t>
            </w:r>
            <w:proofErr w:type="gramStart"/>
            <w:r w:rsidRPr="00871EDF">
              <w:rPr>
                <w:rFonts w:ascii="宋体" w:hAnsi="宋体"/>
              </w:rPr>
              <w:t>响应快</w:t>
            </w:r>
            <w:proofErr w:type="gramEnd"/>
          </w:p>
        </w:tc>
        <w:tc>
          <w:tcPr>
            <w:tcW w:w="0" w:type="auto"/>
            <w:vAlign w:val="center"/>
            <w:hideMark/>
          </w:tcPr>
          <w:p w14:paraId="04598A86" w14:textId="77777777" w:rsidR="000E7B04" w:rsidRPr="00871EDF" w:rsidRDefault="000E7B04" w:rsidP="00200475">
            <w:pPr>
              <w:rPr>
                <w:rFonts w:ascii="宋体" w:hAnsi="宋体"/>
              </w:rPr>
            </w:pPr>
            <w:r w:rsidRPr="00871EDF">
              <w:rPr>
                <w:rFonts w:ascii="宋体" w:hAnsi="宋体"/>
              </w:rPr>
              <w:t>易受环境干扰，测距短</w:t>
            </w:r>
          </w:p>
        </w:tc>
        <w:tc>
          <w:tcPr>
            <w:tcW w:w="0" w:type="auto"/>
            <w:vAlign w:val="center"/>
            <w:hideMark/>
          </w:tcPr>
          <w:p w14:paraId="7A23E0A3" w14:textId="77777777" w:rsidR="000E7B04" w:rsidRPr="00871EDF" w:rsidRDefault="000E7B04" w:rsidP="00200475">
            <w:pPr>
              <w:rPr>
                <w:rFonts w:ascii="宋体" w:hAnsi="宋体"/>
              </w:rPr>
            </w:pPr>
            <w:r w:rsidRPr="00871EDF">
              <w:rPr>
                <w:rFonts w:ascii="宋体" w:hAnsi="宋体"/>
              </w:rPr>
              <w:t>否</w:t>
            </w:r>
          </w:p>
        </w:tc>
      </w:tr>
      <w:tr w:rsidR="000E7B04" w:rsidRPr="00871EDF" w14:paraId="45B2E9E8" w14:textId="77777777" w:rsidTr="00200475">
        <w:trPr>
          <w:tblCellSpacing w:w="15" w:type="dxa"/>
        </w:trPr>
        <w:tc>
          <w:tcPr>
            <w:tcW w:w="0" w:type="auto"/>
            <w:vAlign w:val="center"/>
            <w:hideMark/>
          </w:tcPr>
          <w:p w14:paraId="06D0663F" w14:textId="77777777" w:rsidR="000E7B04" w:rsidRPr="00871EDF" w:rsidRDefault="000E7B04" w:rsidP="00200475">
            <w:pPr>
              <w:rPr>
                <w:rFonts w:ascii="宋体" w:hAnsi="宋体"/>
              </w:rPr>
            </w:pPr>
            <w:r w:rsidRPr="00871EDF">
              <w:rPr>
                <w:rFonts w:ascii="宋体" w:hAnsi="宋体"/>
                <w:b/>
                <w:bCs/>
              </w:rPr>
              <w:t>避障传感器</w:t>
            </w:r>
            <w:r w:rsidRPr="00871EDF">
              <w:rPr>
                <w:rFonts w:ascii="宋体" w:hAnsi="宋体"/>
              </w:rPr>
              <w:t>：超声波HC-SR04</w:t>
            </w:r>
          </w:p>
        </w:tc>
        <w:tc>
          <w:tcPr>
            <w:tcW w:w="0" w:type="auto"/>
            <w:vAlign w:val="center"/>
            <w:hideMark/>
          </w:tcPr>
          <w:p w14:paraId="03EF2481" w14:textId="77777777" w:rsidR="000E7B04" w:rsidRPr="00871EDF" w:rsidRDefault="000E7B04" w:rsidP="00200475">
            <w:pPr>
              <w:rPr>
                <w:rFonts w:ascii="宋体" w:hAnsi="宋体"/>
              </w:rPr>
            </w:pPr>
            <w:r w:rsidRPr="00871EDF">
              <w:rPr>
                <w:rFonts w:ascii="宋体" w:hAnsi="宋体"/>
              </w:rPr>
              <w:t>测距精度高，应用广泛</w:t>
            </w:r>
          </w:p>
        </w:tc>
        <w:tc>
          <w:tcPr>
            <w:tcW w:w="0" w:type="auto"/>
            <w:vAlign w:val="center"/>
            <w:hideMark/>
          </w:tcPr>
          <w:p w14:paraId="08582363" w14:textId="77777777" w:rsidR="000E7B04" w:rsidRPr="00871EDF" w:rsidRDefault="000E7B04" w:rsidP="00200475">
            <w:pPr>
              <w:rPr>
                <w:rFonts w:ascii="宋体" w:hAnsi="宋体"/>
              </w:rPr>
            </w:pPr>
            <w:proofErr w:type="gramStart"/>
            <w:r w:rsidRPr="00871EDF">
              <w:rPr>
                <w:rFonts w:ascii="宋体" w:hAnsi="宋体"/>
              </w:rPr>
              <w:t>安装需云台</w:t>
            </w:r>
            <w:proofErr w:type="gramEnd"/>
            <w:r w:rsidRPr="00871EDF">
              <w:rPr>
                <w:rFonts w:ascii="宋体" w:hAnsi="宋体"/>
              </w:rPr>
              <w:t>辅助避盲区</w:t>
            </w:r>
          </w:p>
        </w:tc>
        <w:tc>
          <w:tcPr>
            <w:tcW w:w="0" w:type="auto"/>
            <w:vAlign w:val="center"/>
            <w:hideMark/>
          </w:tcPr>
          <w:p w14:paraId="38523B1F" w14:textId="77777777" w:rsidR="000E7B04" w:rsidRPr="00871EDF" w:rsidRDefault="000E7B04" w:rsidP="00200475">
            <w:pPr>
              <w:rPr>
                <w:rFonts w:ascii="宋体" w:hAnsi="宋体"/>
              </w:rPr>
            </w:pPr>
            <w:r w:rsidRPr="00871EDF">
              <w:rPr>
                <w:rFonts w:ascii="Segoe UI Symbol" w:hAnsi="Segoe UI Symbol" w:cs="Segoe UI Symbol"/>
              </w:rPr>
              <w:t>✔</w:t>
            </w:r>
            <w:r w:rsidRPr="00871EDF">
              <w:rPr>
                <w:rFonts w:ascii="宋体" w:hAnsi="宋体"/>
              </w:rPr>
              <w:t xml:space="preserve"> 是</w:t>
            </w:r>
          </w:p>
        </w:tc>
      </w:tr>
    </w:tbl>
    <w:p w14:paraId="7BC4345B" w14:textId="77777777" w:rsidR="000E7B04" w:rsidRPr="00871EDF" w:rsidRDefault="000E7B04" w:rsidP="00200475">
      <w:pPr>
        <w:rPr>
          <w:rFonts w:ascii="宋体" w:hAnsi="宋体" w:hint="eastAsia"/>
          <w:color w:val="FF0000"/>
          <w:w w:val="110"/>
        </w:rPr>
      </w:pPr>
    </w:p>
    <w:p w14:paraId="31198769" w14:textId="77777777" w:rsidR="000E7B04" w:rsidRPr="00871EDF" w:rsidRDefault="000E7B04" w:rsidP="00771082">
      <w:pPr>
        <w:spacing w:line="360" w:lineRule="auto"/>
        <w:rPr>
          <w:rFonts w:ascii="宋体" w:hAnsi="宋体" w:hint="eastAsia"/>
          <w:b/>
          <w:color w:val="000000"/>
          <w:sz w:val="30"/>
          <w:szCs w:val="30"/>
        </w:rPr>
      </w:pPr>
      <w:r w:rsidRPr="00871EDF">
        <w:rPr>
          <w:rFonts w:ascii="宋体" w:hAnsi="宋体" w:hint="eastAsia"/>
          <w:b/>
          <w:color w:val="000000"/>
          <w:sz w:val="30"/>
          <w:szCs w:val="30"/>
        </w:rPr>
        <w:t>3.2</w:t>
      </w:r>
      <w:r w:rsidRPr="00871EDF">
        <w:rPr>
          <w:rFonts w:ascii="宋体" w:hAnsi="宋体"/>
          <w:b/>
          <w:color w:val="000000"/>
          <w:sz w:val="30"/>
          <w:szCs w:val="30"/>
        </w:rPr>
        <w:t xml:space="preserve"> </w:t>
      </w:r>
      <w:r w:rsidRPr="00871EDF">
        <w:rPr>
          <w:rFonts w:ascii="宋体" w:hAnsi="宋体" w:hint="eastAsia"/>
          <w:b/>
          <w:color w:val="000000"/>
          <w:sz w:val="30"/>
          <w:szCs w:val="30"/>
        </w:rPr>
        <w:t>系统硬件设计</w:t>
      </w:r>
    </w:p>
    <w:p w14:paraId="3B6CA6D4" w14:textId="77777777" w:rsidR="000E7B04" w:rsidRPr="00871EDF" w:rsidRDefault="000E7B04" w:rsidP="0077444F">
      <w:pPr>
        <w:ind w:left="492"/>
        <w:rPr>
          <w:rFonts w:ascii="宋体" w:hAnsi="宋体"/>
          <w:bCs/>
          <w:color w:val="000000"/>
        </w:rPr>
      </w:pPr>
      <w:r w:rsidRPr="00871EDF">
        <w:rPr>
          <w:rFonts w:ascii="宋体" w:hAnsi="宋体" w:hint="eastAsia"/>
          <w:bCs/>
          <w:color w:val="000000"/>
        </w:rPr>
        <w:t>硬件实际连线图如下：</w:t>
      </w:r>
    </w:p>
    <w:p w14:paraId="5248EB21" w14:textId="77777777" w:rsidR="000E7B04" w:rsidRPr="00871EDF" w:rsidRDefault="000E7B04" w:rsidP="00BD4601">
      <w:pPr>
        <w:ind w:left="492"/>
        <w:jc w:val="center"/>
        <w:rPr>
          <w:rFonts w:ascii="宋体" w:hAnsi="宋体"/>
          <w:noProof/>
          <w:color w:val="000000"/>
        </w:rPr>
      </w:pPr>
      <w:r w:rsidRPr="00871EDF">
        <w:rPr>
          <w:rFonts w:ascii="宋体" w:hAnsi="宋体"/>
          <w:noProof/>
          <w:color w:val="000000"/>
        </w:rPr>
        <w:pict w14:anchorId="19415F42">
          <v:shape id="图片 1" o:spid="_x0000_i1026" type="#_x0000_t75" style="width:447.6pt;height:312.6pt;visibility:visible">
            <v:imagedata r:id="rId6" o:title=""/>
          </v:shape>
        </w:pict>
      </w:r>
    </w:p>
    <w:p w14:paraId="52714234" w14:textId="77777777" w:rsidR="000E7B04" w:rsidRPr="00871EDF" w:rsidRDefault="000E7B04" w:rsidP="00BD4601">
      <w:pPr>
        <w:ind w:left="492"/>
        <w:jc w:val="center"/>
        <w:rPr>
          <w:rFonts w:ascii="宋体" w:hAnsi="宋体" w:hint="eastAsia"/>
          <w:noProof/>
          <w:color w:val="000000"/>
        </w:rPr>
      </w:pPr>
      <w:r w:rsidRPr="00871EDF">
        <w:rPr>
          <w:rFonts w:ascii="宋体" w:hAnsi="宋体" w:hint="eastAsia"/>
          <w:noProof/>
          <w:color w:val="000000"/>
        </w:rPr>
        <w:t>图1 元件接线图</w:t>
      </w:r>
    </w:p>
    <w:p w14:paraId="5E05B056" w14:textId="77777777" w:rsidR="000E7B04" w:rsidRPr="00871EDF" w:rsidRDefault="000E7B04" w:rsidP="0077444F">
      <w:pPr>
        <w:ind w:left="492"/>
        <w:rPr>
          <w:rFonts w:ascii="宋体" w:hAnsi="宋体"/>
          <w:noProof/>
          <w:color w:val="000000"/>
        </w:rPr>
      </w:pPr>
    </w:p>
    <w:p w14:paraId="1B4ABF37" w14:textId="77777777" w:rsidR="000E7B04" w:rsidRPr="00871EDF" w:rsidRDefault="000E7B04" w:rsidP="0077444F">
      <w:pPr>
        <w:ind w:left="492"/>
        <w:rPr>
          <w:rFonts w:ascii="宋体" w:hAnsi="宋体"/>
          <w:noProof/>
          <w:color w:val="000000"/>
        </w:rPr>
      </w:pPr>
      <w:r w:rsidRPr="00871EDF">
        <w:rPr>
          <w:rFonts w:ascii="宋体" w:hAnsi="宋体" w:hint="eastAsia"/>
          <w:noProof/>
          <w:color w:val="000000"/>
        </w:rPr>
        <w:t>主要分为主控模块（STM32F103T8C6），电机驱动模块，蓝牙遥控模块，超声波避障模块，红外循迹模块</w:t>
      </w:r>
    </w:p>
    <w:p w14:paraId="1D967102" w14:textId="77777777" w:rsidR="000E7B04" w:rsidRPr="00871EDF" w:rsidRDefault="000E7B04" w:rsidP="0077444F">
      <w:pPr>
        <w:ind w:left="492"/>
        <w:rPr>
          <w:rFonts w:ascii="宋体" w:hAnsi="宋体" w:hint="eastAsia"/>
          <w:noProof/>
          <w:color w:val="000000"/>
        </w:rPr>
      </w:pPr>
    </w:p>
    <w:p w14:paraId="2F7A0CE7" w14:textId="77777777" w:rsidR="000E7B04" w:rsidRPr="00871EDF" w:rsidRDefault="000E7B04" w:rsidP="0077444F">
      <w:pPr>
        <w:ind w:left="492"/>
        <w:rPr>
          <w:rFonts w:ascii="宋体" w:hAnsi="宋体"/>
          <w:noProof/>
          <w:color w:val="000000"/>
        </w:rPr>
      </w:pPr>
      <w:r w:rsidRPr="00871EDF">
        <w:rPr>
          <w:rFonts w:ascii="宋体" w:hAnsi="宋体" w:hint="eastAsia"/>
          <w:noProof/>
          <w:color w:val="000000"/>
        </w:rPr>
        <w:t>硬件框图如下：</w:t>
      </w:r>
    </w:p>
    <w:p w14:paraId="784DD614" w14:textId="77777777" w:rsidR="000E7B04" w:rsidRPr="00871EDF" w:rsidRDefault="000E7B04" w:rsidP="00871EDF">
      <w:pPr>
        <w:ind w:left="492"/>
        <w:jc w:val="center"/>
        <w:rPr>
          <w:rFonts w:ascii="宋体" w:hAnsi="宋体"/>
          <w:noProof/>
          <w:color w:val="000000"/>
        </w:rPr>
      </w:pPr>
      <w:r w:rsidRPr="00871EDF">
        <w:rPr>
          <w:rFonts w:ascii="宋体" w:hAnsi="宋体"/>
          <w:noProof/>
          <w:color w:val="000000"/>
        </w:rPr>
        <w:lastRenderedPageBreak/>
        <w:pict w14:anchorId="7BF016DA">
          <v:shape id="_x0000_i1027" type="#_x0000_t75" style="width:336.6pt;height:260.4pt;visibility:visible">
            <v:imagedata r:id="rId7" o:title=""/>
          </v:shape>
        </w:pict>
      </w:r>
    </w:p>
    <w:p w14:paraId="5D1AA723" w14:textId="77777777" w:rsidR="000E7B04" w:rsidRPr="00871EDF" w:rsidRDefault="000E7B04" w:rsidP="00871EDF">
      <w:pPr>
        <w:ind w:left="492"/>
        <w:jc w:val="center"/>
        <w:rPr>
          <w:rFonts w:ascii="宋体" w:hAnsi="宋体" w:hint="eastAsia"/>
          <w:noProof/>
          <w:color w:val="000000"/>
        </w:rPr>
      </w:pPr>
      <w:r w:rsidRPr="00871EDF">
        <w:rPr>
          <w:rFonts w:ascii="宋体" w:hAnsi="宋体" w:hint="eastAsia"/>
          <w:noProof/>
          <w:color w:val="000000"/>
        </w:rPr>
        <w:t>图</w:t>
      </w:r>
      <w:r>
        <w:rPr>
          <w:rFonts w:ascii="宋体" w:hAnsi="宋体" w:hint="eastAsia"/>
          <w:noProof/>
          <w:color w:val="000000"/>
        </w:rPr>
        <w:t>2</w:t>
      </w:r>
      <w:r w:rsidRPr="00871EDF">
        <w:rPr>
          <w:rFonts w:ascii="宋体" w:hAnsi="宋体" w:hint="eastAsia"/>
          <w:noProof/>
          <w:color w:val="000000"/>
        </w:rPr>
        <w:t xml:space="preserve"> 硬件框图</w:t>
      </w:r>
    </w:p>
    <w:p w14:paraId="628ADCE1" w14:textId="77777777" w:rsidR="000E7B04" w:rsidRPr="00871EDF" w:rsidRDefault="000E7B04" w:rsidP="0077444F">
      <w:pPr>
        <w:ind w:left="492"/>
        <w:rPr>
          <w:rFonts w:ascii="宋体" w:hAnsi="宋体"/>
          <w:noProof/>
          <w:color w:val="000000"/>
        </w:rPr>
      </w:pPr>
    </w:p>
    <w:p w14:paraId="0448848D" w14:textId="77777777" w:rsidR="000E7B04" w:rsidRPr="00871EDF" w:rsidRDefault="000E7B04" w:rsidP="0077444F">
      <w:pPr>
        <w:ind w:left="492"/>
        <w:rPr>
          <w:rFonts w:ascii="宋体" w:hAnsi="宋体"/>
          <w:noProof/>
          <w:color w:val="000000"/>
        </w:rPr>
      </w:pPr>
      <w:r w:rsidRPr="00871EDF">
        <w:rPr>
          <w:rFonts w:ascii="宋体" w:hAnsi="宋体" w:hint="eastAsia"/>
          <w:noProof/>
          <w:color w:val="000000"/>
        </w:rPr>
        <w:t>电路原理图如下：</w:t>
      </w:r>
    </w:p>
    <w:p w14:paraId="6D11BC68" w14:textId="77777777" w:rsidR="000E7B04" w:rsidRPr="00871EDF" w:rsidRDefault="000E7B04" w:rsidP="00871EDF">
      <w:pPr>
        <w:pStyle w:val="3"/>
        <w:jc w:val="center"/>
        <w:rPr>
          <w:rFonts w:ascii="宋体" w:hAnsi="宋体"/>
          <w:noProof/>
          <w:color w:val="000000"/>
          <w:szCs w:val="21"/>
        </w:rPr>
      </w:pPr>
      <w:r w:rsidRPr="00871EDF">
        <w:rPr>
          <w:rFonts w:ascii="宋体" w:hAnsi="宋体"/>
          <w:noProof/>
          <w:color w:val="000000"/>
          <w:szCs w:val="21"/>
        </w:rPr>
        <w:pict w14:anchorId="44A9AC05">
          <v:shape id="_x0000_i1028" type="#_x0000_t75" style="width:402pt;height:283.8pt;visibility:visible">
            <v:imagedata r:id="rId8" o:title=""/>
          </v:shape>
        </w:pict>
      </w:r>
    </w:p>
    <w:p w14:paraId="5C75E1E8" w14:textId="77777777" w:rsidR="000E7B04" w:rsidRPr="00871EDF" w:rsidRDefault="000E7B04" w:rsidP="00871EDF">
      <w:pPr>
        <w:jc w:val="center"/>
        <w:rPr>
          <w:rFonts w:ascii="宋体" w:hAnsi="宋体" w:hint="eastAsia"/>
        </w:rPr>
      </w:pPr>
      <w:r w:rsidRPr="00871EDF">
        <w:rPr>
          <w:rFonts w:ascii="宋体" w:hAnsi="宋体" w:hint="eastAsia"/>
        </w:rPr>
        <w:t>图</w:t>
      </w:r>
      <w:r>
        <w:rPr>
          <w:rFonts w:ascii="宋体" w:hAnsi="宋体" w:hint="eastAsia"/>
        </w:rPr>
        <w:t>3</w:t>
      </w:r>
      <w:r w:rsidRPr="00871EDF">
        <w:rPr>
          <w:rFonts w:ascii="宋体" w:hAnsi="宋体" w:hint="eastAsia"/>
        </w:rPr>
        <w:t xml:space="preserve"> 电路原理图</w:t>
      </w:r>
    </w:p>
    <w:p w14:paraId="31687280" w14:textId="77777777" w:rsidR="000E7B04" w:rsidRPr="00871EDF" w:rsidRDefault="000E7B04" w:rsidP="00871EDF">
      <w:pPr>
        <w:rPr>
          <w:rFonts w:ascii="宋体" w:hAnsi="宋体" w:hint="eastAsia"/>
        </w:rPr>
      </w:pPr>
    </w:p>
    <w:p w14:paraId="0EFD5D96" w14:textId="77777777" w:rsidR="000E7B04" w:rsidRPr="00871EDF" w:rsidRDefault="000E7B04" w:rsidP="00871EDF">
      <w:pPr>
        <w:pStyle w:val="3"/>
        <w:rPr>
          <w:rFonts w:ascii="宋体" w:hAnsi="宋体"/>
          <w:noProof/>
        </w:rPr>
      </w:pPr>
      <w:r w:rsidRPr="00871EDF">
        <w:rPr>
          <w:rFonts w:ascii="宋体" w:hAnsi="宋体" w:hint="eastAsia"/>
          <w:noProof/>
        </w:rPr>
        <w:lastRenderedPageBreak/>
        <w:t>主控模块</w:t>
      </w:r>
    </w:p>
    <w:p w14:paraId="28FC091A" w14:textId="77777777" w:rsidR="000E7B04" w:rsidRPr="00871EDF" w:rsidRDefault="000E7B04" w:rsidP="002F6BF9">
      <w:pPr>
        <w:rPr>
          <w:rFonts w:ascii="宋体" w:hAnsi="宋体"/>
        </w:rPr>
      </w:pPr>
      <w:r w:rsidRPr="00871EDF">
        <w:rPr>
          <w:rFonts w:ascii="宋体" w:hAnsi="宋体"/>
        </w:rPr>
        <w:t>STM32F103C8T6是基于ARM Cortex-M3内核的32位单片机，主频72MHz，具备丰富的外设接口（如USART、GPIO、TIM、ADC等），适合用于嵌入式控制场景。它作为整个小车系统的核心控制单元，负责读取传感器数据、处理控制逻辑、驱动电机与执行机构。</w:t>
      </w:r>
    </w:p>
    <w:p w14:paraId="67F5FA77" w14:textId="77777777" w:rsidR="000E7B04" w:rsidRPr="00871EDF" w:rsidRDefault="000E7B04" w:rsidP="002F6BF9">
      <w:pPr>
        <w:rPr>
          <w:rFonts w:ascii="宋体" w:hAnsi="宋体"/>
        </w:rPr>
      </w:pPr>
      <w:r w:rsidRPr="00871EDF">
        <w:rPr>
          <w:rFonts w:ascii="宋体" w:hAnsi="宋体"/>
          <w:b/>
          <w:bCs/>
        </w:rPr>
        <w:t>主要功能：</w:t>
      </w:r>
    </w:p>
    <w:p w14:paraId="6296A722" w14:textId="77777777" w:rsidR="000E7B04" w:rsidRPr="00871EDF" w:rsidRDefault="000E7B04" w:rsidP="000E7B04">
      <w:pPr>
        <w:numPr>
          <w:ilvl w:val="0"/>
          <w:numId w:val="2"/>
        </w:numPr>
        <w:rPr>
          <w:rFonts w:ascii="宋体" w:hAnsi="宋体"/>
        </w:rPr>
      </w:pPr>
      <w:r w:rsidRPr="00871EDF">
        <w:rPr>
          <w:rFonts w:ascii="宋体" w:hAnsi="宋体"/>
        </w:rPr>
        <w:t>控制电机运行状态与方向</w:t>
      </w:r>
    </w:p>
    <w:p w14:paraId="48969F83" w14:textId="77777777" w:rsidR="000E7B04" w:rsidRPr="00871EDF" w:rsidRDefault="000E7B04" w:rsidP="000E7B04">
      <w:pPr>
        <w:numPr>
          <w:ilvl w:val="0"/>
          <w:numId w:val="2"/>
        </w:numPr>
        <w:rPr>
          <w:rFonts w:ascii="宋体" w:hAnsi="宋体"/>
        </w:rPr>
      </w:pPr>
      <w:r w:rsidRPr="00871EDF">
        <w:rPr>
          <w:rFonts w:ascii="宋体" w:hAnsi="宋体"/>
        </w:rPr>
        <w:t>读取红外模块的循迹数据</w:t>
      </w:r>
    </w:p>
    <w:p w14:paraId="55724E76" w14:textId="77777777" w:rsidR="000E7B04" w:rsidRPr="00871EDF" w:rsidRDefault="000E7B04" w:rsidP="000E7B04">
      <w:pPr>
        <w:numPr>
          <w:ilvl w:val="0"/>
          <w:numId w:val="2"/>
        </w:numPr>
        <w:rPr>
          <w:rFonts w:ascii="宋体" w:hAnsi="宋体"/>
        </w:rPr>
      </w:pPr>
      <w:r w:rsidRPr="00871EDF">
        <w:rPr>
          <w:rFonts w:ascii="宋体" w:hAnsi="宋体"/>
        </w:rPr>
        <w:t>读取超声波模块的距离信息</w:t>
      </w:r>
    </w:p>
    <w:p w14:paraId="1D38F7F6" w14:textId="77777777" w:rsidR="000E7B04" w:rsidRPr="00871EDF" w:rsidRDefault="000E7B04" w:rsidP="000E7B04">
      <w:pPr>
        <w:numPr>
          <w:ilvl w:val="0"/>
          <w:numId w:val="2"/>
        </w:numPr>
        <w:rPr>
          <w:rFonts w:ascii="宋体" w:hAnsi="宋体"/>
        </w:rPr>
      </w:pPr>
      <w:r w:rsidRPr="00871EDF">
        <w:rPr>
          <w:rFonts w:ascii="宋体" w:hAnsi="宋体"/>
        </w:rPr>
        <w:t>控制舵机转向</w:t>
      </w:r>
    </w:p>
    <w:p w14:paraId="2D8D4BD8" w14:textId="77777777" w:rsidR="000E7B04" w:rsidRPr="00871EDF" w:rsidRDefault="000E7B04" w:rsidP="000E7B04">
      <w:pPr>
        <w:numPr>
          <w:ilvl w:val="0"/>
          <w:numId w:val="2"/>
        </w:numPr>
        <w:rPr>
          <w:rFonts w:ascii="宋体" w:hAnsi="宋体"/>
        </w:rPr>
      </w:pPr>
      <w:proofErr w:type="gramStart"/>
      <w:r w:rsidRPr="00871EDF">
        <w:rPr>
          <w:rFonts w:ascii="宋体" w:hAnsi="宋体"/>
        </w:rPr>
        <w:t>接收蓝牙指令</w:t>
      </w:r>
      <w:proofErr w:type="gramEnd"/>
      <w:r w:rsidRPr="00871EDF">
        <w:rPr>
          <w:rFonts w:ascii="宋体" w:hAnsi="宋体"/>
        </w:rPr>
        <w:t>并进行解析处理</w:t>
      </w:r>
    </w:p>
    <w:p w14:paraId="20A36F25" w14:textId="77777777" w:rsidR="000E7B04" w:rsidRPr="00871EDF" w:rsidRDefault="000E7B04" w:rsidP="002F6BF9">
      <w:pPr>
        <w:rPr>
          <w:rFonts w:ascii="宋体" w:hAnsi="宋体"/>
        </w:rPr>
      </w:pPr>
      <w:r w:rsidRPr="00871EDF">
        <w:rPr>
          <w:rFonts w:ascii="宋体" w:hAnsi="宋体"/>
        </w:rPr>
        <w:t>为确保小车的各个模块能够稳定供电，使用了面包板电源模块或稳压模块进行电压转换和分配。</w:t>
      </w:r>
    </w:p>
    <w:p w14:paraId="38EB9178" w14:textId="77777777" w:rsidR="000E7B04" w:rsidRPr="00871EDF" w:rsidRDefault="000E7B04" w:rsidP="002F6BF9">
      <w:pPr>
        <w:rPr>
          <w:rFonts w:ascii="宋体" w:hAnsi="宋体"/>
        </w:rPr>
      </w:pPr>
      <w:r w:rsidRPr="00871EDF">
        <w:rPr>
          <w:rFonts w:ascii="宋体" w:hAnsi="宋体"/>
          <w:b/>
          <w:bCs/>
        </w:rPr>
        <w:t>原理说明：</w:t>
      </w:r>
    </w:p>
    <w:p w14:paraId="403876D2" w14:textId="77777777" w:rsidR="000E7B04" w:rsidRPr="00871EDF" w:rsidRDefault="000E7B04" w:rsidP="000E7B04">
      <w:pPr>
        <w:numPr>
          <w:ilvl w:val="0"/>
          <w:numId w:val="3"/>
        </w:numPr>
        <w:rPr>
          <w:rFonts w:ascii="宋体" w:hAnsi="宋体"/>
        </w:rPr>
      </w:pPr>
      <w:r w:rsidRPr="00871EDF">
        <w:rPr>
          <w:rFonts w:ascii="宋体" w:hAnsi="宋体"/>
        </w:rPr>
        <w:t>电池盒输出6V左右电压，供给面包板电源模块</w:t>
      </w:r>
    </w:p>
    <w:p w14:paraId="5133220A" w14:textId="77777777" w:rsidR="000E7B04" w:rsidRPr="00871EDF" w:rsidRDefault="000E7B04" w:rsidP="000E7B04">
      <w:pPr>
        <w:numPr>
          <w:ilvl w:val="0"/>
          <w:numId w:val="3"/>
        </w:numPr>
        <w:rPr>
          <w:rFonts w:ascii="宋体" w:hAnsi="宋体"/>
        </w:rPr>
      </w:pPr>
      <w:r w:rsidRPr="00871EDF">
        <w:rPr>
          <w:rFonts w:ascii="宋体" w:hAnsi="宋体"/>
        </w:rPr>
        <w:t>面包板电源模块通过LDO稳压器转换为3.3V/5V供STM32与传感器模块使用</w:t>
      </w:r>
    </w:p>
    <w:p w14:paraId="31ADCBF9" w14:textId="77777777" w:rsidR="000E7B04" w:rsidRPr="00871EDF" w:rsidRDefault="000E7B04" w:rsidP="000E7B04">
      <w:pPr>
        <w:numPr>
          <w:ilvl w:val="0"/>
          <w:numId w:val="3"/>
        </w:numPr>
        <w:rPr>
          <w:rFonts w:ascii="宋体" w:hAnsi="宋体"/>
        </w:rPr>
      </w:pPr>
      <w:r w:rsidRPr="00871EDF">
        <w:rPr>
          <w:rFonts w:ascii="宋体" w:hAnsi="宋体"/>
        </w:rPr>
        <w:t>必要时增加电容滤波，避免电压波动影响系统稳定性</w:t>
      </w:r>
    </w:p>
    <w:p w14:paraId="7376F056" w14:textId="77777777" w:rsidR="000E7B04" w:rsidRPr="00871EDF" w:rsidRDefault="000E7B04" w:rsidP="002F6BF9">
      <w:pPr>
        <w:rPr>
          <w:rFonts w:ascii="宋体" w:hAnsi="宋体" w:hint="eastAsia"/>
        </w:rPr>
      </w:pPr>
    </w:p>
    <w:p w14:paraId="34EF0E20" w14:textId="77777777" w:rsidR="000E7B04" w:rsidRPr="00871EDF" w:rsidRDefault="000E7B04" w:rsidP="002F6BF9">
      <w:pPr>
        <w:pStyle w:val="3"/>
        <w:rPr>
          <w:rFonts w:ascii="宋体" w:hAnsi="宋体"/>
          <w:w w:val="110"/>
        </w:rPr>
      </w:pPr>
      <w:r w:rsidRPr="00871EDF">
        <w:rPr>
          <w:rFonts w:ascii="宋体" w:hAnsi="宋体" w:hint="eastAsia"/>
          <w:w w:val="110"/>
        </w:rPr>
        <w:t>电机驱动模块是DRV8833</w:t>
      </w:r>
    </w:p>
    <w:p w14:paraId="51FDB744" w14:textId="77777777" w:rsidR="000E7B04" w:rsidRPr="00871EDF" w:rsidRDefault="000E7B04" w:rsidP="00871EDF">
      <w:pPr>
        <w:jc w:val="center"/>
        <w:rPr>
          <w:rFonts w:ascii="宋体" w:hAnsi="宋体"/>
          <w:noProof/>
          <w:w w:val="110"/>
        </w:rPr>
      </w:pPr>
      <w:r w:rsidRPr="00871EDF">
        <w:rPr>
          <w:rFonts w:ascii="宋体" w:hAnsi="宋体"/>
          <w:noProof/>
          <w:w w:val="110"/>
        </w:rPr>
        <w:pict w14:anchorId="3C391B5A">
          <v:shape id="_x0000_i1029" type="#_x0000_t75" style="width:406.8pt;height:259.2pt;visibility:visible">
            <v:imagedata r:id="rId9" o:title=""/>
          </v:shape>
        </w:pict>
      </w:r>
    </w:p>
    <w:p w14:paraId="0D6C9D26" w14:textId="77777777" w:rsidR="000E7B04" w:rsidRPr="00871EDF" w:rsidRDefault="000E7B04" w:rsidP="00871EDF">
      <w:pPr>
        <w:jc w:val="center"/>
        <w:rPr>
          <w:rFonts w:ascii="宋体" w:hAnsi="宋体"/>
          <w:noProof/>
          <w:w w:val="110"/>
        </w:rPr>
      </w:pPr>
      <w:r w:rsidRPr="00871EDF">
        <w:rPr>
          <w:rFonts w:ascii="宋体" w:hAnsi="宋体" w:hint="eastAsia"/>
          <w:noProof/>
          <w:w w:val="110"/>
        </w:rPr>
        <w:t>图</w:t>
      </w:r>
      <w:r>
        <w:rPr>
          <w:rFonts w:ascii="宋体" w:hAnsi="宋体" w:hint="eastAsia"/>
          <w:noProof/>
          <w:w w:val="110"/>
        </w:rPr>
        <w:t>4</w:t>
      </w:r>
      <w:r w:rsidRPr="00871EDF">
        <w:rPr>
          <w:rFonts w:ascii="宋体" w:hAnsi="宋体" w:hint="eastAsia"/>
          <w:noProof/>
          <w:w w:val="110"/>
        </w:rPr>
        <w:t xml:space="preserve"> 电机驱动模块</w:t>
      </w:r>
    </w:p>
    <w:p w14:paraId="1AD56E6F" w14:textId="77777777" w:rsidR="000E7B04" w:rsidRPr="00871EDF" w:rsidRDefault="000E7B04" w:rsidP="00871EDF">
      <w:pPr>
        <w:jc w:val="center"/>
        <w:rPr>
          <w:rFonts w:ascii="宋体" w:hAnsi="宋体" w:hint="eastAsia"/>
          <w:noProof/>
          <w:w w:val="110"/>
        </w:rPr>
      </w:pPr>
    </w:p>
    <w:p w14:paraId="08FA5193" w14:textId="77777777" w:rsidR="000E7B04" w:rsidRPr="00871EDF" w:rsidRDefault="000E7B04" w:rsidP="00BB7F27">
      <w:pPr>
        <w:rPr>
          <w:rFonts w:ascii="宋体" w:hAnsi="宋体"/>
          <w:w w:val="110"/>
        </w:rPr>
      </w:pPr>
      <w:r w:rsidRPr="00871EDF">
        <w:rPr>
          <w:rFonts w:ascii="宋体" w:hAnsi="宋体"/>
          <w:w w:val="110"/>
        </w:rPr>
        <w:t>我们要使用定时器(TIM) 2的通道(Channel) 2，使用PWMA控制左边两个轮子，PWMB控制右边两个轮子</w:t>
      </w:r>
    </w:p>
    <w:p w14:paraId="06181F31" w14:textId="77777777" w:rsidR="000E7B04" w:rsidRPr="00871EDF" w:rsidRDefault="000E7B04" w:rsidP="00BB7F27">
      <w:pPr>
        <w:rPr>
          <w:rFonts w:ascii="宋体" w:hAnsi="宋体"/>
          <w:w w:val="110"/>
        </w:rPr>
      </w:pPr>
      <w:r w:rsidRPr="00871EDF">
        <w:rPr>
          <w:rFonts w:ascii="宋体" w:hAnsi="宋体"/>
          <w:w w:val="110"/>
        </w:rPr>
        <w:t>这里使用pa4、pa5、pa6、pa7 做控制四个电机，根据Aspet的值控制左边与右边的</w:t>
      </w:r>
      <w:r w:rsidRPr="00871EDF">
        <w:rPr>
          <w:rFonts w:ascii="宋体" w:hAnsi="宋体"/>
          <w:w w:val="110"/>
        </w:rPr>
        <w:lastRenderedPageBreak/>
        <w:t>轮子</w:t>
      </w:r>
    </w:p>
    <w:p w14:paraId="66714369" w14:textId="77777777" w:rsidR="000E7B04" w:rsidRPr="00871EDF" w:rsidRDefault="000E7B04" w:rsidP="002F6BF9">
      <w:pPr>
        <w:pStyle w:val="3"/>
        <w:rPr>
          <w:rFonts w:ascii="宋体" w:hAnsi="宋体" w:hint="eastAsia"/>
          <w:w w:val="110"/>
        </w:rPr>
      </w:pPr>
      <w:proofErr w:type="gramStart"/>
      <w:r w:rsidRPr="00871EDF">
        <w:rPr>
          <w:rFonts w:ascii="宋体" w:hAnsi="宋体" w:hint="eastAsia"/>
          <w:w w:val="110"/>
        </w:rPr>
        <w:t>蓝牙模块</w:t>
      </w:r>
      <w:proofErr w:type="gramEnd"/>
    </w:p>
    <w:p w14:paraId="2233FE38" w14:textId="77777777" w:rsidR="000E7B04" w:rsidRDefault="000E7B04" w:rsidP="00871EDF">
      <w:pPr>
        <w:jc w:val="center"/>
        <w:rPr>
          <w:rFonts w:ascii="宋体" w:hAnsi="宋体"/>
          <w:noProof/>
          <w:w w:val="110"/>
        </w:rPr>
      </w:pPr>
      <w:r w:rsidRPr="00871EDF">
        <w:rPr>
          <w:rFonts w:ascii="宋体" w:hAnsi="宋体"/>
          <w:noProof/>
          <w:w w:val="110"/>
        </w:rPr>
        <w:pict w14:anchorId="75DB15DF">
          <v:shape id="_x0000_i1030" type="#_x0000_t75" style="width:255.6pt;height:243.6pt;visibility:visible">
            <v:imagedata r:id="rId10" o:title=""/>
          </v:shape>
        </w:pict>
      </w:r>
    </w:p>
    <w:p w14:paraId="3FAC7379" w14:textId="77777777" w:rsidR="000E7B04" w:rsidRDefault="000E7B04" w:rsidP="00871EDF">
      <w:pPr>
        <w:jc w:val="center"/>
        <w:rPr>
          <w:rFonts w:ascii="宋体" w:hAnsi="宋体"/>
          <w:noProof/>
          <w:w w:val="110"/>
        </w:rPr>
      </w:pPr>
      <w:r>
        <w:rPr>
          <w:rFonts w:ascii="宋体" w:hAnsi="宋体" w:hint="eastAsia"/>
          <w:noProof/>
          <w:w w:val="110"/>
        </w:rPr>
        <w:t>图5 蓝牙模块</w:t>
      </w:r>
    </w:p>
    <w:p w14:paraId="55D6CD96" w14:textId="77777777" w:rsidR="000E7B04" w:rsidRPr="00871EDF" w:rsidRDefault="000E7B04" w:rsidP="00871EDF">
      <w:pPr>
        <w:jc w:val="center"/>
        <w:rPr>
          <w:rFonts w:ascii="宋体" w:hAnsi="宋体" w:hint="eastAsia"/>
          <w:noProof/>
          <w:w w:val="110"/>
        </w:rPr>
      </w:pPr>
    </w:p>
    <w:p w14:paraId="2C99CB29" w14:textId="77777777" w:rsidR="000E7B04" w:rsidRPr="00871EDF" w:rsidRDefault="000E7B04" w:rsidP="00B43FF9">
      <w:pPr>
        <w:rPr>
          <w:rFonts w:ascii="宋体" w:hAnsi="宋体"/>
          <w:noProof/>
          <w:w w:val="110"/>
        </w:rPr>
      </w:pPr>
      <w:r w:rsidRPr="00871EDF">
        <w:rPr>
          <w:rFonts w:ascii="宋体" w:hAnsi="宋体"/>
          <w:noProof/>
          <w:w w:val="110"/>
        </w:rPr>
        <w:t>HC-06为常见的蓝牙串口透传模块，实现小车与手机之间的无线通信。</w:t>
      </w:r>
    </w:p>
    <w:p w14:paraId="2313AB4E" w14:textId="77777777" w:rsidR="000E7B04" w:rsidRPr="00871EDF" w:rsidRDefault="000E7B04" w:rsidP="00B43FF9">
      <w:pPr>
        <w:rPr>
          <w:rFonts w:ascii="宋体" w:hAnsi="宋体"/>
          <w:noProof/>
          <w:w w:val="110"/>
        </w:rPr>
      </w:pPr>
      <w:r w:rsidRPr="00871EDF">
        <w:rPr>
          <w:rFonts w:ascii="宋体" w:hAnsi="宋体"/>
          <w:b/>
          <w:bCs/>
          <w:noProof/>
          <w:w w:val="110"/>
        </w:rPr>
        <w:t>原理说明：</w:t>
      </w:r>
    </w:p>
    <w:p w14:paraId="449F86C8" w14:textId="77777777" w:rsidR="000E7B04" w:rsidRPr="00871EDF" w:rsidRDefault="000E7B04" w:rsidP="000E7B04">
      <w:pPr>
        <w:numPr>
          <w:ilvl w:val="0"/>
          <w:numId w:val="6"/>
        </w:numPr>
        <w:rPr>
          <w:rFonts w:ascii="宋体" w:hAnsi="宋体"/>
          <w:noProof/>
          <w:w w:val="110"/>
        </w:rPr>
      </w:pPr>
      <w:r w:rsidRPr="00871EDF">
        <w:rPr>
          <w:rFonts w:ascii="宋体" w:hAnsi="宋体"/>
          <w:noProof/>
          <w:w w:val="110"/>
        </w:rPr>
        <w:t>模块通过UART串口与STM32通信（通常为USART1）</w:t>
      </w:r>
    </w:p>
    <w:p w14:paraId="37029062" w14:textId="77777777" w:rsidR="000E7B04" w:rsidRPr="00871EDF" w:rsidRDefault="000E7B04" w:rsidP="000E7B04">
      <w:pPr>
        <w:numPr>
          <w:ilvl w:val="0"/>
          <w:numId w:val="6"/>
        </w:numPr>
        <w:rPr>
          <w:rFonts w:ascii="宋体" w:hAnsi="宋体"/>
          <w:noProof/>
          <w:w w:val="110"/>
        </w:rPr>
      </w:pPr>
      <w:r w:rsidRPr="00871EDF">
        <w:rPr>
          <w:rFonts w:ascii="宋体" w:hAnsi="宋体"/>
          <w:noProof/>
          <w:w w:val="110"/>
        </w:rPr>
        <w:t>手机端通过蓝牙调试助手发送ASCII字符控制指令（如‘F’前进、‘B’后退等）</w:t>
      </w:r>
    </w:p>
    <w:p w14:paraId="7869BE63" w14:textId="77777777" w:rsidR="000E7B04" w:rsidRPr="00871EDF" w:rsidRDefault="000E7B04" w:rsidP="000E7B04">
      <w:pPr>
        <w:numPr>
          <w:ilvl w:val="0"/>
          <w:numId w:val="6"/>
        </w:numPr>
        <w:rPr>
          <w:rFonts w:ascii="宋体" w:hAnsi="宋体"/>
          <w:noProof/>
          <w:w w:val="110"/>
        </w:rPr>
      </w:pPr>
      <w:r w:rsidRPr="00871EDF">
        <w:rPr>
          <w:rFonts w:ascii="宋体" w:hAnsi="宋体"/>
          <w:noProof/>
          <w:w w:val="110"/>
        </w:rPr>
        <w:t>STM32解析串口接收内容，根据命令控制电机动作</w:t>
      </w:r>
    </w:p>
    <w:p w14:paraId="0BB9E46A" w14:textId="77777777" w:rsidR="000E7B04" w:rsidRPr="00871EDF" w:rsidRDefault="000E7B04" w:rsidP="00BB7F27">
      <w:pPr>
        <w:rPr>
          <w:rFonts w:ascii="宋体" w:hAnsi="宋体"/>
          <w:noProof/>
          <w:w w:val="110"/>
        </w:rPr>
      </w:pPr>
    </w:p>
    <w:p w14:paraId="757C6124" w14:textId="77777777" w:rsidR="000E7B04" w:rsidRPr="00871EDF" w:rsidRDefault="000E7B04" w:rsidP="002F6BF9">
      <w:pPr>
        <w:pStyle w:val="3"/>
        <w:rPr>
          <w:rFonts w:ascii="宋体" w:hAnsi="宋体" w:hint="eastAsia"/>
          <w:w w:val="110"/>
        </w:rPr>
      </w:pPr>
      <w:r w:rsidRPr="00871EDF">
        <w:rPr>
          <w:rFonts w:ascii="宋体" w:hAnsi="宋体" w:hint="eastAsia"/>
          <w:w w:val="110"/>
        </w:rPr>
        <w:t>自动避障模块</w:t>
      </w:r>
    </w:p>
    <w:p w14:paraId="3FA7897B" w14:textId="77777777" w:rsidR="000E7B04" w:rsidRPr="00871EDF" w:rsidRDefault="000E7B04" w:rsidP="00BB7F27">
      <w:pPr>
        <w:rPr>
          <w:rFonts w:ascii="宋体" w:hAnsi="宋体"/>
          <w:w w:val="110"/>
        </w:rPr>
      </w:pPr>
      <w:r w:rsidRPr="00871EDF">
        <w:rPr>
          <w:rFonts w:ascii="宋体" w:hAnsi="宋体" w:hint="eastAsia"/>
          <w:w w:val="110"/>
        </w:rPr>
        <w:t>舵机与超声波模</w:t>
      </w:r>
      <w:proofErr w:type="gramStart"/>
      <w:r w:rsidRPr="00871EDF">
        <w:rPr>
          <w:rFonts w:ascii="宋体" w:hAnsi="宋体" w:hint="eastAsia"/>
          <w:w w:val="110"/>
        </w:rPr>
        <w:t>块联合</w:t>
      </w:r>
      <w:proofErr w:type="gramEnd"/>
      <w:r w:rsidRPr="00871EDF">
        <w:rPr>
          <w:rFonts w:ascii="宋体" w:hAnsi="宋体" w:hint="eastAsia"/>
          <w:w w:val="110"/>
        </w:rPr>
        <w:t>使用，实现检查前面是否有障碍物，如有，左拐或右拐，如果遇到死胡同（前左右都有障碍物）停下来</w:t>
      </w:r>
    </w:p>
    <w:p w14:paraId="195200A3" w14:textId="77777777" w:rsidR="000E7B04" w:rsidRPr="00871EDF" w:rsidRDefault="000E7B04" w:rsidP="00BB7F27">
      <w:pPr>
        <w:rPr>
          <w:rFonts w:ascii="宋体" w:hAnsi="宋体"/>
          <w:w w:val="110"/>
        </w:rPr>
      </w:pPr>
    </w:p>
    <w:p w14:paraId="79EF3598" w14:textId="77777777" w:rsidR="000E7B04" w:rsidRPr="00871EDF" w:rsidRDefault="000E7B04" w:rsidP="002F6BF9">
      <w:pPr>
        <w:rPr>
          <w:rFonts w:ascii="宋体" w:hAnsi="宋体"/>
          <w:w w:val="110"/>
        </w:rPr>
      </w:pPr>
      <w:r w:rsidRPr="00871EDF">
        <w:rPr>
          <w:rFonts w:ascii="宋体" w:hAnsi="宋体"/>
          <w:w w:val="110"/>
        </w:rPr>
        <w:t>SG90是一种常见的180°微型舵机，采用PWM控制信号来设定角度，用于驱动超声</w:t>
      </w:r>
      <w:proofErr w:type="gramStart"/>
      <w:r w:rsidRPr="00871EDF">
        <w:rPr>
          <w:rFonts w:ascii="宋体" w:hAnsi="宋体"/>
          <w:w w:val="110"/>
        </w:rPr>
        <w:t>波模块云台</w:t>
      </w:r>
      <w:proofErr w:type="gramEnd"/>
      <w:r w:rsidRPr="00871EDF">
        <w:rPr>
          <w:rFonts w:ascii="宋体" w:hAnsi="宋体"/>
          <w:w w:val="110"/>
        </w:rPr>
        <w:t>实现方向扫描。</w:t>
      </w:r>
    </w:p>
    <w:p w14:paraId="68E7F3E3" w14:textId="77777777" w:rsidR="000E7B04" w:rsidRPr="00871EDF" w:rsidRDefault="000E7B04" w:rsidP="002F6BF9">
      <w:pPr>
        <w:rPr>
          <w:rFonts w:ascii="宋体" w:hAnsi="宋体"/>
          <w:w w:val="110"/>
        </w:rPr>
      </w:pPr>
      <w:r w:rsidRPr="00871EDF">
        <w:rPr>
          <w:rFonts w:ascii="宋体" w:hAnsi="宋体"/>
          <w:b/>
          <w:bCs/>
          <w:w w:val="110"/>
        </w:rPr>
        <w:t>原理说明：</w:t>
      </w:r>
    </w:p>
    <w:p w14:paraId="25844C6B" w14:textId="77777777" w:rsidR="000E7B04" w:rsidRPr="00871EDF" w:rsidRDefault="000E7B04" w:rsidP="000E7B04">
      <w:pPr>
        <w:numPr>
          <w:ilvl w:val="0"/>
          <w:numId w:val="5"/>
        </w:numPr>
        <w:rPr>
          <w:rFonts w:ascii="宋体" w:hAnsi="宋体"/>
          <w:w w:val="110"/>
        </w:rPr>
      </w:pPr>
      <w:r w:rsidRPr="00871EDF">
        <w:rPr>
          <w:rFonts w:ascii="宋体" w:hAnsi="宋体"/>
          <w:w w:val="110"/>
        </w:rPr>
        <w:t>STM32输出周期为20ms的PWM信号（50Hz）</w:t>
      </w:r>
    </w:p>
    <w:p w14:paraId="5F746F80" w14:textId="77777777" w:rsidR="000E7B04" w:rsidRPr="00871EDF" w:rsidRDefault="000E7B04" w:rsidP="000E7B04">
      <w:pPr>
        <w:numPr>
          <w:ilvl w:val="0"/>
          <w:numId w:val="5"/>
        </w:numPr>
        <w:rPr>
          <w:rFonts w:ascii="宋体" w:hAnsi="宋体"/>
          <w:w w:val="110"/>
        </w:rPr>
      </w:pPr>
      <w:r w:rsidRPr="00871EDF">
        <w:rPr>
          <w:rFonts w:ascii="宋体" w:hAnsi="宋体"/>
          <w:w w:val="110"/>
        </w:rPr>
        <w:t>占空比决定舵机旋转角度（通常1ms~2ms对应0°~180°）</w:t>
      </w:r>
    </w:p>
    <w:p w14:paraId="10E6580C" w14:textId="77777777" w:rsidR="000E7B04" w:rsidRPr="00871EDF" w:rsidRDefault="000E7B04" w:rsidP="000E7B04">
      <w:pPr>
        <w:numPr>
          <w:ilvl w:val="0"/>
          <w:numId w:val="5"/>
        </w:numPr>
        <w:rPr>
          <w:rFonts w:ascii="宋体" w:hAnsi="宋体"/>
          <w:w w:val="110"/>
        </w:rPr>
      </w:pPr>
      <w:r w:rsidRPr="00871EDF">
        <w:rPr>
          <w:rFonts w:ascii="宋体" w:hAnsi="宋体"/>
          <w:w w:val="110"/>
        </w:rPr>
        <w:t>STM32通过调整PWM占空比控制舵机旋转至左、中、右方向，配合超声波实现左右探测</w:t>
      </w:r>
    </w:p>
    <w:p w14:paraId="6FCC6FF7" w14:textId="77777777" w:rsidR="000E7B04" w:rsidRPr="00871EDF" w:rsidRDefault="000E7B04" w:rsidP="00BB7F27">
      <w:pPr>
        <w:rPr>
          <w:rFonts w:ascii="宋体" w:hAnsi="宋体" w:hint="eastAsia"/>
          <w:w w:val="110"/>
        </w:rPr>
      </w:pPr>
    </w:p>
    <w:p w14:paraId="10F04BFF" w14:textId="77777777" w:rsidR="000E7B04" w:rsidRPr="00871EDF" w:rsidRDefault="000E7B04" w:rsidP="002F6BF9">
      <w:pPr>
        <w:rPr>
          <w:rFonts w:ascii="宋体" w:hAnsi="宋体"/>
          <w:w w:val="110"/>
        </w:rPr>
      </w:pPr>
      <w:r w:rsidRPr="00871EDF">
        <w:rPr>
          <w:rFonts w:ascii="宋体" w:hAnsi="宋体"/>
          <w:w w:val="110"/>
        </w:rPr>
        <w:lastRenderedPageBreak/>
        <w:t>超声波模</w:t>
      </w:r>
      <w:proofErr w:type="gramStart"/>
      <w:r w:rsidRPr="00871EDF">
        <w:rPr>
          <w:rFonts w:ascii="宋体" w:hAnsi="宋体"/>
          <w:w w:val="110"/>
        </w:rPr>
        <w:t>块通过</w:t>
      </w:r>
      <w:proofErr w:type="gramEnd"/>
      <w:r w:rsidRPr="00871EDF">
        <w:rPr>
          <w:rFonts w:ascii="宋体" w:hAnsi="宋体"/>
          <w:w w:val="110"/>
        </w:rPr>
        <w:t>发射超声波脉冲并接收其回波来测量前方障碍物的距离。</w:t>
      </w:r>
    </w:p>
    <w:p w14:paraId="6DA03373" w14:textId="77777777" w:rsidR="000E7B04" w:rsidRPr="00871EDF" w:rsidRDefault="000E7B04" w:rsidP="002F6BF9">
      <w:pPr>
        <w:rPr>
          <w:rFonts w:ascii="宋体" w:hAnsi="宋体"/>
          <w:w w:val="110"/>
        </w:rPr>
      </w:pPr>
      <w:r w:rsidRPr="00871EDF">
        <w:rPr>
          <w:rFonts w:ascii="宋体" w:hAnsi="宋体"/>
          <w:b/>
          <w:bCs/>
          <w:w w:val="110"/>
        </w:rPr>
        <w:t>原理说明：</w:t>
      </w:r>
    </w:p>
    <w:p w14:paraId="35E2BD5C" w14:textId="77777777" w:rsidR="000E7B04" w:rsidRPr="00871EDF" w:rsidRDefault="000E7B04" w:rsidP="000E7B04">
      <w:pPr>
        <w:numPr>
          <w:ilvl w:val="0"/>
          <w:numId w:val="4"/>
        </w:numPr>
        <w:rPr>
          <w:rFonts w:ascii="宋体" w:hAnsi="宋体"/>
          <w:w w:val="110"/>
        </w:rPr>
      </w:pPr>
      <w:r w:rsidRPr="00871EDF">
        <w:rPr>
          <w:rFonts w:ascii="宋体" w:hAnsi="宋体"/>
          <w:w w:val="110"/>
        </w:rPr>
        <w:t>STM32向模块的Trig脚发送一个10μs的高电平脉冲</w:t>
      </w:r>
    </w:p>
    <w:p w14:paraId="5687528E" w14:textId="77777777" w:rsidR="000E7B04" w:rsidRPr="00871EDF" w:rsidRDefault="000E7B04" w:rsidP="000E7B04">
      <w:pPr>
        <w:numPr>
          <w:ilvl w:val="0"/>
          <w:numId w:val="4"/>
        </w:numPr>
        <w:rPr>
          <w:rFonts w:ascii="宋体" w:hAnsi="宋体"/>
          <w:w w:val="110"/>
        </w:rPr>
      </w:pPr>
      <w:r w:rsidRPr="00871EDF">
        <w:rPr>
          <w:rFonts w:ascii="宋体" w:hAnsi="宋体"/>
          <w:w w:val="110"/>
        </w:rPr>
        <w:t>模块自动发送8个40kHz的超声波信号</w:t>
      </w:r>
    </w:p>
    <w:p w14:paraId="2076ED27" w14:textId="77777777" w:rsidR="000E7B04" w:rsidRPr="00871EDF" w:rsidRDefault="000E7B04" w:rsidP="000E7B04">
      <w:pPr>
        <w:numPr>
          <w:ilvl w:val="0"/>
          <w:numId w:val="4"/>
        </w:numPr>
        <w:rPr>
          <w:rFonts w:ascii="宋体" w:hAnsi="宋体"/>
          <w:w w:val="110"/>
        </w:rPr>
      </w:pPr>
      <w:r w:rsidRPr="00871EDF">
        <w:rPr>
          <w:rFonts w:ascii="宋体" w:hAnsi="宋体"/>
          <w:w w:val="110"/>
        </w:rPr>
        <w:t>接收脚Echo输出一个与回波时间成比例的高电平信号</w:t>
      </w:r>
    </w:p>
    <w:p w14:paraId="0D74A34C" w14:textId="77777777" w:rsidR="000E7B04" w:rsidRPr="00871EDF" w:rsidRDefault="000E7B04" w:rsidP="000E7B04">
      <w:pPr>
        <w:numPr>
          <w:ilvl w:val="0"/>
          <w:numId w:val="4"/>
        </w:numPr>
        <w:rPr>
          <w:rFonts w:ascii="宋体" w:hAnsi="宋体"/>
          <w:w w:val="110"/>
        </w:rPr>
      </w:pPr>
      <w:r w:rsidRPr="00871EDF">
        <w:rPr>
          <w:rFonts w:ascii="宋体" w:hAnsi="宋体"/>
          <w:w w:val="110"/>
        </w:rPr>
        <w:t>STM32通过定时器测量高电平持续时间，计算距离：</w:t>
      </w:r>
    </w:p>
    <w:p w14:paraId="4EA961F1" w14:textId="77777777" w:rsidR="000E7B04" w:rsidRPr="00871EDF" w:rsidRDefault="000E7B04" w:rsidP="002F6BF9">
      <w:pPr>
        <w:rPr>
          <w:rFonts w:ascii="宋体" w:hAnsi="宋体"/>
          <w:w w:val="110"/>
        </w:rPr>
      </w:pPr>
      <w:r w:rsidRPr="00871EDF">
        <w:rPr>
          <w:rFonts w:ascii="宋体" w:hAnsi="宋体"/>
          <w:w w:val="110"/>
        </w:rPr>
        <w:t>距离（cm）=高电平时间（</w:t>
      </w:r>
      <w:proofErr w:type="spellStart"/>
      <w:r w:rsidRPr="00871EDF">
        <w:rPr>
          <w:rFonts w:ascii="宋体" w:hAnsi="宋体"/>
          <w:w w:val="110"/>
        </w:rPr>
        <w:t>μs</w:t>
      </w:r>
      <w:proofErr w:type="spellEnd"/>
      <w:r w:rsidRPr="00871EDF">
        <w:rPr>
          <w:rFonts w:ascii="宋体" w:hAnsi="宋体"/>
          <w:w w:val="110"/>
        </w:rPr>
        <w:t>）58\text{距离（cm）} = \frac{高电平时间（</w:t>
      </w:r>
      <w:proofErr w:type="spellStart"/>
      <w:r w:rsidRPr="00871EDF">
        <w:rPr>
          <w:rFonts w:ascii="宋体" w:hAnsi="宋体"/>
          <w:w w:val="110"/>
        </w:rPr>
        <w:t>μs</w:t>
      </w:r>
      <w:proofErr w:type="spellEnd"/>
      <w:r w:rsidRPr="00871EDF">
        <w:rPr>
          <w:rFonts w:ascii="宋体" w:hAnsi="宋体"/>
          <w:w w:val="110"/>
        </w:rPr>
        <w:t>）}{58}距离（cm）=58高电平时间（</w:t>
      </w:r>
      <w:proofErr w:type="spellStart"/>
      <w:r w:rsidRPr="00871EDF">
        <w:rPr>
          <w:rFonts w:ascii="宋体" w:hAnsi="宋体"/>
          <w:w w:val="110"/>
        </w:rPr>
        <w:t>μs</w:t>
      </w:r>
      <w:proofErr w:type="spellEnd"/>
      <w:r w:rsidRPr="00871EDF">
        <w:rPr>
          <w:rFonts w:ascii="宋体" w:hAnsi="宋体"/>
          <w:w w:val="110"/>
        </w:rPr>
        <w:t>）</w:t>
      </w:r>
      <w:r w:rsidRPr="00871EDF">
        <w:rPr>
          <w:w w:val="110"/>
        </w:rPr>
        <w:t>​</w:t>
      </w:r>
      <w:r w:rsidRPr="00871EDF">
        <w:rPr>
          <w:rFonts w:ascii="宋体" w:hAnsi="宋体"/>
          <w:w w:val="110"/>
        </w:rPr>
        <w:t xml:space="preserve"> </w:t>
      </w:r>
    </w:p>
    <w:p w14:paraId="531F3164" w14:textId="77777777" w:rsidR="000E7B04" w:rsidRPr="00871EDF" w:rsidRDefault="000E7B04" w:rsidP="000E7B04">
      <w:pPr>
        <w:numPr>
          <w:ilvl w:val="0"/>
          <w:numId w:val="4"/>
        </w:numPr>
        <w:rPr>
          <w:rFonts w:ascii="宋体" w:hAnsi="宋体"/>
          <w:w w:val="110"/>
        </w:rPr>
      </w:pPr>
      <w:r w:rsidRPr="00871EDF">
        <w:rPr>
          <w:rFonts w:ascii="宋体" w:hAnsi="宋体"/>
          <w:w w:val="110"/>
        </w:rPr>
        <w:t>超声波模块安装在云台上，由舵机带动左右旋转，以扩展探测视野</w:t>
      </w:r>
    </w:p>
    <w:p w14:paraId="6EB6B72C" w14:textId="77777777" w:rsidR="000E7B04" w:rsidRPr="00871EDF" w:rsidRDefault="000E7B04" w:rsidP="00BB7F27">
      <w:pPr>
        <w:rPr>
          <w:rFonts w:ascii="宋体" w:hAnsi="宋体" w:hint="eastAsia"/>
          <w:w w:val="110"/>
        </w:rPr>
      </w:pPr>
    </w:p>
    <w:p w14:paraId="729DF7C3" w14:textId="77777777" w:rsidR="000E7B04" w:rsidRDefault="000E7B04" w:rsidP="00BD4601">
      <w:pPr>
        <w:jc w:val="center"/>
        <w:rPr>
          <w:rFonts w:ascii="宋体" w:hAnsi="宋体"/>
          <w:noProof/>
          <w:w w:val="110"/>
        </w:rPr>
      </w:pPr>
      <w:r w:rsidRPr="00871EDF">
        <w:rPr>
          <w:rFonts w:ascii="宋体" w:hAnsi="宋体"/>
          <w:noProof/>
          <w:w w:val="110"/>
        </w:rPr>
        <w:pict w14:anchorId="70E30578">
          <v:shape id="_x0000_i1031" type="#_x0000_t75" style="width:262.8pt;height:116.4pt;visibility:visible">
            <v:imagedata r:id="rId11" o:title=""/>
          </v:shape>
        </w:pict>
      </w:r>
    </w:p>
    <w:p w14:paraId="3136D985" w14:textId="77777777" w:rsidR="000E7B04" w:rsidRPr="00871EDF" w:rsidRDefault="000E7B04" w:rsidP="00BD4601">
      <w:pPr>
        <w:jc w:val="center"/>
        <w:rPr>
          <w:rFonts w:ascii="宋体" w:hAnsi="宋体" w:hint="eastAsia"/>
          <w:noProof/>
          <w:w w:val="110"/>
        </w:rPr>
      </w:pPr>
      <w:r>
        <w:rPr>
          <w:rFonts w:ascii="宋体" w:hAnsi="宋体" w:hint="eastAsia"/>
          <w:noProof/>
          <w:w w:val="110"/>
        </w:rPr>
        <w:t>图6 sg-90舵机</w:t>
      </w:r>
    </w:p>
    <w:p w14:paraId="20438987" w14:textId="77777777" w:rsidR="000E7B04" w:rsidRDefault="000E7B04" w:rsidP="00BD4601">
      <w:pPr>
        <w:jc w:val="center"/>
        <w:rPr>
          <w:rFonts w:ascii="宋体" w:hAnsi="宋体"/>
          <w:noProof/>
          <w:w w:val="110"/>
        </w:rPr>
      </w:pPr>
      <w:r w:rsidRPr="00871EDF">
        <w:rPr>
          <w:rFonts w:ascii="宋体" w:hAnsi="宋体"/>
          <w:noProof/>
          <w:w w:val="110"/>
        </w:rPr>
        <w:pict w14:anchorId="5055B75E">
          <v:shape id="_x0000_i1032" type="#_x0000_t75" style="width:201.6pt;height:151.8pt;visibility:visible">
            <v:imagedata r:id="rId12" o:title=""/>
          </v:shape>
        </w:pict>
      </w:r>
    </w:p>
    <w:p w14:paraId="59FFBB16" w14:textId="77777777" w:rsidR="000E7B04" w:rsidRPr="00871EDF" w:rsidRDefault="000E7B04" w:rsidP="00BD4601">
      <w:pPr>
        <w:jc w:val="center"/>
        <w:rPr>
          <w:rFonts w:ascii="宋体" w:hAnsi="宋体" w:hint="eastAsia"/>
          <w:noProof/>
          <w:w w:val="110"/>
        </w:rPr>
      </w:pPr>
      <w:r>
        <w:rPr>
          <w:rFonts w:ascii="宋体" w:hAnsi="宋体" w:hint="eastAsia"/>
          <w:noProof/>
          <w:w w:val="110"/>
        </w:rPr>
        <w:t>图7 HC-SR04</w:t>
      </w:r>
    </w:p>
    <w:p w14:paraId="42B919ED" w14:textId="77777777" w:rsidR="000E7B04" w:rsidRDefault="000E7B04" w:rsidP="00BD4601">
      <w:pPr>
        <w:jc w:val="center"/>
        <w:rPr>
          <w:rFonts w:ascii="宋体" w:hAnsi="宋体"/>
          <w:noProof/>
          <w:w w:val="110"/>
        </w:rPr>
      </w:pPr>
      <w:r w:rsidRPr="00871EDF">
        <w:rPr>
          <w:rFonts w:ascii="宋体" w:hAnsi="宋体"/>
          <w:noProof/>
          <w:w w:val="110"/>
        </w:rPr>
        <w:pict w14:anchorId="036864D9">
          <v:shape id="_x0000_i1033" type="#_x0000_t75" style="width:406.8pt;height:112.2pt;visibility:visible">
            <v:imagedata r:id="rId13" o:title=""/>
          </v:shape>
        </w:pict>
      </w:r>
    </w:p>
    <w:p w14:paraId="52247841" w14:textId="77777777" w:rsidR="000E7B04" w:rsidRPr="00871EDF" w:rsidRDefault="000E7B04" w:rsidP="00BD4601">
      <w:pPr>
        <w:jc w:val="center"/>
        <w:rPr>
          <w:rFonts w:ascii="宋体" w:hAnsi="宋体"/>
          <w:noProof/>
          <w:w w:val="110"/>
        </w:rPr>
      </w:pPr>
      <w:r>
        <w:rPr>
          <w:rFonts w:ascii="宋体" w:hAnsi="宋体" w:hint="eastAsia"/>
          <w:noProof/>
          <w:w w:val="110"/>
        </w:rPr>
        <w:t>图8 超声波避障模块</w:t>
      </w:r>
    </w:p>
    <w:p w14:paraId="5C2649AD" w14:textId="77777777" w:rsidR="000E7B04" w:rsidRPr="00871EDF" w:rsidRDefault="000E7B04" w:rsidP="00B43FF9">
      <w:pPr>
        <w:pStyle w:val="3"/>
        <w:rPr>
          <w:rFonts w:ascii="宋体" w:hAnsi="宋体"/>
          <w:noProof/>
          <w:w w:val="110"/>
        </w:rPr>
      </w:pPr>
      <w:r w:rsidRPr="00871EDF">
        <w:rPr>
          <w:rFonts w:ascii="宋体" w:hAnsi="宋体"/>
          <w:noProof/>
          <w:w w:val="110"/>
        </w:rPr>
        <w:lastRenderedPageBreak/>
        <w:t>红外循迹模块（TCRT5000）</w:t>
      </w:r>
    </w:p>
    <w:p w14:paraId="43E5598C" w14:textId="77777777" w:rsidR="000E7B04" w:rsidRDefault="000E7B04" w:rsidP="00871EDF">
      <w:pPr>
        <w:jc w:val="center"/>
        <w:rPr>
          <w:rFonts w:ascii="宋体" w:hAnsi="宋体"/>
          <w:noProof/>
        </w:rPr>
      </w:pPr>
      <w:r w:rsidRPr="00871EDF">
        <w:rPr>
          <w:rFonts w:ascii="宋体" w:hAnsi="宋体"/>
          <w:noProof/>
        </w:rPr>
        <w:pict w14:anchorId="56F18830">
          <v:shape id="_x0000_i1034" type="#_x0000_t75" style="width:406.8pt;height:202.2pt;visibility:visible">
            <v:imagedata r:id="rId14" o:title=""/>
          </v:shape>
        </w:pict>
      </w:r>
    </w:p>
    <w:p w14:paraId="50A938AF" w14:textId="77777777" w:rsidR="000E7B04" w:rsidRDefault="000E7B04" w:rsidP="00871EDF">
      <w:pPr>
        <w:jc w:val="center"/>
        <w:rPr>
          <w:rFonts w:ascii="宋体" w:hAnsi="宋体"/>
          <w:noProof/>
        </w:rPr>
      </w:pPr>
      <w:r>
        <w:rPr>
          <w:rFonts w:ascii="宋体" w:hAnsi="宋体" w:hint="eastAsia"/>
          <w:noProof/>
        </w:rPr>
        <w:t>图9 红外循迹模块</w:t>
      </w:r>
    </w:p>
    <w:p w14:paraId="06F06FD6" w14:textId="77777777" w:rsidR="000E7B04" w:rsidRPr="00871EDF" w:rsidRDefault="000E7B04" w:rsidP="00871EDF">
      <w:pPr>
        <w:jc w:val="center"/>
        <w:rPr>
          <w:rFonts w:ascii="宋体" w:hAnsi="宋体" w:hint="eastAsia"/>
          <w:noProof/>
        </w:rPr>
      </w:pPr>
    </w:p>
    <w:p w14:paraId="50FF2B8C" w14:textId="77777777" w:rsidR="000E7B04" w:rsidRPr="00871EDF" w:rsidRDefault="000E7B04" w:rsidP="00BD4601">
      <w:pPr>
        <w:ind w:firstLine="420"/>
        <w:rPr>
          <w:rFonts w:ascii="宋体" w:hAnsi="宋体"/>
          <w:noProof/>
          <w:w w:val="110"/>
        </w:rPr>
      </w:pPr>
      <w:r w:rsidRPr="00871EDF">
        <w:rPr>
          <w:rFonts w:ascii="宋体" w:hAnsi="宋体"/>
          <w:noProof/>
          <w:w w:val="110"/>
        </w:rPr>
        <w:t>红外循迹模块利用红外光的反射特性识别黑色线路，用于小车巡线导航。</w:t>
      </w:r>
    </w:p>
    <w:p w14:paraId="68368CA6" w14:textId="77777777" w:rsidR="000E7B04" w:rsidRPr="00871EDF" w:rsidRDefault="000E7B04" w:rsidP="00BD4601">
      <w:pPr>
        <w:ind w:firstLine="360"/>
        <w:rPr>
          <w:rFonts w:ascii="宋体" w:hAnsi="宋体"/>
          <w:noProof/>
          <w:w w:val="110"/>
        </w:rPr>
      </w:pPr>
      <w:r w:rsidRPr="00871EDF">
        <w:rPr>
          <w:rFonts w:ascii="宋体" w:hAnsi="宋体"/>
          <w:b/>
          <w:bCs/>
          <w:noProof/>
          <w:w w:val="110"/>
        </w:rPr>
        <w:t>原理说明：</w:t>
      </w:r>
    </w:p>
    <w:p w14:paraId="0FBEA0A3" w14:textId="77777777" w:rsidR="000E7B04" w:rsidRPr="00871EDF" w:rsidRDefault="000E7B04" w:rsidP="000E7B04">
      <w:pPr>
        <w:numPr>
          <w:ilvl w:val="0"/>
          <w:numId w:val="7"/>
        </w:numPr>
        <w:rPr>
          <w:rFonts w:ascii="宋体" w:hAnsi="宋体"/>
          <w:noProof/>
          <w:w w:val="110"/>
        </w:rPr>
      </w:pPr>
      <w:r w:rsidRPr="00871EDF">
        <w:rPr>
          <w:rFonts w:ascii="宋体" w:hAnsi="宋体"/>
          <w:noProof/>
          <w:w w:val="110"/>
        </w:rPr>
        <w:t>红外发射管向地面发射红外光</w:t>
      </w:r>
    </w:p>
    <w:p w14:paraId="1F254903" w14:textId="77777777" w:rsidR="000E7B04" w:rsidRPr="00871EDF" w:rsidRDefault="000E7B04" w:rsidP="000E7B04">
      <w:pPr>
        <w:numPr>
          <w:ilvl w:val="0"/>
          <w:numId w:val="7"/>
        </w:numPr>
        <w:rPr>
          <w:rFonts w:ascii="宋体" w:hAnsi="宋体"/>
          <w:noProof/>
          <w:w w:val="110"/>
        </w:rPr>
      </w:pPr>
      <w:r w:rsidRPr="00871EDF">
        <w:rPr>
          <w:rFonts w:ascii="宋体" w:hAnsi="宋体"/>
          <w:noProof/>
          <w:w w:val="110"/>
        </w:rPr>
        <w:t>黑线吸收红外光，白地反射红外光</w:t>
      </w:r>
    </w:p>
    <w:p w14:paraId="746EA99D" w14:textId="77777777" w:rsidR="000E7B04" w:rsidRPr="00871EDF" w:rsidRDefault="000E7B04" w:rsidP="000E7B04">
      <w:pPr>
        <w:numPr>
          <w:ilvl w:val="0"/>
          <w:numId w:val="7"/>
        </w:numPr>
        <w:rPr>
          <w:rFonts w:ascii="宋体" w:hAnsi="宋体"/>
          <w:noProof/>
          <w:w w:val="110"/>
        </w:rPr>
      </w:pPr>
      <w:r w:rsidRPr="00871EDF">
        <w:rPr>
          <w:rFonts w:ascii="宋体" w:hAnsi="宋体"/>
          <w:noProof/>
          <w:w w:val="110"/>
        </w:rPr>
        <w:t>接收管检测反射强度，并输出高/低电平信号</w:t>
      </w:r>
    </w:p>
    <w:p w14:paraId="546DEEB6" w14:textId="77777777" w:rsidR="000E7B04" w:rsidRPr="00871EDF" w:rsidRDefault="000E7B04" w:rsidP="000E7B04">
      <w:pPr>
        <w:numPr>
          <w:ilvl w:val="0"/>
          <w:numId w:val="7"/>
        </w:numPr>
        <w:rPr>
          <w:rFonts w:ascii="宋体" w:hAnsi="宋体"/>
          <w:noProof/>
          <w:w w:val="110"/>
        </w:rPr>
      </w:pPr>
      <w:r w:rsidRPr="00871EDF">
        <w:rPr>
          <w:rFonts w:ascii="宋体" w:hAnsi="宋体"/>
          <w:noProof/>
          <w:w w:val="110"/>
        </w:rPr>
        <w:t>STM32读取各路模块的信号，通过逻辑判断小车是否偏离黑线，并进行相应调整</w:t>
      </w:r>
    </w:p>
    <w:p w14:paraId="186B8D91" w14:textId="77777777" w:rsidR="000E7B04" w:rsidRPr="00871EDF" w:rsidRDefault="000E7B04" w:rsidP="00B43FF9">
      <w:pPr>
        <w:rPr>
          <w:rFonts w:ascii="宋体" w:hAnsi="宋体"/>
          <w:noProof/>
          <w:w w:val="110"/>
        </w:rPr>
      </w:pPr>
    </w:p>
    <w:p w14:paraId="7122B828" w14:textId="77777777" w:rsidR="000E7B04" w:rsidRPr="00871EDF" w:rsidRDefault="000E7B04" w:rsidP="00B43FF9">
      <w:pPr>
        <w:rPr>
          <w:rFonts w:ascii="宋体" w:hAnsi="宋体"/>
          <w:noProof/>
          <w:w w:val="110"/>
        </w:rPr>
      </w:pPr>
    </w:p>
    <w:p w14:paraId="5BFFD77B" w14:textId="77777777" w:rsidR="000E7B04" w:rsidRPr="00871EDF" w:rsidRDefault="000E7B04" w:rsidP="00B43FF9">
      <w:pPr>
        <w:rPr>
          <w:rFonts w:ascii="宋体" w:hAnsi="宋体" w:hint="eastAsia"/>
          <w:noProof/>
          <w:w w:val="110"/>
        </w:rPr>
      </w:pPr>
    </w:p>
    <w:p w14:paraId="00FA7AC1" w14:textId="77777777" w:rsidR="000E7B04" w:rsidRPr="00871EDF" w:rsidRDefault="000E7B04" w:rsidP="00771082">
      <w:pPr>
        <w:spacing w:line="360" w:lineRule="auto"/>
        <w:rPr>
          <w:rFonts w:ascii="宋体" w:hAnsi="宋体"/>
          <w:b/>
          <w:color w:val="000000"/>
          <w:sz w:val="30"/>
          <w:szCs w:val="30"/>
        </w:rPr>
      </w:pPr>
      <w:r w:rsidRPr="00871EDF">
        <w:rPr>
          <w:rFonts w:ascii="宋体" w:hAnsi="宋体" w:hint="eastAsia"/>
          <w:b/>
          <w:color w:val="000000"/>
          <w:sz w:val="30"/>
          <w:szCs w:val="30"/>
        </w:rPr>
        <w:t>3.3</w:t>
      </w:r>
      <w:r w:rsidRPr="00871EDF">
        <w:rPr>
          <w:rFonts w:ascii="宋体" w:hAnsi="宋体"/>
          <w:b/>
          <w:color w:val="000000"/>
          <w:sz w:val="30"/>
          <w:szCs w:val="30"/>
        </w:rPr>
        <w:t xml:space="preserve"> </w:t>
      </w:r>
      <w:r w:rsidRPr="00871EDF">
        <w:rPr>
          <w:rFonts w:ascii="宋体" w:hAnsi="宋体" w:hint="eastAsia"/>
          <w:b/>
          <w:color w:val="000000"/>
          <w:sz w:val="30"/>
          <w:szCs w:val="30"/>
        </w:rPr>
        <w:t xml:space="preserve">系统软件设计  </w:t>
      </w:r>
    </w:p>
    <w:p w14:paraId="2443F543" w14:textId="77777777" w:rsidR="000E7B04" w:rsidRPr="00871EDF" w:rsidRDefault="000E7B04" w:rsidP="00771082">
      <w:pPr>
        <w:spacing w:line="360" w:lineRule="auto"/>
        <w:rPr>
          <w:rFonts w:ascii="宋体" w:hAnsi="宋体"/>
          <w:b/>
          <w:color w:val="000000"/>
        </w:rPr>
      </w:pPr>
      <w:r w:rsidRPr="00871EDF">
        <w:rPr>
          <w:rFonts w:ascii="宋体" w:hAnsi="宋体" w:hint="eastAsia"/>
          <w:b/>
          <w:color w:val="000000"/>
        </w:rPr>
        <w:t>电机驱动模块</w:t>
      </w:r>
    </w:p>
    <w:p w14:paraId="5E24D931" w14:textId="77777777" w:rsidR="000E7B04" w:rsidRPr="00871EDF" w:rsidRDefault="000E7B04" w:rsidP="00B3221A">
      <w:pPr>
        <w:spacing w:line="360" w:lineRule="auto"/>
        <w:rPr>
          <w:rFonts w:ascii="宋体" w:hAnsi="宋体"/>
          <w:bCs/>
          <w:color w:val="000000"/>
        </w:rPr>
      </w:pPr>
      <w:r w:rsidRPr="00871EDF">
        <w:rPr>
          <w:rFonts w:ascii="宋体" w:hAnsi="宋体"/>
          <w:bCs/>
          <w:color w:val="000000"/>
        </w:rPr>
        <w:t>我们要使用定时器(TIM) 2的通道(Channel) 2，使用PWMA控制左边两个轮子，PWMB控制右边两个轮子</w:t>
      </w:r>
    </w:p>
    <w:p w14:paraId="46AD0794" w14:textId="77777777" w:rsidR="000E7B04" w:rsidRPr="00871EDF" w:rsidRDefault="000E7B04" w:rsidP="00771082">
      <w:pPr>
        <w:spacing w:line="360" w:lineRule="auto"/>
        <w:rPr>
          <w:rFonts w:ascii="宋体" w:hAnsi="宋体" w:hint="eastAsia"/>
          <w:bCs/>
          <w:color w:val="000000"/>
        </w:rPr>
      </w:pPr>
      <w:r w:rsidRPr="00871EDF">
        <w:rPr>
          <w:rFonts w:ascii="宋体" w:hAnsi="宋体"/>
          <w:bCs/>
          <w:color w:val="000000"/>
        </w:rPr>
        <w:t>这里使用pa4、pa5、pa6、pa7 做控制四个电机，根据Aspet的值控制左边与右边的轮子</w:t>
      </w:r>
    </w:p>
    <w:p w14:paraId="77088198" w14:textId="77777777" w:rsidR="000E7B04" w:rsidRDefault="000E7B04" w:rsidP="00871EDF">
      <w:pPr>
        <w:spacing w:line="360" w:lineRule="auto"/>
        <w:jc w:val="center"/>
        <w:rPr>
          <w:rFonts w:ascii="宋体" w:hAnsi="宋体"/>
          <w:noProof/>
          <w:color w:val="000000"/>
        </w:rPr>
      </w:pPr>
      <w:r w:rsidRPr="00871EDF">
        <w:rPr>
          <w:rFonts w:ascii="宋体" w:hAnsi="宋体"/>
          <w:noProof/>
          <w:color w:val="000000"/>
        </w:rPr>
        <w:lastRenderedPageBreak/>
        <w:pict w14:anchorId="0B026B7D">
          <v:shape id="_x0000_i1035" type="#_x0000_t75" style="width:310.2pt;height:255pt;visibility:visible">
            <v:imagedata r:id="rId15" o:title=""/>
          </v:shape>
        </w:pict>
      </w:r>
    </w:p>
    <w:p w14:paraId="1C609357" w14:textId="77777777" w:rsidR="000E7B04" w:rsidRPr="00871EDF" w:rsidRDefault="000E7B04" w:rsidP="00871EDF">
      <w:pPr>
        <w:spacing w:line="360" w:lineRule="auto"/>
        <w:jc w:val="center"/>
        <w:rPr>
          <w:rFonts w:ascii="宋体" w:hAnsi="宋体" w:hint="eastAsia"/>
          <w:bCs/>
          <w:color w:val="000000"/>
        </w:rPr>
      </w:pPr>
      <w:r>
        <w:rPr>
          <w:rFonts w:ascii="宋体" w:hAnsi="宋体" w:hint="eastAsia"/>
          <w:noProof/>
          <w:color w:val="000000"/>
        </w:rPr>
        <w:t>图10 代码-电机驱动定义</w:t>
      </w:r>
    </w:p>
    <w:p w14:paraId="40013278" w14:textId="77777777" w:rsidR="000E7B04" w:rsidRPr="00871EDF" w:rsidRDefault="000E7B04" w:rsidP="00771082">
      <w:pPr>
        <w:spacing w:line="360" w:lineRule="auto"/>
        <w:rPr>
          <w:rFonts w:ascii="宋体" w:hAnsi="宋体"/>
          <w:bCs/>
          <w:color w:val="000000"/>
        </w:rPr>
      </w:pPr>
      <w:r w:rsidRPr="00871EDF">
        <w:rPr>
          <w:rFonts w:ascii="宋体" w:hAnsi="宋体"/>
          <w:bCs/>
          <w:color w:val="000000"/>
        </w:rPr>
        <w:t>根据</w:t>
      </w:r>
      <w:proofErr w:type="spellStart"/>
      <w:r w:rsidRPr="00871EDF">
        <w:rPr>
          <w:rFonts w:ascii="宋体" w:hAnsi="宋体"/>
          <w:bCs/>
          <w:color w:val="000000"/>
        </w:rPr>
        <w:t>Motor_SetSpeed</w:t>
      </w:r>
      <w:proofErr w:type="spellEnd"/>
      <w:r w:rsidRPr="00871EDF">
        <w:rPr>
          <w:rFonts w:ascii="宋体" w:hAnsi="宋体"/>
          <w:bCs/>
          <w:color w:val="000000"/>
        </w:rPr>
        <w:t>的Speed参数正负值控制前进与后退、Aspet控制左轮与右轮，新建一个车模块，封装前进、后退、左拐、右拐、后左拐、后右拐等功能。</w:t>
      </w:r>
    </w:p>
    <w:p w14:paraId="08F9F279" w14:textId="77777777" w:rsidR="000E7B04" w:rsidRDefault="000E7B04" w:rsidP="00871EDF">
      <w:pPr>
        <w:spacing w:line="360" w:lineRule="auto"/>
        <w:jc w:val="center"/>
        <w:rPr>
          <w:rFonts w:ascii="宋体" w:hAnsi="宋体"/>
          <w:noProof/>
          <w:color w:val="000000"/>
        </w:rPr>
      </w:pPr>
      <w:r w:rsidRPr="00871EDF">
        <w:rPr>
          <w:rFonts w:ascii="宋体" w:hAnsi="宋体"/>
          <w:noProof/>
          <w:color w:val="000000"/>
        </w:rPr>
        <w:pict w14:anchorId="76E249E9">
          <v:shape id="_x0000_i1036" type="#_x0000_t75" style="width:218.4pt;height:256.2pt;visibility:visible">
            <v:imagedata r:id="rId16" o:title=""/>
          </v:shape>
        </w:pict>
      </w:r>
    </w:p>
    <w:p w14:paraId="77D7CD5E" w14:textId="77777777" w:rsidR="000E7B04" w:rsidRPr="00871EDF" w:rsidRDefault="000E7B04" w:rsidP="00871EDF">
      <w:pPr>
        <w:spacing w:line="360" w:lineRule="auto"/>
        <w:jc w:val="center"/>
        <w:rPr>
          <w:rFonts w:ascii="宋体" w:hAnsi="宋体" w:hint="eastAsia"/>
          <w:noProof/>
          <w:color w:val="000000"/>
        </w:rPr>
      </w:pPr>
      <w:r>
        <w:rPr>
          <w:rFonts w:ascii="宋体" w:hAnsi="宋体" w:hint="eastAsia"/>
          <w:noProof/>
          <w:color w:val="000000"/>
        </w:rPr>
        <w:t>图11 代码-驱动基本功能</w:t>
      </w:r>
    </w:p>
    <w:p w14:paraId="2CEE7EF1" w14:textId="77777777" w:rsidR="000E7B04" w:rsidRPr="00871EDF" w:rsidRDefault="000E7B04" w:rsidP="00771082">
      <w:pPr>
        <w:spacing w:line="360" w:lineRule="auto"/>
        <w:rPr>
          <w:rFonts w:ascii="宋体" w:hAnsi="宋体"/>
          <w:b/>
          <w:bCs/>
          <w:noProof/>
          <w:color w:val="000000"/>
        </w:rPr>
      </w:pPr>
      <w:r w:rsidRPr="00871EDF">
        <w:rPr>
          <w:rFonts w:ascii="宋体" w:hAnsi="宋体" w:hint="eastAsia"/>
          <w:b/>
          <w:bCs/>
          <w:noProof/>
          <w:color w:val="000000"/>
        </w:rPr>
        <w:t>蓝牙模块</w:t>
      </w:r>
    </w:p>
    <w:p w14:paraId="5488BDB0" w14:textId="77777777" w:rsidR="000E7B04" w:rsidRPr="00871EDF" w:rsidRDefault="000E7B04" w:rsidP="00B3221A">
      <w:pPr>
        <w:spacing w:line="360" w:lineRule="auto"/>
        <w:rPr>
          <w:rFonts w:ascii="宋体" w:hAnsi="宋体"/>
          <w:bCs/>
          <w:color w:val="000000"/>
        </w:rPr>
      </w:pPr>
      <w:r w:rsidRPr="00871EDF">
        <w:rPr>
          <w:rFonts w:ascii="宋体" w:hAnsi="宋体"/>
          <w:bCs/>
          <w:color w:val="000000"/>
        </w:rPr>
        <w:t>串口通信里面，</w:t>
      </w:r>
      <w:proofErr w:type="spellStart"/>
      <w:r w:rsidRPr="00871EDF">
        <w:rPr>
          <w:rFonts w:ascii="宋体" w:hAnsi="宋体"/>
          <w:bCs/>
          <w:color w:val="000000"/>
        </w:rPr>
        <w:t>tx</w:t>
      </w:r>
      <w:proofErr w:type="spellEnd"/>
      <w:r w:rsidRPr="00871EDF">
        <w:rPr>
          <w:rFonts w:ascii="宋体" w:hAnsi="宋体"/>
          <w:bCs/>
          <w:color w:val="000000"/>
        </w:rPr>
        <w:t>发送信息，</w:t>
      </w:r>
      <w:proofErr w:type="spellStart"/>
      <w:r w:rsidRPr="00871EDF">
        <w:rPr>
          <w:rFonts w:ascii="宋体" w:hAnsi="宋体"/>
          <w:bCs/>
          <w:color w:val="000000"/>
        </w:rPr>
        <w:t>rx</w:t>
      </w:r>
      <w:proofErr w:type="spellEnd"/>
      <w:r w:rsidRPr="00871EDF">
        <w:rPr>
          <w:rFonts w:ascii="宋体" w:hAnsi="宋体"/>
          <w:bCs/>
          <w:color w:val="000000"/>
        </w:rPr>
        <w:t>接受信息，这里我使用了pa9口作为</w:t>
      </w:r>
      <w:proofErr w:type="spellStart"/>
      <w:r w:rsidRPr="00871EDF">
        <w:rPr>
          <w:rFonts w:ascii="宋体" w:hAnsi="宋体"/>
          <w:bCs/>
          <w:color w:val="000000"/>
        </w:rPr>
        <w:t>tx</w:t>
      </w:r>
      <w:proofErr w:type="spellEnd"/>
      <w:r w:rsidRPr="00871EDF">
        <w:rPr>
          <w:rFonts w:ascii="宋体" w:hAnsi="宋体"/>
          <w:bCs/>
          <w:color w:val="000000"/>
        </w:rPr>
        <w:t>，pa10作为</w:t>
      </w:r>
      <w:proofErr w:type="spellStart"/>
      <w:r w:rsidRPr="00871EDF">
        <w:rPr>
          <w:rFonts w:ascii="宋体" w:hAnsi="宋体"/>
          <w:bCs/>
          <w:color w:val="000000"/>
        </w:rPr>
        <w:t>rx</w:t>
      </w:r>
      <w:proofErr w:type="spellEnd"/>
    </w:p>
    <w:p w14:paraId="1CE1F67C" w14:textId="77777777" w:rsidR="000E7B04" w:rsidRPr="00871EDF" w:rsidRDefault="000E7B04" w:rsidP="00B3221A">
      <w:pPr>
        <w:spacing w:line="360" w:lineRule="auto"/>
        <w:rPr>
          <w:rFonts w:ascii="宋体" w:hAnsi="宋体"/>
          <w:bCs/>
          <w:color w:val="000000"/>
        </w:rPr>
      </w:pPr>
      <w:r w:rsidRPr="00871EDF">
        <w:rPr>
          <w:rFonts w:ascii="宋体" w:hAnsi="宋体"/>
          <w:bCs/>
          <w:color w:val="000000"/>
        </w:rPr>
        <w:t>要注意，</w:t>
      </w:r>
      <w:proofErr w:type="gramStart"/>
      <w:r w:rsidRPr="00871EDF">
        <w:rPr>
          <w:rFonts w:ascii="宋体" w:hAnsi="宋体"/>
          <w:bCs/>
          <w:color w:val="000000"/>
        </w:rPr>
        <w:t>蓝牙的</w:t>
      </w:r>
      <w:proofErr w:type="gramEnd"/>
      <w:r w:rsidRPr="00871EDF">
        <w:rPr>
          <w:rFonts w:ascii="宋体" w:hAnsi="宋体"/>
          <w:bCs/>
          <w:color w:val="000000"/>
        </w:rPr>
        <w:t>TX接RX（pa10），RX接TX（pa9）</w:t>
      </w:r>
    </w:p>
    <w:p w14:paraId="23B9BBF4" w14:textId="77777777" w:rsidR="000E7B04" w:rsidRDefault="000E7B04" w:rsidP="00A738F8">
      <w:pPr>
        <w:spacing w:line="360" w:lineRule="auto"/>
        <w:jc w:val="center"/>
        <w:rPr>
          <w:rFonts w:ascii="宋体" w:hAnsi="宋体"/>
          <w:noProof/>
          <w:color w:val="000000"/>
        </w:rPr>
      </w:pPr>
      <w:r w:rsidRPr="00871EDF">
        <w:rPr>
          <w:rFonts w:ascii="宋体" w:hAnsi="宋体"/>
          <w:noProof/>
          <w:color w:val="000000"/>
        </w:rPr>
        <w:lastRenderedPageBreak/>
        <w:pict w14:anchorId="623A75FD">
          <v:shape id="_x0000_i1037" type="#_x0000_t75" style="width:293.4pt;height:259.8pt;visibility:visible">
            <v:imagedata r:id="rId17" o:title=""/>
          </v:shape>
        </w:pict>
      </w:r>
    </w:p>
    <w:p w14:paraId="276C4F5E" w14:textId="77777777" w:rsidR="000E7B04" w:rsidRPr="00871EDF" w:rsidRDefault="000E7B04" w:rsidP="00A738F8">
      <w:pPr>
        <w:spacing w:line="360" w:lineRule="auto"/>
        <w:jc w:val="center"/>
        <w:rPr>
          <w:rFonts w:ascii="宋体" w:hAnsi="宋体" w:hint="eastAsia"/>
          <w:noProof/>
          <w:color w:val="000000"/>
        </w:rPr>
      </w:pPr>
      <w:r>
        <w:rPr>
          <w:rFonts w:ascii="宋体" w:hAnsi="宋体" w:hint="eastAsia"/>
          <w:noProof/>
          <w:color w:val="000000"/>
        </w:rPr>
        <w:t>图12 代码-蓝牙模块定义</w:t>
      </w:r>
    </w:p>
    <w:p w14:paraId="012D86D2" w14:textId="77777777" w:rsidR="000E7B04" w:rsidRPr="00871EDF" w:rsidRDefault="000E7B04" w:rsidP="00771082">
      <w:pPr>
        <w:spacing w:line="360" w:lineRule="auto"/>
        <w:rPr>
          <w:rFonts w:ascii="宋体" w:hAnsi="宋体"/>
          <w:bCs/>
          <w:color w:val="000000"/>
        </w:rPr>
      </w:pPr>
      <w:r w:rsidRPr="00871EDF">
        <w:rPr>
          <w:rFonts w:ascii="宋体" w:hAnsi="宋体"/>
          <w:bCs/>
          <w:color w:val="000000"/>
        </w:rPr>
        <w:t>然后通过发送指定命令遥控</w:t>
      </w:r>
    </w:p>
    <w:p w14:paraId="4A99C635" w14:textId="77777777" w:rsidR="000E7B04" w:rsidRPr="00871EDF" w:rsidRDefault="000E7B04" w:rsidP="00771082">
      <w:pPr>
        <w:spacing w:line="360" w:lineRule="auto"/>
        <w:rPr>
          <w:rFonts w:ascii="宋体" w:hAnsi="宋体"/>
          <w:b/>
          <w:color w:val="000000"/>
        </w:rPr>
      </w:pPr>
      <w:r w:rsidRPr="00871EDF">
        <w:rPr>
          <w:rFonts w:ascii="宋体" w:hAnsi="宋体" w:hint="eastAsia"/>
          <w:b/>
          <w:color w:val="000000"/>
        </w:rPr>
        <w:t>自动避障</w:t>
      </w:r>
    </w:p>
    <w:p w14:paraId="0855C7A2" w14:textId="77777777" w:rsidR="000E7B04" w:rsidRPr="00871EDF" w:rsidRDefault="000E7B04" w:rsidP="00771082">
      <w:pPr>
        <w:spacing w:line="360" w:lineRule="auto"/>
        <w:rPr>
          <w:rFonts w:ascii="宋体" w:hAnsi="宋体"/>
          <w:bCs/>
          <w:color w:val="000000"/>
        </w:rPr>
      </w:pPr>
      <w:r w:rsidRPr="00871EDF">
        <w:rPr>
          <w:rFonts w:ascii="宋体" w:hAnsi="宋体" w:hint="eastAsia"/>
          <w:bCs/>
          <w:color w:val="000000"/>
        </w:rPr>
        <w:t>舵机定义：PB0口，定时器3</w:t>
      </w:r>
    </w:p>
    <w:p w14:paraId="5DD851C4" w14:textId="77777777" w:rsidR="000E7B04" w:rsidRDefault="000E7B04" w:rsidP="00C30AE2">
      <w:pPr>
        <w:spacing w:line="360" w:lineRule="auto"/>
        <w:jc w:val="center"/>
        <w:rPr>
          <w:rFonts w:ascii="宋体" w:hAnsi="宋体"/>
          <w:noProof/>
          <w:color w:val="000000"/>
        </w:rPr>
      </w:pPr>
      <w:r w:rsidRPr="00871EDF">
        <w:rPr>
          <w:rFonts w:ascii="宋体" w:hAnsi="宋体"/>
          <w:noProof/>
          <w:color w:val="000000"/>
        </w:rPr>
        <w:pict w14:anchorId="77CD5EF9">
          <v:shape id="_x0000_i1038" type="#_x0000_t75" style="width:279.6pt;height:218.4pt;visibility:visible">
            <v:imagedata r:id="rId18" o:title=""/>
          </v:shape>
        </w:pict>
      </w:r>
    </w:p>
    <w:p w14:paraId="4EC5A3B8" w14:textId="77777777" w:rsidR="000E7B04" w:rsidRPr="00871EDF" w:rsidRDefault="000E7B04" w:rsidP="00C30AE2">
      <w:pPr>
        <w:spacing w:line="360" w:lineRule="auto"/>
        <w:jc w:val="center"/>
        <w:rPr>
          <w:rFonts w:ascii="宋体" w:hAnsi="宋体" w:hint="eastAsia"/>
          <w:noProof/>
          <w:color w:val="000000"/>
        </w:rPr>
      </w:pPr>
      <w:r>
        <w:rPr>
          <w:rFonts w:ascii="宋体" w:hAnsi="宋体" w:hint="eastAsia"/>
          <w:noProof/>
          <w:color w:val="000000"/>
        </w:rPr>
        <w:t>图13 代码-舵机定义</w:t>
      </w:r>
    </w:p>
    <w:p w14:paraId="0F26A9AE" w14:textId="77777777" w:rsidR="000E7B04" w:rsidRPr="00871EDF" w:rsidRDefault="000E7B04" w:rsidP="00223CF3">
      <w:pPr>
        <w:spacing w:line="360" w:lineRule="auto"/>
        <w:rPr>
          <w:rFonts w:ascii="宋体" w:hAnsi="宋体"/>
          <w:b/>
          <w:bCs/>
          <w:color w:val="000000"/>
        </w:rPr>
      </w:pPr>
      <w:r w:rsidRPr="00871EDF">
        <w:rPr>
          <w:rFonts w:ascii="宋体" w:hAnsi="宋体"/>
          <w:b/>
          <w:bCs/>
          <w:color w:val="000000"/>
        </w:rPr>
        <w:t>舵机初始化封装和转弯角度</w:t>
      </w:r>
    </w:p>
    <w:p w14:paraId="594837E6" w14:textId="77777777" w:rsidR="000E7B04" w:rsidRDefault="000E7B04" w:rsidP="00C30AE2">
      <w:pPr>
        <w:spacing w:line="360" w:lineRule="auto"/>
        <w:jc w:val="center"/>
        <w:rPr>
          <w:rFonts w:ascii="宋体" w:hAnsi="宋体"/>
          <w:noProof/>
          <w:color w:val="000000"/>
        </w:rPr>
      </w:pPr>
      <w:r w:rsidRPr="00871EDF">
        <w:rPr>
          <w:rFonts w:ascii="宋体" w:hAnsi="宋体"/>
          <w:bCs/>
          <w:color w:val="000000"/>
        </w:rPr>
        <w:t>这里就直接使用江科大给出的计算公式就行</w:t>
      </w:r>
      <w:r w:rsidRPr="00871EDF">
        <w:rPr>
          <w:rFonts w:ascii="宋体" w:hAnsi="宋体"/>
          <w:noProof/>
          <w:color w:val="000000"/>
        </w:rPr>
        <w:lastRenderedPageBreak/>
        <w:pict w14:anchorId="1CC15E29">
          <v:shape id="_x0000_i1039" type="#_x0000_t75" style="width:263.4pt;height:69pt;visibility:visible">
            <v:imagedata r:id="rId19" o:title=""/>
          </v:shape>
        </w:pict>
      </w:r>
    </w:p>
    <w:p w14:paraId="42955B88" w14:textId="77777777" w:rsidR="000E7B04" w:rsidRPr="00871EDF" w:rsidRDefault="000E7B04" w:rsidP="00C30AE2">
      <w:pPr>
        <w:spacing w:line="360" w:lineRule="auto"/>
        <w:jc w:val="center"/>
        <w:rPr>
          <w:rFonts w:ascii="宋体" w:hAnsi="宋体"/>
          <w:bCs/>
          <w:color w:val="000000"/>
        </w:rPr>
      </w:pPr>
      <w:r>
        <w:rPr>
          <w:rFonts w:ascii="宋体" w:hAnsi="宋体" w:hint="eastAsia"/>
          <w:noProof/>
          <w:color w:val="000000"/>
        </w:rPr>
        <w:t>图14 代码-舵机角度计算</w:t>
      </w:r>
    </w:p>
    <w:p w14:paraId="76E5363D" w14:textId="77777777" w:rsidR="000E7B04" w:rsidRPr="00871EDF" w:rsidRDefault="000E7B04" w:rsidP="00223CF3">
      <w:pPr>
        <w:spacing w:line="360" w:lineRule="auto"/>
        <w:rPr>
          <w:rFonts w:ascii="宋体" w:hAnsi="宋体"/>
          <w:noProof/>
          <w:color w:val="000000"/>
        </w:rPr>
      </w:pPr>
      <w:r w:rsidRPr="00871EDF">
        <w:rPr>
          <w:rFonts w:ascii="宋体" w:hAnsi="宋体" w:hint="eastAsia"/>
          <w:noProof/>
          <w:color w:val="000000"/>
        </w:rPr>
        <w:t>超声波模块的自动避障逻辑</w:t>
      </w:r>
    </w:p>
    <w:p w14:paraId="525EA716" w14:textId="77777777" w:rsidR="000E7B04" w:rsidRDefault="000E7B04" w:rsidP="00C30AE2">
      <w:pPr>
        <w:spacing w:line="360" w:lineRule="auto"/>
        <w:jc w:val="center"/>
        <w:rPr>
          <w:rFonts w:ascii="宋体" w:hAnsi="宋体"/>
          <w:noProof/>
          <w:color w:val="000000"/>
        </w:rPr>
      </w:pPr>
      <w:r w:rsidRPr="00871EDF">
        <w:rPr>
          <w:rFonts w:ascii="宋体" w:hAnsi="宋体"/>
          <w:noProof/>
          <w:color w:val="000000"/>
        </w:rPr>
        <w:pict w14:anchorId="41460D5B">
          <v:shape id="_x0000_i1040" type="#_x0000_t75" style="width:333.6pt;height:391.8pt;visibility:visible">
            <v:imagedata r:id="rId20" o:title=""/>
          </v:shape>
        </w:pict>
      </w:r>
    </w:p>
    <w:p w14:paraId="143CEA9C" w14:textId="77777777" w:rsidR="000E7B04" w:rsidRPr="00871EDF" w:rsidRDefault="000E7B04" w:rsidP="00C30AE2">
      <w:pPr>
        <w:spacing w:line="360" w:lineRule="auto"/>
        <w:jc w:val="center"/>
        <w:rPr>
          <w:rFonts w:ascii="宋体" w:hAnsi="宋体" w:hint="eastAsia"/>
          <w:noProof/>
          <w:color w:val="000000"/>
        </w:rPr>
      </w:pPr>
      <w:r>
        <w:rPr>
          <w:rFonts w:ascii="宋体" w:hAnsi="宋体" w:hint="eastAsia"/>
          <w:noProof/>
          <w:color w:val="000000"/>
        </w:rPr>
        <w:t>图15 代码-避障逻辑</w:t>
      </w:r>
    </w:p>
    <w:p w14:paraId="00012091" w14:textId="77777777" w:rsidR="000E7B04" w:rsidRPr="00C30AE2" w:rsidRDefault="000E7B04" w:rsidP="00223CF3">
      <w:pPr>
        <w:spacing w:line="360" w:lineRule="auto"/>
        <w:rPr>
          <w:rFonts w:ascii="宋体" w:hAnsi="宋体"/>
          <w:b/>
          <w:bCs/>
          <w:noProof/>
          <w:color w:val="000000"/>
        </w:rPr>
      </w:pPr>
      <w:r w:rsidRPr="00C30AE2">
        <w:rPr>
          <w:rFonts w:ascii="宋体" w:hAnsi="宋体" w:hint="eastAsia"/>
          <w:b/>
          <w:bCs/>
          <w:noProof/>
          <w:color w:val="000000"/>
        </w:rPr>
        <w:t>自动循迹</w:t>
      </w:r>
    </w:p>
    <w:p w14:paraId="464B0F80" w14:textId="77777777" w:rsidR="000E7B04" w:rsidRPr="00871EDF" w:rsidRDefault="000E7B04" w:rsidP="00223CF3">
      <w:pPr>
        <w:spacing w:line="360" w:lineRule="auto"/>
        <w:rPr>
          <w:rFonts w:ascii="宋体" w:hAnsi="宋体" w:hint="eastAsia"/>
          <w:noProof/>
          <w:color w:val="000000"/>
        </w:rPr>
      </w:pPr>
      <w:r w:rsidRPr="00871EDF">
        <w:rPr>
          <w:rFonts w:ascii="宋体" w:hAnsi="宋体" w:hint="eastAsia"/>
          <w:noProof/>
          <w:color w:val="000000"/>
        </w:rPr>
        <w:t>使用红外检测TCRT5000</w:t>
      </w:r>
    </w:p>
    <w:p w14:paraId="489E7D83" w14:textId="77777777" w:rsidR="000E7B04" w:rsidRPr="00871EDF" w:rsidRDefault="000E7B04" w:rsidP="00223CF3">
      <w:pPr>
        <w:spacing w:line="360" w:lineRule="auto"/>
        <w:rPr>
          <w:rFonts w:ascii="宋体" w:hAnsi="宋体"/>
          <w:noProof/>
          <w:color w:val="000000"/>
        </w:rPr>
      </w:pPr>
      <w:r w:rsidRPr="00871EDF">
        <w:rPr>
          <w:rFonts w:ascii="宋体" w:hAnsi="宋体"/>
          <w:noProof/>
          <w:color w:val="000000"/>
        </w:rPr>
        <w:t>使用的PB5到PB8口，然后使用GPIO_ReadInputDataBit 读取信号，也就是0或1 ，0代表没有检测到黑线，1代表检测到黑线</w:t>
      </w:r>
    </w:p>
    <w:p w14:paraId="0341F465" w14:textId="77777777" w:rsidR="000E7B04" w:rsidRPr="00871EDF" w:rsidRDefault="000E7B04" w:rsidP="00223CF3">
      <w:pPr>
        <w:spacing w:line="360" w:lineRule="auto"/>
        <w:rPr>
          <w:rFonts w:ascii="宋体" w:hAnsi="宋体" w:hint="eastAsia"/>
          <w:bCs/>
          <w:color w:val="000000"/>
        </w:rPr>
      </w:pPr>
      <w:r w:rsidRPr="00871EDF">
        <w:rPr>
          <w:rFonts w:ascii="宋体" w:hAnsi="宋体" w:hint="eastAsia"/>
          <w:bCs/>
          <w:color w:val="000000"/>
        </w:rPr>
        <w:t>主流策略是检测到黑线，红外光被吸收无返回，车辆前进</w:t>
      </w:r>
    </w:p>
    <w:p w14:paraId="14496617" w14:textId="77777777" w:rsidR="000E7B04" w:rsidRPr="00871EDF" w:rsidRDefault="000E7B04" w:rsidP="00223CF3">
      <w:pPr>
        <w:spacing w:line="360" w:lineRule="auto"/>
        <w:rPr>
          <w:rFonts w:ascii="宋体" w:hAnsi="宋体"/>
          <w:bCs/>
          <w:color w:val="000000"/>
        </w:rPr>
      </w:pPr>
      <w:r w:rsidRPr="00871EDF">
        <w:rPr>
          <w:rFonts w:ascii="宋体" w:hAnsi="宋体" w:hint="eastAsia"/>
          <w:bCs/>
          <w:color w:val="000000"/>
        </w:rPr>
        <w:t>红外检测要放在偏中间位置</w:t>
      </w:r>
    </w:p>
    <w:p w14:paraId="5EDE37F4" w14:textId="77777777" w:rsidR="000E7B04" w:rsidRPr="00871EDF" w:rsidRDefault="000E7B04" w:rsidP="00223CF3">
      <w:pPr>
        <w:spacing w:line="360" w:lineRule="auto"/>
        <w:rPr>
          <w:rFonts w:ascii="宋体" w:hAnsi="宋体" w:hint="eastAsia"/>
          <w:bCs/>
          <w:color w:val="000000"/>
        </w:rPr>
      </w:pPr>
      <w:r w:rsidRPr="00871EDF">
        <w:rPr>
          <w:rFonts w:ascii="宋体" w:hAnsi="宋体" w:hint="eastAsia"/>
          <w:bCs/>
          <w:color w:val="000000"/>
        </w:rPr>
        <w:lastRenderedPageBreak/>
        <w:t>但是为了显示不同，我们用检测不到红线前进，红外检测放在两边</w:t>
      </w:r>
    </w:p>
    <w:p w14:paraId="0E1573F2" w14:textId="77777777" w:rsidR="000E7B04" w:rsidRPr="00871EDF" w:rsidRDefault="000E7B04" w:rsidP="00223CF3">
      <w:pPr>
        <w:spacing w:line="360" w:lineRule="auto"/>
        <w:rPr>
          <w:rFonts w:ascii="宋体" w:hAnsi="宋体" w:hint="eastAsia"/>
          <w:bCs/>
          <w:color w:val="000000"/>
        </w:rPr>
      </w:pPr>
      <w:r w:rsidRPr="00871EDF">
        <w:rPr>
          <w:rFonts w:ascii="宋体" w:hAnsi="宋体" w:hint="eastAsia"/>
          <w:bCs/>
          <w:color w:val="000000"/>
        </w:rPr>
        <w:t>只有黑线在车中间时前进，偏离再调整</w:t>
      </w:r>
    </w:p>
    <w:p w14:paraId="680DB865" w14:textId="77777777" w:rsidR="000E7B04" w:rsidRPr="00871EDF" w:rsidRDefault="000E7B04" w:rsidP="00BD4601">
      <w:pPr>
        <w:spacing w:line="360" w:lineRule="auto"/>
        <w:rPr>
          <w:rFonts w:ascii="宋体" w:hAnsi="宋体"/>
          <w:bCs/>
          <w:color w:val="000000"/>
        </w:rPr>
      </w:pPr>
      <w:r w:rsidRPr="00871EDF">
        <w:rPr>
          <w:rFonts w:ascii="宋体" w:hAnsi="宋体" w:hint="eastAsia"/>
          <w:bCs/>
          <w:color w:val="000000"/>
        </w:rPr>
        <w:t>缺点就是不如检测黑线前进稳定，容易出去继续前进</w:t>
      </w:r>
    </w:p>
    <w:p w14:paraId="7167DE58" w14:textId="77777777" w:rsidR="000E7B04" w:rsidRDefault="000E7B04" w:rsidP="00C30AE2">
      <w:pPr>
        <w:spacing w:line="360" w:lineRule="auto"/>
        <w:ind w:firstLine="420"/>
        <w:jc w:val="center"/>
        <w:rPr>
          <w:rFonts w:ascii="宋体" w:hAnsi="宋体"/>
          <w:noProof/>
          <w:color w:val="000000"/>
        </w:rPr>
      </w:pPr>
      <w:r w:rsidRPr="00871EDF">
        <w:rPr>
          <w:rFonts w:ascii="宋体" w:hAnsi="宋体"/>
          <w:noProof/>
          <w:color w:val="000000"/>
        </w:rPr>
        <w:pict w14:anchorId="377B3A52">
          <v:shape id="_x0000_i1041" type="#_x0000_t75" style="width:283.2pt;height:261pt;visibility:visible">
            <v:imagedata r:id="rId21" o:title=""/>
          </v:shape>
        </w:pict>
      </w:r>
    </w:p>
    <w:p w14:paraId="38C9C623" w14:textId="77777777" w:rsidR="000E7B04" w:rsidRPr="00871EDF" w:rsidRDefault="000E7B04" w:rsidP="00C30AE2">
      <w:pPr>
        <w:spacing w:line="360" w:lineRule="auto"/>
        <w:ind w:firstLine="420"/>
        <w:jc w:val="center"/>
        <w:rPr>
          <w:rFonts w:ascii="宋体" w:hAnsi="宋体" w:hint="eastAsia"/>
          <w:noProof/>
          <w:color w:val="000000"/>
        </w:rPr>
      </w:pPr>
      <w:r>
        <w:rPr>
          <w:rFonts w:ascii="宋体" w:hAnsi="宋体" w:hint="eastAsia"/>
          <w:noProof/>
          <w:color w:val="000000"/>
        </w:rPr>
        <w:t>图16 代码-循迹逻辑</w:t>
      </w:r>
    </w:p>
    <w:p w14:paraId="2FC30368" w14:textId="77777777" w:rsidR="000E7B04" w:rsidRPr="00871EDF" w:rsidRDefault="000E7B04" w:rsidP="002E397A">
      <w:pPr>
        <w:spacing w:line="360" w:lineRule="auto"/>
        <w:ind w:firstLine="420"/>
        <w:rPr>
          <w:rFonts w:ascii="宋体" w:hAnsi="宋体"/>
          <w:bCs/>
          <w:color w:val="000000"/>
        </w:rPr>
      </w:pPr>
      <w:r w:rsidRPr="00871EDF">
        <w:rPr>
          <w:rFonts w:ascii="宋体" w:hAnsi="宋体" w:hint="eastAsia"/>
          <w:bCs/>
          <w:color w:val="000000"/>
        </w:rPr>
        <w:t>最后将功能模块打包在主函数</w:t>
      </w:r>
      <w:proofErr w:type="gramStart"/>
      <w:r w:rsidRPr="00871EDF">
        <w:rPr>
          <w:rFonts w:ascii="宋体" w:hAnsi="宋体" w:hint="eastAsia"/>
          <w:bCs/>
          <w:color w:val="000000"/>
        </w:rPr>
        <w:t>通过蓝牙连接</w:t>
      </w:r>
      <w:proofErr w:type="gramEnd"/>
      <w:r w:rsidRPr="00871EDF">
        <w:rPr>
          <w:rFonts w:ascii="宋体" w:hAnsi="宋体" w:hint="eastAsia"/>
          <w:bCs/>
          <w:color w:val="000000"/>
        </w:rPr>
        <w:t>发送对应命令调用</w:t>
      </w:r>
    </w:p>
    <w:p w14:paraId="67668CB0" w14:textId="77777777" w:rsidR="000E7B04" w:rsidRDefault="000E7B04" w:rsidP="00C30AE2">
      <w:pPr>
        <w:spacing w:line="360" w:lineRule="auto"/>
        <w:ind w:firstLine="420"/>
        <w:jc w:val="center"/>
        <w:rPr>
          <w:rFonts w:ascii="宋体" w:hAnsi="宋体"/>
          <w:noProof/>
          <w:color w:val="000000"/>
        </w:rPr>
      </w:pPr>
      <w:r w:rsidRPr="00871EDF">
        <w:rPr>
          <w:rFonts w:ascii="宋体" w:hAnsi="宋体"/>
          <w:noProof/>
          <w:color w:val="000000"/>
        </w:rPr>
        <w:pict w14:anchorId="0D79229A">
          <v:shape id="_x0000_i1042" type="#_x0000_t75" style="width:406.8pt;height:226.2pt;visibility:visible">
            <v:imagedata r:id="rId22" o:title=""/>
          </v:shape>
        </w:pict>
      </w:r>
    </w:p>
    <w:p w14:paraId="643028F5" w14:textId="77777777" w:rsidR="000E7B04" w:rsidRPr="00871EDF" w:rsidRDefault="000E7B04" w:rsidP="00C30AE2">
      <w:pPr>
        <w:spacing w:line="360" w:lineRule="auto"/>
        <w:ind w:firstLine="420"/>
        <w:jc w:val="center"/>
        <w:rPr>
          <w:rFonts w:ascii="宋体" w:hAnsi="宋体" w:hint="eastAsia"/>
          <w:bCs/>
          <w:color w:val="000000"/>
        </w:rPr>
      </w:pPr>
      <w:r>
        <w:rPr>
          <w:rFonts w:ascii="宋体" w:hAnsi="宋体" w:hint="eastAsia"/>
          <w:noProof/>
          <w:color w:val="000000"/>
        </w:rPr>
        <w:t>图17 蓝牙操控功能表</w:t>
      </w:r>
    </w:p>
    <w:p w14:paraId="26A023DC" w14:textId="77777777" w:rsidR="000E7B04" w:rsidRPr="00871EDF" w:rsidRDefault="000E7B04" w:rsidP="002E397A">
      <w:pPr>
        <w:pStyle w:val="1"/>
        <w:ind w:firstLine="132"/>
        <w:rPr>
          <w:rFonts w:ascii="宋体" w:hAnsi="宋体"/>
        </w:rPr>
      </w:pPr>
      <w:r w:rsidRPr="00871EDF">
        <w:rPr>
          <w:rFonts w:ascii="宋体" w:hAnsi="宋体" w:hint="eastAsia"/>
        </w:rPr>
        <w:lastRenderedPageBreak/>
        <w:t>第四章 系统调试与测试</w:t>
      </w:r>
    </w:p>
    <w:p w14:paraId="688C7521" w14:textId="77777777" w:rsidR="000E7B04" w:rsidRPr="00871EDF" w:rsidRDefault="000E7B04" w:rsidP="000E7B04">
      <w:pPr>
        <w:numPr>
          <w:ilvl w:val="1"/>
          <w:numId w:val="1"/>
        </w:numPr>
        <w:spacing w:line="360" w:lineRule="auto"/>
        <w:rPr>
          <w:rFonts w:ascii="宋体" w:hAnsi="宋体"/>
          <w:b/>
          <w:color w:val="000000"/>
          <w:sz w:val="30"/>
          <w:szCs w:val="30"/>
        </w:rPr>
      </w:pPr>
      <w:r w:rsidRPr="00871EDF">
        <w:rPr>
          <w:rFonts w:ascii="宋体" w:hAnsi="宋体" w:hint="eastAsia"/>
          <w:b/>
          <w:color w:val="000000"/>
          <w:sz w:val="30"/>
          <w:szCs w:val="30"/>
        </w:rPr>
        <w:t>硬件调试</w:t>
      </w:r>
    </w:p>
    <w:p w14:paraId="6F765464" w14:textId="77777777" w:rsidR="000E7B04" w:rsidRPr="00871EDF" w:rsidRDefault="000E7B04" w:rsidP="00C30AE2">
      <w:pPr>
        <w:spacing w:line="360" w:lineRule="auto"/>
        <w:ind w:firstLine="420"/>
        <w:rPr>
          <w:rFonts w:ascii="宋体" w:hAnsi="宋体"/>
          <w:w w:val="110"/>
        </w:rPr>
      </w:pPr>
      <w:r w:rsidRPr="00871EDF">
        <w:rPr>
          <w:rFonts w:ascii="宋体" w:hAnsi="宋体" w:hint="eastAsia"/>
          <w:w w:val="110"/>
        </w:rPr>
        <w:t>电机驱动时要注意芯片接口的顺序，不然轮子会反向转动</w:t>
      </w:r>
    </w:p>
    <w:p w14:paraId="299085A1" w14:textId="77777777" w:rsidR="000E7B04" w:rsidRPr="00871EDF" w:rsidRDefault="000E7B04" w:rsidP="00C30AE2">
      <w:pPr>
        <w:spacing w:line="360" w:lineRule="auto"/>
        <w:ind w:firstLine="420"/>
        <w:rPr>
          <w:rFonts w:ascii="宋体" w:hAnsi="宋体"/>
          <w:w w:val="110"/>
        </w:rPr>
      </w:pPr>
      <w:proofErr w:type="gramStart"/>
      <w:r w:rsidRPr="00871EDF">
        <w:rPr>
          <w:rFonts w:ascii="宋体" w:hAnsi="宋体" w:hint="eastAsia"/>
          <w:w w:val="110"/>
        </w:rPr>
        <w:t>由于蓝牙模块</w:t>
      </w:r>
      <w:proofErr w:type="gramEnd"/>
      <w:r w:rsidRPr="00871EDF">
        <w:rPr>
          <w:rFonts w:ascii="宋体" w:hAnsi="宋体" w:hint="eastAsia"/>
          <w:w w:val="110"/>
        </w:rPr>
        <w:t>，舵机，电机驱动都需要5V电压，使用4节5号电池盒供电时，</w:t>
      </w:r>
      <w:proofErr w:type="gramStart"/>
      <w:r w:rsidRPr="00871EDF">
        <w:rPr>
          <w:rFonts w:ascii="宋体" w:hAnsi="宋体" w:hint="eastAsia"/>
          <w:w w:val="110"/>
        </w:rPr>
        <w:t>蓝牙连接</w:t>
      </w:r>
      <w:proofErr w:type="gramEnd"/>
      <w:r w:rsidRPr="00871EDF">
        <w:rPr>
          <w:rFonts w:ascii="宋体" w:hAnsi="宋体" w:hint="eastAsia"/>
          <w:w w:val="110"/>
        </w:rPr>
        <w:t>上只能发送一次命令就会断开，发现是电池供电输入电压不够，用MB03电源模块使用充电宝供电就正常运行</w:t>
      </w:r>
    </w:p>
    <w:p w14:paraId="28632A5C" w14:textId="77777777" w:rsidR="000E7B04" w:rsidRPr="00871EDF" w:rsidRDefault="000E7B04" w:rsidP="006C6036">
      <w:pPr>
        <w:spacing w:line="360" w:lineRule="auto"/>
        <w:rPr>
          <w:rFonts w:ascii="宋体" w:hAnsi="宋体" w:hint="eastAsia"/>
          <w:w w:val="110"/>
        </w:rPr>
      </w:pPr>
      <w:r w:rsidRPr="00871EDF">
        <w:rPr>
          <w:rFonts w:ascii="宋体" w:hAnsi="宋体" w:hint="eastAsia"/>
          <w:w w:val="110"/>
        </w:rPr>
        <w:t>舵机</w:t>
      </w:r>
      <w:proofErr w:type="gramStart"/>
      <w:r w:rsidRPr="00871EDF">
        <w:rPr>
          <w:rFonts w:ascii="宋体" w:hAnsi="宋体" w:hint="eastAsia"/>
          <w:w w:val="110"/>
        </w:rPr>
        <w:t>转向找</w:t>
      </w:r>
      <w:proofErr w:type="gramEnd"/>
      <w:r w:rsidRPr="00871EDF">
        <w:rPr>
          <w:rFonts w:ascii="宋体" w:hAnsi="宋体" w:hint="eastAsia"/>
          <w:w w:val="110"/>
        </w:rPr>
        <w:t>完路线会偏移45°，需要复位操作</w:t>
      </w:r>
    </w:p>
    <w:p w14:paraId="7F5CE016" w14:textId="77777777" w:rsidR="000E7B04" w:rsidRPr="00871EDF" w:rsidRDefault="000E7B04" w:rsidP="000E7B04">
      <w:pPr>
        <w:numPr>
          <w:ilvl w:val="1"/>
          <w:numId w:val="1"/>
        </w:numPr>
        <w:spacing w:line="360" w:lineRule="auto"/>
        <w:rPr>
          <w:rFonts w:ascii="宋体" w:hAnsi="宋体"/>
          <w:b/>
          <w:color w:val="000000"/>
          <w:sz w:val="30"/>
          <w:szCs w:val="30"/>
        </w:rPr>
      </w:pPr>
      <w:r w:rsidRPr="00871EDF">
        <w:rPr>
          <w:rFonts w:ascii="宋体" w:hAnsi="宋体" w:hint="eastAsia"/>
          <w:b/>
          <w:color w:val="000000"/>
          <w:sz w:val="30"/>
          <w:szCs w:val="30"/>
        </w:rPr>
        <w:t>软件调试</w:t>
      </w:r>
    </w:p>
    <w:p w14:paraId="290DB5F0" w14:textId="77777777" w:rsidR="000E7B04" w:rsidRPr="00871EDF" w:rsidRDefault="000E7B04" w:rsidP="00C30AE2">
      <w:pPr>
        <w:spacing w:line="360" w:lineRule="auto"/>
        <w:ind w:firstLine="420"/>
        <w:rPr>
          <w:rFonts w:ascii="宋体" w:hAnsi="宋体" w:hint="eastAsia"/>
          <w:w w:val="110"/>
        </w:rPr>
      </w:pPr>
      <w:proofErr w:type="gramStart"/>
      <w:r w:rsidRPr="00871EDF">
        <w:rPr>
          <w:rFonts w:ascii="宋体" w:hAnsi="宋体" w:hint="eastAsia"/>
          <w:w w:val="110"/>
        </w:rPr>
        <w:t>蓝牙模块</w:t>
      </w:r>
      <w:proofErr w:type="gramEnd"/>
      <w:r w:rsidRPr="00871EDF">
        <w:rPr>
          <w:rFonts w:ascii="宋体" w:hAnsi="宋体" w:hint="eastAsia"/>
          <w:w w:val="110"/>
        </w:rPr>
        <w:t>部分输入数据和输出用调试器的按键控制，所以需要再松开和按</w:t>
      </w:r>
      <w:r>
        <w:rPr>
          <w:rFonts w:ascii="宋体" w:hAnsi="宋体" w:hint="eastAsia"/>
          <w:w w:val="110"/>
        </w:rPr>
        <w:t>住</w:t>
      </w:r>
      <w:r w:rsidRPr="00871EDF">
        <w:rPr>
          <w:rFonts w:ascii="宋体" w:hAnsi="宋体" w:hint="eastAsia"/>
          <w:w w:val="110"/>
        </w:rPr>
        <w:t>发送一次数据</w:t>
      </w:r>
    </w:p>
    <w:p w14:paraId="0E097B1A" w14:textId="77777777" w:rsidR="000E7B04" w:rsidRPr="00871EDF" w:rsidRDefault="000E7B04" w:rsidP="000E7B04">
      <w:pPr>
        <w:numPr>
          <w:ilvl w:val="1"/>
          <w:numId w:val="1"/>
        </w:numPr>
        <w:spacing w:line="360" w:lineRule="auto"/>
        <w:rPr>
          <w:rFonts w:ascii="宋体" w:hAnsi="宋体"/>
          <w:b/>
          <w:color w:val="000000"/>
          <w:sz w:val="30"/>
          <w:szCs w:val="30"/>
        </w:rPr>
      </w:pPr>
      <w:r w:rsidRPr="00871EDF">
        <w:rPr>
          <w:rFonts w:ascii="宋体" w:hAnsi="宋体" w:hint="eastAsia"/>
          <w:b/>
          <w:color w:val="000000"/>
          <w:sz w:val="30"/>
          <w:szCs w:val="30"/>
        </w:rPr>
        <w:t>测试情况</w:t>
      </w:r>
    </w:p>
    <w:p w14:paraId="1CC44FCA" w14:textId="77777777" w:rsidR="000E7B04" w:rsidRPr="00871EDF" w:rsidRDefault="000E7B04" w:rsidP="00142671">
      <w:pPr>
        <w:spacing w:line="360" w:lineRule="auto"/>
        <w:ind w:left="492"/>
        <w:rPr>
          <w:rFonts w:ascii="宋体" w:hAnsi="宋体"/>
          <w:w w:val="110"/>
        </w:rPr>
      </w:pPr>
      <w:r w:rsidRPr="00871EDF">
        <w:rPr>
          <w:rFonts w:ascii="宋体" w:hAnsi="宋体" w:hint="eastAsia"/>
          <w:w w:val="110"/>
        </w:rPr>
        <w:t>可以正常</w:t>
      </w:r>
      <w:proofErr w:type="gramStart"/>
      <w:r w:rsidRPr="00871EDF">
        <w:rPr>
          <w:rFonts w:ascii="宋体" w:hAnsi="宋体" w:hint="eastAsia"/>
          <w:w w:val="110"/>
        </w:rPr>
        <w:t>通过蓝牙遥控</w:t>
      </w:r>
      <w:proofErr w:type="gramEnd"/>
      <w:r w:rsidRPr="00871EDF">
        <w:rPr>
          <w:rFonts w:ascii="宋体" w:hAnsi="宋体" w:hint="eastAsia"/>
          <w:w w:val="110"/>
        </w:rPr>
        <w:t>小车行动，控制舵机角度</w:t>
      </w:r>
    </w:p>
    <w:p w14:paraId="3235CCD4" w14:textId="77777777" w:rsidR="000E7B04" w:rsidRPr="00871EDF" w:rsidRDefault="000E7B04" w:rsidP="00142671">
      <w:pPr>
        <w:spacing w:line="360" w:lineRule="auto"/>
        <w:ind w:left="492"/>
        <w:rPr>
          <w:rFonts w:ascii="宋体" w:hAnsi="宋体"/>
          <w:w w:val="110"/>
        </w:rPr>
      </w:pPr>
      <w:r w:rsidRPr="00871EDF">
        <w:rPr>
          <w:rFonts w:ascii="宋体" w:hAnsi="宋体" w:hint="eastAsia"/>
          <w:w w:val="110"/>
        </w:rPr>
        <w:t>避障模块功能正常运行，能尽量不大偏移寻找出路</w:t>
      </w:r>
    </w:p>
    <w:p w14:paraId="54FFAFB0" w14:textId="77777777" w:rsidR="000E7B04" w:rsidRPr="00871EDF" w:rsidRDefault="000E7B04" w:rsidP="00142671">
      <w:pPr>
        <w:spacing w:line="360" w:lineRule="auto"/>
        <w:ind w:left="492"/>
        <w:rPr>
          <w:rFonts w:ascii="宋体" w:hAnsi="宋体"/>
          <w:bCs/>
        </w:rPr>
      </w:pPr>
      <w:r w:rsidRPr="00871EDF">
        <w:rPr>
          <w:rFonts w:ascii="宋体" w:hAnsi="宋体" w:hint="eastAsia"/>
          <w:bCs/>
        </w:rPr>
        <w:t>循迹模块由于是把黑线放入中心的策略，在黑线过短时容易超出去然后检测不到</w:t>
      </w:r>
    </w:p>
    <w:p w14:paraId="7003E87F" w14:textId="77777777" w:rsidR="000E7B04" w:rsidRPr="00871EDF" w:rsidRDefault="000E7B04" w:rsidP="00142671">
      <w:pPr>
        <w:spacing w:line="360" w:lineRule="auto"/>
        <w:ind w:left="492"/>
        <w:rPr>
          <w:rFonts w:ascii="宋体" w:hAnsi="宋体" w:hint="eastAsia"/>
          <w:bCs/>
        </w:rPr>
      </w:pPr>
      <w:r w:rsidRPr="00871EDF">
        <w:rPr>
          <w:rFonts w:ascii="宋体" w:hAnsi="宋体" w:hint="eastAsia"/>
          <w:bCs/>
        </w:rPr>
        <w:t>可以通过调整TCRT500检测位置和更改策略解决</w:t>
      </w:r>
    </w:p>
    <w:p w14:paraId="60FB501D" w14:textId="77777777" w:rsidR="000E7B04" w:rsidRPr="00871EDF" w:rsidRDefault="000E7B04" w:rsidP="00142671">
      <w:pPr>
        <w:pStyle w:val="1"/>
        <w:rPr>
          <w:rFonts w:ascii="宋体" w:hAnsi="宋体"/>
        </w:rPr>
      </w:pPr>
      <w:r w:rsidRPr="00871EDF">
        <w:rPr>
          <w:rFonts w:ascii="宋体" w:hAnsi="宋体" w:hint="eastAsia"/>
        </w:rPr>
        <w:t>总结</w:t>
      </w:r>
    </w:p>
    <w:p w14:paraId="243D4BAB" w14:textId="77777777" w:rsidR="000E7B04" w:rsidRPr="00871EDF" w:rsidRDefault="000E7B04" w:rsidP="00C30AE2">
      <w:pPr>
        <w:ind w:firstLine="420"/>
        <w:rPr>
          <w:rFonts w:ascii="宋体" w:hAnsi="宋体"/>
        </w:rPr>
      </w:pPr>
      <w:r w:rsidRPr="00871EDF">
        <w:rPr>
          <w:rFonts w:ascii="宋体" w:hAnsi="宋体"/>
        </w:rPr>
        <w:t>本项目围绕STM32F103C8T6单片机为核心，设计并实现了一款</w:t>
      </w:r>
      <w:proofErr w:type="gramStart"/>
      <w:r w:rsidRPr="00871EDF">
        <w:rPr>
          <w:rFonts w:ascii="宋体" w:hAnsi="宋体"/>
        </w:rPr>
        <w:t>具备蓝牙遥控</w:t>
      </w:r>
      <w:proofErr w:type="gramEnd"/>
      <w:r w:rsidRPr="00871EDF">
        <w:rPr>
          <w:rFonts w:ascii="宋体" w:hAnsi="宋体"/>
        </w:rPr>
        <w:t>、超声波避障与红外循迹功能的智能小车系统。在硬件方面，通过模块化设计，有效集成了驱动电路、感知模块与通信模块，实现了低成本、高功能集成的目标；在软件方面，使用C语言编程结合Keil5开发平台，完成了系统初始化、传感器数据处理、电机控制及逻辑判断等多个功能模块的程序编写。</w:t>
      </w:r>
    </w:p>
    <w:p w14:paraId="5E8C9E82" w14:textId="77777777" w:rsidR="000E7B04" w:rsidRPr="00871EDF" w:rsidRDefault="000E7B04" w:rsidP="00C30AE2">
      <w:pPr>
        <w:ind w:firstLine="420"/>
        <w:rPr>
          <w:rFonts w:ascii="宋体" w:hAnsi="宋体"/>
        </w:rPr>
      </w:pPr>
      <w:r w:rsidRPr="00871EDF">
        <w:rPr>
          <w:rFonts w:ascii="宋体" w:hAnsi="宋体"/>
        </w:rPr>
        <w:t>整个项目过程中，不仅加深了对嵌入式系统开发流程的理解和掌握，还锻炼了电路搭建、模块调试、系统集成与问题解决的能力。系统成功实现</w:t>
      </w:r>
      <w:proofErr w:type="gramStart"/>
      <w:r w:rsidRPr="00871EDF">
        <w:rPr>
          <w:rFonts w:ascii="宋体" w:hAnsi="宋体"/>
        </w:rPr>
        <w:t>了蓝牙遥控</w:t>
      </w:r>
      <w:proofErr w:type="gramEnd"/>
      <w:r w:rsidRPr="00871EDF">
        <w:rPr>
          <w:rFonts w:ascii="宋体" w:hAnsi="宋体"/>
        </w:rPr>
        <w:t>小车运动、自动避障及循迹导航等预期功能，运行稳定，响应及时，达到了设计目标。</w:t>
      </w:r>
    </w:p>
    <w:p w14:paraId="53A9D4B1" w14:textId="77777777" w:rsidR="000E7B04" w:rsidRPr="00871EDF" w:rsidRDefault="000E7B04" w:rsidP="00771082">
      <w:pPr>
        <w:spacing w:line="360" w:lineRule="auto"/>
        <w:rPr>
          <w:rFonts w:ascii="宋体" w:hAnsi="宋体"/>
          <w:b/>
          <w:color w:val="000000"/>
          <w:sz w:val="30"/>
          <w:szCs w:val="30"/>
        </w:rPr>
      </w:pPr>
    </w:p>
    <w:p w14:paraId="3551609F" w14:textId="77777777" w:rsidR="000E7B04" w:rsidRPr="00871EDF" w:rsidRDefault="000E7B04" w:rsidP="00771082">
      <w:pPr>
        <w:spacing w:line="360" w:lineRule="auto"/>
        <w:rPr>
          <w:rFonts w:ascii="宋体" w:hAnsi="宋体" w:hint="eastAsia"/>
          <w:b/>
          <w:color w:val="000000"/>
          <w:sz w:val="30"/>
          <w:szCs w:val="30"/>
        </w:rPr>
      </w:pPr>
    </w:p>
    <w:p w14:paraId="0DF470D5" w14:textId="77777777" w:rsidR="000E7B04" w:rsidRPr="00871EDF" w:rsidRDefault="000E7B04" w:rsidP="00771082">
      <w:pPr>
        <w:spacing w:line="360" w:lineRule="auto"/>
        <w:rPr>
          <w:rFonts w:ascii="宋体" w:hAnsi="宋体" w:hint="eastAsia"/>
          <w:b/>
          <w:color w:val="000000"/>
          <w:sz w:val="30"/>
          <w:szCs w:val="30"/>
        </w:rPr>
      </w:pPr>
    </w:p>
    <w:p w14:paraId="75995046" w14:textId="77777777" w:rsidR="000E7B04" w:rsidRPr="00871EDF" w:rsidRDefault="000E7B04" w:rsidP="00771082">
      <w:pPr>
        <w:spacing w:line="520" w:lineRule="exact"/>
        <w:ind w:firstLineChars="200" w:firstLine="420"/>
        <w:jc w:val="center"/>
        <w:rPr>
          <w:rFonts w:ascii="宋体" w:hAnsi="宋体" w:hint="eastAsia"/>
        </w:rPr>
      </w:pPr>
    </w:p>
    <w:p w14:paraId="4053EAA5" w14:textId="77777777" w:rsidR="000E7B04" w:rsidRDefault="000E7B04">
      <w:pPr>
        <w:rPr>
          <w:rFonts w:ascii="Times New Roman" w:hAnsi="Times New Roman" w:cs="Times New Roman" w:hint="eastAsia"/>
        </w:rPr>
      </w:pPr>
    </w:p>
    <w:sectPr w:rsidR="000E7B0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1213F"/>
    <w:multiLevelType w:val="multilevel"/>
    <w:tmpl w:val="5C52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612D1D"/>
    <w:multiLevelType w:val="multilevel"/>
    <w:tmpl w:val="BA16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AC1B8A"/>
    <w:multiLevelType w:val="multilevel"/>
    <w:tmpl w:val="55DE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4F6E04"/>
    <w:multiLevelType w:val="multilevel"/>
    <w:tmpl w:val="AAE837EA"/>
    <w:lvl w:ilvl="0">
      <w:start w:val="1"/>
      <w:numFmt w:val="decimal"/>
      <w:lvlText w:val="%1."/>
      <w:lvlJc w:val="left"/>
      <w:pPr>
        <w:ind w:left="492" w:hanging="360"/>
      </w:pPr>
      <w:rPr>
        <w:rFonts w:hint="default"/>
      </w:rPr>
    </w:lvl>
    <w:lvl w:ilvl="1">
      <w:start w:val="1"/>
      <w:numFmt w:val="decimal"/>
      <w:isLgl/>
      <w:lvlText w:val="%1.%2"/>
      <w:lvlJc w:val="left"/>
      <w:pPr>
        <w:ind w:left="852" w:hanging="720"/>
      </w:pPr>
      <w:rPr>
        <w:rFonts w:hint="default"/>
      </w:rPr>
    </w:lvl>
    <w:lvl w:ilvl="2">
      <w:start w:val="1"/>
      <w:numFmt w:val="decimal"/>
      <w:isLgl/>
      <w:lvlText w:val="%1.%2.%3"/>
      <w:lvlJc w:val="left"/>
      <w:pPr>
        <w:ind w:left="852" w:hanging="720"/>
      </w:pPr>
      <w:rPr>
        <w:rFonts w:hint="default"/>
      </w:rPr>
    </w:lvl>
    <w:lvl w:ilvl="3">
      <w:start w:val="1"/>
      <w:numFmt w:val="decimal"/>
      <w:isLgl/>
      <w:lvlText w:val="%1.%2.%3.%4"/>
      <w:lvlJc w:val="left"/>
      <w:pPr>
        <w:ind w:left="1212" w:hanging="1080"/>
      </w:pPr>
      <w:rPr>
        <w:rFonts w:hint="default"/>
      </w:rPr>
    </w:lvl>
    <w:lvl w:ilvl="4">
      <w:start w:val="1"/>
      <w:numFmt w:val="decimal"/>
      <w:isLgl/>
      <w:lvlText w:val="%1.%2.%3.%4.%5"/>
      <w:lvlJc w:val="left"/>
      <w:pPr>
        <w:ind w:left="1212" w:hanging="1080"/>
      </w:pPr>
      <w:rPr>
        <w:rFonts w:hint="default"/>
      </w:rPr>
    </w:lvl>
    <w:lvl w:ilvl="5">
      <w:start w:val="1"/>
      <w:numFmt w:val="decimal"/>
      <w:isLgl/>
      <w:lvlText w:val="%1.%2.%3.%4.%5.%6"/>
      <w:lvlJc w:val="left"/>
      <w:pPr>
        <w:ind w:left="1572" w:hanging="1440"/>
      </w:pPr>
      <w:rPr>
        <w:rFonts w:hint="default"/>
      </w:rPr>
    </w:lvl>
    <w:lvl w:ilvl="6">
      <w:start w:val="1"/>
      <w:numFmt w:val="decimal"/>
      <w:isLgl/>
      <w:lvlText w:val="%1.%2.%3.%4.%5.%6.%7"/>
      <w:lvlJc w:val="left"/>
      <w:pPr>
        <w:ind w:left="1932" w:hanging="1800"/>
      </w:pPr>
      <w:rPr>
        <w:rFonts w:hint="default"/>
      </w:rPr>
    </w:lvl>
    <w:lvl w:ilvl="7">
      <w:start w:val="1"/>
      <w:numFmt w:val="decimal"/>
      <w:isLgl/>
      <w:lvlText w:val="%1.%2.%3.%4.%5.%6.%7.%8"/>
      <w:lvlJc w:val="left"/>
      <w:pPr>
        <w:ind w:left="1932" w:hanging="1800"/>
      </w:pPr>
      <w:rPr>
        <w:rFonts w:hint="default"/>
      </w:rPr>
    </w:lvl>
    <w:lvl w:ilvl="8">
      <w:start w:val="1"/>
      <w:numFmt w:val="decimal"/>
      <w:isLgl/>
      <w:lvlText w:val="%1.%2.%3.%4.%5.%6.%7.%8.%9"/>
      <w:lvlJc w:val="left"/>
      <w:pPr>
        <w:ind w:left="2292" w:hanging="2160"/>
      </w:pPr>
      <w:rPr>
        <w:rFonts w:hint="default"/>
      </w:rPr>
    </w:lvl>
  </w:abstractNum>
  <w:abstractNum w:abstractNumId="4" w15:restartNumberingAfterBreak="0">
    <w:nsid w:val="712722C1"/>
    <w:multiLevelType w:val="multilevel"/>
    <w:tmpl w:val="0B78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0D6472"/>
    <w:multiLevelType w:val="multilevel"/>
    <w:tmpl w:val="63A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2610B1"/>
    <w:multiLevelType w:val="multilevel"/>
    <w:tmpl w:val="2140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183707">
    <w:abstractNumId w:val="3"/>
  </w:num>
  <w:num w:numId="2" w16cid:durableId="169756834">
    <w:abstractNumId w:val="1"/>
  </w:num>
  <w:num w:numId="3" w16cid:durableId="1167593437">
    <w:abstractNumId w:val="2"/>
  </w:num>
  <w:num w:numId="4" w16cid:durableId="1156919304">
    <w:abstractNumId w:val="6"/>
  </w:num>
  <w:num w:numId="5" w16cid:durableId="1538663445">
    <w:abstractNumId w:val="5"/>
  </w:num>
  <w:num w:numId="6" w16cid:durableId="2141919903">
    <w:abstractNumId w:val="0"/>
  </w:num>
  <w:num w:numId="7" w16cid:durableId="10542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61D"/>
    <w:rsid w:val="00007A37"/>
    <w:rsid w:val="00015B70"/>
    <w:rsid w:val="000278BC"/>
    <w:rsid w:val="000337B2"/>
    <w:rsid w:val="000405FE"/>
    <w:rsid w:val="0004385E"/>
    <w:rsid w:val="000543F2"/>
    <w:rsid w:val="00056088"/>
    <w:rsid w:val="00057DE7"/>
    <w:rsid w:val="000710EE"/>
    <w:rsid w:val="00074041"/>
    <w:rsid w:val="00075EC5"/>
    <w:rsid w:val="00081674"/>
    <w:rsid w:val="00095420"/>
    <w:rsid w:val="000B0944"/>
    <w:rsid w:val="000B19E1"/>
    <w:rsid w:val="000E6648"/>
    <w:rsid w:val="000E7B04"/>
    <w:rsid w:val="000E7D33"/>
    <w:rsid w:val="000E7EF5"/>
    <w:rsid w:val="000F0182"/>
    <w:rsid w:val="000F2A18"/>
    <w:rsid w:val="000F743F"/>
    <w:rsid w:val="00112A9D"/>
    <w:rsid w:val="00116617"/>
    <w:rsid w:val="001207A0"/>
    <w:rsid w:val="00125A75"/>
    <w:rsid w:val="00127EF4"/>
    <w:rsid w:val="0013008A"/>
    <w:rsid w:val="001318BC"/>
    <w:rsid w:val="00134561"/>
    <w:rsid w:val="0015346C"/>
    <w:rsid w:val="001556B3"/>
    <w:rsid w:val="00157114"/>
    <w:rsid w:val="001643B4"/>
    <w:rsid w:val="001772EC"/>
    <w:rsid w:val="00182095"/>
    <w:rsid w:val="0018441C"/>
    <w:rsid w:val="001902B8"/>
    <w:rsid w:val="00193F18"/>
    <w:rsid w:val="001A2E16"/>
    <w:rsid w:val="001C2277"/>
    <w:rsid w:val="001C52B8"/>
    <w:rsid w:val="001E456E"/>
    <w:rsid w:val="001E4EA9"/>
    <w:rsid w:val="001E5B97"/>
    <w:rsid w:val="001F07D0"/>
    <w:rsid w:val="001F5D29"/>
    <w:rsid w:val="00207C03"/>
    <w:rsid w:val="002115D7"/>
    <w:rsid w:val="00215AD0"/>
    <w:rsid w:val="0022120F"/>
    <w:rsid w:val="00222DF6"/>
    <w:rsid w:val="00233C66"/>
    <w:rsid w:val="00237FB2"/>
    <w:rsid w:val="00243EA1"/>
    <w:rsid w:val="00261767"/>
    <w:rsid w:val="00270DEE"/>
    <w:rsid w:val="00274C5E"/>
    <w:rsid w:val="00280ADD"/>
    <w:rsid w:val="002810E9"/>
    <w:rsid w:val="00293441"/>
    <w:rsid w:val="0029484E"/>
    <w:rsid w:val="002A2F5D"/>
    <w:rsid w:val="002C203C"/>
    <w:rsid w:val="002C2F02"/>
    <w:rsid w:val="002C41C3"/>
    <w:rsid w:val="002C5C18"/>
    <w:rsid w:val="002C5E8B"/>
    <w:rsid w:val="002E66CB"/>
    <w:rsid w:val="002F1EE7"/>
    <w:rsid w:val="002F4616"/>
    <w:rsid w:val="002F4C94"/>
    <w:rsid w:val="003101EB"/>
    <w:rsid w:val="003114E5"/>
    <w:rsid w:val="0031253B"/>
    <w:rsid w:val="003255E1"/>
    <w:rsid w:val="003310A6"/>
    <w:rsid w:val="0033342D"/>
    <w:rsid w:val="00333E49"/>
    <w:rsid w:val="0034251F"/>
    <w:rsid w:val="003449EA"/>
    <w:rsid w:val="00352544"/>
    <w:rsid w:val="00352EA6"/>
    <w:rsid w:val="0037163E"/>
    <w:rsid w:val="003717F4"/>
    <w:rsid w:val="003A1633"/>
    <w:rsid w:val="003B0ED1"/>
    <w:rsid w:val="003B6B41"/>
    <w:rsid w:val="003C5056"/>
    <w:rsid w:val="003D3CD8"/>
    <w:rsid w:val="003E0F38"/>
    <w:rsid w:val="003E29A3"/>
    <w:rsid w:val="003F1459"/>
    <w:rsid w:val="003F4344"/>
    <w:rsid w:val="003F51D5"/>
    <w:rsid w:val="003F67C0"/>
    <w:rsid w:val="00402182"/>
    <w:rsid w:val="004023FA"/>
    <w:rsid w:val="0040371E"/>
    <w:rsid w:val="004159A9"/>
    <w:rsid w:val="00415A67"/>
    <w:rsid w:val="0041742A"/>
    <w:rsid w:val="00420FA3"/>
    <w:rsid w:val="00430F2E"/>
    <w:rsid w:val="004314B6"/>
    <w:rsid w:val="00431C07"/>
    <w:rsid w:val="00435DC8"/>
    <w:rsid w:val="00446AB5"/>
    <w:rsid w:val="00451C1F"/>
    <w:rsid w:val="00460A61"/>
    <w:rsid w:val="004647D1"/>
    <w:rsid w:val="00471058"/>
    <w:rsid w:val="00471E91"/>
    <w:rsid w:val="00497AFE"/>
    <w:rsid w:val="004A45FD"/>
    <w:rsid w:val="004A7FB9"/>
    <w:rsid w:val="004B2A69"/>
    <w:rsid w:val="004B581D"/>
    <w:rsid w:val="004B671E"/>
    <w:rsid w:val="004C3DF3"/>
    <w:rsid w:val="004D1C97"/>
    <w:rsid w:val="004D2235"/>
    <w:rsid w:val="004D3817"/>
    <w:rsid w:val="004D48BF"/>
    <w:rsid w:val="004E2797"/>
    <w:rsid w:val="004E60F0"/>
    <w:rsid w:val="004E6CE6"/>
    <w:rsid w:val="004F026A"/>
    <w:rsid w:val="004F1DAB"/>
    <w:rsid w:val="00510E2E"/>
    <w:rsid w:val="00534763"/>
    <w:rsid w:val="00552501"/>
    <w:rsid w:val="00553F65"/>
    <w:rsid w:val="005642A0"/>
    <w:rsid w:val="00564EB7"/>
    <w:rsid w:val="00571FE1"/>
    <w:rsid w:val="00572333"/>
    <w:rsid w:val="00572E01"/>
    <w:rsid w:val="0057447A"/>
    <w:rsid w:val="00574D03"/>
    <w:rsid w:val="00581B22"/>
    <w:rsid w:val="00582470"/>
    <w:rsid w:val="00585463"/>
    <w:rsid w:val="00586A68"/>
    <w:rsid w:val="00590F06"/>
    <w:rsid w:val="00593886"/>
    <w:rsid w:val="005A2DDA"/>
    <w:rsid w:val="005E06B4"/>
    <w:rsid w:val="005E0DFB"/>
    <w:rsid w:val="006117AC"/>
    <w:rsid w:val="00612EB0"/>
    <w:rsid w:val="00617C5C"/>
    <w:rsid w:val="0062655E"/>
    <w:rsid w:val="006377E0"/>
    <w:rsid w:val="00650D9B"/>
    <w:rsid w:val="0065622E"/>
    <w:rsid w:val="00691892"/>
    <w:rsid w:val="00693DBC"/>
    <w:rsid w:val="006A4162"/>
    <w:rsid w:val="006B6A0D"/>
    <w:rsid w:val="006C5AFC"/>
    <w:rsid w:val="006D11E7"/>
    <w:rsid w:val="006D4F14"/>
    <w:rsid w:val="006D5F6F"/>
    <w:rsid w:val="006D7C2D"/>
    <w:rsid w:val="006E692E"/>
    <w:rsid w:val="006E6F9C"/>
    <w:rsid w:val="007011BE"/>
    <w:rsid w:val="0070348F"/>
    <w:rsid w:val="00712621"/>
    <w:rsid w:val="00717A8B"/>
    <w:rsid w:val="00724C87"/>
    <w:rsid w:val="00757F42"/>
    <w:rsid w:val="00770098"/>
    <w:rsid w:val="00775F9D"/>
    <w:rsid w:val="00783EA3"/>
    <w:rsid w:val="00785271"/>
    <w:rsid w:val="007B3EB6"/>
    <w:rsid w:val="007C3941"/>
    <w:rsid w:val="007C5E3C"/>
    <w:rsid w:val="007D62BF"/>
    <w:rsid w:val="007F1990"/>
    <w:rsid w:val="007F3421"/>
    <w:rsid w:val="008002A5"/>
    <w:rsid w:val="0081308A"/>
    <w:rsid w:val="00814D88"/>
    <w:rsid w:val="0082015D"/>
    <w:rsid w:val="00824821"/>
    <w:rsid w:val="00831D87"/>
    <w:rsid w:val="0085088F"/>
    <w:rsid w:val="00852B22"/>
    <w:rsid w:val="00856667"/>
    <w:rsid w:val="0086340F"/>
    <w:rsid w:val="0086412D"/>
    <w:rsid w:val="00867528"/>
    <w:rsid w:val="0087261D"/>
    <w:rsid w:val="00873BAE"/>
    <w:rsid w:val="008756A8"/>
    <w:rsid w:val="008806B8"/>
    <w:rsid w:val="00884B31"/>
    <w:rsid w:val="00887B19"/>
    <w:rsid w:val="0089248E"/>
    <w:rsid w:val="008B3F05"/>
    <w:rsid w:val="008C0701"/>
    <w:rsid w:val="008C7CA4"/>
    <w:rsid w:val="008D2D2D"/>
    <w:rsid w:val="008E10F5"/>
    <w:rsid w:val="00902CA7"/>
    <w:rsid w:val="00903F44"/>
    <w:rsid w:val="0090586A"/>
    <w:rsid w:val="009118A5"/>
    <w:rsid w:val="00916F50"/>
    <w:rsid w:val="009220CE"/>
    <w:rsid w:val="00922C96"/>
    <w:rsid w:val="009236EA"/>
    <w:rsid w:val="00933BD9"/>
    <w:rsid w:val="009340D2"/>
    <w:rsid w:val="00946723"/>
    <w:rsid w:val="009575D7"/>
    <w:rsid w:val="009605E9"/>
    <w:rsid w:val="00967163"/>
    <w:rsid w:val="00972690"/>
    <w:rsid w:val="00976CC9"/>
    <w:rsid w:val="00977A73"/>
    <w:rsid w:val="009814DA"/>
    <w:rsid w:val="009A6CDE"/>
    <w:rsid w:val="009B1D36"/>
    <w:rsid w:val="009C3C78"/>
    <w:rsid w:val="009E0980"/>
    <w:rsid w:val="009E6453"/>
    <w:rsid w:val="009F75D8"/>
    <w:rsid w:val="00A01A9E"/>
    <w:rsid w:val="00A23D3A"/>
    <w:rsid w:val="00A37915"/>
    <w:rsid w:val="00A649FE"/>
    <w:rsid w:val="00A655FA"/>
    <w:rsid w:val="00A719D4"/>
    <w:rsid w:val="00A75F8F"/>
    <w:rsid w:val="00A91F0B"/>
    <w:rsid w:val="00A92E17"/>
    <w:rsid w:val="00A97644"/>
    <w:rsid w:val="00AA1B3C"/>
    <w:rsid w:val="00AA2464"/>
    <w:rsid w:val="00AB7378"/>
    <w:rsid w:val="00AB7998"/>
    <w:rsid w:val="00AD7A75"/>
    <w:rsid w:val="00AE056C"/>
    <w:rsid w:val="00AE05D2"/>
    <w:rsid w:val="00AE517A"/>
    <w:rsid w:val="00AF50EC"/>
    <w:rsid w:val="00B0528E"/>
    <w:rsid w:val="00B250A2"/>
    <w:rsid w:val="00B25151"/>
    <w:rsid w:val="00B369A7"/>
    <w:rsid w:val="00B41CCD"/>
    <w:rsid w:val="00B422F2"/>
    <w:rsid w:val="00B476B0"/>
    <w:rsid w:val="00B627AA"/>
    <w:rsid w:val="00B8059B"/>
    <w:rsid w:val="00B871EB"/>
    <w:rsid w:val="00BA3C1C"/>
    <w:rsid w:val="00BB22FE"/>
    <w:rsid w:val="00BC037C"/>
    <w:rsid w:val="00BD49F5"/>
    <w:rsid w:val="00BE0F52"/>
    <w:rsid w:val="00C020FB"/>
    <w:rsid w:val="00C112B9"/>
    <w:rsid w:val="00C12025"/>
    <w:rsid w:val="00C15A71"/>
    <w:rsid w:val="00C200E5"/>
    <w:rsid w:val="00C25B1B"/>
    <w:rsid w:val="00C51763"/>
    <w:rsid w:val="00C53B0A"/>
    <w:rsid w:val="00C53C26"/>
    <w:rsid w:val="00C54FD0"/>
    <w:rsid w:val="00C57D99"/>
    <w:rsid w:val="00C65614"/>
    <w:rsid w:val="00C707AF"/>
    <w:rsid w:val="00C712C8"/>
    <w:rsid w:val="00C741FB"/>
    <w:rsid w:val="00C76844"/>
    <w:rsid w:val="00C80DB6"/>
    <w:rsid w:val="00C960D8"/>
    <w:rsid w:val="00CA6736"/>
    <w:rsid w:val="00CC41BF"/>
    <w:rsid w:val="00CC51B0"/>
    <w:rsid w:val="00CC6171"/>
    <w:rsid w:val="00CE274E"/>
    <w:rsid w:val="00CE286F"/>
    <w:rsid w:val="00CE3AC5"/>
    <w:rsid w:val="00CF182C"/>
    <w:rsid w:val="00CF3DD3"/>
    <w:rsid w:val="00CF5627"/>
    <w:rsid w:val="00CF7F73"/>
    <w:rsid w:val="00D10687"/>
    <w:rsid w:val="00D109A6"/>
    <w:rsid w:val="00D418E8"/>
    <w:rsid w:val="00D465ED"/>
    <w:rsid w:val="00D567A4"/>
    <w:rsid w:val="00D61993"/>
    <w:rsid w:val="00D65316"/>
    <w:rsid w:val="00D7140B"/>
    <w:rsid w:val="00D741F0"/>
    <w:rsid w:val="00D7557F"/>
    <w:rsid w:val="00D76FC1"/>
    <w:rsid w:val="00D921D9"/>
    <w:rsid w:val="00D93415"/>
    <w:rsid w:val="00DA5AD5"/>
    <w:rsid w:val="00DC0E65"/>
    <w:rsid w:val="00DC57A4"/>
    <w:rsid w:val="00DC7376"/>
    <w:rsid w:val="00DD6FB0"/>
    <w:rsid w:val="00DE1FDF"/>
    <w:rsid w:val="00DE34C1"/>
    <w:rsid w:val="00DF2753"/>
    <w:rsid w:val="00E01E2D"/>
    <w:rsid w:val="00E24048"/>
    <w:rsid w:val="00E2558D"/>
    <w:rsid w:val="00E56D64"/>
    <w:rsid w:val="00E710D3"/>
    <w:rsid w:val="00E7408F"/>
    <w:rsid w:val="00E814C8"/>
    <w:rsid w:val="00E81B73"/>
    <w:rsid w:val="00E865B6"/>
    <w:rsid w:val="00E93C1A"/>
    <w:rsid w:val="00EA23FC"/>
    <w:rsid w:val="00EB6D83"/>
    <w:rsid w:val="00EC6A24"/>
    <w:rsid w:val="00EE01CE"/>
    <w:rsid w:val="00EE227B"/>
    <w:rsid w:val="00F01CE1"/>
    <w:rsid w:val="00F070DD"/>
    <w:rsid w:val="00F17503"/>
    <w:rsid w:val="00F318FB"/>
    <w:rsid w:val="00F31F5D"/>
    <w:rsid w:val="00F43B9F"/>
    <w:rsid w:val="00F43FA9"/>
    <w:rsid w:val="00F46A3E"/>
    <w:rsid w:val="00F50D60"/>
    <w:rsid w:val="00F6280C"/>
    <w:rsid w:val="00F65A69"/>
    <w:rsid w:val="00F778AB"/>
    <w:rsid w:val="00F840ED"/>
    <w:rsid w:val="00F93895"/>
    <w:rsid w:val="00F9784D"/>
    <w:rsid w:val="00FA02DE"/>
    <w:rsid w:val="00FA2C81"/>
    <w:rsid w:val="00FA4F33"/>
    <w:rsid w:val="00FD0A98"/>
    <w:rsid w:val="038712BD"/>
    <w:rsid w:val="057548D2"/>
    <w:rsid w:val="06013CC4"/>
    <w:rsid w:val="0FD311FB"/>
    <w:rsid w:val="11140225"/>
    <w:rsid w:val="13F2591E"/>
    <w:rsid w:val="17E43DBB"/>
    <w:rsid w:val="1ECA6BDE"/>
    <w:rsid w:val="1FE55C00"/>
    <w:rsid w:val="20381D5A"/>
    <w:rsid w:val="21B14A33"/>
    <w:rsid w:val="23047200"/>
    <w:rsid w:val="34B97DC0"/>
    <w:rsid w:val="3AB95451"/>
    <w:rsid w:val="3CF75EE9"/>
    <w:rsid w:val="47D94961"/>
    <w:rsid w:val="484A589C"/>
    <w:rsid w:val="4ADE1957"/>
    <w:rsid w:val="4BF30ACD"/>
    <w:rsid w:val="504620AE"/>
    <w:rsid w:val="522E478F"/>
    <w:rsid w:val="55972424"/>
    <w:rsid w:val="56CD7CCE"/>
    <w:rsid w:val="5BCC06F0"/>
    <w:rsid w:val="5DD13DB8"/>
    <w:rsid w:val="5DD33F2D"/>
    <w:rsid w:val="5F673CF5"/>
    <w:rsid w:val="5F7B042F"/>
    <w:rsid w:val="61982719"/>
    <w:rsid w:val="626A5E71"/>
    <w:rsid w:val="6A1B31A1"/>
    <w:rsid w:val="6B6C4B43"/>
    <w:rsid w:val="6C605141"/>
    <w:rsid w:val="711A6D5B"/>
    <w:rsid w:val="77690E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7792E9"/>
  <w15:docId w15:val="{C38C596B-85BB-485C-840F-04956E635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qFormat/>
    <w:rsid w:val="000E7B04"/>
    <w:pPr>
      <w:keepNext/>
      <w:keepLines/>
      <w:spacing w:before="340" w:after="330" w:line="578" w:lineRule="auto"/>
      <w:outlineLvl w:val="0"/>
    </w:pPr>
    <w:rPr>
      <w:rFonts w:ascii="Times New Roman" w:hAnsi="Times New Roman" w:cs="Times New Roman"/>
      <w:b/>
      <w:bCs/>
      <w:kern w:val="44"/>
      <w:sz w:val="44"/>
      <w:szCs w:val="44"/>
    </w:rPr>
  </w:style>
  <w:style w:type="paragraph" w:styleId="2">
    <w:name w:val="heading 2"/>
    <w:basedOn w:val="a"/>
    <w:next w:val="a"/>
    <w:link w:val="20"/>
    <w:qFormat/>
    <w:rsid w:val="000E7B04"/>
    <w:pPr>
      <w:keepNext/>
      <w:keepLines/>
      <w:spacing w:before="260" w:after="260" w:line="416" w:lineRule="auto"/>
      <w:outlineLvl w:val="1"/>
    </w:pPr>
    <w:rPr>
      <w:rFonts w:ascii="Arial" w:eastAsia="黑体" w:hAnsi="Arial" w:cs="Times New Roman"/>
      <w:b/>
      <w:bCs/>
      <w:sz w:val="32"/>
      <w:szCs w:val="32"/>
    </w:rPr>
  </w:style>
  <w:style w:type="paragraph" w:styleId="3">
    <w:name w:val="heading 3"/>
    <w:basedOn w:val="a"/>
    <w:next w:val="a"/>
    <w:link w:val="30"/>
    <w:qFormat/>
    <w:rsid w:val="000E7B04"/>
    <w:pPr>
      <w:keepNext/>
      <w:keepLines/>
      <w:spacing w:before="260" w:after="260" w:line="416" w:lineRule="auto"/>
      <w:outlineLvl w:val="2"/>
    </w:pPr>
    <w:rPr>
      <w:rFonts w:ascii="Times New Roman" w:hAnsi="Times New Roman" w:cs="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qFormat/>
    <w:pPr>
      <w:ind w:leftChars="2500" w:left="10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d">
    <w:name w:val="List Paragraph"/>
    <w:basedOn w:val="a"/>
    <w:uiPriority w:val="34"/>
    <w:qFormat/>
    <w:pPr>
      <w:ind w:firstLineChars="200" w:firstLine="420"/>
    </w:pPr>
  </w:style>
  <w:style w:type="paragraph" w:customStyle="1" w:styleId="11">
    <w:name w:val="列出段落1"/>
    <w:basedOn w:val="a"/>
    <w:uiPriority w:val="99"/>
    <w:qFormat/>
    <w:pPr>
      <w:ind w:firstLineChars="200" w:firstLine="420"/>
    </w:pPr>
  </w:style>
  <w:style w:type="table" w:customStyle="1" w:styleId="12">
    <w:name w:val="网格型1"/>
    <w:basedOn w:val="a1"/>
    <w:uiPriority w:val="39"/>
    <w:qFormat/>
    <w:locke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rFonts w:cs="Calibri"/>
      <w:kern w:val="2"/>
      <w:sz w:val="18"/>
      <w:szCs w:val="18"/>
    </w:rPr>
  </w:style>
  <w:style w:type="character" w:customStyle="1" w:styleId="a4">
    <w:name w:val="日期 字符"/>
    <w:basedOn w:val="a0"/>
    <w:link w:val="a3"/>
    <w:uiPriority w:val="99"/>
    <w:semiHidden/>
    <w:qFormat/>
    <w:rPr>
      <w:rFonts w:cs="Calibri"/>
      <w:kern w:val="2"/>
      <w:sz w:val="21"/>
      <w:szCs w:val="21"/>
    </w:rPr>
  </w:style>
  <w:style w:type="character" w:customStyle="1" w:styleId="10">
    <w:name w:val="标题 1 字符"/>
    <w:basedOn w:val="a0"/>
    <w:link w:val="1"/>
    <w:rsid w:val="000E7B04"/>
    <w:rPr>
      <w:rFonts w:ascii="Times New Roman" w:hAnsi="Times New Roman"/>
      <w:b/>
      <w:bCs/>
      <w:kern w:val="44"/>
      <w:sz w:val="44"/>
      <w:szCs w:val="44"/>
    </w:rPr>
  </w:style>
  <w:style w:type="character" w:customStyle="1" w:styleId="20">
    <w:name w:val="标题 2 字符"/>
    <w:basedOn w:val="a0"/>
    <w:link w:val="2"/>
    <w:rsid w:val="000E7B04"/>
    <w:rPr>
      <w:rFonts w:ascii="Arial" w:eastAsia="黑体" w:hAnsi="Arial"/>
      <w:b/>
      <w:bCs/>
      <w:kern w:val="2"/>
      <w:sz w:val="32"/>
      <w:szCs w:val="32"/>
    </w:rPr>
  </w:style>
  <w:style w:type="character" w:customStyle="1" w:styleId="30">
    <w:name w:val="标题 3 字符"/>
    <w:basedOn w:val="a0"/>
    <w:link w:val="3"/>
    <w:rsid w:val="000E7B04"/>
    <w:rPr>
      <w:rFonts w:ascii="Times New Roman" w:hAnsi="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2379</Words>
  <Characters>2714</Characters>
  <Application>Microsoft Office Word</Application>
  <DocSecurity>0</DocSecurity>
  <Lines>180</Lines>
  <Paragraphs>203</Paragraphs>
  <ScaleCrop>false</ScaleCrop>
  <Company>XDIII</Company>
  <LinksUpToDate>false</LinksUpToDate>
  <CharactersWithSpaces>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冯军</dc:creator>
  <cp:lastModifiedBy>DANDAN KING</cp:lastModifiedBy>
  <cp:revision>77</cp:revision>
  <cp:lastPrinted>2025-09-08T00:43:00Z</cp:lastPrinted>
  <dcterms:created xsi:type="dcterms:W3CDTF">2022-08-31T09:40:00Z</dcterms:created>
  <dcterms:modified xsi:type="dcterms:W3CDTF">2025-09-11T09:39:00Z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eyJoZGlkIjoiMWUyYzcwMjgyYWFhMmMzZmJhYzk4NGJhYmQzYzlkYzEifQ==</vt:lpwstr>
  </property>
  <property fmtid="{D5CDD505-2E9C-101B-9397-08002B2CF9AE}" pid="4" name="ICV">
    <vt:lpwstr>029EE86A3A6A489F9C4420AAC7171710_12</vt:lpwstr>
  </property>
</Properties>
</file>