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D5B0" w14:textId="72B274D2" w:rsidR="009B10B8" w:rsidRDefault="00000000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  <w:u w:val="single"/>
        </w:rPr>
        <w:t xml:space="preserve">  </w:t>
      </w:r>
      <w:r w:rsidR="00FD2856">
        <w:rPr>
          <w:rFonts w:hint="eastAsia"/>
          <w:b/>
          <w:sz w:val="32"/>
          <w:szCs w:val="32"/>
          <w:u w:val="single"/>
        </w:rPr>
        <w:t>计算机科学与技术</w:t>
      </w:r>
      <w:r>
        <w:rPr>
          <w:rFonts w:hint="eastAsia"/>
          <w:b/>
          <w:sz w:val="32"/>
          <w:szCs w:val="32"/>
          <w:u w:val="single"/>
        </w:rPr>
        <w:t xml:space="preserve">  </w:t>
      </w:r>
      <w:r>
        <w:rPr>
          <w:rFonts w:hint="eastAsia"/>
          <w:b/>
          <w:sz w:val="32"/>
          <w:szCs w:val="32"/>
        </w:rPr>
        <w:t>学院毕业设计（论文）周记</w:t>
      </w:r>
      <w:r>
        <w:rPr>
          <w:rFonts w:hint="eastAsia"/>
          <w:b/>
          <w:sz w:val="32"/>
          <w:szCs w:val="32"/>
        </w:rPr>
        <w:t xml:space="preserve">         </w:t>
      </w:r>
      <w:r>
        <w:rPr>
          <w:rFonts w:hint="eastAsia"/>
          <w:b/>
          <w:sz w:val="32"/>
          <w:szCs w:val="32"/>
        </w:rPr>
        <w:t>第</w:t>
      </w:r>
      <w:r>
        <w:rPr>
          <w:rFonts w:hint="eastAsia"/>
          <w:b/>
          <w:sz w:val="32"/>
          <w:szCs w:val="32"/>
        </w:rPr>
        <w:t xml:space="preserve">  </w:t>
      </w:r>
      <w:r w:rsidR="00FD2856">
        <w:rPr>
          <w:rFonts w:hint="eastAsia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 xml:space="preserve">  </w:t>
      </w:r>
      <w:r>
        <w:rPr>
          <w:rFonts w:hint="eastAsia"/>
          <w:b/>
          <w:sz w:val="32"/>
          <w:szCs w:val="32"/>
        </w:rPr>
        <w:t>周</w:t>
      </w:r>
    </w:p>
    <w:tbl>
      <w:tblPr>
        <w:tblW w:w="900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3060"/>
        <w:gridCol w:w="720"/>
        <w:gridCol w:w="1980"/>
        <w:gridCol w:w="1080"/>
        <w:gridCol w:w="1260"/>
      </w:tblGrid>
      <w:tr w:rsidR="009B10B8" w14:paraId="240FCC9D" w14:textId="77777777">
        <w:trPr>
          <w:trHeight w:val="607"/>
        </w:trPr>
        <w:tc>
          <w:tcPr>
            <w:tcW w:w="900" w:type="dxa"/>
            <w:vAlign w:val="center"/>
          </w:tcPr>
          <w:p w14:paraId="4A9D9E8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专业</w:t>
            </w:r>
          </w:p>
        </w:tc>
        <w:tc>
          <w:tcPr>
            <w:tcW w:w="3060" w:type="dxa"/>
            <w:vAlign w:val="center"/>
          </w:tcPr>
          <w:p w14:paraId="1BD74F80" w14:textId="7FE1BADC" w:rsidR="009B10B8" w:rsidRDefault="00FD2856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计算机科学与技术</w:t>
            </w:r>
          </w:p>
        </w:tc>
        <w:tc>
          <w:tcPr>
            <w:tcW w:w="720" w:type="dxa"/>
            <w:vAlign w:val="center"/>
          </w:tcPr>
          <w:p w14:paraId="2E11ACA8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题目</w:t>
            </w:r>
          </w:p>
        </w:tc>
        <w:tc>
          <w:tcPr>
            <w:tcW w:w="4320" w:type="dxa"/>
            <w:gridSpan w:val="3"/>
            <w:vAlign w:val="center"/>
          </w:tcPr>
          <w:p w14:paraId="7719639F" w14:textId="1115A6C0" w:rsidR="009B10B8" w:rsidRPr="00FD2856" w:rsidRDefault="00FD2856" w:rsidP="00FD2856">
            <w:pPr>
              <w:rPr>
                <w:rFonts w:hint="eastAsia"/>
                <w:b/>
                <w:sz w:val="24"/>
              </w:rPr>
            </w:pPr>
            <w:r w:rsidRPr="00FD2856">
              <w:rPr>
                <w:rFonts w:hint="eastAsia"/>
                <w:b/>
                <w:sz w:val="24"/>
              </w:rPr>
              <w:t>基于深度强化学习的无人智能车辆避障决策</w:t>
            </w:r>
          </w:p>
        </w:tc>
      </w:tr>
      <w:tr w:rsidR="009B10B8" w14:paraId="51BCDEA5" w14:textId="77777777">
        <w:trPr>
          <w:trHeight w:val="607"/>
        </w:trPr>
        <w:tc>
          <w:tcPr>
            <w:tcW w:w="900" w:type="dxa"/>
            <w:vAlign w:val="center"/>
          </w:tcPr>
          <w:p w14:paraId="0D2974A3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学生姓名</w:t>
            </w:r>
          </w:p>
        </w:tc>
        <w:tc>
          <w:tcPr>
            <w:tcW w:w="3060" w:type="dxa"/>
            <w:vAlign w:val="center"/>
          </w:tcPr>
          <w:p w14:paraId="0A6C3D47" w14:textId="518C96F3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王舒贤</w:t>
            </w:r>
            <w:proofErr w:type="gramEnd"/>
          </w:p>
        </w:tc>
        <w:tc>
          <w:tcPr>
            <w:tcW w:w="720" w:type="dxa"/>
            <w:vAlign w:val="center"/>
          </w:tcPr>
          <w:p w14:paraId="757778C6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学号</w:t>
            </w:r>
          </w:p>
        </w:tc>
        <w:tc>
          <w:tcPr>
            <w:tcW w:w="1980" w:type="dxa"/>
            <w:vAlign w:val="center"/>
          </w:tcPr>
          <w:p w14:paraId="036135AD" w14:textId="375ED20A" w:rsidR="009B10B8" w:rsidRDefault="00FD2856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22009290060</w:t>
            </w:r>
          </w:p>
        </w:tc>
        <w:tc>
          <w:tcPr>
            <w:tcW w:w="1080" w:type="dxa"/>
            <w:vAlign w:val="center"/>
          </w:tcPr>
          <w:p w14:paraId="4354D722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</w:t>
            </w:r>
          </w:p>
          <w:p w14:paraId="28CE106A" w14:textId="77777777" w:rsidR="009B10B8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教师</w:t>
            </w:r>
          </w:p>
        </w:tc>
        <w:tc>
          <w:tcPr>
            <w:tcW w:w="1260" w:type="dxa"/>
            <w:vAlign w:val="center"/>
          </w:tcPr>
          <w:p w14:paraId="04587CEA" w14:textId="780AAFBF" w:rsidR="009B10B8" w:rsidRDefault="00FD2856">
            <w:pPr>
              <w:jc w:val="center"/>
              <w:rPr>
                <w:b/>
                <w:sz w:val="24"/>
              </w:rPr>
            </w:pPr>
            <w:proofErr w:type="gramStart"/>
            <w:r>
              <w:rPr>
                <w:rFonts w:hint="eastAsia"/>
                <w:b/>
                <w:sz w:val="24"/>
              </w:rPr>
              <w:t>柴慧敏</w:t>
            </w:r>
            <w:proofErr w:type="gramEnd"/>
          </w:p>
        </w:tc>
      </w:tr>
      <w:tr w:rsidR="009B10B8" w14:paraId="4B7FF791" w14:textId="77777777">
        <w:trPr>
          <w:trHeight w:val="384"/>
        </w:trPr>
        <w:tc>
          <w:tcPr>
            <w:tcW w:w="9000" w:type="dxa"/>
            <w:gridSpan w:val="6"/>
            <w:vAlign w:val="center"/>
          </w:tcPr>
          <w:p w14:paraId="55B63E46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1</w:t>
            </w:r>
            <w:r>
              <w:rPr>
                <w:rFonts w:hint="eastAsia"/>
                <w:b/>
                <w:szCs w:val="21"/>
              </w:rPr>
              <w:t>、主要工作内容和进展</w:t>
            </w:r>
          </w:p>
        </w:tc>
      </w:tr>
      <w:tr w:rsidR="009B10B8" w14:paraId="7B8337DA" w14:textId="77777777">
        <w:trPr>
          <w:trHeight w:val="2687"/>
        </w:trPr>
        <w:tc>
          <w:tcPr>
            <w:tcW w:w="9000" w:type="dxa"/>
            <w:gridSpan w:val="6"/>
            <w:vAlign w:val="center"/>
          </w:tcPr>
          <w:p w14:paraId="07496459" w14:textId="77777777" w:rsidR="009B10B8" w:rsidRDefault="009B10B8">
            <w:pPr>
              <w:spacing w:line="400" w:lineRule="exact"/>
              <w:rPr>
                <w:sz w:val="24"/>
              </w:rPr>
            </w:pPr>
          </w:p>
          <w:p w14:paraId="259B68AD" w14:textId="77777777" w:rsidR="009B10B8" w:rsidRDefault="009B10B8">
            <w:pPr>
              <w:spacing w:line="400" w:lineRule="exact"/>
              <w:rPr>
                <w:sz w:val="24"/>
              </w:rPr>
            </w:pPr>
          </w:p>
          <w:p w14:paraId="560B6D1E" w14:textId="77777777" w:rsidR="009B10B8" w:rsidRDefault="009B10B8">
            <w:pPr>
              <w:spacing w:line="400" w:lineRule="exact"/>
              <w:rPr>
                <w:sz w:val="24"/>
              </w:rPr>
            </w:pPr>
          </w:p>
          <w:p w14:paraId="0F66018D" w14:textId="77777777" w:rsidR="009B10B8" w:rsidRDefault="009B10B8">
            <w:pPr>
              <w:spacing w:line="400" w:lineRule="exact"/>
              <w:rPr>
                <w:sz w:val="24"/>
              </w:rPr>
            </w:pPr>
          </w:p>
          <w:p w14:paraId="5756360B" w14:textId="77777777" w:rsidR="009B10B8" w:rsidRDefault="009B10B8">
            <w:pPr>
              <w:spacing w:line="400" w:lineRule="exact"/>
              <w:rPr>
                <w:sz w:val="24"/>
              </w:rPr>
            </w:pPr>
          </w:p>
          <w:p w14:paraId="21642A33" w14:textId="77777777" w:rsidR="009B10B8" w:rsidRDefault="009B10B8">
            <w:pPr>
              <w:spacing w:line="400" w:lineRule="exact"/>
              <w:rPr>
                <w:sz w:val="24"/>
              </w:rPr>
            </w:pPr>
          </w:p>
          <w:p w14:paraId="1AB3B714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267C945F" w14:textId="77777777">
        <w:trPr>
          <w:trHeight w:val="419"/>
        </w:trPr>
        <w:tc>
          <w:tcPr>
            <w:tcW w:w="9000" w:type="dxa"/>
            <w:gridSpan w:val="6"/>
            <w:vAlign w:val="center"/>
          </w:tcPr>
          <w:p w14:paraId="7402B23C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2</w:t>
            </w:r>
            <w:r>
              <w:rPr>
                <w:rFonts w:hint="eastAsia"/>
                <w:b/>
                <w:szCs w:val="21"/>
              </w:rPr>
              <w:t>、存在的主要问题和解决办法与思路</w:t>
            </w:r>
          </w:p>
        </w:tc>
      </w:tr>
      <w:tr w:rsidR="009B10B8" w14:paraId="11AEF565" w14:textId="77777777">
        <w:trPr>
          <w:trHeight w:val="1540"/>
        </w:trPr>
        <w:tc>
          <w:tcPr>
            <w:tcW w:w="9000" w:type="dxa"/>
            <w:gridSpan w:val="6"/>
            <w:vAlign w:val="center"/>
          </w:tcPr>
          <w:p w14:paraId="1454BBA2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</w:tc>
      </w:tr>
      <w:tr w:rsidR="009B10B8" w14:paraId="6E615C39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008D85F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3</w:t>
            </w:r>
            <w:r>
              <w:rPr>
                <w:rFonts w:hint="eastAsia"/>
                <w:b/>
                <w:szCs w:val="21"/>
              </w:rPr>
              <w:t>、下周工作计划</w:t>
            </w:r>
          </w:p>
        </w:tc>
      </w:tr>
      <w:tr w:rsidR="009B10B8" w14:paraId="33018F30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281BDAE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FA9186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2519C40B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8829C4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75B3530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7B84DC3A" w14:textId="77777777" w:rsidR="009B10B8" w:rsidRDefault="009B10B8">
            <w:pPr>
              <w:rPr>
                <w:b/>
                <w:szCs w:val="21"/>
              </w:rPr>
            </w:pPr>
          </w:p>
        </w:tc>
      </w:tr>
      <w:tr w:rsidR="009B10B8" w14:paraId="4CBCD343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5DDEF07D" w14:textId="77777777" w:rsidR="009B10B8" w:rsidRDefault="00000000">
            <w:pPr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lastRenderedPageBreak/>
              <w:t>4</w:t>
            </w:r>
            <w:r>
              <w:rPr>
                <w:rFonts w:hint="eastAsia"/>
                <w:b/>
                <w:szCs w:val="21"/>
              </w:rPr>
              <w:t>、导师意见</w:t>
            </w:r>
          </w:p>
        </w:tc>
      </w:tr>
      <w:tr w:rsidR="009B10B8" w14:paraId="0F429A87" w14:textId="77777777">
        <w:trPr>
          <w:trHeight w:val="406"/>
        </w:trPr>
        <w:tc>
          <w:tcPr>
            <w:tcW w:w="9000" w:type="dxa"/>
            <w:gridSpan w:val="6"/>
            <w:vAlign w:val="center"/>
          </w:tcPr>
          <w:p w14:paraId="030181BE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6BDB05AD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C75ABC5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594B80F4" w14:textId="77777777" w:rsidR="009B10B8" w:rsidRDefault="009B10B8">
            <w:pPr>
              <w:spacing w:line="400" w:lineRule="exact"/>
              <w:rPr>
                <w:b/>
                <w:sz w:val="24"/>
              </w:rPr>
            </w:pPr>
          </w:p>
          <w:p w14:paraId="409EE90E" w14:textId="77777777" w:rsidR="009B10B8" w:rsidRDefault="00000000">
            <w:pPr>
              <w:spacing w:line="400" w:lineRule="exact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                                                       </w:t>
            </w:r>
            <w:r>
              <w:rPr>
                <w:rFonts w:hint="eastAsia"/>
                <w:b/>
                <w:szCs w:val="21"/>
              </w:rPr>
              <w:t>指导教师（签名）：</w:t>
            </w:r>
          </w:p>
          <w:p w14:paraId="2B5FA4D0" w14:textId="77777777" w:rsidR="009B10B8" w:rsidRDefault="009B10B8">
            <w:pPr>
              <w:spacing w:line="400" w:lineRule="exact"/>
              <w:rPr>
                <w:b/>
                <w:szCs w:val="21"/>
              </w:rPr>
            </w:pPr>
          </w:p>
        </w:tc>
      </w:tr>
    </w:tbl>
    <w:p w14:paraId="092EF427" w14:textId="77777777" w:rsidR="009B10B8" w:rsidRDefault="00000000">
      <w:pPr>
        <w:tabs>
          <w:tab w:val="left" w:pos="3507"/>
        </w:tabs>
        <w:rPr>
          <w:szCs w:val="21"/>
        </w:rPr>
      </w:pPr>
      <w:r>
        <w:rPr>
          <w:rFonts w:hint="eastAsia"/>
          <w:szCs w:val="21"/>
        </w:rPr>
        <w:t>说明：</w:t>
      </w:r>
      <w:r>
        <w:rPr>
          <w:rFonts w:hint="eastAsia"/>
          <w:szCs w:val="21"/>
        </w:rPr>
        <w:t xml:space="preserve">1. </w:t>
      </w:r>
      <w:r>
        <w:rPr>
          <w:rFonts w:hint="eastAsia"/>
          <w:szCs w:val="21"/>
        </w:rPr>
        <w:t>本表每周由学生填写，导师签署意见。</w:t>
      </w:r>
    </w:p>
    <w:p w14:paraId="69593E1A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2. </w:t>
      </w:r>
      <w:r>
        <w:rPr>
          <w:rFonts w:hint="eastAsia"/>
          <w:szCs w:val="21"/>
        </w:rPr>
        <w:t>此表格作为答辩资格审查材料之一。</w:t>
      </w:r>
    </w:p>
    <w:p w14:paraId="1FB065A8" w14:textId="77777777" w:rsidR="009B10B8" w:rsidRDefault="00000000">
      <w:pPr>
        <w:ind w:left="840" w:hangingChars="400" w:hanging="840"/>
        <w:rPr>
          <w:szCs w:val="21"/>
        </w:rPr>
      </w:pPr>
      <w:r>
        <w:rPr>
          <w:rFonts w:hint="eastAsia"/>
          <w:szCs w:val="21"/>
        </w:rPr>
        <w:t xml:space="preserve">      3. </w:t>
      </w:r>
      <w:r>
        <w:rPr>
          <w:rFonts w:hint="eastAsia"/>
          <w:szCs w:val="21"/>
        </w:rPr>
        <w:t>文中字体采用宋体小四号，行间距为固定值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磅。</w:t>
      </w:r>
    </w:p>
    <w:p w14:paraId="4D389B52" w14:textId="77777777" w:rsidR="009B10B8" w:rsidRDefault="009B10B8"/>
    <w:sectPr w:rsidR="009B10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4892"/>
    <w:rsid w:val="00574117"/>
    <w:rsid w:val="00752F4D"/>
    <w:rsid w:val="009B10B8"/>
    <w:rsid w:val="00F74892"/>
    <w:rsid w:val="00FD2856"/>
    <w:rsid w:val="4C36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97DF"/>
  <w15:docId w15:val="{3D313042-A862-40A1-8556-16026F45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</Words>
  <Characters>204</Characters>
  <Application>Microsoft Office Word</Application>
  <DocSecurity>0</DocSecurity>
  <Lines>15</Lines>
  <Paragraphs>10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xd</dc:creator>
  <cp:lastModifiedBy>DANDAN KING</cp:lastModifiedBy>
  <cp:revision>2</cp:revision>
  <dcterms:created xsi:type="dcterms:W3CDTF">2017-10-19T08:00:00Z</dcterms:created>
  <dcterms:modified xsi:type="dcterms:W3CDTF">2025-12-01T04:48:00Z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