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8464" w14:textId="77777777" w:rsidR="00355917" w:rsidRPr="002B2F62" w:rsidRDefault="00355917" w:rsidP="00355917">
      <w:pPr>
        <w:rPr>
          <w:rFonts w:eastAsia="黑体"/>
          <w:b/>
          <w:color w:val="000000"/>
          <w:sz w:val="44"/>
          <w:szCs w:val="44"/>
        </w:rPr>
      </w:pPr>
    </w:p>
    <w:p w14:paraId="06A8B138" w14:textId="7AD72043" w:rsidR="00355917" w:rsidRPr="002B2F62" w:rsidRDefault="00355917" w:rsidP="00355917">
      <w:pPr>
        <w:jc w:val="center"/>
        <w:rPr>
          <w:rFonts w:eastAsia="黑体"/>
          <w:b/>
          <w:color w:val="000000"/>
          <w:sz w:val="44"/>
          <w:szCs w:val="44"/>
        </w:rPr>
      </w:pPr>
      <w:r w:rsidRPr="002B2F62">
        <w:rPr>
          <w:rFonts w:eastAsia="黑体"/>
          <w:b/>
          <w:noProof/>
          <w:color w:val="000000"/>
          <w:sz w:val="44"/>
          <w:szCs w:val="44"/>
        </w:rPr>
        <w:drawing>
          <wp:inline distT="0" distB="0" distL="0" distR="0" wp14:anchorId="67C520D5" wp14:editId="5CCB35AD">
            <wp:extent cx="4030980" cy="754380"/>
            <wp:effectExtent l="0" t="0" r="7620" b="7620"/>
            <wp:docPr id="2116120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3705D" w14:textId="77777777" w:rsidR="00355917" w:rsidRPr="002B2F62" w:rsidRDefault="00355917" w:rsidP="00355917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 w:hint="eastAsia"/>
          <w:b/>
          <w:color w:val="000000"/>
          <w:sz w:val="44"/>
          <w:szCs w:val="44"/>
        </w:rPr>
        <w:t>计算机科学与技术学院</w:t>
      </w:r>
    </w:p>
    <w:p w14:paraId="691A4A0B" w14:textId="77777777" w:rsidR="00355917" w:rsidRDefault="00355917" w:rsidP="00355917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</w:p>
    <w:p w14:paraId="309772EC" w14:textId="77777777" w:rsidR="00355917" w:rsidRPr="002B2F62" w:rsidRDefault="00355917" w:rsidP="00355917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  <w:r w:rsidRPr="002D1108">
        <w:rPr>
          <w:rFonts w:eastAsia="黑体" w:hint="eastAsia"/>
          <w:b/>
          <w:color w:val="000000"/>
          <w:sz w:val="44"/>
          <w:szCs w:val="44"/>
        </w:rPr>
        <w:t>嵌入式方向综合工程设计</w:t>
      </w:r>
      <w:r>
        <w:rPr>
          <w:rFonts w:eastAsia="黑体" w:hint="eastAsia"/>
          <w:b/>
          <w:color w:val="000000"/>
          <w:sz w:val="44"/>
          <w:szCs w:val="44"/>
        </w:rPr>
        <w:t>选题报告</w:t>
      </w:r>
    </w:p>
    <w:p w14:paraId="3D2082EE" w14:textId="77777777" w:rsidR="00355917" w:rsidRPr="0003413D" w:rsidRDefault="00355917" w:rsidP="00355917">
      <w:pPr>
        <w:spacing w:line="900" w:lineRule="exact"/>
        <w:ind w:firstLineChars="400" w:firstLine="1200"/>
        <w:rPr>
          <w:rFonts w:eastAsia="仿宋_GB2312"/>
          <w:color w:val="000000"/>
          <w:sz w:val="30"/>
          <w:szCs w:val="30"/>
        </w:rPr>
      </w:pPr>
    </w:p>
    <w:p w14:paraId="234BAAF8" w14:textId="3063329F" w:rsidR="00355917" w:rsidRPr="002B2F62" w:rsidRDefault="00355917" w:rsidP="00355917">
      <w:pPr>
        <w:spacing w:line="900" w:lineRule="exact"/>
        <w:ind w:firstLineChars="400" w:firstLine="1200"/>
        <w:rPr>
          <w:rFonts w:eastAsia="仿宋_GB2312"/>
          <w:b/>
          <w:color w:val="000000"/>
          <w:sz w:val="30"/>
          <w:szCs w:val="30"/>
        </w:rPr>
      </w:pPr>
      <w:r>
        <w:rPr>
          <w:rFonts w:eastAsia="仿宋_GB2312" w:hint="eastAsia"/>
          <w:b/>
          <w:color w:val="000000"/>
          <w:sz w:val="30"/>
          <w:szCs w:val="30"/>
        </w:rPr>
        <w:t>题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目：</w:t>
      </w:r>
      <w:r w:rsidRPr="00475DDF">
        <w:rPr>
          <w:rFonts w:eastAsia="仿宋_GB2312" w:hint="eastAsia"/>
          <w:b/>
          <w:color w:val="000000"/>
          <w:sz w:val="30"/>
          <w:szCs w:val="30"/>
          <w:u w:val="thick"/>
        </w:rPr>
        <w:t xml:space="preserve">   </w:t>
      </w:r>
      <w:r w:rsidRPr="00355917">
        <w:rPr>
          <w:b/>
          <w:sz w:val="28"/>
          <w:szCs w:val="28"/>
          <w:u w:val="thick"/>
        </w:rPr>
        <w:t>基于树莓派的六足机器人方案设计</w:t>
      </w:r>
      <w:r>
        <w:rPr>
          <w:rFonts w:hint="eastAsia"/>
          <w:b/>
          <w:sz w:val="28"/>
          <w:szCs w:val="28"/>
          <w:u w:val="thick"/>
        </w:rPr>
        <w:t xml:space="preserve">                          </w:t>
      </w:r>
      <w:r w:rsidRPr="00475DDF">
        <w:rPr>
          <w:rFonts w:hint="eastAsia"/>
          <w:b/>
          <w:sz w:val="28"/>
          <w:szCs w:val="28"/>
          <w:u w:val="thick"/>
        </w:rPr>
        <w:t xml:space="preserve">  </w:t>
      </w:r>
    </w:p>
    <w:p w14:paraId="28EAC303" w14:textId="1001CEB2" w:rsidR="00355917" w:rsidRDefault="00355917" w:rsidP="00355917">
      <w:pPr>
        <w:spacing w:line="900" w:lineRule="exact"/>
        <w:ind w:firstLineChars="400" w:firstLine="1200"/>
        <w:rPr>
          <w:rFonts w:eastAsia="仿宋_GB2312"/>
          <w:b/>
          <w:color w:val="000000"/>
          <w:sz w:val="30"/>
          <w:szCs w:val="30"/>
          <w:u w:val="single"/>
        </w:rPr>
      </w:pPr>
      <w:r w:rsidRPr="002B2F62">
        <w:rPr>
          <w:rFonts w:eastAsia="仿宋_GB2312"/>
          <w:b/>
          <w:color w:val="000000"/>
          <w:sz w:val="30"/>
          <w:szCs w:val="30"/>
        </w:rPr>
        <w:t>负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 </w:t>
      </w:r>
      <w:r w:rsidRPr="002B2F62">
        <w:rPr>
          <w:rFonts w:eastAsia="仿宋_GB2312"/>
          <w:b/>
          <w:color w:val="000000"/>
          <w:sz w:val="30"/>
          <w:szCs w:val="30"/>
        </w:rPr>
        <w:t>责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</w:t>
      </w:r>
      <w:r w:rsidRPr="002B2F62">
        <w:rPr>
          <w:rFonts w:eastAsia="仿宋_GB2312"/>
          <w:b/>
          <w:color w:val="000000"/>
          <w:sz w:val="30"/>
          <w:szCs w:val="30"/>
        </w:rPr>
        <w:t>人：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>王舒贤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       </w:t>
      </w:r>
    </w:p>
    <w:p w14:paraId="5148188A" w14:textId="7C84C4C2" w:rsidR="00355917" w:rsidRPr="002B2F62" w:rsidRDefault="00355917" w:rsidP="00355917">
      <w:pPr>
        <w:spacing w:line="900" w:lineRule="exact"/>
        <w:ind w:firstLineChars="400" w:firstLine="1200"/>
        <w:rPr>
          <w:rFonts w:eastAsia="仿宋_GB2312"/>
          <w:b/>
          <w:color w:val="000000"/>
          <w:sz w:val="30"/>
          <w:szCs w:val="30"/>
        </w:rPr>
      </w:pPr>
      <w:r>
        <w:rPr>
          <w:rFonts w:eastAsia="仿宋_GB2312" w:hint="eastAsia"/>
          <w:b/>
          <w:color w:val="000000"/>
          <w:sz w:val="30"/>
          <w:szCs w:val="30"/>
        </w:rPr>
        <w:t>学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号</w:t>
      </w:r>
      <w:r w:rsidRPr="002B2F62">
        <w:rPr>
          <w:rFonts w:eastAsia="仿宋_GB2312"/>
          <w:b/>
          <w:color w:val="000000"/>
          <w:sz w:val="30"/>
          <w:szCs w:val="30"/>
        </w:rPr>
        <w:t>：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22009290060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       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    </w:t>
      </w:r>
    </w:p>
    <w:p w14:paraId="55E246CA" w14:textId="333BE1BE" w:rsidR="00355917" w:rsidRPr="002B2F62" w:rsidRDefault="00355917" w:rsidP="00355917">
      <w:pPr>
        <w:spacing w:line="900" w:lineRule="exact"/>
        <w:ind w:firstLineChars="400" w:firstLine="1200"/>
        <w:rPr>
          <w:rFonts w:eastAsia="仿宋_GB2312"/>
          <w:b/>
          <w:color w:val="000000"/>
          <w:sz w:val="30"/>
          <w:szCs w:val="30"/>
        </w:rPr>
      </w:pPr>
      <w:r>
        <w:rPr>
          <w:rFonts w:eastAsia="仿宋_GB2312" w:hint="eastAsia"/>
          <w:b/>
          <w:color w:val="000000"/>
          <w:sz w:val="30"/>
          <w:szCs w:val="30"/>
        </w:rPr>
        <w:t>专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业</w:t>
      </w:r>
      <w:r w:rsidRPr="002B2F62">
        <w:rPr>
          <w:rFonts w:eastAsia="仿宋_GB2312"/>
          <w:b/>
          <w:color w:val="000000"/>
          <w:sz w:val="30"/>
          <w:szCs w:val="30"/>
        </w:rPr>
        <w:t>：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>计算机科学与技术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      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    </w:t>
      </w:r>
    </w:p>
    <w:p w14:paraId="64C2995C" w14:textId="6509D710" w:rsidR="00355917" w:rsidRPr="002B2F62" w:rsidRDefault="00355917" w:rsidP="00355917">
      <w:pPr>
        <w:spacing w:line="900" w:lineRule="exact"/>
        <w:ind w:firstLineChars="400" w:firstLine="1200"/>
        <w:rPr>
          <w:rFonts w:eastAsia="仿宋_GB2312"/>
          <w:b/>
          <w:color w:val="000000"/>
          <w:sz w:val="30"/>
          <w:szCs w:val="30"/>
          <w:u w:val="single"/>
        </w:rPr>
      </w:pPr>
      <w:r w:rsidRPr="002B2F62">
        <w:rPr>
          <w:rFonts w:eastAsia="仿宋_GB2312"/>
          <w:b/>
          <w:color w:val="000000"/>
          <w:sz w:val="30"/>
          <w:szCs w:val="30"/>
        </w:rPr>
        <w:t>指导老师：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</w:t>
      </w:r>
      <w:proofErr w:type="gramStart"/>
      <w:r>
        <w:rPr>
          <w:rFonts w:eastAsia="仿宋_GB2312" w:hint="eastAsia"/>
          <w:b/>
          <w:color w:val="000000"/>
          <w:sz w:val="30"/>
          <w:szCs w:val="30"/>
          <w:u w:val="single"/>
        </w:rPr>
        <w:t>付少峰</w:t>
      </w:r>
      <w:proofErr w:type="gramEnd"/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       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   </w:t>
      </w:r>
    </w:p>
    <w:p w14:paraId="1882406E" w14:textId="1B65B43B" w:rsidR="00355917" w:rsidRPr="002B2F62" w:rsidRDefault="00355917" w:rsidP="00355917">
      <w:pPr>
        <w:spacing w:line="900" w:lineRule="exact"/>
        <w:ind w:firstLineChars="400" w:firstLine="1200"/>
        <w:rPr>
          <w:rFonts w:eastAsia="仿宋_GB2312"/>
          <w:b/>
          <w:color w:val="000000"/>
          <w:sz w:val="30"/>
          <w:szCs w:val="30"/>
        </w:rPr>
      </w:pPr>
      <w:r w:rsidRPr="002B2F62">
        <w:rPr>
          <w:rFonts w:eastAsia="仿宋_GB2312"/>
          <w:b/>
          <w:color w:val="000000"/>
          <w:sz w:val="30"/>
          <w:szCs w:val="30"/>
        </w:rPr>
        <w:t>起止时间：</w:t>
      </w:r>
      <w:r>
        <w:rPr>
          <w:rFonts w:eastAsia="仿宋_GB2312" w:hint="eastAsia"/>
          <w:b/>
          <w:color w:val="000000"/>
          <w:sz w:val="30"/>
          <w:szCs w:val="30"/>
        </w:rPr>
        <w:t xml:space="preserve">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2025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>年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7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>月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</w:t>
      </w:r>
      <w:r w:rsidRPr="002B2F62">
        <w:rPr>
          <w:rFonts w:eastAsia="仿宋_GB2312"/>
          <w:b/>
          <w:color w:val="000000"/>
          <w:sz w:val="30"/>
          <w:szCs w:val="30"/>
        </w:rPr>
        <w:t>至</w:t>
      </w:r>
      <w:r w:rsidRPr="002B2F62">
        <w:rPr>
          <w:rFonts w:eastAsia="仿宋_GB2312"/>
          <w:b/>
          <w:color w:val="000000"/>
          <w:sz w:val="30"/>
          <w:szCs w:val="30"/>
        </w:rPr>
        <w:t xml:space="preserve">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 2026 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>年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 xml:space="preserve"> 1 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>月</w:t>
      </w:r>
      <w:r w:rsidRPr="002B2F62">
        <w:rPr>
          <w:rFonts w:eastAsia="仿宋_GB2312"/>
          <w:b/>
          <w:color w:val="000000"/>
          <w:sz w:val="30"/>
          <w:szCs w:val="30"/>
          <w:u w:val="single"/>
        </w:rPr>
        <w:t xml:space="preserve"> </w:t>
      </w:r>
    </w:p>
    <w:p w14:paraId="57EE85EA" w14:textId="77777777" w:rsidR="00355917" w:rsidRPr="002B2F62" w:rsidRDefault="00355917" w:rsidP="00355917">
      <w:pPr>
        <w:jc w:val="center"/>
        <w:rPr>
          <w:rFonts w:eastAsia="仿宋_GB2312"/>
          <w:b/>
          <w:color w:val="000000"/>
          <w:sz w:val="30"/>
          <w:szCs w:val="30"/>
        </w:rPr>
      </w:pPr>
    </w:p>
    <w:p w14:paraId="7494468F" w14:textId="77777777" w:rsidR="00355917" w:rsidRPr="002B2F62" w:rsidRDefault="00355917" w:rsidP="00355917">
      <w:pPr>
        <w:spacing w:line="360" w:lineRule="auto"/>
        <w:jc w:val="center"/>
        <w:rPr>
          <w:rFonts w:eastAsia="仿宋_GB2312"/>
          <w:b/>
          <w:color w:val="000000"/>
          <w:sz w:val="30"/>
          <w:szCs w:val="30"/>
        </w:rPr>
      </w:pPr>
      <w:r w:rsidRPr="002B2F62">
        <w:rPr>
          <w:rFonts w:eastAsia="仿宋_GB2312"/>
          <w:b/>
          <w:color w:val="000000"/>
          <w:sz w:val="30"/>
          <w:szCs w:val="30"/>
        </w:rPr>
        <w:t xml:space="preserve">   </w:t>
      </w:r>
      <w:r w:rsidRPr="002B2F62">
        <w:rPr>
          <w:rFonts w:eastAsia="仿宋_GB2312"/>
          <w:b/>
          <w:color w:val="000000"/>
          <w:sz w:val="30"/>
          <w:szCs w:val="30"/>
        </w:rPr>
        <w:t>西安电子科技大学</w:t>
      </w:r>
      <w:r>
        <w:rPr>
          <w:rFonts w:eastAsia="仿宋_GB2312" w:hint="eastAsia"/>
          <w:b/>
          <w:color w:val="000000"/>
          <w:sz w:val="30"/>
          <w:szCs w:val="30"/>
        </w:rPr>
        <w:t>计算机工程系</w:t>
      </w:r>
    </w:p>
    <w:p w14:paraId="7763D302" w14:textId="0C568EA0" w:rsidR="00355917" w:rsidRDefault="00355917" w:rsidP="00355917">
      <w:pPr>
        <w:spacing w:line="360" w:lineRule="auto"/>
        <w:ind w:firstLineChars="1050" w:firstLine="3162"/>
        <w:rPr>
          <w:rFonts w:ascii="宋体" w:hAnsi="宋体" w:hint="eastAsia"/>
          <w:b/>
          <w:color w:val="000000"/>
          <w:sz w:val="30"/>
          <w:szCs w:val="30"/>
        </w:rPr>
      </w:pPr>
      <w:r>
        <w:rPr>
          <w:rFonts w:ascii="宋体" w:hAnsi="宋体" w:hint="eastAsia"/>
          <w:b/>
          <w:color w:val="000000"/>
          <w:sz w:val="30"/>
          <w:szCs w:val="30"/>
        </w:rPr>
        <w:t>20</w:t>
      </w:r>
      <w:r>
        <w:rPr>
          <w:rFonts w:ascii="宋体" w:hAnsi="宋体"/>
          <w:b/>
          <w:color w:val="000000"/>
          <w:sz w:val="30"/>
          <w:szCs w:val="30"/>
        </w:rPr>
        <w:t>2</w:t>
      </w:r>
      <w:r>
        <w:rPr>
          <w:rFonts w:ascii="宋体" w:hAnsi="宋体" w:hint="eastAsia"/>
          <w:b/>
          <w:color w:val="000000"/>
          <w:sz w:val="30"/>
          <w:szCs w:val="30"/>
        </w:rPr>
        <w:t>5</w:t>
      </w:r>
      <w:r w:rsidRPr="005E06A3">
        <w:rPr>
          <w:rFonts w:ascii="宋体" w:hAnsi="宋体"/>
          <w:b/>
          <w:color w:val="000000"/>
          <w:sz w:val="30"/>
          <w:szCs w:val="30"/>
        </w:rPr>
        <w:t>年</w:t>
      </w:r>
      <w:r>
        <w:rPr>
          <w:rFonts w:ascii="宋体" w:hAnsi="宋体"/>
          <w:b/>
          <w:color w:val="000000"/>
          <w:sz w:val="30"/>
          <w:szCs w:val="30"/>
        </w:rPr>
        <w:t>6</w:t>
      </w:r>
      <w:r w:rsidRPr="005E06A3">
        <w:rPr>
          <w:rFonts w:ascii="宋体" w:hAnsi="宋体"/>
          <w:b/>
          <w:color w:val="000000"/>
          <w:sz w:val="30"/>
          <w:szCs w:val="30"/>
        </w:rPr>
        <w:t xml:space="preserve">月制 </w:t>
      </w:r>
    </w:p>
    <w:p w14:paraId="4BA2E5B1" w14:textId="77777777" w:rsidR="00355917" w:rsidRPr="002B2F62" w:rsidRDefault="00355917" w:rsidP="00355917">
      <w:pPr>
        <w:spacing w:line="360" w:lineRule="auto"/>
        <w:ind w:firstLineChars="1050" w:firstLine="3162"/>
        <w:rPr>
          <w:rFonts w:eastAsia="仿宋_GB2312"/>
          <w:b/>
          <w:color w:val="000000"/>
          <w:sz w:val="30"/>
          <w:szCs w:val="30"/>
        </w:rPr>
      </w:pPr>
      <w:r>
        <w:rPr>
          <w:rFonts w:ascii="宋体" w:hAnsi="宋体"/>
          <w:b/>
          <w:color w:val="000000"/>
          <w:sz w:val="30"/>
          <w:szCs w:val="30"/>
        </w:rPr>
        <w:br w:type="page"/>
      </w: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540"/>
        <w:gridCol w:w="540"/>
        <w:gridCol w:w="598"/>
        <w:gridCol w:w="482"/>
        <w:gridCol w:w="540"/>
        <w:gridCol w:w="900"/>
        <w:gridCol w:w="360"/>
        <w:gridCol w:w="1080"/>
        <w:gridCol w:w="1260"/>
        <w:gridCol w:w="1407"/>
      </w:tblGrid>
      <w:tr w:rsidR="00355917" w:rsidRPr="002B2F62" w14:paraId="4FBAD29D" w14:textId="77777777" w:rsidTr="00E621DC">
        <w:trPr>
          <w:trHeight w:val="435"/>
        </w:trPr>
        <w:tc>
          <w:tcPr>
            <w:tcW w:w="2268" w:type="dxa"/>
            <w:gridSpan w:val="4"/>
            <w:vAlign w:val="center"/>
          </w:tcPr>
          <w:p w14:paraId="43529BC8" w14:textId="77777777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lastRenderedPageBreak/>
              <w:t>设计题目</w:t>
            </w:r>
          </w:p>
        </w:tc>
        <w:tc>
          <w:tcPr>
            <w:tcW w:w="6627" w:type="dxa"/>
            <w:gridSpan w:val="8"/>
            <w:vAlign w:val="center"/>
          </w:tcPr>
          <w:p w14:paraId="532F1163" w14:textId="54AB53B2" w:rsidR="00355917" w:rsidRPr="00475DDF" w:rsidRDefault="00355917" w:rsidP="00E621DC">
            <w:pPr>
              <w:jc w:val="center"/>
              <w:rPr>
                <w:b/>
              </w:rPr>
            </w:pPr>
            <w:r w:rsidRPr="00355917">
              <w:rPr>
                <w:b/>
              </w:rPr>
              <w:t>基于树莓派的六足机器人方案设计</w:t>
            </w:r>
            <w:r>
              <w:rPr>
                <w:rFonts w:hint="eastAsia"/>
                <w:b/>
              </w:rPr>
              <w:t xml:space="preserve"> </w:t>
            </w:r>
          </w:p>
        </w:tc>
      </w:tr>
      <w:tr w:rsidR="00355917" w:rsidRPr="002B2F62" w14:paraId="78E81C7E" w14:textId="77777777" w:rsidTr="00E621DC">
        <w:trPr>
          <w:cantSplit/>
          <w:trHeight w:val="435"/>
        </w:trPr>
        <w:tc>
          <w:tcPr>
            <w:tcW w:w="468" w:type="dxa"/>
            <w:vMerge w:val="restart"/>
            <w:textDirection w:val="tbRlV"/>
            <w:vAlign w:val="center"/>
          </w:tcPr>
          <w:p w14:paraId="4D2EAE18" w14:textId="77777777" w:rsidR="00355917" w:rsidRPr="002B2F62" w:rsidRDefault="00355917" w:rsidP="00E621DC">
            <w:pPr>
              <w:ind w:left="113" w:right="113"/>
              <w:jc w:val="center"/>
            </w:pPr>
            <w:r w:rsidRPr="002B2F62">
              <w:t>申请人</w:t>
            </w:r>
            <w:r w:rsidRPr="002B2F62">
              <w:t>(</w:t>
            </w:r>
            <w:r>
              <w:rPr>
                <w:rFonts w:hint="eastAsia"/>
              </w:rPr>
              <w:t>小组</w:t>
            </w:r>
            <w:r w:rsidRPr="002B2F62">
              <w:t>)</w:t>
            </w:r>
          </w:p>
        </w:tc>
        <w:tc>
          <w:tcPr>
            <w:tcW w:w="720" w:type="dxa"/>
            <w:vAlign w:val="center"/>
          </w:tcPr>
          <w:p w14:paraId="12D9BF7D" w14:textId="77777777" w:rsidR="00355917" w:rsidRPr="002B2F62" w:rsidRDefault="00355917" w:rsidP="00E621DC">
            <w:pPr>
              <w:jc w:val="center"/>
            </w:pPr>
            <w:r w:rsidRPr="002B2F62">
              <w:t>姓名</w:t>
            </w:r>
          </w:p>
        </w:tc>
        <w:tc>
          <w:tcPr>
            <w:tcW w:w="1080" w:type="dxa"/>
            <w:gridSpan w:val="2"/>
            <w:vAlign w:val="center"/>
          </w:tcPr>
          <w:p w14:paraId="4693E00C" w14:textId="77777777" w:rsidR="00355917" w:rsidRPr="002B2F62" w:rsidRDefault="00355917" w:rsidP="00E621DC">
            <w:pPr>
              <w:adjustRightInd w:val="0"/>
              <w:snapToGrid w:val="0"/>
              <w:jc w:val="center"/>
            </w:pPr>
            <w:r w:rsidRPr="002B2F62">
              <w:t>学号</w:t>
            </w:r>
          </w:p>
        </w:tc>
        <w:tc>
          <w:tcPr>
            <w:tcW w:w="598" w:type="dxa"/>
            <w:vAlign w:val="center"/>
          </w:tcPr>
          <w:p w14:paraId="32070AB2" w14:textId="77777777" w:rsidR="00355917" w:rsidRPr="002B2F62" w:rsidRDefault="00355917" w:rsidP="00E621DC">
            <w:pPr>
              <w:adjustRightInd w:val="0"/>
              <w:snapToGrid w:val="0"/>
              <w:jc w:val="center"/>
            </w:pPr>
            <w:r w:rsidRPr="002B2F62">
              <w:t>性别</w:t>
            </w:r>
          </w:p>
        </w:tc>
        <w:tc>
          <w:tcPr>
            <w:tcW w:w="1022" w:type="dxa"/>
            <w:gridSpan w:val="2"/>
            <w:vAlign w:val="center"/>
          </w:tcPr>
          <w:p w14:paraId="53321C70" w14:textId="77777777" w:rsidR="00355917" w:rsidRDefault="00355917" w:rsidP="00E621DC">
            <w:pPr>
              <w:adjustRightInd w:val="0"/>
              <w:snapToGrid w:val="0"/>
              <w:jc w:val="center"/>
            </w:pPr>
            <w:r w:rsidRPr="002B2F62">
              <w:t>专业</w:t>
            </w:r>
          </w:p>
          <w:p w14:paraId="4479E35B" w14:textId="77777777" w:rsidR="00355917" w:rsidRPr="002B2F62" w:rsidRDefault="00355917" w:rsidP="00E621DC">
            <w:pPr>
              <w:adjustRightInd w:val="0"/>
              <w:snapToGrid w:val="0"/>
              <w:jc w:val="center"/>
            </w:pPr>
            <w:r w:rsidRPr="002B2F62">
              <w:t>班级</w:t>
            </w:r>
          </w:p>
        </w:tc>
        <w:tc>
          <w:tcPr>
            <w:tcW w:w="1260" w:type="dxa"/>
            <w:gridSpan w:val="2"/>
            <w:vAlign w:val="center"/>
          </w:tcPr>
          <w:p w14:paraId="1313FEC4" w14:textId="77777777" w:rsidR="00355917" w:rsidRPr="002B2F62" w:rsidRDefault="00355917" w:rsidP="00E621DC">
            <w:pPr>
              <w:adjustRightInd w:val="0"/>
              <w:snapToGrid w:val="0"/>
              <w:jc w:val="center"/>
            </w:pPr>
            <w:r w:rsidRPr="002B2F62">
              <w:t>手机</w:t>
            </w:r>
          </w:p>
        </w:tc>
        <w:tc>
          <w:tcPr>
            <w:tcW w:w="2340" w:type="dxa"/>
            <w:gridSpan w:val="2"/>
            <w:vAlign w:val="center"/>
          </w:tcPr>
          <w:p w14:paraId="01215D7A" w14:textId="77777777" w:rsidR="00355917" w:rsidRPr="002B2F62" w:rsidRDefault="00355917" w:rsidP="00E621DC">
            <w:pPr>
              <w:adjustRightInd w:val="0"/>
              <w:snapToGrid w:val="0"/>
              <w:jc w:val="center"/>
            </w:pPr>
            <w:r w:rsidRPr="002B2F62">
              <w:t>E-mail</w:t>
            </w:r>
          </w:p>
        </w:tc>
        <w:tc>
          <w:tcPr>
            <w:tcW w:w="1407" w:type="dxa"/>
            <w:vAlign w:val="center"/>
          </w:tcPr>
          <w:p w14:paraId="780BD49A" w14:textId="77777777" w:rsidR="00355917" w:rsidRPr="002B2F62" w:rsidRDefault="00355917" w:rsidP="00E621D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QQ</w:t>
            </w:r>
          </w:p>
        </w:tc>
      </w:tr>
      <w:tr w:rsidR="00355917" w:rsidRPr="002B2F62" w14:paraId="481A928C" w14:textId="77777777" w:rsidTr="00E621DC">
        <w:trPr>
          <w:cantSplit/>
          <w:trHeight w:val="435"/>
        </w:trPr>
        <w:tc>
          <w:tcPr>
            <w:tcW w:w="468" w:type="dxa"/>
            <w:vMerge/>
            <w:textDirection w:val="tbRlV"/>
          </w:tcPr>
          <w:p w14:paraId="7B99FF96" w14:textId="77777777" w:rsidR="00355917" w:rsidRPr="002B2F62" w:rsidRDefault="00355917" w:rsidP="00E621DC">
            <w:pPr>
              <w:ind w:left="113" w:right="113"/>
              <w:jc w:val="center"/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DEF1A65" w14:textId="5A6B4713" w:rsidR="00355917" w:rsidRPr="002B2F62" w:rsidRDefault="00355917" w:rsidP="00E621DC">
            <w:pPr>
              <w:rPr>
                <w:szCs w:val="21"/>
              </w:rPr>
            </w:pPr>
            <w:proofErr w:type="gramStart"/>
            <w:r w:rsidRPr="00355917">
              <w:rPr>
                <w:rFonts w:hint="eastAsia"/>
                <w:szCs w:val="21"/>
              </w:rPr>
              <w:t>王舒贤</w:t>
            </w:r>
            <w:proofErr w:type="gramEnd"/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8D48D1A" w14:textId="12265B83" w:rsidR="00355917" w:rsidRPr="002B2F62" w:rsidRDefault="00355917" w:rsidP="00E621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22009290060</w:t>
            </w:r>
          </w:p>
        </w:tc>
        <w:tc>
          <w:tcPr>
            <w:tcW w:w="598" w:type="dxa"/>
            <w:tcBorders>
              <w:top w:val="nil"/>
              <w:bottom w:val="single" w:sz="4" w:space="0" w:color="auto"/>
            </w:tcBorders>
            <w:vAlign w:val="center"/>
          </w:tcPr>
          <w:p w14:paraId="4D35F450" w14:textId="5B353EA6" w:rsidR="00355917" w:rsidRPr="002B2F62" w:rsidRDefault="00355917" w:rsidP="00E621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022" w:type="dxa"/>
            <w:gridSpan w:val="2"/>
            <w:vAlign w:val="center"/>
          </w:tcPr>
          <w:p w14:paraId="29EA810C" w14:textId="2CE11646" w:rsidR="00355917" w:rsidRPr="002B2F62" w:rsidRDefault="00355917" w:rsidP="00E621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2203013</w:t>
            </w:r>
          </w:p>
        </w:tc>
        <w:tc>
          <w:tcPr>
            <w:tcW w:w="1260" w:type="dxa"/>
            <w:gridSpan w:val="2"/>
            <w:vAlign w:val="center"/>
          </w:tcPr>
          <w:p w14:paraId="246576FD" w14:textId="108C0199" w:rsidR="00355917" w:rsidRPr="002B2F62" w:rsidRDefault="00355917" w:rsidP="00E621DC">
            <w:pPr>
              <w:jc w:val="center"/>
              <w:rPr>
                <w:szCs w:val="21"/>
              </w:rPr>
            </w:pPr>
            <w:r w:rsidRPr="00355917">
              <w:rPr>
                <w:szCs w:val="21"/>
              </w:rPr>
              <w:t>13402992020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</w:tcBorders>
            <w:vAlign w:val="center"/>
          </w:tcPr>
          <w:p w14:paraId="63928247" w14:textId="277BF58A" w:rsidR="00355917" w:rsidRPr="002B2F62" w:rsidRDefault="00355917" w:rsidP="00E621DC">
            <w:pPr>
              <w:jc w:val="center"/>
              <w:rPr>
                <w:szCs w:val="21"/>
              </w:rPr>
            </w:pPr>
            <w:r w:rsidRPr="00355917">
              <w:rPr>
                <w:szCs w:val="21"/>
              </w:rPr>
              <w:t>wsx573228907@gmail.com</w:t>
            </w:r>
          </w:p>
        </w:tc>
        <w:tc>
          <w:tcPr>
            <w:tcW w:w="1407" w:type="dxa"/>
            <w:tcBorders>
              <w:bottom w:val="single" w:sz="4" w:space="0" w:color="auto"/>
            </w:tcBorders>
            <w:vAlign w:val="center"/>
          </w:tcPr>
          <w:p w14:paraId="069CCABE" w14:textId="59876EBF" w:rsidR="00355917" w:rsidRPr="00355917" w:rsidRDefault="00355917" w:rsidP="00E621DC">
            <w:pPr>
              <w:jc w:val="center"/>
              <w:rPr>
                <w:szCs w:val="21"/>
              </w:rPr>
            </w:pPr>
            <w:r w:rsidRPr="00355917">
              <w:rPr>
                <w:szCs w:val="21"/>
              </w:rPr>
              <w:t>573228907</w:t>
            </w:r>
          </w:p>
        </w:tc>
      </w:tr>
      <w:tr w:rsidR="00355917" w:rsidRPr="002B2F62" w14:paraId="378F0AD9" w14:textId="77777777" w:rsidTr="00E621DC">
        <w:trPr>
          <w:cantSplit/>
          <w:trHeight w:val="435"/>
        </w:trPr>
        <w:tc>
          <w:tcPr>
            <w:tcW w:w="468" w:type="dxa"/>
            <w:vMerge/>
            <w:textDirection w:val="tbRlV"/>
          </w:tcPr>
          <w:p w14:paraId="3E74CF30" w14:textId="77777777" w:rsidR="00355917" w:rsidRPr="002B2F62" w:rsidRDefault="00355917" w:rsidP="00E621DC">
            <w:pPr>
              <w:ind w:left="113" w:right="113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3D4579" w14:textId="48480F45" w:rsidR="00355917" w:rsidRPr="002B2F62" w:rsidRDefault="00355917" w:rsidP="00E621DC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刘魏征</w:t>
            </w:r>
            <w:proofErr w:type="gramEnd"/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EEF0D" w14:textId="5DD4C36D" w:rsidR="00355917" w:rsidRPr="002B2F62" w:rsidRDefault="00355917" w:rsidP="00E621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22009201004</w:t>
            </w: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459320" w14:textId="6E698D48" w:rsidR="00355917" w:rsidRPr="002B2F62" w:rsidRDefault="00355917" w:rsidP="00E621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022" w:type="dxa"/>
            <w:gridSpan w:val="2"/>
            <w:vAlign w:val="center"/>
          </w:tcPr>
          <w:p w14:paraId="3F29FE74" w14:textId="66AD72C7" w:rsidR="00355917" w:rsidRPr="002B2F62" w:rsidRDefault="00355917" w:rsidP="00E621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2203013</w:t>
            </w:r>
          </w:p>
        </w:tc>
        <w:tc>
          <w:tcPr>
            <w:tcW w:w="1260" w:type="dxa"/>
            <w:gridSpan w:val="2"/>
            <w:vAlign w:val="center"/>
          </w:tcPr>
          <w:p w14:paraId="49137B16" w14:textId="1185DDC0" w:rsidR="00355917" w:rsidRPr="002B2F62" w:rsidRDefault="00355917" w:rsidP="00E621DC">
            <w:pPr>
              <w:jc w:val="center"/>
              <w:rPr>
                <w:szCs w:val="21"/>
              </w:rPr>
            </w:pPr>
            <w:r w:rsidRPr="00355917">
              <w:rPr>
                <w:szCs w:val="21"/>
              </w:rPr>
              <w:t>13992892649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5D7C2" w14:textId="52F5BC52" w:rsidR="00355917" w:rsidRPr="002B2F62" w:rsidRDefault="00355917" w:rsidP="00E621DC">
            <w:pPr>
              <w:jc w:val="center"/>
              <w:rPr>
                <w:szCs w:val="21"/>
              </w:rPr>
            </w:pPr>
            <w:r w:rsidRPr="00355917">
              <w:rPr>
                <w:szCs w:val="21"/>
              </w:rPr>
              <w:t>3565254209@qq.com</w:t>
            </w:r>
          </w:p>
        </w:tc>
        <w:tc>
          <w:tcPr>
            <w:tcW w:w="14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2DC01" w14:textId="7E603865" w:rsidR="00355917" w:rsidRPr="002B2F62" w:rsidRDefault="00355917" w:rsidP="00E621DC">
            <w:pPr>
              <w:jc w:val="center"/>
              <w:rPr>
                <w:szCs w:val="21"/>
              </w:rPr>
            </w:pPr>
            <w:r w:rsidRPr="00355917">
              <w:rPr>
                <w:szCs w:val="21"/>
              </w:rPr>
              <w:t>3565254209</w:t>
            </w:r>
          </w:p>
        </w:tc>
      </w:tr>
      <w:tr w:rsidR="00355917" w:rsidRPr="002B2F62" w14:paraId="568C3882" w14:textId="77777777" w:rsidTr="00E621DC">
        <w:trPr>
          <w:cantSplit/>
          <w:trHeight w:val="435"/>
        </w:trPr>
        <w:tc>
          <w:tcPr>
            <w:tcW w:w="468" w:type="dxa"/>
            <w:vMerge/>
            <w:textDirection w:val="tbRlV"/>
          </w:tcPr>
          <w:p w14:paraId="05A003AC" w14:textId="77777777" w:rsidR="00355917" w:rsidRPr="002B2F62" w:rsidRDefault="00355917" w:rsidP="00E621DC">
            <w:pPr>
              <w:ind w:left="113" w:right="113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992FB" w14:textId="408CF6FC" w:rsidR="00355917" w:rsidRPr="002B2F62" w:rsidRDefault="00355917" w:rsidP="00E621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余瑞雪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89B8B" w14:textId="6E6D3979" w:rsidR="00355917" w:rsidRPr="002B2F62" w:rsidRDefault="00355917" w:rsidP="00E621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22009200691</w:t>
            </w:r>
          </w:p>
        </w:tc>
        <w:tc>
          <w:tcPr>
            <w:tcW w:w="5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42713" w14:textId="11668A92" w:rsidR="00355917" w:rsidRPr="002B2F62" w:rsidRDefault="00355917" w:rsidP="00E621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022" w:type="dxa"/>
            <w:gridSpan w:val="2"/>
            <w:vAlign w:val="center"/>
          </w:tcPr>
          <w:p w14:paraId="2CDBB5E2" w14:textId="698FC64F" w:rsidR="00355917" w:rsidRPr="002B2F62" w:rsidRDefault="00355917" w:rsidP="00E621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2203012</w:t>
            </w:r>
          </w:p>
        </w:tc>
        <w:tc>
          <w:tcPr>
            <w:tcW w:w="1260" w:type="dxa"/>
            <w:gridSpan w:val="2"/>
            <w:vAlign w:val="center"/>
          </w:tcPr>
          <w:p w14:paraId="03DD5880" w14:textId="140422E6" w:rsidR="00355917" w:rsidRPr="002B2F62" w:rsidRDefault="00355917" w:rsidP="00E621DC">
            <w:pPr>
              <w:jc w:val="center"/>
              <w:rPr>
                <w:szCs w:val="21"/>
              </w:rPr>
            </w:pPr>
            <w:r w:rsidRPr="00355917">
              <w:rPr>
                <w:szCs w:val="21"/>
              </w:rPr>
              <w:t>13882312781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98DF38" w14:textId="07F19947" w:rsidR="00355917" w:rsidRPr="002B2F62" w:rsidRDefault="00355917" w:rsidP="00E621DC">
            <w:pPr>
              <w:jc w:val="center"/>
              <w:rPr>
                <w:szCs w:val="21"/>
              </w:rPr>
            </w:pPr>
            <w:r w:rsidRPr="00355917">
              <w:rPr>
                <w:szCs w:val="21"/>
              </w:rPr>
              <w:t>2893599397@qq.com</w:t>
            </w:r>
          </w:p>
        </w:tc>
        <w:tc>
          <w:tcPr>
            <w:tcW w:w="14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85470" w14:textId="5A91E2D4" w:rsidR="00355917" w:rsidRPr="002B2F62" w:rsidRDefault="00355917" w:rsidP="00E621DC">
            <w:pPr>
              <w:jc w:val="center"/>
              <w:rPr>
                <w:szCs w:val="21"/>
              </w:rPr>
            </w:pPr>
            <w:r w:rsidRPr="00355917">
              <w:rPr>
                <w:szCs w:val="21"/>
              </w:rPr>
              <w:t>2893599397</w:t>
            </w:r>
          </w:p>
        </w:tc>
      </w:tr>
      <w:tr w:rsidR="00355917" w:rsidRPr="002B2F62" w14:paraId="31B756CF" w14:textId="77777777" w:rsidTr="00E621DC">
        <w:trPr>
          <w:cantSplit/>
          <w:trHeight w:val="435"/>
        </w:trPr>
        <w:tc>
          <w:tcPr>
            <w:tcW w:w="468" w:type="dxa"/>
            <w:vMerge w:val="restart"/>
            <w:textDirection w:val="tbRlV"/>
          </w:tcPr>
          <w:p w14:paraId="5C60BBAD" w14:textId="77777777" w:rsidR="00355917" w:rsidRPr="002B2F62" w:rsidRDefault="00355917" w:rsidP="00E621DC">
            <w:pPr>
              <w:ind w:left="113" w:right="113"/>
              <w:jc w:val="center"/>
            </w:pPr>
            <w:r w:rsidRPr="002B2F62">
              <w:t>导</w:t>
            </w:r>
            <w:r w:rsidRPr="002B2F62">
              <w:t xml:space="preserve"> </w:t>
            </w:r>
            <w:r w:rsidRPr="002B2F62">
              <w:t>师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CBDA2" w14:textId="77777777" w:rsidR="00355917" w:rsidRPr="002B2F62" w:rsidRDefault="00355917" w:rsidP="00E621DC">
            <w:pPr>
              <w:jc w:val="center"/>
            </w:pPr>
            <w:r w:rsidRPr="002B2F62">
              <w:t>姓名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3A4E7" w14:textId="732C4F36" w:rsidR="00355917" w:rsidRPr="002B2F62" w:rsidRDefault="00355917" w:rsidP="00E621DC">
            <w:pPr>
              <w:jc w:val="center"/>
            </w:pPr>
            <w:proofErr w:type="gramStart"/>
            <w:r>
              <w:rPr>
                <w:rFonts w:hint="eastAsia"/>
              </w:rPr>
              <w:t>付少峰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  <w:tc>
          <w:tcPr>
            <w:tcW w:w="1440" w:type="dxa"/>
            <w:gridSpan w:val="2"/>
            <w:vAlign w:val="center"/>
          </w:tcPr>
          <w:p w14:paraId="1F69FC79" w14:textId="77777777" w:rsidR="00355917" w:rsidRPr="002B2F62" w:rsidRDefault="00355917" w:rsidP="00E621DC">
            <w:pPr>
              <w:jc w:val="center"/>
            </w:pPr>
            <w:r w:rsidRPr="002B2F62">
              <w:t>所属系</w:t>
            </w:r>
          </w:p>
        </w:tc>
        <w:tc>
          <w:tcPr>
            <w:tcW w:w="1440" w:type="dxa"/>
            <w:gridSpan w:val="2"/>
            <w:vAlign w:val="center"/>
          </w:tcPr>
          <w:p w14:paraId="40077D88" w14:textId="63CCED19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t>计算机科学与技术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67A07F" w14:textId="77777777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t>电话</w:t>
            </w:r>
          </w:p>
        </w:tc>
        <w:tc>
          <w:tcPr>
            <w:tcW w:w="14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51D06" w14:textId="77777777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t xml:space="preserve"> </w:t>
            </w:r>
          </w:p>
        </w:tc>
      </w:tr>
      <w:tr w:rsidR="00355917" w:rsidRPr="002B2F62" w14:paraId="23838009" w14:textId="77777777" w:rsidTr="00E621DC">
        <w:trPr>
          <w:cantSplit/>
          <w:trHeight w:val="435"/>
        </w:trPr>
        <w:tc>
          <w:tcPr>
            <w:tcW w:w="468" w:type="dxa"/>
            <w:vMerge/>
            <w:textDirection w:val="tbRlV"/>
          </w:tcPr>
          <w:p w14:paraId="6189FEC4" w14:textId="77777777" w:rsidR="00355917" w:rsidRPr="002B2F62" w:rsidRDefault="00355917" w:rsidP="00E621DC">
            <w:pPr>
              <w:ind w:left="113" w:right="113"/>
              <w:jc w:val="center"/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F8E8E" w14:textId="77777777" w:rsidR="00355917" w:rsidRPr="002B2F62" w:rsidRDefault="00355917" w:rsidP="00E621DC">
            <w:pPr>
              <w:jc w:val="center"/>
            </w:pPr>
            <w:r w:rsidRPr="002B2F62">
              <w:t>姓名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C9FE6" w14:textId="77777777" w:rsidR="00355917" w:rsidRDefault="00355917" w:rsidP="00E621DC">
            <w:pPr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14:paraId="575F0AE0" w14:textId="77777777" w:rsidR="00355917" w:rsidRPr="002B2F62" w:rsidRDefault="00355917" w:rsidP="00E621DC">
            <w:pPr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14:paraId="743128C9" w14:textId="77777777" w:rsidR="00355917" w:rsidRDefault="00355917" w:rsidP="00E621DC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69910" w14:textId="77777777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t>电话</w:t>
            </w:r>
          </w:p>
        </w:tc>
        <w:tc>
          <w:tcPr>
            <w:tcW w:w="14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5ABFF9" w14:textId="77777777" w:rsidR="00355917" w:rsidRDefault="00355917" w:rsidP="00E621DC">
            <w:pPr>
              <w:jc w:val="center"/>
            </w:pPr>
          </w:p>
        </w:tc>
      </w:tr>
      <w:tr w:rsidR="00355917" w:rsidRPr="002B2F62" w14:paraId="2F952B14" w14:textId="77777777" w:rsidTr="00E621DC">
        <w:trPr>
          <w:cantSplit/>
          <w:trHeight w:val="435"/>
        </w:trPr>
        <w:tc>
          <w:tcPr>
            <w:tcW w:w="468" w:type="dxa"/>
            <w:vMerge/>
            <w:textDirection w:val="tbRlV"/>
          </w:tcPr>
          <w:p w14:paraId="06D3A52D" w14:textId="77777777" w:rsidR="00355917" w:rsidRPr="002B2F62" w:rsidRDefault="00355917" w:rsidP="00E621DC">
            <w:pPr>
              <w:ind w:left="113" w:right="113"/>
              <w:jc w:val="center"/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462E7" w14:textId="77777777" w:rsidR="00355917" w:rsidRPr="002B2F62" w:rsidRDefault="00355917" w:rsidP="00E621DC">
            <w:pPr>
              <w:jc w:val="center"/>
            </w:pPr>
            <w:r w:rsidRPr="002B2F62">
              <w:t>研究领域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2EA33" w14:textId="1E4A31F9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t>嵌入式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440" w:type="dxa"/>
            <w:gridSpan w:val="2"/>
            <w:vAlign w:val="center"/>
          </w:tcPr>
          <w:p w14:paraId="66DF556E" w14:textId="77777777" w:rsidR="00355917" w:rsidRPr="002B2F62" w:rsidRDefault="00355917" w:rsidP="00E621DC">
            <w:pPr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14:paraId="20DD5D6D" w14:textId="77777777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55F583" w14:textId="77777777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4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89767" w14:textId="77777777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t xml:space="preserve"> </w:t>
            </w:r>
          </w:p>
        </w:tc>
      </w:tr>
      <w:tr w:rsidR="00355917" w:rsidRPr="002B2F62" w14:paraId="2D89407D" w14:textId="77777777" w:rsidTr="00E621DC">
        <w:trPr>
          <w:cantSplit/>
          <w:trHeight w:val="435"/>
        </w:trPr>
        <w:tc>
          <w:tcPr>
            <w:tcW w:w="468" w:type="dxa"/>
            <w:vMerge/>
            <w:textDirection w:val="tbRlV"/>
          </w:tcPr>
          <w:p w14:paraId="08A25DE2" w14:textId="77777777" w:rsidR="00355917" w:rsidRPr="002B2F62" w:rsidRDefault="00355917" w:rsidP="00E621DC">
            <w:pPr>
              <w:ind w:left="113" w:right="113"/>
              <w:jc w:val="center"/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862BE" w14:textId="77777777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t>QQ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10357" w14:textId="77777777" w:rsidR="00355917" w:rsidRPr="002B2F62" w:rsidRDefault="00355917" w:rsidP="00E621DC">
            <w:pPr>
              <w:jc w:val="center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440" w:type="dxa"/>
            <w:gridSpan w:val="2"/>
            <w:vAlign w:val="center"/>
          </w:tcPr>
          <w:p w14:paraId="2F1A0529" w14:textId="77777777" w:rsidR="00355917" w:rsidRPr="002B2F62" w:rsidRDefault="00355917" w:rsidP="00E621DC">
            <w:pPr>
              <w:jc w:val="center"/>
            </w:pPr>
            <w:r w:rsidRPr="002B2F62">
              <w:t>E-mail</w:t>
            </w:r>
          </w:p>
        </w:tc>
        <w:tc>
          <w:tcPr>
            <w:tcW w:w="4107" w:type="dxa"/>
            <w:gridSpan w:val="4"/>
            <w:vAlign w:val="center"/>
          </w:tcPr>
          <w:p w14:paraId="1444C6BF" w14:textId="23D0DDFD" w:rsidR="00355917" w:rsidRPr="00E84456" w:rsidRDefault="00355917" w:rsidP="00E621DC">
            <w:pPr>
              <w:jc w:val="center"/>
            </w:pPr>
            <w:r w:rsidRPr="00355917">
              <w:t>forest_fu@qq.com</w:t>
            </w:r>
          </w:p>
        </w:tc>
      </w:tr>
      <w:tr w:rsidR="00355917" w:rsidRPr="002B2F62" w14:paraId="363196E7" w14:textId="77777777" w:rsidTr="00E621DC">
        <w:trPr>
          <w:cantSplit/>
          <w:trHeight w:val="1668"/>
        </w:trPr>
        <w:tc>
          <w:tcPr>
            <w:tcW w:w="8895" w:type="dxa"/>
            <w:gridSpan w:val="12"/>
          </w:tcPr>
          <w:p w14:paraId="057BD09C" w14:textId="77777777" w:rsidR="00355917" w:rsidRPr="002B2F62" w:rsidRDefault="00355917" w:rsidP="00E621DC">
            <w:pPr>
              <w:spacing w:beforeLines="50" w:before="156"/>
              <w:rPr>
                <w:color w:val="000000"/>
                <w:kern w:val="0"/>
                <w:szCs w:val="21"/>
              </w:rPr>
            </w:pPr>
            <w:r w:rsidRPr="002B2F62">
              <w:rPr>
                <w:b/>
              </w:rPr>
              <w:t>一、项目组成员情况介绍</w:t>
            </w:r>
            <w:r w:rsidRPr="002B2F62">
              <w:t>（</w:t>
            </w:r>
            <w:r w:rsidRPr="002B2F62">
              <w:rPr>
                <w:rFonts w:hAnsi="宋体"/>
                <w:color w:val="000000"/>
                <w:kern w:val="0"/>
                <w:szCs w:val="21"/>
              </w:rPr>
              <w:t>包括自身具备的知识条件，有何特长、兴趣，参加哪些科技事件创新活动等）</w:t>
            </w:r>
          </w:p>
          <w:p w14:paraId="1C69E2C6" w14:textId="77777777" w:rsidR="00355917" w:rsidRDefault="00BF3354" w:rsidP="00E621DC">
            <w:pPr>
              <w:spacing w:beforeLines="50" w:before="156"/>
              <w:rPr>
                <w:bCs/>
              </w:rPr>
            </w:pPr>
            <w:r w:rsidRPr="00BF3354">
              <w:rPr>
                <w:bCs/>
              </w:rPr>
              <w:t>王舒贤：熟悉</w:t>
            </w:r>
            <w:r w:rsidRPr="00BF3354">
              <w:rPr>
                <w:bCs/>
              </w:rPr>
              <w:t>C/C++</w:t>
            </w:r>
            <w:r w:rsidRPr="00BF3354">
              <w:rPr>
                <w:bCs/>
              </w:rPr>
              <w:t>，</w:t>
            </w:r>
            <w:r w:rsidRPr="00BF3354">
              <w:rPr>
                <w:bCs/>
              </w:rPr>
              <w:t>python</w:t>
            </w:r>
            <w:r w:rsidRPr="00BF3354">
              <w:rPr>
                <w:bCs/>
              </w:rPr>
              <w:t>下的开发，能快速理解和学习新知识，上手速度快，喜欢通过自</w:t>
            </w:r>
            <w:r w:rsidRPr="00BF3354">
              <w:rPr>
                <w:bCs/>
              </w:rPr>
              <w:t xml:space="preserve"> </w:t>
            </w:r>
            <w:proofErr w:type="gramStart"/>
            <w:r w:rsidRPr="00BF3354">
              <w:rPr>
                <w:bCs/>
              </w:rPr>
              <w:t>己理解</w:t>
            </w:r>
            <w:proofErr w:type="gramEnd"/>
            <w:r w:rsidRPr="00BF3354">
              <w:rPr>
                <w:bCs/>
              </w:rPr>
              <w:t>问题完整的书写对应文档和多种方案，曾参加</w:t>
            </w:r>
            <w:proofErr w:type="spellStart"/>
            <w:r w:rsidRPr="00BF3354">
              <w:rPr>
                <w:bCs/>
              </w:rPr>
              <w:t>cccc</w:t>
            </w:r>
            <w:proofErr w:type="spellEnd"/>
            <w:proofErr w:type="gramStart"/>
            <w:r w:rsidRPr="00BF3354">
              <w:rPr>
                <w:bCs/>
              </w:rPr>
              <w:t>天梯赛</w:t>
            </w:r>
            <w:proofErr w:type="gramEnd"/>
            <w:r w:rsidRPr="00BF3354">
              <w:rPr>
                <w:bCs/>
              </w:rPr>
              <w:t>和全国</w:t>
            </w:r>
            <w:r w:rsidRPr="00BF3354">
              <w:rPr>
                <w:bCs/>
              </w:rPr>
              <w:t>OS</w:t>
            </w:r>
            <w:r w:rsidRPr="00BF3354">
              <w:rPr>
                <w:bCs/>
              </w:rPr>
              <w:t>竞赛，遥感方向的</w:t>
            </w:r>
            <w:r w:rsidRPr="00BF3354">
              <w:rPr>
                <w:bCs/>
              </w:rPr>
              <w:t xml:space="preserve"> </w:t>
            </w:r>
            <w:r w:rsidRPr="00BF3354">
              <w:rPr>
                <w:bCs/>
              </w:rPr>
              <w:t>大创项目</w:t>
            </w:r>
          </w:p>
          <w:p w14:paraId="1FB6F893" w14:textId="2CDAA9BC" w:rsidR="00BF3354" w:rsidRDefault="00BF3354" w:rsidP="00E621DC">
            <w:pPr>
              <w:spacing w:beforeLines="50" w:before="156"/>
              <w:rPr>
                <w:rFonts w:hint="eastAsia"/>
                <w:bCs/>
              </w:rPr>
            </w:pPr>
            <w:proofErr w:type="gramStart"/>
            <w:r w:rsidRPr="00BF3354">
              <w:rPr>
                <w:bCs/>
              </w:rPr>
              <w:t>刘魏征</w:t>
            </w:r>
            <w:proofErr w:type="gramEnd"/>
            <w:r w:rsidRPr="00BF3354">
              <w:rPr>
                <w:bCs/>
              </w:rPr>
              <w:t>：熟悉</w:t>
            </w:r>
            <w:r w:rsidRPr="00BF3354">
              <w:rPr>
                <w:bCs/>
              </w:rPr>
              <w:t>C/C++</w:t>
            </w:r>
            <w:r w:rsidRPr="00BF3354">
              <w:rPr>
                <w:bCs/>
              </w:rPr>
              <w:t>相关开发，了解</w:t>
            </w:r>
            <w:r w:rsidRPr="00BF3354">
              <w:rPr>
                <w:bCs/>
              </w:rPr>
              <w:t>Java</w:t>
            </w:r>
            <w:r w:rsidRPr="00BF3354">
              <w:rPr>
                <w:bCs/>
              </w:rPr>
              <w:t>，</w:t>
            </w:r>
            <w:r w:rsidRPr="00BF3354">
              <w:rPr>
                <w:bCs/>
              </w:rPr>
              <w:t>Python</w:t>
            </w:r>
            <w:r w:rsidRPr="00BF3354">
              <w:rPr>
                <w:bCs/>
              </w:rPr>
              <w:t>相关知识，对于能够运用所学知识实现的一</w:t>
            </w:r>
            <w:r w:rsidRPr="00BF3354">
              <w:rPr>
                <w:bCs/>
              </w:rPr>
              <w:t xml:space="preserve"> </w:t>
            </w:r>
            <w:r w:rsidRPr="00BF3354">
              <w:rPr>
                <w:bCs/>
              </w:rPr>
              <w:t>些具有实践意义的编程项目比较感兴趣，喜欢学习性能优化和功能丰富的一些技术，参加过</w:t>
            </w:r>
            <w:proofErr w:type="spellStart"/>
            <w:r w:rsidRPr="00BF3354">
              <w:rPr>
                <w:bCs/>
              </w:rPr>
              <w:t>csp</w:t>
            </w:r>
            <w:proofErr w:type="spellEnd"/>
            <w:r w:rsidRPr="00BF3354">
              <w:rPr>
                <w:bCs/>
              </w:rPr>
              <w:t xml:space="preserve"> </w:t>
            </w:r>
            <w:r w:rsidRPr="00BF3354">
              <w:rPr>
                <w:bCs/>
              </w:rPr>
              <w:t>认证。</w:t>
            </w:r>
          </w:p>
          <w:p w14:paraId="79FE91F0" w14:textId="5CFE4A29" w:rsidR="00BF3354" w:rsidRPr="00BF3354" w:rsidRDefault="00750318" w:rsidP="00750318">
            <w:pPr>
              <w:spacing w:beforeLines="50" w:before="156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余瑞雪：</w:t>
            </w:r>
            <w:r w:rsidRPr="00750318">
              <w:rPr>
                <w:rFonts w:hint="eastAsia"/>
                <w:bCs/>
              </w:rPr>
              <w:t>参加过星火杯，作品是消毒分类垃圾桶</w:t>
            </w:r>
            <w:r>
              <w:rPr>
                <w:rFonts w:hint="eastAsia"/>
                <w:bCs/>
              </w:rPr>
              <w:t>；</w:t>
            </w:r>
            <w:r w:rsidRPr="00750318">
              <w:rPr>
                <w:rFonts w:hint="eastAsia"/>
                <w:bCs/>
              </w:rPr>
              <w:t>组队开发过</w:t>
            </w:r>
            <w:proofErr w:type="gramStart"/>
            <w:r w:rsidRPr="00750318">
              <w:rPr>
                <w:rFonts w:hint="eastAsia"/>
                <w:bCs/>
              </w:rPr>
              <w:t>旅游微信小</w:t>
            </w:r>
            <w:proofErr w:type="gramEnd"/>
            <w:r w:rsidRPr="00750318">
              <w:rPr>
                <w:rFonts w:hint="eastAsia"/>
                <w:bCs/>
              </w:rPr>
              <w:t>程序，负责</w:t>
            </w:r>
            <w:proofErr w:type="spellStart"/>
            <w:r w:rsidRPr="00750318">
              <w:rPr>
                <w:rFonts w:hint="eastAsia"/>
                <w:bCs/>
              </w:rPr>
              <w:t>springboot</w:t>
            </w:r>
            <w:proofErr w:type="spellEnd"/>
            <w:r w:rsidRPr="00750318">
              <w:rPr>
                <w:rFonts w:hint="eastAsia"/>
                <w:bCs/>
              </w:rPr>
              <w:t>架构部分</w:t>
            </w:r>
            <w:r>
              <w:rPr>
                <w:rFonts w:hint="eastAsia"/>
                <w:bCs/>
              </w:rPr>
              <w:t>；</w:t>
            </w:r>
            <w:r w:rsidRPr="00750318">
              <w:rPr>
                <w:rFonts w:hint="eastAsia"/>
                <w:bCs/>
              </w:rPr>
              <w:t>了解</w:t>
            </w:r>
            <w:r w:rsidRPr="00750318">
              <w:rPr>
                <w:rFonts w:hint="eastAsia"/>
                <w:bCs/>
              </w:rPr>
              <w:t>stm32</w:t>
            </w:r>
            <w:r w:rsidRPr="00750318">
              <w:rPr>
                <w:rFonts w:hint="eastAsia"/>
                <w:bCs/>
              </w:rPr>
              <w:t>芯片的部分功能</w:t>
            </w:r>
          </w:p>
        </w:tc>
      </w:tr>
      <w:tr w:rsidR="00C20E55" w:rsidRPr="002B2F62" w14:paraId="789D96F1" w14:textId="77777777" w:rsidTr="00C20E55">
        <w:trPr>
          <w:trHeight w:val="557"/>
        </w:trPr>
        <w:tc>
          <w:tcPr>
            <w:tcW w:w="8895" w:type="dxa"/>
            <w:gridSpan w:val="12"/>
          </w:tcPr>
          <w:p w14:paraId="733522E1" w14:textId="62E5C866" w:rsidR="00C20E55" w:rsidRDefault="00C20E55" w:rsidP="00C20E55">
            <w:pPr>
              <w:spacing w:beforeLines="50" w:before="156"/>
              <w:rPr>
                <w:rFonts w:hAnsi="宋体" w:hint="eastAsia"/>
                <w:color w:val="000000"/>
                <w:kern w:val="0"/>
                <w:szCs w:val="21"/>
              </w:rPr>
            </w:pPr>
            <w:r w:rsidRPr="002B2F62">
              <w:rPr>
                <w:b/>
              </w:rPr>
              <w:t>二、</w:t>
            </w:r>
            <w:r w:rsidRPr="006B201F">
              <w:rPr>
                <w:rFonts w:hint="eastAsia"/>
                <w:b/>
              </w:rPr>
              <w:t>任务与要求</w:t>
            </w:r>
            <w:r w:rsidRPr="002B2F62">
              <w:t>（</w:t>
            </w:r>
            <w:r>
              <w:rPr>
                <w:rFonts w:hint="eastAsia"/>
              </w:rPr>
              <w:t>详细描述系统实现的功能、拟达到的技术指标</w:t>
            </w:r>
            <w:r w:rsidRPr="002B2F62">
              <w:rPr>
                <w:rFonts w:hAnsi="宋体"/>
                <w:color w:val="000000"/>
                <w:kern w:val="0"/>
                <w:szCs w:val="21"/>
              </w:rPr>
              <w:t>）</w:t>
            </w:r>
          </w:p>
          <w:p w14:paraId="1C9E3E47" w14:textId="7A9046BC" w:rsidR="00C20E55" w:rsidRPr="002B2F62" w:rsidRDefault="00C20E55" w:rsidP="00C20E55">
            <w:pPr>
              <w:spacing w:beforeLines="50" w:before="156"/>
              <w:rPr>
                <w:bCs/>
                <w:sz w:val="24"/>
              </w:rPr>
            </w:pPr>
            <w:r w:rsidRPr="00C20E55">
              <w:rPr>
                <w:rFonts w:hAnsi="宋体"/>
                <w:color w:val="000000"/>
                <w:kern w:val="0"/>
                <w:szCs w:val="21"/>
              </w:rPr>
              <w:t>本项目旨在设计并实现一套基于树莓派控制的六足仿生机器人系统，具备以下核心功能：</w:t>
            </w:r>
          </w:p>
          <w:p w14:paraId="24ADC2AC" w14:textId="0BF69735" w:rsidR="00C20E55" w:rsidRPr="00C20E55" w:rsidRDefault="00C20E55" w:rsidP="00C20E55">
            <w:pPr>
              <w:spacing w:beforeLines="50" w:before="156"/>
              <w:rPr>
                <w:rFonts w:ascii="宋体" w:hAnsi="宋体" w:hint="eastAsia"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Cs/>
                <w:kern w:val="0"/>
                <w:sz w:val="24"/>
              </w:rPr>
              <w:t xml:space="preserve">  </w:t>
            </w:r>
            <w:r w:rsidRPr="00C20E55">
              <w:rPr>
                <w:rFonts w:ascii="宋体" w:hAnsi="宋体"/>
                <w:kern w:val="0"/>
                <w:szCs w:val="21"/>
              </w:rPr>
              <w:t>步态运动控制</w:t>
            </w:r>
            <w:r w:rsidRPr="00C20E55">
              <w:rPr>
                <w:rFonts w:ascii="宋体" w:hAnsi="宋体"/>
                <w:bCs/>
                <w:kern w:val="0"/>
                <w:szCs w:val="21"/>
              </w:rPr>
              <w:t>：实现仿昆虫样式的三角步态或波浪步态，通过舵机协调驱动六条</w:t>
            </w:r>
            <w:proofErr w:type="gramStart"/>
            <w:r w:rsidRPr="00C20E55">
              <w:rPr>
                <w:rFonts w:ascii="宋体" w:hAnsi="宋体"/>
                <w:bCs/>
                <w:kern w:val="0"/>
                <w:szCs w:val="21"/>
              </w:rPr>
              <w:t>腿实现</w:t>
            </w:r>
            <w:proofErr w:type="gramEnd"/>
            <w:r w:rsidRPr="00C20E55">
              <w:rPr>
                <w:rFonts w:ascii="宋体" w:hAnsi="宋体"/>
                <w:bCs/>
                <w:kern w:val="0"/>
                <w:szCs w:val="21"/>
              </w:rPr>
              <w:t>平稳运动。</w:t>
            </w:r>
          </w:p>
          <w:p w14:paraId="39121574" w14:textId="7108DDC4" w:rsidR="00C20E55" w:rsidRPr="00C20E55" w:rsidRDefault="00C20E55" w:rsidP="00C20E55">
            <w:pPr>
              <w:spacing w:beforeLines="50" w:before="156"/>
              <w:rPr>
                <w:rFonts w:ascii="宋体" w:hAnsi="宋体" w:hint="eastAsia"/>
                <w:bCs/>
                <w:kern w:val="0"/>
                <w:szCs w:val="21"/>
              </w:rPr>
            </w:pPr>
            <w:r w:rsidRPr="00C20E55">
              <w:rPr>
                <w:rFonts w:ascii="宋体" w:hAnsi="宋体"/>
                <w:bCs/>
                <w:kern w:val="0"/>
                <w:szCs w:val="21"/>
              </w:rPr>
              <w:t></w:t>
            </w:r>
            <w:r w:rsidRPr="00C20E55">
              <w:rPr>
                <w:rFonts w:ascii="宋体" w:hAnsi="宋体"/>
                <w:kern w:val="0"/>
                <w:szCs w:val="21"/>
              </w:rPr>
              <w:t>远程控制功能</w:t>
            </w:r>
            <w:r w:rsidRPr="00C20E55">
              <w:rPr>
                <w:rFonts w:ascii="宋体" w:hAnsi="宋体"/>
                <w:bCs/>
                <w:kern w:val="0"/>
                <w:szCs w:val="21"/>
              </w:rPr>
              <w:t>：支持通过</w:t>
            </w:r>
            <w:proofErr w:type="spellStart"/>
            <w:r w:rsidRPr="00C20E55">
              <w:rPr>
                <w:rFonts w:ascii="宋体" w:hAnsi="宋体"/>
                <w:bCs/>
                <w:kern w:val="0"/>
                <w:szCs w:val="21"/>
              </w:rPr>
              <w:t>WiFi</w:t>
            </w:r>
            <w:proofErr w:type="spellEnd"/>
            <w:proofErr w:type="gramStart"/>
            <w:r w:rsidRPr="00C20E55">
              <w:rPr>
                <w:rFonts w:ascii="宋体" w:hAnsi="宋体"/>
                <w:bCs/>
                <w:kern w:val="0"/>
                <w:szCs w:val="21"/>
              </w:rPr>
              <w:t>或蓝牙远程</w:t>
            </w:r>
            <w:proofErr w:type="gramEnd"/>
            <w:r w:rsidRPr="00C20E55">
              <w:rPr>
                <w:rFonts w:ascii="宋体" w:hAnsi="宋体"/>
                <w:bCs/>
                <w:kern w:val="0"/>
                <w:szCs w:val="21"/>
              </w:rPr>
              <w:t>控制，包括基本移动指令（前进、后退、转向等）。</w:t>
            </w:r>
          </w:p>
          <w:p w14:paraId="05CDDC3C" w14:textId="1BED080F" w:rsidR="00C20E55" w:rsidRPr="00C20E55" w:rsidRDefault="00C20E55" w:rsidP="00C20E55">
            <w:pPr>
              <w:spacing w:beforeLines="50" w:before="156"/>
              <w:rPr>
                <w:rFonts w:ascii="宋体" w:hAnsi="宋体" w:hint="eastAsia"/>
                <w:bCs/>
                <w:kern w:val="0"/>
                <w:szCs w:val="21"/>
              </w:rPr>
            </w:pPr>
            <w:r w:rsidRPr="00C20E55">
              <w:rPr>
                <w:rFonts w:ascii="宋体" w:hAnsi="宋体"/>
                <w:bCs/>
                <w:kern w:val="0"/>
                <w:szCs w:val="21"/>
              </w:rPr>
              <w:t></w:t>
            </w:r>
            <w:r w:rsidRPr="00C20E55">
              <w:rPr>
                <w:rFonts w:ascii="宋体" w:hAnsi="宋体"/>
                <w:kern w:val="0"/>
                <w:szCs w:val="21"/>
              </w:rPr>
              <w:t>环境感知功能</w:t>
            </w:r>
            <w:r w:rsidRPr="00C20E55">
              <w:rPr>
                <w:rFonts w:ascii="宋体" w:hAnsi="宋体"/>
                <w:bCs/>
                <w:kern w:val="0"/>
                <w:szCs w:val="21"/>
              </w:rPr>
              <w:t>：</w:t>
            </w:r>
          </w:p>
          <w:p w14:paraId="45869C26" w14:textId="77777777" w:rsidR="00C20E55" w:rsidRPr="00C20E55" w:rsidRDefault="00C20E55" w:rsidP="00C20E55">
            <w:pPr>
              <w:spacing w:beforeLines="50" w:before="156"/>
              <w:ind w:firstLineChars="100" w:firstLine="210"/>
              <w:rPr>
                <w:rFonts w:ascii="宋体" w:hAnsi="宋体" w:hint="eastAsia"/>
                <w:bCs/>
                <w:kern w:val="0"/>
                <w:szCs w:val="21"/>
              </w:rPr>
            </w:pPr>
            <w:r w:rsidRPr="00C20E55">
              <w:rPr>
                <w:rFonts w:ascii="宋体" w:hAnsi="宋体"/>
                <w:bCs/>
                <w:kern w:val="0"/>
                <w:szCs w:val="21"/>
              </w:rPr>
              <w:t>配备超声波传感器，实现避障功能；</w:t>
            </w:r>
          </w:p>
          <w:p w14:paraId="58213A0A" w14:textId="77777777" w:rsidR="00C20E55" w:rsidRPr="00C20E55" w:rsidRDefault="00C20E55" w:rsidP="00C20E55">
            <w:pPr>
              <w:spacing w:beforeLines="50" w:before="156"/>
              <w:ind w:firstLineChars="100" w:firstLine="210"/>
              <w:rPr>
                <w:rFonts w:ascii="宋体" w:hAnsi="宋体" w:hint="eastAsia"/>
                <w:bCs/>
                <w:kern w:val="0"/>
                <w:szCs w:val="21"/>
              </w:rPr>
            </w:pPr>
            <w:r w:rsidRPr="00C20E55">
              <w:rPr>
                <w:rFonts w:ascii="宋体" w:hAnsi="宋体"/>
                <w:bCs/>
                <w:kern w:val="0"/>
                <w:szCs w:val="21"/>
              </w:rPr>
              <w:t>可选加装震动或触摸传感器以提升交互性。</w:t>
            </w:r>
          </w:p>
          <w:p w14:paraId="0DBC827A" w14:textId="3CE36F6B" w:rsidR="00C20E55" w:rsidRPr="00C20E55" w:rsidRDefault="00C20E55" w:rsidP="00C20E55">
            <w:pPr>
              <w:spacing w:beforeLines="50" w:before="156"/>
              <w:rPr>
                <w:rFonts w:ascii="宋体" w:hAnsi="宋体" w:hint="eastAsia"/>
                <w:bCs/>
                <w:kern w:val="0"/>
                <w:szCs w:val="21"/>
              </w:rPr>
            </w:pPr>
            <w:r w:rsidRPr="00C20E55">
              <w:rPr>
                <w:rFonts w:ascii="宋体" w:hAnsi="宋体"/>
                <w:bCs/>
                <w:kern w:val="0"/>
                <w:szCs w:val="21"/>
              </w:rPr>
              <w:t></w:t>
            </w:r>
            <w:r w:rsidRPr="00C20E55">
              <w:rPr>
                <w:rFonts w:ascii="宋体" w:hAnsi="宋体"/>
                <w:kern w:val="0"/>
                <w:szCs w:val="21"/>
              </w:rPr>
              <w:t>状态显示与反馈</w:t>
            </w:r>
            <w:r w:rsidRPr="00C20E55">
              <w:rPr>
                <w:rFonts w:ascii="宋体" w:hAnsi="宋体"/>
                <w:bCs/>
                <w:kern w:val="0"/>
                <w:szCs w:val="21"/>
              </w:rPr>
              <w:t>：使用小尺寸LCD显示模块，显示运动状态、电量或控制指令反馈。</w:t>
            </w:r>
          </w:p>
          <w:p w14:paraId="13E64AEE" w14:textId="46895ADC" w:rsidR="00C20E55" w:rsidRPr="00C20E55" w:rsidRDefault="00C20E55" w:rsidP="00C20E55">
            <w:pPr>
              <w:spacing w:beforeLines="50" w:before="156"/>
              <w:rPr>
                <w:rFonts w:ascii="宋体" w:hAnsi="宋体" w:hint="eastAsia"/>
                <w:bCs/>
                <w:kern w:val="0"/>
                <w:szCs w:val="21"/>
              </w:rPr>
            </w:pPr>
            <w:r w:rsidRPr="00C20E55">
              <w:rPr>
                <w:rFonts w:ascii="宋体" w:hAnsi="宋体"/>
                <w:bCs/>
                <w:kern w:val="0"/>
                <w:szCs w:val="21"/>
              </w:rPr>
              <w:t></w:t>
            </w:r>
            <w:r w:rsidRPr="00C20E55">
              <w:rPr>
                <w:rFonts w:ascii="宋体" w:hAnsi="宋体"/>
                <w:kern w:val="0"/>
                <w:szCs w:val="21"/>
              </w:rPr>
              <w:t>嵌入式系统整合</w:t>
            </w:r>
            <w:r w:rsidRPr="00C20E55">
              <w:rPr>
                <w:rFonts w:ascii="宋体" w:hAnsi="宋体"/>
                <w:bCs/>
                <w:kern w:val="0"/>
                <w:szCs w:val="21"/>
              </w:rPr>
              <w:t>：以Raspberry Pi作为主控平台，运行Linux系统，实现硬件控制、任务调度与网络通信的有机整合。</w:t>
            </w:r>
          </w:p>
          <w:p w14:paraId="086EC2CA" w14:textId="16B6822F" w:rsidR="00C20E55" w:rsidRPr="00C20E55" w:rsidRDefault="00C20E55" w:rsidP="00C20E55">
            <w:pPr>
              <w:spacing w:beforeLines="50" w:before="156"/>
              <w:rPr>
                <w:b/>
                <w:bCs/>
              </w:rPr>
            </w:pPr>
            <w:r w:rsidRPr="00C20E55">
              <w:rPr>
                <w:rFonts w:hint="eastAsia"/>
                <w:b/>
                <w:bCs/>
              </w:rPr>
              <w:t>拟达到的技术指标</w:t>
            </w:r>
          </w:p>
          <w:p w14:paraId="70B6CBAB" w14:textId="68428A6A" w:rsidR="00C20E55" w:rsidRDefault="00C20E55" w:rsidP="00C20E55">
            <w:pPr>
              <w:spacing w:beforeLines="50" w:before="156"/>
            </w:pPr>
            <w:r w:rsidRPr="00C20E55">
              <w:lastRenderedPageBreak/>
              <w:t>识别前方障碍物距离</w:t>
            </w:r>
            <w:r w:rsidRPr="00C20E55">
              <w:t xml:space="preserve"> ≥ 20cm</w:t>
            </w:r>
          </w:p>
          <w:p w14:paraId="2B0B8893" w14:textId="63C2CC2A" w:rsidR="00C20E55" w:rsidRPr="00C20E55" w:rsidRDefault="00C20E55" w:rsidP="00C20E55">
            <w:pPr>
              <w:spacing w:beforeLines="50" w:before="156"/>
            </w:pPr>
            <w:r w:rsidRPr="00C20E55">
              <w:t>平地连续稳定运动</w:t>
            </w:r>
            <w:r w:rsidRPr="00C20E55">
              <w:t>30</w:t>
            </w:r>
            <w:r w:rsidRPr="00C20E55">
              <w:t>秒无打滑、掉落现象</w:t>
            </w:r>
          </w:p>
          <w:p w14:paraId="71029ED9" w14:textId="54669D74" w:rsidR="00C20E55" w:rsidRDefault="00C20E55" w:rsidP="00C20E55">
            <w:pPr>
              <w:spacing w:beforeLines="50" w:before="156"/>
              <w:rPr>
                <w:bCs/>
              </w:rPr>
            </w:pPr>
            <w:r w:rsidRPr="00C20E55">
              <w:rPr>
                <w:bCs/>
              </w:rPr>
              <w:t>远程控制响应延迟</w:t>
            </w:r>
            <w:r w:rsidRPr="00C20E55">
              <w:rPr>
                <w:bCs/>
              </w:rPr>
              <w:t xml:space="preserve"> &lt; 300ms</w:t>
            </w:r>
          </w:p>
          <w:p w14:paraId="1A48DEF2" w14:textId="6375BC65" w:rsidR="00C20E55" w:rsidRPr="00C20E55" w:rsidRDefault="00C20E55" w:rsidP="00C20E55">
            <w:pPr>
              <w:spacing w:beforeLines="50" w:before="156"/>
              <w:rPr>
                <w:bCs/>
              </w:rPr>
            </w:pPr>
            <w:r w:rsidRPr="00C20E55">
              <w:rPr>
                <w:bCs/>
              </w:rPr>
              <w:t>稳定运行时间</w:t>
            </w:r>
            <w:r w:rsidRPr="00C20E55">
              <w:rPr>
                <w:bCs/>
              </w:rPr>
              <w:t xml:space="preserve"> ≥ 1</w:t>
            </w:r>
            <w:r w:rsidRPr="00C20E55">
              <w:rPr>
                <w:bCs/>
              </w:rPr>
              <w:t>小时无崩溃</w:t>
            </w:r>
          </w:p>
        </w:tc>
      </w:tr>
      <w:tr w:rsidR="00C20E55" w:rsidRPr="002B2F62" w14:paraId="22007D1E" w14:textId="77777777" w:rsidTr="00E621DC">
        <w:trPr>
          <w:trHeight w:val="1089"/>
        </w:trPr>
        <w:tc>
          <w:tcPr>
            <w:tcW w:w="8895" w:type="dxa"/>
            <w:gridSpan w:val="12"/>
          </w:tcPr>
          <w:p w14:paraId="762DE76B" w14:textId="77777777" w:rsidR="00C20E55" w:rsidRPr="00C20E55" w:rsidRDefault="00C20E55" w:rsidP="00C20E55">
            <w:pPr>
              <w:numPr>
                <w:ilvl w:val="0"/>
                <w:numId w:val="1"/>
              </w:numPr>
              <w:spacing w:beforeLines="50" w:before="156"/>
              <w:rPr>
                <w:b/>
              </w:rPr>
            </w:pPr>
            <w:r w:rsidRPr="00FB46D2">
              <w:rPr>
                <w:rFonts w:hint="eastAsia"/>
                <w:b/>
              </w:rPr>
              <w:lastRenderedPageBreak/>
              <w:t>拟采用的研究方案和</w:t>
            </w:r>
            <w:proofErr w:type="gramStart"/>
            <w:r w:rsidRPr="00FB46D2">
              <w:rPr>
                <w:rFonts w:hint="eastAsia"/>
                <w:b/>
              </w:rPr>
              <w:t>要</w:t>
            </w:r>
            <w:proofErr w:type="gramEnd"/>
            <w:r w:rsidRPr="00FB46D2">
              <w:rPr>
                <w:rFonts w:hint="eastAsia"/>
                <w:b/>
              </w:rPr>
              <w:t>解决的关键技术问题</w:t>
            </w:r>
            <w:r w:rsidRPr="002B2F62">
              <w:t>（</w:t>
            </w:r>
            <w:r>
              <w:rPr>
                <w:rFonts w:hint="eastAsia"/>
              </w:rPr>
              <w:t>系统拟采用的研究方案和</w:t>
            </w:r>
            <w:proofErr w:type="gramStart"/>
            <w:r>
              <w:rPr>
                <w:rFonts w:hint="eastAsia"/>
              </w:rPr>
              <w:t>要</w:t>
            </w:r>
            <w:proofErr w:type="gramEnd"/>
            <w:r>
              <w:rPr>
                <w:rFonts w:hint="eastAsia"/>
              </w:rPr>
              <w:t>解决的关键问题，关键问题的研究现状，关键问题研究现状应对不少于三篇国内相关研究论文、两篇国外研究论文进行总结</w:t>
            </w:r>
            <w:r w:rsidRPr="002B2F62">
              <w:rPr>
                <w:rFonts w:hAnsi="宋体"/>
                <w:color w:val="000000"/>
                <w:kern w:val="0"/>
                <w:szCs w:val="21"/>
              </w:rPr>
              <w:t>）</w:t>
            </w:r>
          </w:p>
          <w:p w14:paraId="7D9F32F9" w14:textId="16EA9CE5" w:rsidR="00C20E55" w:rsidRDefault="00C20E55" w:rsidP="00C20E55">
            <w:pPr>
              <w:spacing w:beforeLines="50" w:before="156"/>
            </w:pPr>
            <w:r w:rsidRPr="00C20E55">
              <w:rPr>
                <w:rFonts w:hint="eastAsia"/>
                <w:b/>
                <w:bCs/>
              </w:rPr>
              <w:t>系统拟采用的研究方案</w:t>
            </w:r>
            <w:r>
              <w:rPr>
                <w:rFonts w:hint="eastAsia"/>
              </w:rPr>
              <w:t>：</w:t>
            </w:r>
          </w:p>
          <w:p w14:paraId="09129E8F" w14:textId="096CC78E" w:rsidR="00C20E55" w:rsidRPr="00C20E55" w:rsidRDefault="00C20E55" w:rsidP="00C20E55">
            <w:pPr>
              <w:spacing w:beforeLines="50" w:before="156"/>
            </w:pPr>
            <w:r w:rsidRPr="00C20E55">
              <w:t>硬件结构设计：选用</w:t>
            </w:r>
            <w:r w:rsidRPr="00C20E55">
              <w:t>18</w:t>
            </w:r>
            <w:r w:rsidRPr="00C20E55">
              <w:t>个</w:t>
            </w:r>
            <w:proofErr w:type="gramStart"/>
            <w:r w:rsidRPr="00C20E55">
              <w:t>舵</w:t>
            </w:r>
            <w:proofErr w:type="gramEnd"/>
            <w:r w:rsidRPr="00C20E55">
              <w:t>机构成六足三自由度运动结构，控制驱动采用</w:t>
            </w:r>
            <w:r w:rsidRPr="00C20E55">
              <w:t>PCA9685 PWM</w:t>
            </w:r>
            <w:r w:rsidRPr="00C20E55">
              <w:t>模块，主控采用树莓派</w:t>
            </w:r>
            <w:r w:rsidRPr="00C20E55">
              <w:t>4B</w:t>
            </w:r>
            <w:r w:rsidRPr="00C20E55">
              <w:t>。</w:t>
            </w:r>
          </w:p>
          <w:p w14:paraId="2A598434" w14:textId="239B68B2" w:rsidR="00C20E55" w:rsidRPr="00C20E55" w:rsidRDefault="00C20E55" w:rsidP="00C20E55">
            <w:pPr>
              <w:spacing w:beforeLines="50" w:before="156"/>
            </w:pPr>
            <w:r w:rsidRPr="00C20E55">
              <w:t>操作系统平台：树莓</w:t>
            </w:r>
            <w:proofErr w:type="gramStart"/>
            <w:r w:rsidRPr="00C20E55">
              <w:t>派运行</w:t>
            </w:r>
            <w:proofErr w:type="gramEnd"/>
            <w:r w:rsidRPr="00C20E55">
              <w:t>Raspberry Pi OS</w:t>
            </w:r>
            <w:r w:rsidRPr="00C20E55">
              <w:t>，实现任务调度、通信、传感器管理。</w:t>
            </w:r>
          </w:p>
          <w:p w14:paraId="473197D5" w14:textId="2876EE5C" w:rsidR="00C20E55" w:rsidRPr="00C20E55" w:rsidRDefault="00C20E55" w:rsidP="00C20E55">
            <w:pPr>
              <w:spacing w:beforeLines="50" w:before="156"/>
            </w:pPr>
            <w:r w:rsidRPr="00C20E55">
              <w:t>步态控制算法：实现三角步态与波浪步态的舵机联动控制算法，采用</w:t>
            </w:r>
            <w:proofErr w:type="spellStart"/>
            <w:r w:rsidRPr="00C20E55">
              <w:t>Python+OpenCV</w:t>
            </w:r>
            <w:proofErr w:type="spellEnd"/>
            <w:r w:rsidRPr="00C20E55">
              <w:t>处理反馈与状态可视化。</w:t>
            </w:r>
          </w:p>
          <w:p w14:paraId="549A9128" w14:textId="2B8F0A70" w:rsidR="00C20E55" w:rsidRPr="00C20E55" w:rsidRDefault="00C20E55" w:rsidP="00C20E55">
            <w:pPr>
              <w:spacing w:beforeLines="50" w:before="156"/>
            </w:pPr>
            <w:r w:rsidRPr="00C20E55">
              <w:t>通信方式：使用</w:t>
            </w:r>
            <w:r w:rsidRPr="00C20E55">
              <w:t>Socket</w:t>
            </w:r>
            <w:r w:rsidRPr="00C20E55">
              <w:t>或</w:t>
            </w:r>
            <w:r w:rsidRPr="00C20E55">
              <w:t>WebSocket</w:t>
            </w:r>
            <w:r w:rsidRPr="00C20E55">
              <w:t>实现远程控制，预留蓝牙（</w:t>
            </w:r>
            <w:r w:rsidRPr="00C20E55">
              <w:t>HC-05</w:t>
            </w:r>
            <w:r w:rsidRPr="00C20E55">
              <w:t>）接口。</w:t>
            </w:r>
          </w:p>
          <w:p w14:paraId="48BF9003" w14:textId="236D35A8" w:rsidR="00C20E55" w:rsidRPr="00C20E55" w:rsidRDefault="00C20E55" w:rsidP="00C20E55">
            <w:pPr>
              <w:spacing w:beforeLines="50" w:before="156"/>
            </w:pPr>
            <w:r w:rsidRPr="00C20E55">
              <w:t>环境感知与反馈：集成超声波模块</w:t>
            </w:r>
            <w:r w:rsidRPr="00C20E55">
              <w:t>HC-SR04</w:t>
            </w:r>
            <w:r w:rsidRPr="00C20E55">
              <w:t>，检测距离并调整运动策略。</w:t>
            </w:r>
          </w:p>
          <w:p w14:paraId="3FFF23B1" w14:textId="03ED849B" w:rsidR="00C20E55" w:rsidRDefault="00C20E55" w:rsidP="00C20E55">
            <w:pPr>
              <w:spacing w:beforeLines="50" w:before="156"/>
            </w:pPr>
            <w:r w:rsidRPr="00C20E55">
              <w:rPr>
                <w:rFonts w:hint="eastAsia"/>
                <w:b/>
                <w:bCs/>
              </w:rPr>
              <w:t>要解决的关键问题</w:t>
            </w:r>
            <w:r>
              <w:rPr>
                <w:rFonts w:hint="eastAsia"/>
                <w:b/>
                <w:bCs/>
              </w:rPr>
              <w:t>：</w:t>
            </w:r>
            <w:r w:rsidRPr="00C20E55">
              <w:t>六足步态协调控制问题</w:t>
            </w:r>
          </w:p>
          <w:p w14:paraId="4080EED6" w14:textId="64A46B3D" w:rsidR="00C20E55" w:rsidRPr="00C20E55" w:rsidRDefault="00C20E55" w:rsidP="00C20E55">
            <w:pPr>
              <w:spacing w:beforeLines="50" w:before="156"/>
            </w:pPr>
            <w:r w:rsidRPr="00C20E55">
              <w:t>技术挑战：舵机的精确联动、控制逻辑的实时性、仿生步态的稳定性。</w:t>
            </w:r>
          </w:p>
          <w:p w14:paraId="2D57681A" w14:textId="21A0ECA1" w:rsidR="00C20E55" w:rsidRPr="00C20E55" w:rsidRDefault="00C20E55" w:rsidP="00C20E55">
            <w:pPr>
              <w:spacing w:beforeLines="50" w:before="156"/>
            </w:pPr>
            <w:r w:rsidRPr="00C20E55">
              <w:t>国内研究：</w:t>
            </w:r>
          </w:p>
          <w:p w14:paraId="0D41778E" w14:textId="77777777" w:rsidR="00C20E55" w:rsidRPr="00C20E55" w:rsidRDefault="00C20E55" w:rsidP="00C20E55">
            <w:pPr>
              <w:numPr>
                <w:ilvl w:val="0"/>
                <w:numId w:val="3"/>
              </w:numPr>
              <w:spacing w:beforeLines="50" w:before="156"/>
            </w:pPr>
            <w:r w:rsidRPr="00C20E55">
              <w:t>李华等，《仿生六足机器人步态控制研究》，《机器人技术与应用》，</w:t>
            </w:r>
            <w:r w:rsidRPr="00C20E55">
              <w:t>2020.</w:t>
            </w:r>
          </w:p>
          <w:p w14:paraId="2394285A" w14:textId="77777777" w:rsidR="00C20E55" w:rsidRPr="00C20E55" w:rsidRDefault="00C20E55" w:rsidP="00C20E55">
            <w:pPr>
              <w:numPr>
                <w:ilvl w:val="0"/>
                <w:numId w:val="3"/>
              </w:numPr>
              <w:spacing w:beforeLines="50" w:before="156"/>
            </w:pPr>
            <w:r w:rsidRPr="00C20E55">
              <w:t>王磊，《基于</w:t>
            </w:r>
            <w:r w:rsidRPr="00C20E55">
              <w:t>STM32</w:t>
            </w:r>
            <w:r w:rsidRPr="00C20E55">
              <w:t>的六足仿生机器人设计与控制》，《机电工程》，</w:t>
            </w:r>
            <w:r w:rsidRPr="00C20E55">
              <w:t>2021.</w:t>
            </w:r>
          </w:p>
          <w:p w14:paraId="05DCCD28" w14:textId="77777777" w:rsidR="00C20E55" w:rsidRPr="00C20E55" w:rsidRDefault="00C20E55" w:rsidP="00C20E55">
            <w:pPr>
              <w:numPr>
                <w:ilvl w:val="0"/>
                <w:numId w:val="3"/>
              </w:numPr>
              <w:spacing w:beforeLines="50" w:before="156"/>
            </w:pPr>
            <w:r w:rsidRPr="00C20E55">
              <w:t>赵强，《六足机器人协调运动控制系统设计》，《现代电子技术》，</w:t>
            </w:r>
            <w:r w:rsidRPr="00C20E55">
              <w:t>2019.</w:t>
            </w:r>
          </w:p>
          <w:p w14:paraId="02B71D73" w14:textId="3EB18368" w:rsidR="00C20E55" w:rsidRPr="00C20E55" w:rsidRDefault="00C20E55" w:rsidP="00C20E55">
            <w:pPr>
              <w:spacing w:beforeLines="50" w:before="156"/>
            </w:pPr>
            <w:r w:rsidRPr="00C20E55">
              <w:t>国外研究：</w:t>
            </w:r>
          </w:p>
          <w:p w14:paraId="45F174CE" w14:textId="77777777" w:rsidR="00C20E55" w:rsidRPr="00C20E55" w:rsidRDefault="00C20E55" w:rsidP="00C20E55">
            <w:pPr>
              <w:numPr>
                <w:ilvl w:val="0"/>
                <w:numId w:val="4"/>
              </w:numPr>
              <w:spacing w:beforeLines="50" w:before="156"/>
            </w:pPr>
            <w:proofErr w:type="spellStart"/>
            <w:r w:rsidRPr="00C20E55">
              <w:t>Kalakrishnan</w:t>
            </w:r>
            <w:proofErr w:type="spellEnd"/>
            <w:r w:rsidRPr="00C20E55">
              <w:t xml:space="preserve"> et al., “Learning locomotion controllers for quadruped robots,” </w:t>
            </w:r>
            <w:r w:rsidRPr="00C20E55">
              <w:rPr>
                <w:i/>
                <w:iCs/>
              </w:rPr>
              <w:t>The International Journal of Robotics Research</w:t>
            </w:r>
            <w:r w:rsidRPr="00C20E55">
              <w:t>, 2011.</w:t>
            </w:r>
          </w:p>
          <w:p w14:paraId="387EEBE2" w14:textId="5DFD4294" w:rsidR="00C20E55" w:rsidRPr="00C20E55" w:rsidRDefault="00C20E55" w:rsidP="00C20E55">
            <w:pPr>
              <w:numPr>
                <w:ilvl w:val="0"/>
                <w:numId w:val="4"/>
              </w:numPr>
              <w:spacing w:beforeLines="50" w:before="156"/>
            </w:pPr>
            <w:r w:rsidRPr="00C20E55">
              <w:t xml:space="preserve">Ayers, J. “Biomimetic control of autonomous underwater vehicles,” </w:t>
            </w:r>
            <w:r w:rsidRPr="00C20E55">
              <w:rPr>
                <w:i/>
                <w:iCs/>
              </w:rPr>
              <w:t>Proceedings of the 12th International Symposium on Unmanned Untethered Submersible Technology</w:t>
            </w:r>
            <w:r w:rsidRPr="00C20E55">
              <w:t>, 2001.</w:t>
            </w:r>
          </w:p>
          <w:p w14:paraId="3CBC61CB" w14:textId="77777777" w:rsidR="00C20E55" w:rsidRPr="002B2F62" w:rsidRDefault="00C20E55" w:rsidP="00C20E55">
            <w:pPr>
              <w:ind w:firstLineChars="200" w:firstLine="422"/>
              <w:rPr>
                <w:b/>
              </w:rPr>
            </w:pPr>
          </w:p>
        </w:tc>
      </w:tr>
      <w:tr w:rsidR="00C20E55" w:rsidRPr="002B2F62" w14:paraId="404EABE3" w14:textId="77777777" w:rsidTr="00E621DC">
        <w:trPr>
          <w:trHeight w:val="1167"/>
        </w:trPr>
        <w:tc>
          <w:tcPr>
            <w:tcW w:w="8895" w:type="dxa"/>
            <w:gridSpan w:val="12"/>
          </w:tcPr>
          <w:p w14:paraId="5A13DD5E" w14:textId="77777777" w:rsidR="00C20E55" w:rsidRDefault="00C20E55" w:rsidP="00C20E55">
            <w:pPr>
              <w:spacing w:beforeLines="50" w:before="156"/>
              <w:rPr>
                <w:b/>
              </w:rPr>
            </w:pPr>
            <w:r w:rsidRPr="002B2F62">
              <w:rPr>
                <w:b/>
              </w:rPr>
              <w:t>四、项目实施方案及实施计划</w:t>
            </w:r>
            <w:r>
              <w:rPr>
                <w:rFonts w:hint="eastAsia"/>
                <w:b/>
              </w:rPr>
              <w:t>（</w:t>
            </w:r>
            <w:r w:rsidRPr="0097036C">
              <w:rPr>
                <w:rFonts w:hint="eastAsia"/>
              </w:rPr>
              <w:t>要求以</w:t>
            </w:r>
            <w:r w:rsidRPr="0097036C">
              <w:t>2</w:t>
            </w:r>
            <w:r w:rsidRPr="0097036C">
              <w:rPr>
                <w:rFonts w:hint="eastAsia"/>
              </w:rPr>
              <w:t>周，为最小时间单位，明确每阶段的具体工作内容、可衡量的时间节点标志成果。该部分内容在与指导教师进行项目沟通后可修改，并将本部分内容单独打印，每周指导时携带，便于按计划检查项目进展情况，作为日常考核的附件材料</w:t>
            </w:r>
            <w:r>
              <w:rPr>
                <w:rFonts w:hint="eastAsia"/>
                <w:b/>
              </w:rPr>
              <w:t>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88"/>
              <w:gridCol w:w="2888"/>
              <w:gridCol w:w="2888"/>
            </w:tblGrid>
            <w:tr w:rsidR="00C20E55" w:rsidRPr="003347FF" w14:paraId="2D534E68" w14:textId="77777777" w:rsidTr="00E621DC">
              <w:tc>
                <w:tcPr>
                  <w:tcW w:w="2888" w:type="dxa"/>
                  <w:shd w:val="clear" w:color="auto" w:fill="auto"/>
                </w:tcPr>
                <w:p w14:paraId="472055C3" w14:textId="77777777" w:rsidR="00C20E55" w:rsidRPr="003347FF" w:rsidRDefault="00C20E55" w:rsidP="00C20E55">
                  <w:pPr>
                    <w:spacing w:beforeLines="50" w:before="156"/>
                    <w:jc w:val="center"/>
                    <w:rPr>
                      <w:b/>
                    </w:rPr>
                  </w:pPr>
                  <w:r w:rsidRPr="003347FF">
                    <w:rPr>
                      <w:rFonts w:hint="eastAsia"/>
                      <w:b/>
                    </w:rPr>
                    <w:t>时间节点</w:t>
                  </w:r>
                </w:p>
              </w:tc>
              <w:tc>
                <w:tcPr>
                  <w:tcW w:w="2888" w:type="dxa"/>
                  <w:shd w:val="clear" w:color="auto" w:fill="auto"/>
                </w:tcPr>
                <w:p w14:paraId="3E86E1EC" w14:textId="77777777" w:rsidR="00C20E55" w:rsidRPr="003347FF" w:rsidRDefault="00C20E55" w:rsidP="00C20E55">
                  <w:pPr>
                    <w:spacing w:beforeLines="50" w:before="156"/>
                    <w:jc w:val="center"/>
                    <w:rPr>
                      <w:b/>
                    </w:rPr>
                  </w:pPr>
                  <w:r w:rsidRPr="003347FF">
                    <w:rPr>
                      <w:rFonts w:hint="eastAsia"/>
                      <w:b/>
                    </w:rPr>
                    <w:t>衡量标志</w:t>
                  </w:r>
                </w:p>
              </w:tc>
              <w:tc>
                <w:tcPr>
                  <w:tcW w:w="2888" w:type="dxa"/>
                  <w:shd w:val="clear" w:color="auto" w:fill="auto"/>
                </w:tcPr>
                <w:p w14:paraId="5795EA88" w14:textId="77777777" w:rsidR="00C20E55" w:rsidRPr="003347FF" w:rsidRDefault="00C20E55" w:rsidP="00C20E55">
                  <w:pPr>
                    <w:spacing w:beforeLines="50" w:before="156"/>
                    <w:jc w:val="center"/>
                    <w:rPr>
                      <w:b/>
                    </w:rPr>
                  </w:pPr>
                  <w:r w:rsidRPr="003347FF">
                    <w:rPr>
                      <w:rFonts w:hint="eastAsia"/>
                      <w:b/>
                    </w:rPr>
                    <w:t>完成情况</w:t>
                  </w:r>
                </w:p>
              </w:tc>
            </w:tr>
            <w:tr w:rsidR="00C20E55" w:rsidRPr="003347FF" w14:paraId="3C340F73" w14:textId="77777777" w:rsidTr="00C20E55">
              <w:trPr>
                <w:trHeight w:val="491"/>
              </w:trPr>
              <w:tc>
                <w:tcPr>
                  <w:tcW w:w="2888" w:type="dxa"/>
                  <w:shd w:val="clear" w:color="auto" w:fill="auto"/>
                </w:tcPr>
                <w:p w14:paraId="6FF3ADF1" w14:textId="3A7EE5F3" w:rsidR="00C20E55" w:rsidRPr="00642B7A" w:rsidRDefault="00642B7A" w:rsidP="00C20E55">
                  <w:pPr>
                    <w:spacing w:beforeLines="50" w:before="156"/>
                    <w:rPr>
                      <w:bCs/>
                    </w:rPr>
                  </w:pPr>
                  <w:r w:rsidRPr="00642B7A">
                    <w:rPr>
                      <w:bCs/>
                    </w:rPr>
                    <w:t>第</w:t>
                  </w:r>
                  <w:r w:rsidRPr="00642B7A">
                    <w:rPr>
                      <w:bCs/>
                    </w:rPr>
                    <w:t>1–2</w:t>
                  </w:r>
                  <w:r w:rsidRPr="00642B7A">
                    <w:rPr>
                      <w:bCs/>
                    </w:rPr>
                    <w:t>周</w:t>
                  </w:r>
                </w:p>
              </w:tc>
              <w:tc>
                <w:tcPr>
                  <w:tcW w:w="2888" w:type="dxa"/>
                  <w:shd w:val="clear" w:color="auto" w:fill="auto"/>
                </w:tcPr>
                <w:p w14:paraId="7264DF4C" w14:textId="306DBB7F" w:rsidR="00C20E55" w:rsidRPr="00642B7A" w:rsidRDefault="00642B7A" w:rsidP="00642B7A">
                  <w:pPr>
                    <w:spacing w:beforeLines="50" w:before="156"/>
                    <w:rPr>
                      <w:bCs/>
                    </w:rPr>
                  </w:pPr>
                  <w:r w:rsidRPr="00642B7A">
                    <w:rPr>
                      <w:bCs/>
                    </w:rPr>
                    <w:t>系统结构设计与硬件选型</w:t>
                  </w:r>
                  <w:r w:rsidRPr="00642B7A">
                    <w:rPr>
                      <w:bCs/>
                    </w:rPr>
                    <w:br/>
                  </w:r>
                  <w:r w:rsidRPr="00642B7A">
                    <w:rPr>
                      <w:bCs/>
                    </w:rPr>
                    <w:t>初步完成舵机、驱动板、传感</w:t>
                  </w:r>
                  <w:r w:rsidRPr="00642B7A">
                    <w:rPr>
                      <w:bCs/>
                    </w:rPr>
                    <w:lastRenderedPageBreak/>
                    <w:t>器、树莓派连接测试</w:t>
                  </w:r>
                </w:p>
              </w:tc>
              <w:tc>
                <w:tcPr>
                  <w:tcW w:w="2888" w:type="dxa"/>
                  <w:shd w:val="clear" w:color="auto" w:fill="auto"/>
                </w:tcPr>
                <w:p w14:paraId="22D7646B" w14:textId="77777777" w:rsidR="00C20E55" w:rsidRPr="003347FF" w:rsidRDefault="00C20E55" w:rsidP="00C20E55">
                  <w:pPr>
                    <w:spacing w:beforeLines="50" w:before="156"/>
                    <w:rPr>
                      <w:b/>
                    </w:rPr>
                  </w:pPr>
                </w:p>
              </w:tc>
            </w:tr>
            <w:tr w:rsidR="00C20E55" w:rsidRPr="003347FF" w14:paraId="48856C3D" w14:textId="77777777" w:rsidTr="00C20E55">
              <w:trPr>
                <w:trHeight w:val="491"/>
              </w:trPr>
              <w:tc>
                <w:tcPr>
                  <w:tcW w:w="2888" w:type="dxa"/>
                  <w:shd w:val="clear" w:color="auto" w:fill="auto"/>
                </w:tcPr>
                <w:p w14:paraId="056A45C0" w14:textId="750D6D8C" w:rsidR="00C20E55" w:rsidRPr="00642B7A" w:rsidRDefault="00642B7A" w:rsidP="00C20E55">
                  <w:pPr>
                    <w:spacing w:beforeLines="50" w:before="156"/>
                    <w:rPr>
                      <w:bCs/>
                    </w:rPr>
                  </w:pPr>
                  <w:r w:rsidRPr="00642B7A">
                    <w:rPr>
                      <w:bCs/>
                    </w:rPr>
                    <w:t>第</w:t>
                  </w:r>
                  <w:r>
                    <w:rPr>
                      <w:rFonts w:hint="eastAsia"/>
                      <w:bCs/>
                    </w:rPr>
                    <w:t>3-4</w:t>
                  </w:r>
                  <w:r w:rsidRPr="00642B7A">
                    <w:rPr>
                      <w:bCs/>
                    </w:rPr>
                    <w:t>周</w:t>
                  </w:r>
                </w:p>
              </w:tc>
              <w:tc>
                <w:tcPr>
                  <w:tcW w:w="2888" w:type="dxa"/>
                  <w:shd w:val="clear" w:color="auto" w:fill="auto"/>
                </w:tcPr>
                <w:p w14:paraId="5902879A" w14:textId="46775FD2" w:rsidR="00C20E55" w:rsidRPr="00642B7A" w:rsidRDefault="00642B7A" w:rsidP="00C20E55">
                  <w:pPr>
                    <w:spacing w:beforeLines="50" w:before="156"/>
                    <w:rPr>
                      <w:bCs/>
                    </w:rPr>
                  </w:pPr>
                  <w:r w:rsidRPr="00642B7A">
                    <w:rPr>
                      <w:bCs/>
                    </w:rPr>
                    <w:t>步态算法设计与仿真，完成三角步态控制程序</w:t>
                  </w:r>
                </w:p>
              </w:tc>
              <w:tc>
                <w:tcPr>
                  <w:tcW w:w="2888" w:type="dxa"/>
                  <w:shd w:val="clear" w:color="auto" w:fill="auto"/>
                </w:tcPr>
                <w:p w14:paraId="51190945" w14:textId="77777777" w:rsidR="00C20E55" w:rsidRPr="003347FF" w:rsidRDefault="00C20E55" w:rsidP="00C20E55">
                  <w:pPr>
                    <w:spacing w:beforeLines="50" w:before="156"/>
                    <w:rPr>
                      <w:b/>
                    </w:rPr>
                  </w:pPr>
                </w:p>
              </w:tc>
            </w:tr>
            <w:tr w:rsidR="00C20E55" w:rsidRPr="003347FF" w14:paraId="455F4E5B" w14:textId="77777777" w:rsidTr="00C20E55">
              <w:trPr>
                <w:trHeight w:val="491"/>
              </w:trPr>
              <w:tc>
                <w:tcPr>
                  <w:tcW w:w="2888" w:type="dxa"/>
                  <w:shd w:val="clear" w:color="auto" w:fill="auto"/>
                </w:tcPr>
                <w:p w14:paraId="21AD6281" w14:textId="4BC650B6" w:rsidR="00C20E55" w:rsidRPr="00642B7A" w:rsidRDefault="00642B7A" w:rsidP="00C20E55">
                  <w:pPr>
                    <w:spacing w:beforeLines="50" w:before="156"/>
                    <w:ind w:left="420" w:hanging="420"/>
                    <w:rPr>
                      <w:bCs/>
                    </w:rPr>
                  </w:pPr>
                  <w:r w:rsidRPr="00642B7A">
                    <w:rPr>
                      <w:bCs/>
                    </w:rPr>
                    <w:t>第</w:t>
                  </w:r>
                  <w:r>
                    <w:rPr>
                      <w:rFonts w:hint="eastAsia"/>
                      <w:bCs/>
                    </w:rPr>
                    <w:t>5-6</w:t>
                  </w:r>
                  <w:r w:rsidRPr="00642B7A">
                    <w:rPr>
                      <w:bCs/>
                    </w:rPr>
                    <w:t>周</w:t>
                  </w:r>
                </w:p>
              </w:tc>
              <w:tc>
                <w:tcPr>
                  <w:tcW w:w="2888" w:type="dxa"/>
                  <w:shd w:val="clear" w:color="auto" w:fill="auto"/>
                </w:tcPr>
                <w:p w14:paraId="13A8C5DC" w14:textId="33832D40" w:rsidR="00C20E55" w:rsidRPr="00642B7A" w:rsidRDefault="00642B7A" w:rsidP="00C20E55">
                  <w:pPr>
                    <w:spacing w:beforeLines="50" w:before="156"/>
                    <w:rPr>
                      <w:bCs/>
                    </w:rPr>
                  </w:pPr>
                  <w:r w:rsidRPr="00642B7A">
                    <w:rPr>
                      <w:bCs/>
                    </w:rPr>
                    <w:t>无线通信功能实现，远程指令控制</w:t>
                  </w:r>
                  <w:proofErr w:type="gramStart"/>
                  <w:r w:rsidRPr="00642B7A">
                    <w:rPr>
                      <w:bCs/>
                    </w:rPr>
                    <w:t>舵</w:t>
                  </w:r>
                  <w:proofErr w:type="gramEnd"/>
                  <w:r w:rsidRPr="00642B7A">
                    <w:rPr>
                      <w:bCs/>
                    </w:rPr>
                    <w:t>机动作</w:t>
                  </w:r>
                  <w:r w:rsidRPr="00642B7A">
                    <w:rPr>
                      <w:bCs/>
                    </w:rPr>
                    <w:br/>
                  </w:r>
                  <w:r w:rsidRPr="00642B7A">
                    <w:rPr>
                      <w:bCs/>
                    </w:rPr>
                    <w:t>避障功能调试</w:t>
                  </w:r>
                </w:p>
              </w:tc>
              <w:tc>
                <w:tcPr>
                  <w:tcW w:w="2888" w:type="dxa"/>
                  <w:shd w:val="clear" w:color="auto" w:fill="auto"/>
                </w:tcPr>
                <w:p w14:paraId="4CBB37FA" w14:textId="77777777" w:rsidR="00C20E55" w:rsidRPr="003347FF" w:rsidRDefault="00C20E55" w:rsidP="00C20E55">
                  <w:pPr>
                    <w:spacing w:beforeLines="50" w:before="156"/>
                    <w:rPr>
                      <w:b/>
                    </w:rPr>
                  </w:pPr>
                </w:p>
              </w:tc>
            </w:tr>
            <w:tr w:rsidR="00C20E55" w:rsidRPr="003347FF" w14:paraId="1DBDDF0A" w14:textId="77777777" w:rsidTr="00C20E55">
              <w:trPr>
                <w:trHeight w:val="491"/>
              </w:trPr>
              <w:tc>
                <w:tcPr>
                  <w:tcW w:w="2888" w:type="dxa"/>
                  <w:shd w:val="clear" w:color="auto" w:fill="auto"/>
                </w:tcPr>
                <w:p w14:paraId="26CB02F2" w14:textId="0BD8868D" w:rsidR="00C20E55" w:rsidRPr="00642B7A" w:rsidRDefault="00642B7A" w:rsidP="00C20E55">
                  <w:pPr>
                    <w:spacing w:beforeLines="50" w:before="156"/>
                    <w:ind w:left="420" w:hanging="420"/>
                    <w:rPr>
                      <w:bCs/>
                    </w:rPr>
                  </w:pPr>
                  <w:r w:rsidRPr="00642B7A">
                    <w:rPr>
                      <w:bCs/>
                    </w:rPr>
                    <w:t>第</w:t>
                  </w:r>
                  <w:r>
                    <w:rPr>
                      <w:rFonts w:hint="eastAsia"/>
                      <w:bCs/>
                    </w:rPr>
                    <w:t>7-8</w:t>
                  </w:r>
                  <w:r w:rsidRPr="00642B7A">
                    <w:rPr>
                      <w:bCs/>
                    </w:rPr>
                    <w:t>周</w:t>
                  </w:r>
                </w:p>
              </w:tc>
              <w:tc>
                <w:tcPr>
                  <w:tcW w:w="2888" w:type="dxa"/>
                  <w:shd w:val="clear" w:color="auto" w:fill="auto"/>
                </w:tcPr>
                <w:p w14:paraId="553CBEA7" w14:textId="798936BE" w:rsidR="00C20E55" w:rsidRPr="00642B7A" w:rsidRDefault="00642B7A" w:rsidP="00C20E55">
                  <w:pPr>
                    <w:spacing w:beforeLines="50" w:before="156"/>
                    <w:rPr>
                      <w:bCs/>
                    </w:rPr>
                  </w:pPr>
                  <w:r w:rsidRPr="00642B7A">
                    <w:rPr>
                      <w:bCs/>
                    </w:rPr>
                    <w:t>系统集成调试，</w:t>
                  </w:r>
                  <w:r w:rsidRPr="00642B7A">
                    <w:rPr>
                      <w:bCs/>
                    </w:rPr>
                    <w:t>LCD</w:t>
                  </w:r>
                  <w:r w:rsidRPr="00642B7A">
                    <w:rPr>
                      <w:bCs/>
                    </w:rPr>
                    <w:t>显示状态，撰写中期总结</w:t>
                  </w:r>
                </w:p>
              </w:tc>
              <w:tc>
                <w:tcPr>
                  <w:tcW w:w="2888" w:type="dxa"/>
                  <w:shd w:val="clear" w:color="auto" w:fill="auto"/>
                </w:tcPr>
                <w:p w14:paraId="166AE41D" w14:textId="77777777" w:rsidR="00C20E55" w:rsidRPr="003347FF" w:rsidRDefault="00C20E55" w:rsidP="00C20E55">
                  <w:pPr>
                    <w:spacing w:beforeLines="50" w:before="156"/>
                    <w:rPr>
                      <w:b/>
                    </w:rPr>
                  </w:pPr>
                </w:p>
              </w:tc>
            </w:tr>
          </w:tbl>
          <w:p w14:paraId="3441798F" w14:textId="77777777" w:rsidR="00C20E55" w:rsidRPr="002B2F62" w:rsidRDefault="00C20E55" w:rsidP="00C20E55">
            <w:pPr>
              <w:spacing w:beforeLines="50" w:before="156"/>
              <w:rPr>
                <w:b/>
              </w:rPr>
            </w:pPr>
          </w:p>
          <w:p w14:paraId="003304E0" w14:textId="77777777" w:rsidR="00C20E55" w:rsidRPr="008572A5" w:rsidRDefault="00C20E55" w:rsidP="00C20E55">
            <w:pPr>
              <w:ind w:left="11" w:hangingChars="5" w:hanging="11"/>
              <w:rPr>
                <w:b/>
              </w:rPr>
            </w:pPr>
          </w:p>
        </w:tc>
      </w:tr>
      <w:tr w:rsidR="00C20E55" w:rsidRPr="002B2F62" w14:paraId="7364DBF2" w14:textId="77777777" w:rsidTr="00E621DC">
        <w:trPr>
          <w:trHeight w:val="1182"/>
        </w:trPr>
        <w:tc>
          <w:tcPr>
            <w:tcW w:w="8895" w:type="dxa"/>
            <w:gridSpan w:val="12"/>
          </w:tcPr>
          <w:p w14:paraId="4EE12110" w14:textId="77777777" w:rsidR="00C20E55" w:rsidRPr="002B2F62" w:rsidRDefault="00C20E55" w:rsidP="00C20E55">
            <w:pPr>
              <w:spacing w:beforeLines="50" w:before="156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五</w:t>
            </w:r>
            <w:r w:rsidRPr="002B2F62">
              <w:rPr>
                <w:b/>
              </w:rPr>
              <w:t>、成员分工情况</w:t>
            </w:r>
          </w:p>
          <w:p w14:paraId="3711D3AB" w14:textId="77777777" w:rsidR="00C20E55" w:rsidRPr="00642B7A" w:rsidRDefault="00642B7A" w:rsidP="00C20E55">
            <w:pPr>
              <w:ind w:firstLineChars="200" w:firstLine="420"/>
              <w:rPr>
                <w:rFonts w:ascii="宋体" w:hAnsi="宋体" w:hint="eastAsia"/>
                <w:bCs/>
              </w:rPr>
            </w:pPr>
            <w:r w:rsidRPr="00642B7A">
              <w:rPr>
                <w:rFonts w:ascii="宋体" w:hAnsi="宋体" w:hint="eastAsia"/>
                <w:bCs/>
              </w:rPr>
              <w:t>王舒贤：</w:t>
            </w:r>
            <w:r w:rsidRPr="00642B7A">
              <w:rPr>
                <w:rFonts w:ascii="宋体" w:hAnsi="宋体"/>
                <w:bCs/>
              </w:rPr>
              <w:t>舵机驱动与步态算法开发，负责六</w:t>
            </w:r>
            <w:proofErr w:type="gramStart"/>
            <w:r w:rsidRPr="00642B7A">
              <w:rPr>
                <w:rFonts w:ascii="宋体" w:hAnsi="宋体"/>
                <w:bCs/>
              </w:rPr>
              <w:t>足运动</w:t>
            </w:r>
            <w:proofErr w:type="gramEnd"/>
            <w:r w:rsidRPr="00642B7A">
              <w:rPr>
                <w:rFonts w:ascii="宋体" w:hAnsi="宋体"/>
                <w:bCs/>
              </w:rPr>
              <w:t>实现</w:t>
            </w:r>
          </w:p>
          <w:p w14:paraId="6A94810E" w14:textId="14995762" w:rsidR="00642B7A" w:rsidRPr="00642B7A" w:rsidRDefault="00642B7A" w:rsidP="00C20E55">
            <w:pPr>
              <w:ind w:firstLineChars="200" w:firstLine="420"/>
              <w:rPr>
                <w:rFonts w:ascii="宋体" w:hAnsi="宋体" w:hint="eastAsia"/>
                <w:bCs/>
              </w:rPr>
            </w:pPr>
            <w:proofErr w:type="gramStart"/>
            <w:r w:rsidRPr="00642B7A">
              <w:rPr>
                <w:rFonts w:ascii="宋体" w:hAnsi="宋体" w:hint="eastAsia"/>
                <w:bCs/>
              </w:rPr>
              <w:t>刘魏征</w:t>
            </w:r>
            <w:proofErr w:type="gramEnd"/>
            <w:r w:rsidRPr="00642B7A">
              <w:rPr>
                <w:rFonts w:ascii="宋体" w:hAnsi="宋体" w:hint="eastAsia"/>
                <w:bCs/>
              </w:rPr>
              <w:t>：</w:t>
            </w:r>
            <w:r w:rsidRPr="00642B7A">
              <w:rPr>
                <w:rFonts w:ascii="宋体" w:hAnsi="宋体"/>
                <w:bCs/>
              </w:rPr>
              <w:t>树莓派通信模块搭建、远程控制功能实现</w:t>
            </w:r>
          </w:p>
          <w:p w14:paraId="418EE17B" w14:textId="77777777" w:rsidR="00642B7A" w:rsidRPr="00642B7A" w:rsidRDefault="00642B7A" w:rsidP="00C20E55">
            <w:pPr>
              <w:ind w:firstLineChars="200" w:firstLine="420"/>
              <w:rPr>
                <w:rFonts w:ascii="宋体" w:hAnsi="宋体" w:hint="eastAsia"/>
                <w:bCs/>
              </w:rPr>
            </w:pPr>
            <w:r w:rsidRPr="00642B7A">
              <w:rPr>
                <w:rFonts w:ascii="宋体" w:hAnsi="宋体" w:hint="eastAsia"/>
                <w:bCs/>
              </w:rPr>
              <w:t>余瑞雪：</w:t>
            </w:r>
            <w:r w:rsidRPr="00642B7A">
              <w:rPr>
                <w:rFonts w:ascii="宋体" w:hAnsi="宋体"/>
                <w:bCs/>
              </w:rPr>
              <w:t>硬件电路搭建与传感器接入调试</w:t>
            </w:r>
          </w:p>
          <w:p w14:paraId="192D2158" w14:textId="2D0610E3" w:rsidR="00642B7A" w:rsidRPr="00642B7A" w:rsidRDefault="00642B7A" w:rsidP="00C20E55">
            <w:pPr>
              <w:ind w:firstLineChars="200" w:firstLine="420"/>
              <w:rPr>
                <w:bCs/>
              </w:rPr>
            </w:pPr>
            <w:r w:rsidRPr="00642B7A">
              <w:rPr>
                <w:rFonts w:ascii="宋体" w:hAnsi="宋体" w:hint="eastAsia"/>
                <w:bCs/>
              </w:rPr>
              <w:t>全员：</w:t>
            </w:r>
            <w:r w:rsidRPr="00642B7A">
              <w:rPr>
                <w:rFonts w:ascii="宋体" w:hAnsi="宋体"/>
                <w:bCs/>
              </w:rPr>
              <w:t>项目撰写、PPT制作、实物调试与演示</w:t>
            </w:r>
          </w:p>
        </w:tc>
      </w:tr>
      <w:tr w:rsidR="00C20E55" w:rsidRPr="002B2F62" w14:paraId="321AA348" w14:textId="77777777" w:rsidTr="00E621DC">
        <w:trPr>
          <w:trHeight w:val="1778"/>
        </w:trPr>
        <w:tc>
          <w:tcPr>
            <w:tcW w:w="8895" w:type="dxa"/>
            <w:gridSpan w:val="12"/>
          </w:tcPr>
          <w:p w14:paraId="797F5DED" w14:textId="77777777" w:rsidR="00C20E55" w:rsidRPr="002B2F62" w:rsidRDefault="00C20E55" w:rsidP="00C20E55">
            <w:pPr>
              <w:spacing w:beforeLines="50" w:before="156"/>
              <w:rPr>
                <w:b/>
              </w:rPr>
            </w:pPr>
            <w:r>
              <w:rPr>
                <w:rFonts w:hint="eastAsia"/>
                <w:b/>
              </w:rPr>
              <w:t>六</w:t>
            </w:r>
            <w:r w:rsidRPr="002B2F62">
              <w:rPr>
                <w:b/>
              </w:rPr>
              <w:t>、预期成果及成果形式</w:t>
            </w:r>
          </w:p>
          <w:p w14:paraId="10D69298" w14:textId="77777777" w:rsidR="00642B7A" w:rsidRDefault="00C20E55" w:rsidP="00C20E55">
            <w:pPr>
              <w:rPr>
                <w:rFonts w:ascii="宋体" w:hAnsi="宋体" w:hint="eastAsia"/>
                <w:kern w:val="0"/>
                <w:szCs w:val="21"/>
              </w:rPr>
            </w:pPr>
            <w:r w:rsidRPr="00642B7A">
              <w:rPr>
                <w:rFonts w:ascii="宋体" w:hAnsi="宋体" w:hint="eastAsia"/>
                <w:kern w:val="0"/>
                <w:szCs w:val="21"/>
              </w:rPr>
              <w:t>试验总结：</w:t>
            </w:r>
          </w:p>
          <w:p w14:paraId="26435086" w14:textId="5E918CE2" w:rsidR="00C20E55" w:rsidRPr="00642B7A" w:rsidRDefault="00642B7A" w:rsidP="00C20E55">
            <w:pPr>
              <w:rPr>
                <w:kern w:val="0"/>
                <w:szCs w:val="21"/>
              </w:rPr>
            </w:pPr>
            <w:r w:rsidRPr="00642B7A">
              <w:rPr>
                <w:rFonts w:ascii="宋体" w:hAnsi="宋体"/>
                <w:kern w:val="0"/>
                <w:szCs w:val="21"/>
              </w:rPr>
              <w:t>通过该项目，实现一个完整的软硬件结合的仿生六足机器人系统，具备控制协调性、嵌入式系统整合性及人机交互特性。项目突出体现了嵌入式Linux环境下的系统综合应用开发能力。</w:t>
            </w:r>
            <w:r w:rsidR="00C20E55" w:rsidRPr="00642B7A">
              <w:rPr>
                <w:kern w:val="0"/>
                <w:szCs w:val="21"/>
              </w:rPr>
              <w:t xml:space="preserve"> </w:t>
            </w:r>
          </w:p>
          <w:p w14:paraId="0D434CF2" w14:textId="77777777" w:rsidR="00642B7A" w:rsidRPr="00642B7A" w:rsidRDefault="00C20E55" w:rsidP="00642B7A">
            <w:pPr>
              <w:spacing w:beforeLines="50" w:before="156"/>
              <w:rPr>
                <w:rFonts w:ascii="宋体" w:hAnsi="宋体" w:hint="eastAsia"/>
                <w:bCs/>
                <w:kern w:val="0"/>
                <w:szCs w:val="21"/>
              </w:rPr>
            </w:pPr>
            <w:r w:rsidRPr="00642B7A">
              <w:rPr>
                <w:rFonts w:ascii="宋体" w:hAnsi="宋体" w:hint="eastAsia"/>
                <w:bCs/>
                <w:kern w:val="0"/>
                <w:szCs w:val="21"/>
              </w:rPr>
              <w:t>成果形式：</w:t>
            </w:r>
          </w:p>
          <w:p w14:paraId="4FB32C5E" w14:textId="0D338A0A" w:rsidR="00642B7A" w:rsidRPr="00642B7A" w:rsidRDefault="00642B7A" w:rsidP="00642B7A">
            <w:pPr>
              <w:spacing w:beforeLines="50" w:before="156"/>
              <w:ind w:firstLineChars="400" w:firstLine="840"/>
              <w:rPr>
                <w:rFonts w:ascii="宋体" w:hAnsi="宋体" w:hint="eastAsia"/>
                <w:bCs/>
                <w:kern w:val="0"/>
                <w:szCs w:val="21"/>
              </w:rPr>
            </w:pPr>
            <w:r w:rsidRPr="00642B7A">
              <w:rPr>
                <w:rFonts w:ascii="宋体" w:hAnsi="宋体"/>
                <w:bCs/>
                <w:kern w:val="0"/>
                <w:szCs w:val="21"/>
              </w:rPr>
              <w:t>实物成品：可行走、避障、远程控制的六足机器人</w:t>
            </w:r>
          </w:p>
          <w:p w14:paraId="27B9F2F5" w14:textId="77777777" w:rsidR="00642B7A" w:rsidRPr="00642B7A" w:rsidRDefault="00642B7A" w:rsidP="00642B7A">
            <w:pPr>
              <w:spacing w:beforeLines="50" w:before="156"/>
              <w:ind w:firstLineChars="200" w:firstLine="420"/>
              <w:rPr>
                <w:rFonts w:ascii="宋体" w:hAnsi="宋体" w:hint="eastAsia"/>
                <w:bCs/>
                <w:kern w:val="0"/>
                <w:szCs w:val="21"/>
              </w:rPr>
            </w:pPr>
            <w:r w:rsidRPr="00642B7A">
              <w:rPr>
                <w:rFonts w:ascii="宋体" w:hAnsi="宋体"/>
                <w:bCs/>
                <w:kern w:val="0"/>
                <w:szCs w:val="21"/>
              </w:rPr>
              <w:t>  系统软件：舵机控制程序、通信控制程序、LCD显示程序</w:t>
            </w:r>
          </w:p>
          <w:p w14:paraId="23AA6E8F" w14:textId="77777777" w:rsidR="00642B7A" w:rsidRPr="00642B7A" w:rsidRDefault="00642B7A" w:rsidP="00642B7A">
            <w:pPr>
              <w:spacing w:beforeLines="50" w:before="156"/>
              <w:ind w:firstLineChars="200" w:firstLine="420"/>
              <w:rPr>
                <w:rFonts w:ascii="宋体" w:hAnsi="宋体" w:hint="eastAsia"/>
                <w:bCs/>
                <w:kern w:val="0"/>
                <w:szCs w:val="21"/>
              </w:rPr>
            </w:pPr>
            <w:r w:rsidRPr="00642B7A">
              <w:rPr>
                <w:rFonts w:ascii="宋体" w:hAnsi="宋体"/>
                <w:bCs/>
                <w:kern w:val="0"/>
                <w:szCs w:val="21"/>
              </w:rPr>
              <w:t>  技术文档：设计说明书、软硬件接线图、系统测试报告</w:t>
            </w:r>
          </w:p>
          <w:p w14:paraId="5C601759" w14:textId="77777777" w:rsidR="00642B7A" w:rsidRPr="00642B7A" w:rsidRDefault="00642B7A" w:rsidP="00642B7A">
            <w:pPr>
              <w:spacing w:beforeLines="50" w:before="156"/>
              <w:ind w:firstLineChars="200" w:firstLine="420"/>
              <w:rPr>
                <w:rFonts w:ascii="宋体" w:hAnsi="宋体" w:hint="eastAsia"/>
                <w:bCs/>
                <w:kern w:val="0"/>
                <w:szCs w:val="21"/>
              </w:rPr>
            </w:pPr>
            <w:r w:rsidRPr="00642B7A">
              <w:rPr>
                <w:rFonts w:ascii="宋体" w:hAnsi="宋体"/>
                <w:bCs/>
                <w:kern w:val="0"/>
                <w:szCs w:val="21"/>
              </w:rPr>
              <w:t>  展示材料：项目演示视频、演示PPT</w:t>
            </w:r>
          </w:p>
          <w:p w14:paraId="7697A179" w14:textId="6D6CA265" w:rsidR="00C20E55" w:rsidRPr="002B2F62" w:rsidRDefault="00C20E55" w:rsidP="00C20E55">
            <w:pPr>
              <w:spacing w:beforeLines="50" w:before="156"/>
              <w:ind w:firstLineChars="200" w:firstLine="480"/>
              <w:rPr>
                <w:b/>
              </w:rPr>
            </w:pPr>
            <w:r>
              <w:rPr>
                <w:rFonts w:ascii="宋体" w:hAnsi="宋体" w:hint="eastAsia"/>
                <w:kern w:val="0"/>
                <w:sz w:val="24"/>
              </w:rPr>
              <w:t xml:space="preserve"> </w:t>
            </w:r>
          </w:p>
        </w:tc>
      </w:tr>
      <w:tr w:rsidR="00355917" w:rsidRPr="002B2F62" w14:paraId="11FA48CC" w14:textId="77777777" w:rsidTr="00E621DC">
        <w:trPr>
          <w:trHeight w:val="1778"/>
        </w:trPr>
        <w:tc>
          <w:tcPr>
            <w:tcW w:w="8895" w:type="dxa"/>
            <w:gridSpan w:val="12"/>
          </w:tcPr>
          <w:p w14:paraId="6FF6552D" w14:textId="77777777" w:rsidR="00355917" w:rsidRDefault="00355917" w:rsidP="00E621DC">
            <w:pPr>
              <w:spacing w:beforeLines="50" w:before="156"/>
              <w:rPr>
                <w:b/>
              </w:rPr>
            </w:pPr>
            <w:r>
              <w:rPr>
                <w:rFonts w:hint="eastAsia"/>
                <w:b/>
              </w:rPr>
              <w:t>七、项目预算</w:t>
            </w:r>
          </w:p>
          <w:p w14:paraId="5709D67F" w14:textId="5D6ED1FA" w:rsidR="00642B7A" w:rsidRPr="00642B7A" w:rsidRDefault="00642B7A" w:rsidP="00642B7A">
            <w:pPr>
              <w:spacing w:beforeLines="50" w:before="156"/>
              <w:rPr>
                <w:bCs/>
              </w:rPr>
            </w:pPr>
            <w:r w:rsidRPr="00642B7A">
              <w:rPr>
                <w:bCs/>
              </w:rPr>
              <w:t>在硬件方面，主要采购内容包括：树莓派</w:t>
            </w:r>
            <w:r w:rsidRPr="00642B7A">
              <w:rPr>
                <w:bCs/>
              </w:rPr>
              <w:t>4B</w:t>
            </w:r>
            <w:r w:rsidRPr="00642B7A">
              <w:rPr>
                <w:bCs/>
              </w:rPr>
              <w:t>作为主控平台（约</w:t>
            </w:r>
            <w:r w:rsidRPr="00642B7A">
              <w:rPr>
                <w:bCs/>
              </w:rPr>
              <w:t>400</w:t>
            </w:r>
            <w:r w:rsidRPr="00642B7A">
              <w:rPr>
                <w:bCs/>
              </w:rPr>
              <w:t>元），</w:t>
            </w:r>
            <w:r w:rsidRPr="00642B7A">
              <w:rPr>
                <w:bCs/>
              </w:rPr>
              <w:t>18</w:t>
            </w:r>
            <w:r w:rsidRPr="00642B7A">
              <w:rPr>
                <w:bCs/>
              </w:rPr>
              <w:t>个</w:t>
            </w:r>
            <w:r w:rsidRPr="00642B7A">
              <w:rPr>
                <w:bCs/>
              </w:rPr>
              <w:t>MG90S</w:t>
            </w:r>
            <w:r w:rsidRPr="00642B7A">
              <w:rPr>
                <w:bCs/>
              </w:rPr>
              <w:t>金属舵机实现六足三自由度结构（约</w:t>
            </w:r>
            <w:r w:rsidRPr="00642B7A">
              <w:rPr>
                <w:bCs/>
              </w:rPr>
              <w:t>270</w:t>
            </w:r>
            <w:r w:rsidRPr="00642B7A">
              <w:rPr>
                <w:bCs/>
              </w:rPr>
              <w:t>元），</w:t>
            </w:r>
            <w:r w:rsidRPr="00642B7A">
              <w:rPr>
                <w:bCs/>
              </w:rPr>
              <w:t>PCA9685</w:t>
            </w:r>
            <w:r w:rsidRPr="00642B7A">
              <w:rPr>
                <w:bCs/>
              </w:rPr>
              <w:t>舵机驱动</w:t>
            </w:r>
            <w:proofErr w:type="gramStart"/>
            <w:r w:rsidRPr="00642B7A">
              <w:rPr>
                <w:bCs/>
              </w:rPr>
              <w:t>板用于</w:t>
            </w:r>
            <w:proofErr w:type="gramEnd"/>
            <w:r w:rsidRPr="00642B7A">
              <w:rPr>
                <w:bCs/>
              </w:rPr>
              <w:t>多通道</w:t>
            </w:r>
            <w:r w:rsidRPr="00642B7A">
              <w:rPr>
                <w:bCs/>
              </w:rPr>
              <w:t>PWM</w:t>
            </w:r>
            <w:r w:rsidRPr="00642B7A">
              <w:rPr>
                <w:bCs/>
              </w:rPr>
              <w:t>控制（约</w:t>
            </w:r>
            <w:r w:rsidRPr="00642B7A">
              <w:rPr>
                <w:bCs/>
              </w:rPr>
              <w:t>30</w:t>
            </w:r>
            <w:r w:rsidRPr="00642B7A">
              <w:rPr>
                <w:bCs/>
              </w:rPr>
              <w:t>元），以及电源模块与超声波传感器等基础传感器器件。其中，机身结构部分由学校提供</w:t>
            </w:r>
            <w:r w:rsidRPr="00642B7A">
              <w:rPr>
                <w:bCs/>
              </w:rPr>
              <w:t>3D</w:t>
            </w:r>
            <w:r w:rsidRPr="00642B7A">
              <w:rPr>
                <w:bCs/>
              </w:rPr>
              <w:t>打印服务，显著降低了结构构建成本。同时，考虑到系统简化与功能聚焦，取消原计划中的</w:t>
            </w:r>
            <w:r w:rsidRPr="00642B7A">
              <w:rPr>
                <w:bCs/>
              </w:rPr>
              <w:t>LCD</w:t>
            </w:r>
            <w:r w:rsidRPr="00642B7A">
              <w:rPr>
                <w:bCs/>
              </w:rPr>
              <w:t>显示屏（约</w:t>
            </w:r>
            <w:r w:rsidRPr="00642B7A">
              <w:rPr>
                <w:bCs/>
              </w:rPr>
              <w:t>80</w:t>
            </w:r>
            <w:r w:rsidRPr="00642B7A">
              <w:rPr>
                <w:bCs/>
              </w:rPr>
              <w:t>元），进一步压缩预算规模。</w:t>
            </w:r>
          </w:p>
          <w:p w14:paraId="2F769E41" w14:textId="77777777" w:rsidR="00642B7A" w:rsidRPr="00642B7A" w:rsidRDefault="00642B7A" w:rsidP="00642B7A">
            <w:pPr>
              <w:spacing w:beforeLines="50" w:before="156"/>
              <w:rPr>
                <w:bCs/>
              </w:rPr>
            </w:pPr>
            <w:r w:rsidRPr="00642B7A">
              <w:rPr>
                <w:bCs/>
              </w:rPr>
              <w:t>在软件部分，系统将基于开源的</w:t>
            </w:r>
            <w:r w:rsidRPr="00642B7A">
              <w:rPr>
                <w:bCs/>
              </w:rPr>
              <w:t>Raspberry Pi OS</w:t>
            </w:r>
            <w:r w:rsidRPr="00642B7A">
              <w:rPr>
                <w:bCs/>
              </w:rPr>
              <w:t>开发，配合</w:t>
            </w:r>
            <w:r w:rsidRPr="00642B7A">
              <w:rPr>
                <w:bCs/>
              </w:rPr>
              <w:t>Python</w:t>
            </w:r>
            <w:r w:rsidRPr="00642B7A">
              <w:rPr>
                <w:bCs/>
              </w:rPr>
              <w:t>语言与相关控制库（如</w:t>
            </w:r>
            <w:proofErr w:type="spellStart"/>
            <w:r w:rsidRPr="00642B7A">
              <w:rPr>
                <w:bCs/>
              </w:rPr>
              <w:t>RPi.GPIO</w:t>
            </w:r>
            <w:proofErr w:type="spellEnd"/>
            <w:r w:rsidRPr="00642B7A">
              <w:rPr>
                <w:bCs/>
              </w:rPr>
              <w:t>、</w:t>
            </w:r>
            <w:proofErr w:type="spellStart"/>
            <w:r w:rsidRPr="00642B7A">
              <w:rPr>
                <w:bCs/>
              </w:rPr>
              <w:t>Adafruit_PWM</w:t>
            </w:r>
            <w:proofErr w:type="spellEnd"/>
            <w:r w:rsidRPr="00642B7A">
              <w:rPr>
                <w:bCs/>
              </w:rPr>
              <w:t>等）进行功能实现，均为免费开源资源，无需额外软件费用。</w:t>
            </w:r>
          </w:p>
          <w:p w14:paraId="74A1EE77" w14:textId="77777777" w:rsidR="00642B7A" w:rsidRPr="00642B7A" w:rsidRDefault="00642B7A" w:rsidP="00642B7A">
            <w:pPr>
              <w:spacing w:beforeLines="50" w:before="156"/>
              <w:rPr>
                <w:bCs/>
              </w:rPr>
            </w:pPr>
            <w:r w:rsidRPr="00642B7A">
              <w:rPr>
                <w:bCs/>
              </w:rPr>
              <w:t>在其他支出方面，包括</w:t>
            </w:r>
            <w:r w:rsidRPr="00642B7A">
              <w:rPr>
                <w:bCs/>
              </w:rPr>
              <w:t>32GB</w:t>
            </w:r>
            <w:r w:rsidRPr="00642B7A">
              <w:rPr>
                <w:bCs/>
              </w:rPr>
              <w:t>高速度</w:t>
            </w:r>
            <w:r w:rsidRPr="00642B7A">
              <w:rPr>
                <w:bCs/>
              </w:rPr>
              <w:t>TF</w:t>
            </w:r>
            <w:r w:rsidRPr="00642B7A">
              <w:rPr>
                <w:bCs/>
              </w:rPr>
              <w:t>卡（用于操作系统与数据存储）、连接线材、调试工具（如热熔胶、电源线）以及备用舵机等，预计合计约</w:t>
            </w:r>
            <w:r w:rsidRPr="00642B7A">
              <w:rPr>
                <w:bCs/>
              </w:rPr>
              <w:t>125</w:t>
            </w:r>
            <w:r w:rsidRPr="00642B7A">
              <w:rPr>
                <w:bCs/>
              </w:rPr>
              <w:t>元。</w:t>
            </w:r>
          </w:p>
          <w:p w14:paraId="034636AF" w14:textId="3FDA15C4" w:rsidR="00642B7A" w:rsidRPr="00642B7A" w:rsidRDefault="00642B7A" w:rsidP="00642B7A">
            <w:pPr>
              <w:spacing w:beforeLines="50" w:before="156"/>
              <w:rPr>
                <w:bCs/>
              </w:rPr>
            </w:pPr>
            <w:r w:rsidRPr="00642B7A">
              <w:rPr>
                <w:bCs/>
              </w:rPr>
              <w:lastRenderedPageBreak/>
              <w:t>综上，项目在功能完备的前提下，进行了合理的成本优化</w:t>
            </w:r>
            <w:r>
              <w:rPr>
                <w:rFonts w:hint="eastAsia"/>
                <w:bCs/>
              </w:rPr>
              <w:t>，</w:t>
            </w:r>
            <w:r w:rsidRPr="00642B7A">
              <w:rPr>
                <w:bCs/>
              </w:rPr>
              <w:t>总预算约</w:t>
            </w:r>
            <w:r>
              <w:rPr>
                <w:rFonts w:hint="eastAsia"/>
                <w:bCs/>
              </w:rPr>
              <w:t>800</w:t>
            </w:r>
            <w:r w:rsidRPr="00642B7A">
              <w:rPr>
                <w:bCs/>
              </w:rPr>
              <w:t>元</w:t>
            </w:r>
            <w:r>
              <w:rPr>
                <w:rFonts w:hint="eastAsia"/>
                <w:bCs/>
              </w:rPr>
              <w:t>及以下</w:t>
            </w:r>
            <w:r w:rsidRPr="00642B7A">
              <w:rPr>
                <w:bCs/>
              </w:rPr>
              <w:t>。本预算在保证机器人运动控制、感知能力与远程通信功能实现的同时，有效控制了开发成本，具备良好的可行性与资源利用效率，为后续开发和实验奠定了坚实基础。</w:t>
            </w:r>
          </w:p>
          <w:p w14:paraId="42F6D29A" w14:textId="77777777" w:rsidR="00642B7A" w:rsidRPr="00642B7A" w:rsidRDefault="00642B7A" w:rsidP="00E621DC">
            <w:pPr>
              <w:spacing w:beforeLines="50" w:before="156"/>
              <w:rPr>
                <w:b/>
              </w:rPr>
            </w:pPr>
          </w:p>
        </w:tc>
      </w:tr>
    </w:tbl>
    <w:p w14:paraId="49C76E56" w14:textId="5BEE7067" w:rsidR="00355917" w:rsidRPr="00736133" w:rsidRDefault="00355917" w:rsidP="00355917">
      <w:pPr>
        <w:ind w:firstLineChars="1050" w:firstLine="2205"/>
      </w:pPr>
      <w:r w:rsidRPr="002B2F62">
        <w:rPr>
          <w:szCs w:val="21"/>
        </w:rPr>
        <w:lastRenderedPageBreak/>
        <w:t>申请人签名：</w:t>
      </w:r>
      <w:proofErr w:type="gramStart"/>
      <w:r w:rsidR="00642B7A">
        <w:rPr>
          <w:rFonts w:hint="eastAsia"/>
          <w:szCs w:val="21"/>
        </w:rPr>
        <w:t>王舒贤</w:t>
      </w:r>
      <w:proofErr w:type="gramEnd"/>
      <w:r w:rsidRPr="002B2F62">
        <w:rPr>
          <w:szCs w:val="21"/>
        </w:rPr>
        <w:t xml:space="preserve">                    </w:t>
      </w:r>
      <w:r w:rsidR="00642B7A">
        <w:rPr>
          <w:rFonts w:hint="eastAsia"/>
          <w:szCs w:val="21"/>
        </w:rPr>
        <w:t>2025</w:t>
      </w:r>
      <w:r w:rsidRPr="002B2F62">
        <w:rPr>
          <w:szCs w:val="21"/>
        </w:rPr>
        <w:t xml:space="preserve"> </w:t>
      </w:r>
      <w:r w:rsidRPr="002B2F62">
        <w:rPr>
          <w:szCs w:val="21"/>
        </w:rPr>
        <w:t>年</w:t>
      </w:r>
      <w:r w:rsidRPr="002B2F62">
        <w:rPr>
          <w:szCs w:val="21"/>
        </w:rPr>
        <w:t xml:space="preserve">  </w:t>
      </w:r>
      <w:r w:rsidR="00642B7A">
        <w:rPr>
          <w:rFonts w:hint="eastAsia"/>
          <w:szCs w:val="21"/>
        </w:rPr>
        <w:t>7</w:t>
      </w:r>
      <w:r w:rsidRPr="002B2F62">
        <w:rPr>
          <w:szCs w:val="21"/>
        </w:rPr>
        <w:t xml:space="preserve">  </w:t>
      </w:r>
      <w:r w:rsidRPr="002B2F62">
        <w:rPr>
          <w:szCs w:val="21"/>
        </w:rPr>
        <w:t>月</w:t>
      </w:r>
      <w:r w:rsidRPr="002B2F62">
        <w:rPr>
          <w:szCs w:val="21"/>
        </w:rPr>
        <w:t xml:space="preserve"> </w:t>
      </w:r>
      <w:r w:rsidR="00642B7A">
        <w:rPr>
          <w:rFonts w:hint="eastAsia"/>
          <w:szCs w:val="21"/>
        </w:rPr>
        <w:t>10</w:t>
      </w:r>
      <w:r w:rsidRPr="002B2F62">
        <w:rPr>
          <w:szCs w:val="21"/>
        </w:rPr>
        <w:t xml:space="preserve">  </w:t>
      </w:r>
      <w:r w:rsidRPr="002B2F62">
        <w:rPr>
          <w:szCs w:val="21"/>
        </w:rPr>
        <w:t>日</w:t>
      </w:r>
      <w:r w:rsidRPr="002B2F62">
        <w:rPr>
          <w:szCs w:val="21"/>
        </w:rPr>
        <w:t xml:space="preserve">  </w:t>
      </w:r>
    </w:p>
    <w:p w14:paraId="103ADF81" w14:textId="02E0A3E0" w:rsidR="00B5699D" w:rsidRDefault="00355917" w:rsidP="00355917">
      <w:r>
        <w:rPr>
          <w:b/>
        </w:rPr>
        <w:br w:type="page"/>
      </w:r>
    </w:p>
    <w:sectPr w:rsidR="00B569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3E8D6" w14:textId="77777777" w:rsidR="000C2241" w:rsidRDefault="000C2241" w:rsidP="00355917">
      <w:r>
        <w:separator/>
      </w:r>
    </w:p>
  </w:endnote>
  <w:endnote w:type="continuationSeparator" w:id="0">
    <w:p w14:paraId="1F9F91D9" w14:textId="77777777" w:rsidR="000C2241" w:rsidRDefault="000C2241" w:rsidP="00355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664F7" w14:textId="77777777" w:rsidR="000C2241" w:rsidRDefault="000C2241" w:rsidP="00355917">
      <w:r>
        <w:separator/>
      </w:r>
    </w:p>
  </w:footnote>
  <w:footnote w:type="continuationSeparator" w:id="0">
    <w:p w14:paraId="737767EA" w14:textId="77777777" w:rsidR="000C2241" w:rsidRDefault="000C2241" w:rsidP="003559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53D72ED2"/>
    <w:multiLevelType w:val="multilevel"/>
    <w:tmpl w:val="E47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B5F6B"/>
    <w:multiLevelType w:val="multilevel"/>
    <w:tmpl w:val="B45E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F08F5"/>
    <w:multiLevelType w:val="multilevel"/>
    <w:tmpl w:val="89B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70901">
    <w:abstractNumId w:val="0"/>
  </w:num>
  <w:num w:numId="2" w16cid:durableId="712924531">
    <w:abstractNumId w:val="1"/>
  </w:num>
  <w:num w:numId="3" w16cid:durableId="1989358210">
    <w:abstractNumId w:val="3"/>
  </w:num>
  <w:num w:numId="4" w16cid:durableId="1905675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9D"/>
    <w:rsid w:val="000C2241"/>
    <w:rsid w:val="00355917"/>
    <w:rsid w:val="00642B7A"/>
    <w:rsid w:val="00750318"/>
    <w:rsid w:val="007F1986"/>
    <w:rsid w:val="00A61C76"/>
    <w:rsid w:val="00B5699D"/>
    <w:rsid w:val="00BF3354"/>
    <w:rsid w:val="00C20E55"/>
    <w:rsid w:val="00E61189"/>
    <w:rsid w:val="00E9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935B0"/>
  <w15:chartTrackingRefBased/>
  <w15:docId w15:val="{A7B94636-6F16-4E00-AE23-F0B64519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91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69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9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9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9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99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9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9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9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9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9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9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69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9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9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9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9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9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9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9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9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9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9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699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59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59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591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5917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20E5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1450</Words>
  <Characters>1900</Characters>
  <Application>Microsoft Office Word</Application>
  <DocSecurity>0</DocSecurity>
  <Lines>146</Lines>
  <Paragraphs>145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DANDAN KING</dc:creator>
  <cp:keywords/>
  <dc:description/>
  <cp:lastModifiedBy>DANDAN KING</cp:lastModifiedBy>
  <cp:revision>6</cp:revision>
  <dcterms:created xsi:type="dcterms:W3CDTF">2025-07-14T09:13:00Z</dcterms:created>
  <dcterms:modified xsi:type="dcterms:W3CDTF">2025-07-14T10:26:00Z</dcterms:modified>
</cp:coreProperties>
</file>