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CAFBEC5" w14:textId="77777777" w:rsidR="006253BA" w:rsidRPr="006253BA" w:rsidRDefault="006253BA" w:rsidP="006253BA">
      <w:pPr>
        <w:rPr>
          <w:b/>
          <w:bCs/>
        </w:rPr>
      </w:pPr>
      <w:r w:rsidRPr="006253BA">
        <w:rPr>
          <w:b/>
          <w:bCs/>
        </w:rPr>
        <w:t>作业4</w:t>
      </w:r>
    </w:p>
    <w:p w14:paraId="7D3680FA" w14:textId="77777777" w:rsidR="006253BA" w:rsidRPr="006253BA" w:rsidRDefault="006253BA" w:rsidP="006253BA">
      <w:pPr>
        <w:rPr>
          <w:b/>
          <w:bCs/>
        </w:rPr>
      </w:pPr>
      <w:r w:rsidRPr="006253BA">
        <w:rPr>
          <w:b/>
          <w:bCs/>
        </w:rPr>
        <w:t>一、简答题</w:t>
      </w:r>
    </w:p>
    <w:p w14:paraId="2EFEE8F0" w14:textId="77777777" w:rsidR="006253BA" w:rsidRPr="006253BA" w:rsidRDefault="006253BA" w:rsidP="006253BA">
      <w:pPr>
        <w:numPr>
          <w:ilvl w:val="0"/>
          <w:numId w:val="1"/>
        </w:numPr>
      </w:pPr>
      <w:r w:rsidRPr="006253BA">
        <w:rPr>
          <w:b/>
          <w:bCs/>
        </w:rPr>
        <w:t>网络性能评测的主要性能指标有哪些？瓶颈带宽和可用带宽的含义是什么？</w:t>
      </w:r>
      <w:r w:rsidRPr="006253BA">
        <w:br/>
      </w:r>
      <w:r w:rsidRPr="006253BA">
        <w:rPr>
          <w:b/>
          <w:bCs/>
        </w:rPr>
        <w:t>答：</w:t>
      </w:r>
      <w:r w:rsidRPr="006253BA">
        <w:t xml:space="preserve"> 网络性能的主要指标包括：吞吐量、时延、时延抖动、带宽、丢包率、误码率。</w:t>
      </w:r>
    </w:p>
    <w:p w14:paraId="043B0B3E" w14:textId="77777777" w:rsidR="006253BA" w:rsidRPr="006253BA" w:rsidRDefault="006253BA" w:rsidP="006253BA">
      <w:pPr>
        <w:numPr>
          <w:ilvl w:val="1"/>
          <w:numId w:val="1"/>
        </w:numPr>
      </w:pPr>
      <w:r w:rsidRPr="006253BA">
        <w:rPr>
          <w:b/>
          <w:bCs/>
        </w:rPr>
        <w:t>瓶颈带宽</w:t>
      </w:r>
      <w:r w:rsidRPr="006253BA">
        <w:t>：在路径中没有其他背景流量时，网络能提供的最大吞吐量。</w:t>
      </w:r>
    </w:p>
    <w:p w14:paraId="682B0B02" w14:textId="77777777" w:rsidR="006253BA" w:rsidRPr="006253BA" w:rsidRDefault="006253BA" w:rsidP="006253BA">
      <w:pPr>
        <w:numPr>
          <w:ilvl w:val="1"/>
          <w:numId w:val="1"/>
        </w:numPr>
      </w:pPr>
      <w:r w:rsidRPr="006253BA">
        <w:rPr>
          <w:b/>
          <w:bCs/>
        </w:rPr>
        <w:t>可用带宽</w:t>
      </w:r>
      <w:r w:rsidRPr="006253BA">
        <w:t>：在存在背景流量的情况下，网络能为某个业务提供的最大吞吐量。</w:t>
      </w:r>
    </w:p>
    <w:p w14:paraId="5652427D" w14:textId="77777777" w:rsidR="006253BA" w:rsidRPr="006253BA" w:rsidRDefault="006253BA" w:rsidP="006253BA">
      <w:pPr>
        <w:numPr>
          <w:ilvl w:val="0"/>
          <w:numId w:val="1"/>
        </w:numPr>
      </w:pPr>
      <w:r w:rsidRPr="006253BA">
        <w:rPr>
          <w:b/>
          <w:bCs/>
        </w:rPr>
        <w:t>从网络测试的范畴看，可划分为哪些范畴？各自关注哪些指标？</w:t>
      </w:r>
      <w:r w:rsidRPr="006253BA">
        <w:br/>
      </w:r>
      <w:r w:rsidRPr="006253BA">
        <w:rPr>
          <w:b/>
          <w:bCs/>
        </w:rPr>
        <w:t>答：</w:t>
      </w:r>
      <w:r w:rsidRPr="006253BA">
        <w:t xml:space="preserve"> 网络测试分为节点测试、链路测试、路径测试和网络测试。</w:t>
      </w:r>
    </w:p>
    <w:p w14:paraId="2CCD8B6E" w14:textId="77777777" w:rsidR="006253BA" w:rsidRPr="006253BA" w:rsidRDefault="006253BA" w:rsidP="006253BA">
      <w:pPr>
        <w:numPr>
          <w:ilvl w:val="1"/>
          <w:numId w:val="1"/>
        </w:numPr>
      </w:pPr>
      <w:r w:rsidRPr="006253BA">
        <w:rPr>
          <w:b/>
          <w:bCs/>
        </w:rPr>
        <w:t>节点测试</w:t>
      </w:r>
      <w:r w:rsidRPr="006253BA">
        <w:t>：关注吞吐量、延时、协议处理能力、接口类型等性能和功能指标。</w:t>
      </w:r>
    </w:p>
    <w:p w14:paraId="646AC284" w14:textId="77777777" w:rsidR="006253BA" w:rsidRPr="006253BA" w:rsidRDefault="006253BA" w:rsidP="006253BA">
      <w:pPr>
        <w:numPr>
          <w:ilvl w:val="1"/>
          <w:numId w:val="1"/>
        </w:numPr>
      </w:pPr>
      <w:r w:rsidRPr="006253BA">
        <w:rPr>
          <w:b/>
          <w:bCs/>
        </w:rPr>
        <w:t>链路测试</w:t>
      </w:r>
      <w:r w:rsidRPr="006253BA">
        <w:t>：关注连通性、带宽、丢包率、误码率等指标。</w:t>
      </w:r>
    </w:p>
    <w:p w14:paraId="6EB52DB3" w14:textId="77777777" w:rsidR="006253BA" w:rsidRPr="006253BA" w:rsidRDefault="006253BA" w:rsidP="006253BA">
      <w:pPr>
        <w:numPr>
          <w:ilvl w:val="1"/>
          <w:numId w:val="1"/>
        </w:numPr>
      </w:pPr>
      <w:r w:rsidRPr="006253BA">
        <w:rPr>
          <w:b/>
          <w:bCs/>
        </w:rPr>
        <w:t>路径测试</w:t>
      </w:r>
      <w:r w:rsidRPr="006253BA">
        <w:t>：关注路径连通性、带宽、延时、丢包率、MTU（最大传输单元）等指标。</w:t>
      </w:r>
    </w:p>
    <w:p w14:paraId="37A70D83" w14:textId="77777777" w:rsidR="006253BA" w:rsidRPr="006253BA" w:rsidRDefault="006253BA" w:rsidP="006253BA">
      <w:pPr>
        <w:numPr>
          <w:ilvl w:val="1"/>
          <w:numId w:val="1"/>
        </w:numPr>
      </w:pPr>
      <w:r w:rsidRPr="006253BA">
        <w:rPr>
          <w:b/>
          <w:bCs/>
        </w:rPr>
        <w:t>网络测试</w:t>
      </w:r>
      <w:r w:rsidRPr="006253BA">
        <w:t>：综合以上三种测试，关注整体性能和功能。</w:t>
      </w:r>
    </w:p>
    <w:p w14:paraId="1EBE1A35" w14:textId="77777777" w:rsidR="006253BA" w:rsidRPr="006253BA" w:rsidRDefault="006253BA" w:rsidP="006253BA">
      <w:pPr>
        <w:numPr>
          <w:ilvl w:val="0"/>
          <w:numId w:val="1"/>
        </w:numPr>
      </w:pPr>
      <w:r w:rsidRPr="006253BA">
        <w:rPr>
          <w:b/>
          <w:bCs/>
        </w:rPr>
        <w:t>路由器的主要性能指标有哪些？</w:t>
      </w:r>
      <w:r w:rsidRPr="006253BA">
        <w:br/>
      </w:r>
      <w:r w:rsidRPr="006253BA">
        <w:rPr>
          <w:b/>
          <w:bCs/>
        </w:rPr>
        <w:t>答：</w:t>
      </w:r>
      <w:r w:rsidRPr="006253BA">
        <w:t xml:space="preserve"> 全</w:t>
      </w:r>
      <w:proofErr w:type="gramStart"/>
      <w:r w:rsidRPr="006253BA">
        <w:t>双工线</w:t>
      </w:r>
      <w:proofErr w:type="gramEnd"/>
      <w:r w:rsidRPr="006253BA">
        <w:t>速转发能力、吞吐量、路由表容量、背板带宽、丢包率、时延、时延抖动、VPN支持能力、内部时钟精度等。</w:t>
      </w:r>
    </w:p>
    <w:p w14:paraId="7E001EE5" w14:textId="77777777" w:rsidR="006253BA" w:rsidRPr="006253BA" w:rsidRDefault="006253BA" w:rsidP="006253BA">
      <w:pPr>
        <w:numPr>
          <w:ilvl w:val="0"/>
          <w:numId w:val="1"/>
        </w:numPr>
      </w:pPr>
      <w:r w:rsidRPr="006253BA">
        <w:rPr>
          <w:b/>
          <w:bCs/>
        </w:rPr>
        <w:t>网络管理系统的组成要素及管理代理与网络管理软件的关系是什么？</w:t>
      </w:r>
      <w:r w:rsidRPr="006253BA">
        <w:br/>
      </w:r>
      <w:r w:rsidRPr="006253BA">
        <w:rPr>
          <w:b/>
          <w:bCs/>
        </w:rPr>
        <w:t>答：</w:t>
      </w:r>
    </w:p>
    <w:p w14:paraId="65AE2782" w14:textId="77777777" w:rsidR="006253BA" w:rsidRPr="006253BA" w:rsidRDefault="006253BA" w:rsidP="006253BA">
      <w:pPr>
        <w:numPr>
          <w:ilvl w:val="1"/>
          <w:numId w:val="1"/>
        </w:numPr>
      </w:pPr>
      <w:r w:rsidRPr="006253BA">
        <w:rPr>
          <w:b/>
          <w:bCs/>
        </w:rPr>
        <w:t>组成要素</w:t>
      </w:r>
      <w:r w:rsidRPr="006253BA">
        <w:t>：管理软件、管理代理、被管设备、管理信息库、数据服务器。</w:t>
      </w:r>
    </w:p>
    <w:p w14:paraId="652E8ADA" w14:textId="77777777" w:rsidR="006253BA" w:rsidRPr="006253BA" w:rsidRDefault="006253BA" w:rsidP="006253BA">
      <w:pPr>
        <w:numPr>
          <w:ilvl w:val="1"/>
          <w:numId w:val="1"/>
        </w:numPr>
      </w:pPr>
      <w:r w:rsidRPr="006253BA">
        <w:rPr>
          <w:b/>
          <w:bCs/>
        </w:rPr>
        <w:t>关系</w:t>
      </w:r>
      <w:r w:rsidRPr="006253BA">
        <w:t>：管理软件负责整体管理，管理代理负责收集被管设备的重要信息，并与管理软件协作完成管理任务。</w:t>
      </w:r>
    </w:p>
    <w:p w14:paraId="4591CB3A" w14:textId="77777777" w:rsidR="006253BA" w:rsidRPr="006253BA" w:rsidRDefault="006253BA" w:rsidP="006253BA">
      <w:pPr>
        <w:numPr>
          <w:ilvl w:val="0"/>
          <w:numId w:val="1"/>
        </w:numPr>
      </w:pPr>
      <w:r w:rsidRPr="006253BA">
        <w:rPr>
          <w:b/>
          <w:bCs/>
        </w:rPr>
        <w:t>网络安全的风险主要来自哪些方面？</w:t>
      </w:r>
      <w:r w:rsidRPr="006253BA">
        <w:br/>
      </w:r>
      <w:r w:rsidRPr="006253BA">
        <w:rPr>
          <w:b/>
          <w:bCs/>
        </w:rPr>
        <w:t>答：</w:t>
      </w:r>
      <w:r w:rsidRPr="006253BA">
        <w:t xml:space="preserve"> 风险来自人为错误、硬件和网络设计缺陷、协议和软件漏洞、Internet访问等。</w:t>
      </w:r>
    </w:p>
    <w:p w14:paraId="052E377B" w14:textId="77777777" w:rsidR="006253BA" w:rsidRPr="006253BA" w:rsidRDefault="006253BA" w:rsidP="006253BA">
      <w:pPr>
        <w:numPr>
          <w:ilvl w:val="0"/>
          <w:numId w:val="1"/>
        </w:numPr>
      </w:pPr>
      <w:r w:rsidRPr="006253BA">
        <w:rPr>
          <w:b/>
          <w:bCs/>
        </w:rPr>
        <w:t>入侵检测技术的基本原理是什么？</w:t>
      </w:r>
      <w:r w:rsidRPr="006253BA">
        <w:br/>
      </w:r>
      <w:r w:rsidRPr="006253BA">
        <w:rPr>
          <w:b/>
          <w:bCs/>
        </w:rPr>
        <w:t>答：</w:t>
      </w:r>
      <w:r w:rsidRPr="006253BA">
        <w:t xml:space="preserve"> 实时检查网络数据流，与入侵特征数据库比对。一旦发现攻击迹象，执行用户定义的反应（如切断连接、调整访问策略或过滤恶意数据包）。</w:t>
      </w:r>
    </w:p>
    <w:p w14:paraId="59132121" w14:textId="77777777" w:rsidR="006253BA" w:rsidRPr="006253BA" w:rsidRDefault="006253BA" w:rsidP="006253BA">
      <w:pPr>
        <w:numPr>
          <w:ilvl w:val="0"/>
          <w:numId w:val="1"/>
        </w:numPr>
      </w:pPr>
      <w:r w:rsidRPr="006253BA">
        <w:rPr>
          <w:b/>
          <w:bCs/>
        </w:rPr>
        <w:lastRenderedPageBreak/>
        <w:t>什么是VPN技术？实现VPN的技术支撑有哪些？</w:t>
      </w:r>
      <w:r w:rsidRPr="006253BA">
        <w:br/>
      </w:r>
      <w:r w:rsidRPr="006253BA">
        <w:rPr>
          <w:b/>
          <w:bCs/>
        </w:rPr>
        <w:t>答：</w:t>
      </w:r>
    </w:p>
    <w:p w14:paraId="4DEAD8B6" w14:textId="77777777" w:rsidR="006253BA" w:rsidRPr="006253BA" w:rsidRDefault="006253BA" w:rsidP="006253BA">
      <w:pPr>
        <w:numPr>
          <w:ilvl w:val="1"/>
          <w:numId w:val="1"/>
        </w:numPr>
      </w:pPr>
      <w:r w:rsidRPr="006253BA">
        <w:rPr>
          <w:b/>
          <w:bCs/>
        </w:rPr>
        <w:t>VPN技术</w:t>
      </w:r>
      <w:r w:rsidRPr="006253BA">
        <w:t>：利用Internet传输私有信息形成的逻辑网络。</w:t>
      </w:r>
    </w:p>
    <w:p w14:paraId="4588A345" w14:textId="77777777" w:rsidR="006253BA" w:rsidRPr="006253BA" w:rsidRDefault="006253BA" w:rsidP="006253BA">
      <w:pPr>
        <w:numPr>
          <w:ilvl w:val="1"/>
          <w:numId w:val="1"/>
        </w:numPr>
      </w:pPr>
      <w:r w:rsidRPr="006253BA">
        <w:rPr>
          <w:b/>
          <w:bCs/>
        </w:rPr>
        <w:t>技术支撑</w:t>
      </w:r>
      <w:r w:rsidRPr="006253BA">
        <w:t>：隧道技术、加/解密技术、密钥管理技术、身份认证技术。</w:t>
      </w:r>
    </w:p>
    <w:p w14:paraId="25EC7026" w14:textId="77777777" w:rsidR="006253BA" w:rsidRPr="006253BA" w:rsidRDefault="006253BA" w:rsidP="006253BA">
      <w:pPr>
        <w:numPr>
          <w:ilvl w:val="0"/>
          <w:numId w:val="1"/>
        </w:numPr>
      </w:pPr>
      <w:r w:rsidRPr="006253BA">
        <w:rPr>
          <w:b/>
          <w:bCs/>
        </w:rPr>
        <w:t>IPSec的基本工作原理是什么？</w:t>
      </w:r>
      <w:r w:rsidRPr="006253BA">
        <w:br/>
      </w:r>
      <w:r w:rsidRPr="006253BA">
        <w:rPr>
          <w:b/>
          <w:bCs/>
        </w:rPr>
        <w:t>答：</w:t>
      </w:r>
      <w:r w:rsidRPr="006253BA">
        <w:t xml:space="preserve"> IPSec通过查询安全策略数据库（SPD）决定处理方式：丢弃、直接转发或按IPSec策略处理。</w:t>
      </w:r>
    </w:p>
    <w:p w14:paraId="7A9732B9" w14:textId="77777777" w:rsidR="006253BA" w:rsidRPr="006253BA" w:rsidRDefault="006253BA" w:rsidP="006253BA">
      <w:r w:rsidRPr="006253BA">
        <w:pict w14:anchorId="74DA7B0E">
          <v:rect id="_x0000_i1031" style="width:0;height:1.5pt" o:hralign="center" o:hrstd="t" o:hr="t" fillcolor="#a0a0a0" stroked="f"/>
        </w:pict>
      </w:r>
    </w:p>
    <w:p w14:paraId="1581EA02" w14:textId="77777777" w:rsidR="006253BA" w:rsidRPr="006253BA" w:rsidRDefault="006253BA" w:rsidP="006253BA">
      <w:pPr>
        <w:rPr>
          <w:b/>
          <w:bCs/>
        </w:rPr>
      </w:pPr>
      <w:r w:rsidRPr="006253BA">
        <w:rPr>
          <w:b/>
          <w:bCs/>
        </w:rPr>
        <w:t>二、论述题</w:t>
      </w:r>
    </w:p>
    <w:p w14:paraId="33FAF983" w14:textId="77777777" w:rsidR="006253BA" w:rsidRPr="006253BA" w:rsidRDefault="006253BA" w:rsidP="006253BA">
      <w:pPr>
        <w:numPr>
          <w:ilvl w:val="0"/>
          <w:numId w:val="2"/>
        </w:numPr>
      </w:pPr>
      <w:r w:rsidRPr="006253BA">
        <w:rPr>
          <w:b/>
          <w:bCs/>
        </w:rPr>
        <w:t>二层交换机与三层交换机的概念及异同点，测试时关注哪些性能指标？</w:t>
      </w:r>
      <w:r w:rsidRPr="006253BA">
        <w:br/>
      </w:r>
      <w:r w:rsidRPr="006253BA">
        <w:rPr>
          <w:b/>
          <w:bCs/>
        </w:rPr>
        <w:t>答：</w:t>
      </w:r>
    </w:p>
    <w:p w14:paraId="3E42E591" w14:textId="77777777" w:rsidR="006253BA" w:rsidRPr="006253BA" w:rsidRDefault="006253BA" w:rsidP="006253BA">
      <w:pPr>
        <w:numPr>
          <w:ilvl w:val="1"/>
          <w:numId w:val="2"/>
        </w:numPr>
      </w:pPr>
      <w:r w:rsidRPr="006253BA">
        <w:rPr>
          <w:b/>
          <w:bCs/>
        </w:rPr>
        <w:t>概念</w:t>
      </w:r>
      <w:r w:rsidRPr="006253BA">
        <w:t>：</w:t>
      </w:r>
    </w:p>
    <w:p w14:paraId="276DB063" w14:textId="77777777" w:rsidR="006253BA" w:rsidRPr="006253BA" w:rsidRDefault="006253BA" w:rsidP="006253BA">
      <w:pPr>
        <w:numPr>
          <w:ilvl w:val="2"/>
          <w:numId w:val="2"/>
        </w:numPr>
      </w:pPr>
      <w:r w:rsidRPr="006253BA">
        <w:t>二层交换机：基于OSI参考模型数据链路层工作的交换机。</w:t>
      </w:r>
    </w:p>
    <w:p w14:paraId="36148F19" w14:textId="77777777" w:rsidR="006253BA" w:rsidRPr="006253BA" w:rsidRDefault="006253BA" w:rsidP="006253BA">
      <w:pPr>
        <w:numPr>
          <w:ilvl w:val="2"/>
          <w:numId w:val="2"/>
        </w:numPr>
      </w:pPr>
      <w:r w:rsidRPr="006253BA">
        <w:t>三层交换机：具有路由功能的交换设备，结合了二层交换和三层路由功能。</w:t>
      </w:r>
    </w:p>
    <w:p w14:paraId="4DC27059" w14:textId="77777777" w:rsidR="006253BA" w:rsidRPr="006253BA" w:rsidRDefault="006253BA" w:rsidP="006253BA">
      <w:pPr>
        <w:numPr>
          <w:ilvl w:val="1"/>
          <w:numId w:val="2"/>
        </w:numPr>
      </w:pPr>
      <w:r w:rsidRPr="006253BA">
        <w:rPr>
          <w:b/>
          <w:bCs/>
        </w:rPr>
        <w:t>区别</w:t>
      </w:r>
      <w:r w:rsidRPr="006253BA">
        <w:t>：</w:t>
      </w:r>
    </w:p>
    <w:p w14:paraId="375CDE00" w14:textId="77777777" w:rsidR="006253BA" w:rsidRPr="006253BA" w:rsidRDefault="006253BA" w:rsidP="006253BA">
      <w:pPr>
        <w:numPr>
          <w:ilvl w:val="2"/>
          <w:numId w:val="2"/>
        </w:numPr>
      </w:pPr>
      <w:r w:rsidRPr="006253BA">
        <w:t>二层交换机基于MAC地址转发；三层交换机支持IP路由。</w:t>
      </w:r>
    </w:p>
    <w:p w14:paraId="00BD6D69" w14:textId="77777777" w:rsidR="006253BA" w:rsidRPr="006253BA" w:rsidRDefault="006253BA" w:rsidP="006253BA">
      <w:pPr>
        <w:numPr>
          <w:ilvl w:val="2"/>
          <w:numId w:val="2"/>
        </w:numPr>
      </w:pPr>
      <w:r w:rsidRPr="006253BA">
        <w:t>二层交换机不支持跨子网通信，三层交换机支持。</w:t>
      </w:r>
    </w:p>
    <w:p w14:paraId="7E1B0C97" w14:textId="77777777" w:rsidR="006253BA" w:rsidRPr="006253BA" w:rsidRDefault="006253BA" w:rsidP="006253BA">
      <w:pPr>
        <w:numPr>
          <w:ilvl w:val="1"/>
          <w:numId w:val="2"/>
        </w:numPr>
      </w:pPr>
      <w:r w:rsidRPr="006253BA">
        <w:rPr>
          <w:b/>
          <w:bCs/>
        </w:rPr>
        <w:t>性能指标</w:t>
      </w:r>
      <w:r w:rsidRPr="006253BA">
        <w:t>：</w:t>
      </w:r>
    </w:p>
    <w:p w14:paraId="6EBEE694" w14:textId="77777777" w:rsidR="006253BA" w:rsidRPr="006253BA" w:rsidRDefault="006253BA" w:rsidP="006253BA">
      <w:pPr>
        <w:numPr>
          <w:ilvl w:val="2"/>
          <w:numId w:val="2"/>
        </w:numPr>
      </w:pPr>
      <w:r w:rsidRPr="006253BA">
        <w:t>二层交换机：转发能力、拥塞控制、MAC地址表深度、错误过滤能力等。</w:t>
      </w:r>
    </w:p>
    <w:p w14:paraId="2CA0AC89" w14:textId="77777777" w:rsidR="006253BA" w:rsidRPr="006253BA" w:rsidRDefault="006253BA" w:rsidP="006253BA">
      <w:pPr>
        <w:numPr>
          <w:ilvl w:val="2"/>
          <w:numId w:val="2"/>
        </w:numPr>
      </w:pPr>
      <w:r w:rsidRPr="006253BA">
        <w:t>三层交换机：路由表容量、路由转发能力、路由抖动、路由表收敛时间等。</w:t>
      </w:r>
    </w:p>
    <w:p w14:paraId="2B07C57C" w14:textId="77777777" w:rsidR="006253BA" w:rsidRPr="006253BA" w:rsidRDefault="006253BA" w:rsidP="006253BA">
      <w:pPr>
        <w:numPr>
          <w:ilvl w:val="0"/>
          <w:numId w:val="2"/>
        </w:numPr>
      </w:pPr>
      <w:r w:rsidRPr="006253BA">
        <w:rPr>
          <w:b/>
          <w:bCs/>
        </w:rPr>
        <w:t>网络故障排查的一般流程是什么？</w:t>
      </w:r>
      <w:r w:rsidRPr="006253BA">
        <w:br/>
      </w:r>
      <w:r w:rsidRPr="006253BA">
        <w:rPr>
          <w:b/>
          <w:bCs/>
        </w:rPr>
        <w:t>答：</w:t>
      </w:r>
    </w:p>
    <w:p w14:paraId="642FE4FC" w14:textId="77777777" w:rsidR="006253BA" w:rsidRPr="006253BA" w:rsidRDefault="006253BA" w:rsidP="006253BA">
      <w:pPr>
        <w:numPr>
          <w:ilvl w:val="1"/>
          <w:numId w:val="2"/>
        </w:numPr>
      </w:pPr>
      <w:r w:rsidRPr="006253BA">
        <w:t>了解故障现象，明确正常工作状态。</w:t>
      </w:r>
    </w:p>
    <w:p w14:paraId="1C708791" w14:textId="77777777" w:rsidR="006253BA" w:rsidRPr="006253BA" w:rsidRDefault="006253BA" w:rsidP="006253BA">
      <w:pPr>
        <w:numPr>
          <w:ilvl w:val="1"/>
          <w:numId w:val="2"/>
        </w:numPr>
      </w:pPr>
      <w:r w:rsidRPr="006253BA">
        <w:t>收集相关信息，与用户、管理员等沟通确认。</w:t>
      </w:r>
    </w:p>
    <w:p w14:paraId="240D8E5C" w14:textId="77777777" w:rsidR="006253BA" w:rsidRPr="006253BA" w:rsidRDefault="006253BA" w:rsidP="006253BA">
      <w:pPr>
        <w:numPr>
          <w:ilvl w:val="1"/>
          <w:numId w:val="2"/>
        </w:numPr>
      </w:pPr>
      <w:r w:rsidRPr="006253BA">
        <w:t>分析可能的故障原因并列举。</w:t>
      </w:r>
    </w:p>
    <w:p w14:paraId="371B1A3E" w14:textId="77777777" w:rsidR="006253BA" w:rsidRPr="006253BA" w:rsidRDefault="006253BA" w:rsidP="006253BA">
      <w:pPr>
        <w:numPr>
          <w:ilvl w:val="1"/>
          <w:numId w:val="2"/>
        </w:numPr>
      </w:pPr>
      <w:r w:rsidRPr="006253BA">
        <w:t>制定诊断计划。</w:t>
      </w:r>
    </w:p>
    <w:p w14:paraId="25CA868E" w14:textId="77777777" w:rsidR="006253BA" w:rsidRPr="006253BA" w:rsidRDefault="006253BA" w:rsidP="006253BA">
      <w:pPr>
        <w:numPr>
          <w:ilvl w:val="1"/>
          <w:numId w:val="2"/>
        </w:numPr>
      </w:pPr>
      <w:r w:rsidRPr="006253BA">
        <w:lastRenderedPageBreak/>
        <w:t>执行计划，逐步测试，直至故障解决。</w:t>
      </w:r>
    </w:p>
    <w:p w14:paraId="6598BABE" w14:textId="77777777" w:rsidR="006253BA" w:rsidRPr="006253BA" w:rsidRDefault="006253BA" w:rsidP="006253BA">
      <w:pPr>
        <w:numPr>
          <w:ilvl w:val="0"/>
          <w:numId w:val="2"/>
        </w:numPr>
      </w:pPr>
      <w:r w:rsidRPr="006253BA">
        <w:rPr>
          <w:b/>
          <w:bCs/>
        </w:rPr>
        <w:t>常用网络检测命令有哪些？</w:t>
      </w:r>
      <w:r w:rsidRPr="006253BA">
        <w:br/>
      </w:r>
      <w:r w:rsidRPr="006253BA">
        <w:rPr>
          <w:b/>
          <w:bCs/>
        </w:rPr>
        <w:t>答：</w:t>
      </w:r>
    </w:p>
    <w:p w14:paraId="2F40FDF7" w14:textId="77777777" w:rsidR="006253BA" w:rsidRPr="006253BA" w:rsidRDefault="006253BA" w:rsidP="006253BA">
      <w:pPr>
        <w:numPr>
          <w:ilvl w:val="1"/>
          <w:numId w:val="2"/>
        </w:numPr>
      </w:pPr>
      <w:r w:rsidRPr="006253BA">
        <w:t>ping：测试主机与目标主机间的连通性。</w:t>
      </w:r>
    </w:p>
    <w:p w14:paraId="6B5BB8A1" w14:textId="77777777" w:rsidR="006253BA" w:rsidRPr="006253BA" w:rsidRDefault="006253BA" w:rsidP="006253BA">
      <w:pPr>
        <w:numPr>
          <w:ilvl w:val="1"/>
          <w:numId w:val="2"/>
        </w:numPr>
      </w:pPr>
      <w:r w:rsidRPr="006253BA">
        <w:t>ipconfig：显示当前网络配置。</w:t>
      </w:r>
    </w:p>
    <w:p w14:paraId="38C6F8C4" w14:textId="77777777" w:rsidR="006253BA" w:rsidRPr="006253BA" w:rsidRDefault="006253BA" w:rsidP="006253BA">
      <w:pPr>
        <w:numPr>
          <w:ilvl w:val="1"/>
          <w:numId w:val="2"/>
        </w:numPr>
      </w:pPr>
      <w:r w:rsidRPr="006253BA">
        <w:t>net：管理用户组、共享资源、本地服务等。</w:t>
      </w:r>
    </w:p>
    <w:p w14:paraId="44424FD8" w14:textId="77777777" w:rsidR="006253BA" w:rsidRPr="006253BA" w:rsidRDefault="006253BA" w:rsidP="006253BA">
      <w:pPr>
        <w:numPr>
          <w:ilvl w:val="0"/>
          <w:numId w:val="2"/>
        </w:numPr>
      </w:pPr>
      <w:r w:rsidRPr="006253BA">
        <w:rPr>
          <w:b/>
          <w:bCs/>
        </w:rPr>
        <w:t>网络管理五大功能的具体内容是什么？</w:t>
      </w:r>
      <w:r w:rsidRPr="006253BA">
        <w:br/>
      </w:r>
      <w:r w:rsidRPr="006253BA">
        <w:rPr>
          <w:b/>
          <w:bCs/>
        </w:rPr>
        <w:t>答：</w:t>
      </w:r>
    </w:p>
    <w:p w14:paraId="3EFDE6BD" w14:textId="77777777" w:rsidR="006253BA" w:rsidRPr="006253BA" w:rsidRDefault="006253BA" w:rsidP="006253BA">
      <w:pPr>
        <w:numPr>
          <w:ilvl w:val="1"/>
          <w:numId w:val="2"/>
        </w:numPr>
      </w:pPr>
      <w:r w:rsidRPr="006253BA">
        <w:rPr>
          <w:b/>
          <w:bCs/>
        </w:rPr>
        <w:t>配置管理</w:t>
      </w:r>
      <w:r w:rsidRPr="006253BA">
        <w:t>：监控和控制设备配置与参数。</w:t>
      </w:r>
    </w:p>
    <w:p w14:paraId="2D89AF43" w14:textId="77777777" w:rsidR="006253BA" w:rsidRPr="006253BA" w:rsidRDefault="006253BA" w:rsidP="006253BA">
      <w:pPr>
        <w:numPr>
          <w:ilvl w:val="1"/>
          <w:numId w:val="2"/>
        </w:numPr>
      </w:pPr>
      <w:r w:rsidRPr="006253BA">
        <w:rPr>
          <w:b/>
          <w:bCs/>
        </w:rPr>
        <w:t>故障管理</w:t>
      </w:r>
      <w:r w:rsidRPr="006253BA">
        <w:t>：检测、恢复、排除故障，保障可靠性。</w:t>
      </w:r>
    </w:p>
    <w:p w14:paraId="16156593" w14:textId="77777777" w:rsidR="006253BA" w:rsidRPr="006253BA" w:rsidRDefault="006253BA" w:rsidP="006253BA">
      <w:pPr>
        <w:numPr>
          <w:ilvl w:val="1"/>
          <w:numId w:val="2"/>
        </w:numPr>
      </w:pPr>
      <w:r w:rsidRPr="006253BA">
        <w:rPr>
          <w:b/>
          <w:bCs/>
        </w:rPr>
        <w:t>性能管理</w:t>
      </w:r>
      <w:r w:rsidRPr="006253BA">
        <w:t>：收集和分析性能数据，优化网络效率。</w:t>
      </w:r>
    </w:p>
    <w:p w14:paraId="4DE66FC6" w14:textId="77777777" w:rsidR="006253BA" w:rsidRPr="006253BA" w:rsidRDefault="006253BA" w:rsidP="006253BA">
      <w:pPr>
        <w:numPr>
          <w:ilvl w:val="1"/>
          <w:numId w:val="2"/>
        </w:numPr>
      </w:pPr>
      <w:r w:rsidRPr="006253BA">
        <w:rPr>
          <w:b/>
          <w:bCs/>
        </w:rPr>
        <w:t>安全管理</w:t>
      </w:r>
      <w:r w:rsidRPr="006253BA">
        <w:t>：保护管理工作、用户隐私和网络对象。</w:t>
      </w:r>
    </w:p>
    <w:p w14:paraId="1C5AE1B0" w14:textId="77777777" w:rsidR="006253BA" w:rsidRPr="006253BA" w:rsidRDefault="006253BA" w:rsidP="006253BA">
      <w:pPr>
        <w:numPr>
          <w:ilvl w:val="1"/>
          <w:numId w:val="2"/>
        </w:numPr>
      </w:pPr>
      <w:r w:rsidRPr="006253BA">
        <w:rPr>
          <w:b/>
          <w:bCs/>
        </w:rPr>
        <w:t>计费管理</w:t>
      </w:r>
      <w:r w:rsidRPr="006253BA">
        <w:t>：统计资源使用，生成费用报告。</w:t>
      </w:r>
    </w:p>
    <w:p w14:paraId="6590DFD9" w14:textId="77777777" w:rsidR="006253BA" w:rsidRPr="006253BA" w:rsidRDefault="006253BA" w:rsidP="006253BA">
      <w:pPr>
        <w:numPr>
          <w:ilvl w:val="0"/>
          <w:numId w:val="2"/>
        </w:numPr>
      </w:pPr>
      <w:r w:rsidRPr="006253BA">
        <w:rPr>
          <w:b/>
          <w:bCs/>
        </w:rPr>
        <w:t>网络攻击手段及应对措施有哪些？</w:t>
      </w:r>
      <w:r w:rsidRPr="006253BA">
        <w:br/>
      </w:r>
      <w:r w:rsidRPr="006253BA">
        <w:rPr>
          <w:b/>
          <w:bCs/>
        </w:rPr>
        <w:t>答：</w:t>
      </w:r>
    </w:p>
    <w:p w14:paraId="01E8698B" w14:textId="77777777" w:rsidR="006253BA" w:rsidRPr="006253BA" w:rsidRDefault="006253BA" w:rsidP="006253BA">
      <w:pPr>
        <w:numPr>
          <w:ilvl w:val="1"/>
          <w:numId w:val="2"/>
        </w:numPr>
      </w:pPr>
      <w:r w:rsidRPr="006253BA">
        <w:rPr>
          <w:b/>
          <w:bCs/>
        </w:rPr>
        <w:t>攻击手段</w:t>
      </w:r>
      <w:r w:rsidRPr="006253BA">
        <w:t>：截获、窃听、修改、伪造、重播、业务否认。</w:t>
      </w:r>
    </w:p>
    <w:p w14:paraId="4C25A794" w14:textId="77777777" w:rsidR="006253BA" w:rsidRPr="006253BA" w:rsidRDefault="006253BA" w:rsidP="006253BA">
      <w:pPr>
        <w:numPr>
          <w:ilvl w:val="1"/>
          <w:numId w:val="2"/>
        </w:numPr>
      </w:pPr>
      <w:r w:rsidRPr="006253BA">
        <w:rPr>
          <w:b/>
          <w:bCs/>
        </w:rPr>
        <w:t>应对措施</w:t>
      </w:r>
      <w:r w:rsidRPr="006253BA">
        <w:t>：实施物理安全策略、访问控制策略和信息加密策略。</w:t>
      </w:r>
    </w:p>
    <w:p w14:paraId="5B9AA771" w14:textId="77777777" w:rsidR="006253BA" w:rsidRPr="006253BA" w:rsidRDefault="006253BA" w:rsidP="006253BA">
      <w:pPr>
        <w:numPr>
          <w:ilvl w:val="0"/>
          <w:numId w:val="2"/>
        </w:numPr>
      </w:pPr>
      <w:r w:rsidRPr="006253BA">
        <w:rPr>
          <w:b/>
          <w:bCs/>
        </w:rPr>
        <w:t>网络建设方案中网络结构文档的内容是什么？</w:t>
      </w:r>
      <w:r w:rsidRPr="006253BA">
        <w:br/>
      </w:r>
      <w:r w:rsidRPr="006253BA">
        <w:rPr>
          <w:b/>
          <w:bCs/>
        </w:rPr>
        <w:t>答：</w:t>
      </w:r>
      <w:r w:rsidRPr="006253BA">
        <w:t xml:space="preserve"> 包含网络逻辑拓扑结构图、子网关系图、设备配置图等，用于描述网络的逻辑和物理关系。</w:t>
      </w:r>
    </w:p>
    <w:p w14:paraId="57168040" w14:textId="77777777" w:rsidR="006253BA" w:rsidRPr="006253BA" w:rsidRDefault="006253BA" w:rsidP="006253BA">
      <w:pPr>
        <w:numPr>
          <w:ilvl w:val="0"/>
          <w:numId w:val="2"/>
        </w:numPr>
      </w:pPr>
      <w:r w:rsidRPr="006253BA">
        <w:rPr>
          <w:b/>
          <w:bCs/>
        </w:rPr>
        <w:t>网络建设方案中VLAN设计应考虑哪些内容？</w:t>
      </w:r>
      <w:r w:rsidRPr="006253BA">
        <w:br/>
      </w:r>
      <w:r w:rsidRPr="006253BA">
        <w:rPr>
          <w:b/>
          <w:bCs/>
        </w:rPr>
        <w:t>答：</w:t>
      </w:r>
      <w:r w:rsidRPr="006253BA">
        <w:t xml:space="preserve"> 功能需求和业务划分、广播域控制、IP地址规划、安全性设计、性能和流量管理、扩展性和灵活性。</w:t>
      </w:r>
    </w:p>
    <w:p w14:paraId="5B1772EB" w14:textId="77777777" w:rsidR="00CE73F9" w:rsidRPr="006253BA" w:rsidRDefault="00CE73F9"/>
    <w:sectPr w:rsidR="00CE73F9" w:rsidRPr="006253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4F8735" w14:textId="77777777" w:rsidR="00766FCE" w:rsidRDefault="00766FCE" w:rsidP="006253BA">
      <w:pPr>
        <w:spacing w:after="0" w:line="240" w:lineRule="auto"/>
        <w:rPr>
          <w:rFonts w:hint="eastAsia"/>
        </w:rPr>
      </w:pPr>
      <w:r>
        <w:separator/>
      </w:r>
    </w:p>
  </w:endnote>
  <w:endnote w:type="continuationSeparator" w:id="0">
    <w:p w14:paraId="06778CEC" w14:textId="77777777" w:rsidR="00766FCE" w:rsidRDefault="00766FCE" w:rsidP="006253BA">
      <w:pPr>
        <w:spacing w:after="0" w:line="240" w:lineRule="auto"/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9EFABB" w14:textId="77777777" w:rsidR="00766FCE" w:rsidRDefault="00766FCE" w:rsidP="006253BA">
      <w:pPr>
        <w:spacing w:after="0" w:line="240" w:lineRule="auto"/>
        <w:rPr>
          <w:rFonts w:hint="eastAsia"/>
        </w:rPr>
      </w:pPr>
      <w:r>
        <w:separator/>
      </w:r>
    </w:p>
  </w:footnote>
  <w:footnote w:type="continuationSeparator" w:id="0">
    <w:p w14:paraId="6232FD99" w14:textId="77777777" w:rsidR="00766FCE" w:rsidRDefault="00766FCE" w:rsidP="006253BA">
      <w:pPr>
        <w:spacing w:after="0" w:line="240" w:lineRule="auto"/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BA6CED"/>
    <w:multiLevelType w:val="multilevel"/>
    <w:tmpl w:val="0EC85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C80551"/>
    <w:multiLevelType w:val="multilevel"/>
    <w:tmpl w:val="42202E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2052164">
    <w:abstractNumId w:val="0"/>
  </w:num>
  <w:num w:numId="2" w16cid:durableId="5315029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73F9"/>
    <w:rsid w:val="0052481E"/>
    <w:rsid w:val="006253BA"/>
    <w:rsid w:val="00766FCE"/>
    <w:rsid w:val="00CE73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02DA85F-A5FA-4866-BA04-CC1FC487EC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253BA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253BA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253BA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253B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7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9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DANDAN KING</dc:creator>
  <cp:keywords/>
  <dc:description/>
  <cp:lastModifiedBy>DANDAN KING</cp:lastModifiedBy>
  <cp:revision>2</cp:revision>
  <dcterms:created xsi:type="dcterms:W3CDTF">2024-12-25T06:38:00Z</dcterms:created>
  <dcterms:modified xsi:type="dcterms:W3CDTF">2024-12-25T06:39:00Z</dcterms:modified>
</cp:coreProperties>
</file>