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5248BE8" w:rsidP="3006D8B5" w:rsidRDefault="05248BE8" w14:paraId="071BE2D4" w14:textId="02E87C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</w:pP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According to the Canadian Wildland Fire Information System (CWFIS), British Columbia (BC) has recorded 1.4</w:t>
      </w:r>
      <w:r w:rsidRPr="3006D8B5" w:rsidR="57CE0713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M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wildfires over the past 10 years. </w:t>
      </w:r>
    </w:p>
    <w:p w:rsidR="05248BE8" w:rsidP="3006D8B5" w:rsidRDefault="05248BE8" w14:paraId="50F33A05" w14:textId="7A188C7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Thanks to the data collected by multiple satellite sources, such as AVHRR, MODIS, and VIIRS, we now know how serious this problem is. Even though satellites are highly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accurate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technology, some information was missing. To solve this problem, we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deleted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the N/A values and converted the necessary data types. </w:t>
      </w:r>
    </w:p>
    <w:p w:rsidR="6AA77EDF" w:rsidP="3006D8B5" w:rsidRDefault="6AA77EDF" w14:paraId="340F95B4" w14:textId="58DE81C1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</w:pP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If you want to know the causes of BC's wildfires, we did </w:t>
      </w:r>
      <w:r w:rsidRPr="3006D8B5" w:rsidR="5685EE18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some Exploratory Data Analysis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</w:t>
      </w:r>
      <w:r w:rsidRPr="3006D8B5" w:rsidR="220F08F8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which included analyzing key statistics such as averages, frequencies, and correlation coefficients, to uncover patterns and relationships within the dat</w:t>
      </w:r>
      <w:r w:rsidRPr="3006D8B5" w:rsidR="0016EA5D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a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. </w:t>
      </w:r>
      <w:r w:rsidRPr="3006D8B5" w:rsidR="284311CD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The causes are:</w:t>
      </w:r>
    </w:p>
    <w:p w:rsidR="05248BE8" w:rsidP="3006D8B5" w:rsidRDefault="05248BE8" w14:paraId="5786BCA3" w14:textId="1A6E774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</w:pP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British Columbia’s vegetation is mostly composed of Coniferous Forest Fuel Types (C1 to C7) and bog, which means it is persistent to fire and difficult to extinguish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. 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</w:t>
      </w:r>
    </w:p>
    <w:p w:rsidR="05248BE8" w:rsidP="3006D8B5" w:rsidRDefault="05248BE8" w14:paraId="6ED1125A" w14:textId="6D9F1EA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</w:pP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From the analysis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it’s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known that trees in the province are mostly leafless, affecting available fuel. </w:t>
      </w:r>
    </w:p>
    <w:p w:rsidR="05248BE8" w:rsidP="3006D8B5" w:rsidRDefault="05248BE8" w14:paraId="1CA51A67" w14:textId="52C3B03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/>
      </w:pP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In 2017, 2018, and 2021 precipitations reached the lowest point in the past 10 years, coincidentally those were the years with more wildfires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.  </w:t>
      </w:r>
    </w:p>
    <w:p w:rsidR="05248BE8" w:rsidP="3006D8B5" w:rsidRDefault="05248BE8" w14:paraId="6F1FBCF9" w14:textId="65E853D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</w:pP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If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you’re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really in love with this province as we are,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y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ou’ll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get a</w:t>
      </w:r>
      <w:r w:rsidRPr="3006D8B5" w:rsidR="6401A5E8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sense of how important is the ecosystem for BC-</w:t>
      </w:r>
      <w:r w:rsidRPr="3006D8B5" w:rsidR="6401A5E8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ians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.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For 10</w:t>
      </w:r>
      <w:r w:rsidRPr="3006D8B5" w:rsidR="40D5E100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yrs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MU</w:t>
      </w:r>
      <w:r w:rsidRPr="3006D8B5" w:rsidR="0EA5D283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, </w:t>
      </w:r>
      <w:r w:rsidRPr="3006D8B5" w:rsidR="3E0C3135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I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nc.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has been studying wildfire behavior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and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c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ome up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with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an amazing idea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, which would be the </w:t>
      </w:r>
      <w:r w:rsidRPr="3006D8B5" w:rsidR="6A65DD19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anti-wildfire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spray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.  </w:t>
      </w:r>
    </w:p>
    <w:p w:rsidR="05248BE8" w:rsidP="3006D8B5" w:rsidRDefault="05248BE8" w14:paraId="059D26EF" w14:textId="2321078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</w:pP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From our work in the field, we know that there is a negative but m</w:t>
      </w:r>
      <w:r w:rsidRPr="3006D8B5" w:rsidR="5B6CECA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oderate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correlation between </w:t>
      </w:r>
      <w:r w:rsidRPr="3006D8B5" w:rsidR="72CD1FBB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Drought Code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and the </w:t>
      </w:r>
      <w:r w:rsidRPr="3006D8B5" w:rsidR="792E0FB1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Age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of the trees, specifically –0.</w:t>
      </w:r>
      <w:r w:rsidRPr="3006D8B5" w:rsidR="3A21E464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4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. So, in that sense, we have created a product to rejuvenate </w:t>
      </w:r>
      <w:r w:rsidRPr="3006D8B5" w:rsidR="6903786E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older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t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rees and make them moi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ste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r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.  </w:t>
      </w:r>
    </w:p>
    <w:p w:rsidR="05248BE8" w:rsidP="3006D8B5" w:rsidRDefault="05248BE8" w14:paraId="56D5CD20" w14:textId="1F7FAAE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</w:pP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The product will moistur</w:t>
      </w:r>
      <w:r w:rsidRPr="3006D8B5" w:rsidR="64F52607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ize</w:t>
      </w:r>
      <w:r w:rsidRPr="3006D8B5" w:rsidR="73FE48DB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the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decomposed organic layers, important for smoldering fires, th</w:t>
      </w:r>
      <w:r w:rsidRPr="3006D8B5" w:rsidR="390F2434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at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would result in the </w:t>
      </w:r>
      <w:r w:rsidRPr="3006D8B5" w:rsidR="323DFFE2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that would result in less spread of wildfires and potentially mitigating wildfire ignitions. </w:t>
      </w:r>
      <w:r w:rsidRPr="3006D8B5" w:rsidR="1913910C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Based on the data, it has been shown that moisture levels in British Columbia</w:t>
      </w:r>
      <w:r w:rsidRPr="3006D8B5" w:rsidR="69301539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 </w:t>
      </w:r>
      <w:r w:rsidRPr="3006D8B5" w:rsidR="1913910C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are lower compared to other provinces. Addressing this issue could help mitigate potential problems in BC for the next decade.</w:t>
      </w:r>
    </w:p>
    <w:p w:rsidR="05248BE8" w:rsidP="3006D8B5" w:rsidRDefault="05248BE8" w14:paraId="37D30B22" w14:textId="78CD3D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>Never let a wildfire happen again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.  </w:t>
      </w:r>
      <w:r w:rsidRPr="3006D8B5" w:rsidR="6AA77EDF">
        <w:rPr>
          <w:rFonts w:ascii="Arial Nova" w:hAnsi="Arial Nova" w:eastAsia="Arial Nova" w:cs="Arial Nova"/>
          <w:b w:val="0"/>
          <w:bCs w:val="0"/>
          <w:color w:val="auto"/>
          <w:sz w:val="24"/>
          <w:szCs w:val="24"/>
          <w:lang w:val="en-CA"/>
        </w:rPr>
        <w:t xml:space="preserve">Visit our website to schedule your free product demo at your closest park. </w:t>
      </w:r>
    </w:p>
    <w:p w:rsidR="05248BE8" w:rsidP="3006D8B5" w:rsidRDefault="05248BE8" w14:paraId="21256E0A" w14:textId="3EB19C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  <w:lang w:val="en-CA"/>
        </w:rPr>
      </w:pPr>
      <w:r w:rsidRPr="3006D8B5" w:rsidR="6AA77EDF"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  <w:lang w:val="en-CA"/>
        </w:rPr>
        <w:t xml:space="preserve">MU, </w:t>
      </w:r>
      <w:r w:rsidRPr="3006D8B5" w:rsidR="2E0436D4"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  <w:lang w:val="en-CA"/>
        </w:rPr>
        <w:t>I</w:t>
      </w:r>
      <w:r w:rsidRPr="3006D8B5" w:rsidR="6AA77EDF"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  <w:lang w:val="en-CA"/>
        </w:rPr>
        <w:t>n</w:t>
      </w:r>
      <w:r w:rsidRPr="3006D8B5" w:rsidR="7E128769"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  <w:lang w:val="en-CA"/>
        </w:rPr>
        <w:t>c</w:t>
      </w:r>
      <w:r w:rsidRPr="3006D8B5" w:rsidR="483ADBEC"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  <w:lang w:val="en-CA"/>
        </w:rPr>
        <w:t>.</w:t>
      </w:r>
    </w:p>
    <w:p w:rsidR="3006D8B5" w:rsidP="3006D8B5" w:rsidRDefault="3006D8B5" w14:paraId="559B74C4" w14:textId="451F85CD">
      <w:pPr>
        <w:pStyle w:val="Normal"/>
        <w:rPr>
          <w:lang w:val="en-CA"/>
        </w:rPr>
      </w:pPr>
    </w:p>
    <w:p w:rsidR="6742F545" w:rsidP="0E58F544" w:rsidRDefault="6742F545" w14:paraId="78444148" w14:textId="77DE0418">
      <w:pPr>
        <w:pStyle w:val="Normal"/>
        <w:rPr>
          <w:b w:val="1"/>
          <w:bCs w:val="1"/>
          <w:lang w:val="es-CO"/>
        </w:rPr>
      </w:pPr>
      <w:r w:rsidRPr="3006D8B5" w:rsidR="6EF9CFC4">
        <w:rPr>
          <w:b w:val="1"/>
          <w:bCs w:val="1"/>
          <w:lang w:val="es-CO"/>
        </w:rPr>
        <w:t>Appendix</w:t>
      </w:r>
      <w:r w:rsidRPr="3006D8B5" w:rsidR="6EF9CFC4">
        <w:rPr>
          <w:b w:val="1"/>
          <w:bCs w:val="1"/>
          <w:lang w:val="es-CO"/>
        </w:rPr>
        <w:t xml:space="preserve"> </w:t>
      </w:r>
    </w:p>
    <w:p w:rsidR="21CFF9E7" w:rsidP="0E58F544" w:rsidRDefault="21CFF9E7" w14:paraId="0CD2E688" w14:textId="076ACC4F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install.packages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c(</w:t>
      </w:r>
      <w:r w:rsidRPr="0E58F544" w:rsidR="21CFF9E7">
        <w:rPr>
          <w:rFonts w:ascii="Courier New" w:hAnsi="Courier New" w:eastAsia="Courier New" w:cs="Courier New"/>
          <w:lang w:val="es-CO"/>
        </w:rPr>
        <w:t>"</w:t>
      </w:r>
      <w:r w:rsidRPr="0E58F544" w:rsidR="21CFF9E7">
        <w:rPr>
          <w:rFonts w:ascii="Courier New" w:hAnsi="Courier New" w:eastAsia="Courier New" w:cs="Courier New"/>
          <w:lang w:val="es-CO"/>
        </w:rPr>
        <w:t>dplyr</w:t>
      </w:r>
      <w:r w:rsidRPr="0E58F544" w:rsidR="21CFF9E7">
        <w:rPr>
          <w:rFonts w:ascii="Courier New" w:hAnsi="Courier New" w:eastAsia="Courier New" w:cs="Courier New"/>
          <w:lang w:val="es-CO"/>
        </w:rPr>
        <w:t>", "</w:t>
      </w:r>
      <w:r w:rsidRPr="0E58F544" w:rsidR="21CFF9E7">
        <w:rPr>
          <w:rFonts w:ascii="Courier New" w:hAnsi="Courier New" w:eastAsia="Courier New" w:cs="Courier New"/>
          <w:lang w:val="es-CO"/>
        </w:rPr>
        <w:t>tidyr</w:t>
      </w:r>
      <w:r w:rsidRPr="0E58F544" w:rsidR="21CFF9E7">
        <w:rPr>
          <w:rFonts w:ascii="Courier New" w:hAnsi="Courier New" w:eastAsia="Courier New" w:cs="Courier New"/>
          <w:lang w:val="es-CO"/>
        </w:rPr>
        <w:t>", "ggplot2", "</w:t>
      </w:r>
      <w:r w:rsidRPr="0E58F544" w:rsidR="21CFF9E7">
        <w:rPr>
          <w:rFonts w:ascii="Courier New" w:hAnsi="Courier New" w:eastAsia="Courier New" w:cs="Courier New"/>
          <w:lang w:val="es-CO"/>
        </w:rPr>
        <w:t>lubridate</w:t>
      </w:r>
      <w:r w:rsidRPr="0E58F544" w:rsidR="21CFF9E7">
        <w:rPr>
          <w:rFonts w:ascii="Courier New" w:hAnsi="Courier New" w:eastAsia="Courier New" w:cs="Courier New"/>
          <w:lang w:val="es-CO"/>
        </w:rPr>
        <w:t>"))</w:t>
      </w:r>
    </w:p>
    <w:p w:rsidR="21CFF9E7" w:rsidP="0E58F544" w:rsidRDefault="21CFF9E7" w14:paraId="64BECE81" w14:textId="2D636272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7F9FDA18" w14:textId="2A961CA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library(</w:t>
      </w:r>
      <w:r w:rsidRPr="0E58F544" w:rsidR="21CFF9E7">
        <w:rPr>
          <w:rFonts w:ascii="Courier New" w:hAnsi="Courier New" w:eastAsia="Courier New" w:cs="Courier New"/>
          <w:lang w:val="es-CO"/>
        </w:rPr>
        <w:t>dplyr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</w:p>
    <w:p w:rsidR="21CFF9E7" w:rsidP="0E58F544" w:rsidRDefault="21CFF9E7" w14:paraId="354E346D" w14:textId="2378BC9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library(</w:t>
      </w:r>
      <w:r w:rsidRPr="0E58F544" w:rsidR="21CFF9E7">
        <w:rPr>
          <w:rFonts w:ascii="Courier New" w:hAnsi="Courier New" w:eastAsia="Courier New" w:cs="Courier New"/>
          <w:lang w:val="es-CO"/>
        </w:rPr>
        <w:t>tidyr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</w:p>
    <w:p w:rsidR="21CFF9E7" w:rsidP="0E58F544" w:rsidRDefault="21CFF9E7" w14:paraId="6C422585" w14:textId="13C7BF01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library(ggplot2)</w:t>
      </w:r>
    </w:p>
    <w:p w:rsidR="21CFF9E7" w:rsidP="0E58F544" w:rsidRDefault="21CFF9E7" w14:paraId="5839AA0F" w14:textId="7A43B2A5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library(sf)</w:t>
      </w:r>
    </w:p>
    <w:p w:rsidR="21CFF9E7" w:rsidP="0E58F544" w:rsidRDefault="21CFF9E7" w14:paraId="2DFD8167" w14:textId="05C4D3B4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library(</w:t>
      </w:r>
      <w:r w:rsidRPr="0E58F544" w:rsidR="21CFF9E7">
        <w:rPr>
          <w:rFonts w:ascii="Courier New" w:hAnsi="Courier New" w:eastAsia="Courier New" w:cs="Courier New"/>
          <w:lang w:val="es-CO"/>
        </w:rPr>
        <w:t>lubridate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</w:p>
    <w:p w:rsidR="21CFF9E7" w:rsidP="0E58F544" w:rsidRDefault="21CFF9E7" w14:paraId="0B61C6FF" w14:textId="6CF7CCF0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6BC5C6B0" w14:textId="0918D88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# Path of the folder </w:t>
      </w:r>
      <w:r w:rsidRPr="0E58F544" w:rsidR="21CFF9E7">
        <w:rPr>
          <w:rFonts w:ascii="Courier New" w:hAnsi="Courier New" w:eastAsia="Courier New" w:cs="Courier New"/>
          <w:lang w:val="es-CO"/>
        </w:rPr>
        <w:t>containing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the CSV files</w:t>
      </w:r>
    </w:p>
    <w:p w:rsidR="21CFF9E7" w:rsidP="0E58F544" w:rsidRDefault="21CFF9E7" w14:paraId="3472CF8C" w14:textId="46800E87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path &lt;- "D4800_Proj2_Data/"</w:t>
      </w:r>
    </w:p>
    <w:p w:rsidR="21CFF9E7" w:rsidP="0E58F544" w:rsidRDefault="21CFF9E7" w14:paraId="637D43C5" w14:textId="2E1C9500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0AF78ADB" w14:textId="300C7914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Get a list of all CSV files</w:t>
      </w:r>
    </w:p>
    <w:p w:rsidR="21CFF9E7" w:rsidP="0E58F544" w:rsidRDefault="21CFF9E7" w14:paraId="6875A9A0" w14:textId="64D3387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files &lt;- </w:t>
      </w:r>
      <w:r w:rsidRPr="0E58F544" w:rsidR="21CFF9E7">
        <w:rPr>
          <w:rFonts w:ascii="Courier New" w:hAnsi="Courier New" w:eastAsia="Courier New" w:cs="Courier New"/>
          <w:lang w:val="es-CO"/>
        </w:rPr>
        <w:t>list.files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(path, pattern = "*.csv", </w:t>
      </w:r>
      <w:r w:rsidRPr="0E58F544" w:rsidR="21CFF9E7">
        <w:rPr>
          <w:rFonts w:ascii="Courier New" w:hAnsi="Courier New" w:eastAsia="Courier New" w:cs="Courier New"/>
          <w:lang w:val="es-CO"/>
        </w:rPr>
        <w:t>full.names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TRUE)</w:t>
      </w:r>
    </w:p>
    <w:p w:rsidR="21CFF9E7" w:rsidP="0E58F544" w:rsidRDefault="21CFF9E7" w14:paraId="35F3953C" w14:textId="7271E440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6926998F" w14:textId="61F03F98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Function to read each CSV file and normalize column names</w:t>
      </w:r>
    </w:p>
    <w:p w:rsidR="21CFF9E7" w:rsidP="0E58F544" w:rsidRDefault="21CFF9E7" w14:paraId="41049C6B" w14:textId="79607B2C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read_and_normalize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function(file) {</w:t>
      </w:r>
    </w:p>
    <w:p w:rsidR="21CFF9E7" w:rsidP="0E58F544" w:rsidRDefault="21CFF9E7" w14:paraId="210E7DE8" w14:textId="3E0C8871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data &lt;- read.csv(</w:t>
      </w:r>
      <w:r w:rsidRPr="0E58F544" w:rsidR="21CFF9E7">
        <w:rPr>
          <w:rFonts w:ascii="Courier New" w:hAnsi="Courier New" w:eastAsia="Courier New" w:cs="Courier New"/>
          <w:lang w:val="es-CO"/>
        </w:rPr>
        <w:t>file)  #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Read the CSV file</w:t>
      </w:r>
    </w:p>
    <w:p w:rsidR="21CFF9E7" w:rsidP="0E58F544" w:rsidRDefault="21CFF9E7" w14:paraId="36FBEC3A" w14:textId="4EDA45CA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colnames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(data) &lt;- </w:t>
      </w:r>
      <w:r w:rsidRPr="0E58F544" w:rsidR="21CFF9E7">
        <w:rPr>
          <w:rFonts w:ascii="Courier New" w:hAnsi="Courier New" w:eastAsia="Courier New" w:cs="Courier New"/>
          <w:lang w:val="es-CO"/>
        </w:rPr>
        <w:t>tolower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colnames</w:t>
      </w:r>
      <w:r w:rsidRPr="0E58F544" w:rsidR="21CFF9E7">
        <w:rPr>
          <w:rFonts w:ascii="Courier New" w:hAnsi="Courier New" w:eastAsia="Courier New" w:cs="Courier New"/>
          <w:lang w:val="es-CO"/>
        </w:rPr>
        <w:t>(data</w:t>
      </w:r>
      <w:r w:rsidRPr="0E58F544" w:rsidR="21CFF9E7">
        <w:rPr>
          <w:rFonts w:ascii="Courier New" w:hAnsi="Courier New" w:eastAsia="Courier New" w:cs="Courier New"/>
          <w:lang w:val="es-CO"/>
        </w:rPr>
        <w:t>))  #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Convert column names to lowercase</w:t>
      </w:r>
    </w:p>
    <w:p w:rsidR="21CFF9E7" w:rsidP="0E58F544" w:rsidRDefault="21CFF9E7" w14:paraId="4D4FAE7A" w14:textId="18014A3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return(</w:t>
      </w:r>
      <w:r w:rsidRPr="0E58F544" w:rsidR="21CFF9E7">
        <w:rPr>
          <w:rFonts w:ascii="Courier New" w:hAnsi="Courier New" w:eastAsia="Courier New" w:cs="Courier New"/>
          <w:lang w:val="es-CO"/>
        </w:rPr>
        <w:t>data)  #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Return the normalized data frame</w:t>
      </w:r>
    </w:p>
    <w:p w:rsidR="21CFF9E7" w:rsidP="0E58F544" w:rsidRDefault="21CFF9E7" w14:paraId="1AC92E20" w14:textId="51729E1A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>}</w:t>
      </w:r>
    </w:p>
    <w:p w:rsidR="21CFF9E7" w:rsidP="0E58F544" w:rsidRDefault="21CFF9E7" w14:paraId="3B0B2353" w14:textId="328C9AD3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11E9E89A" w14:textId="41097328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Load all data sets and combine them into one</w:t>
      </w:r>
    </w:p>
    <w:p w:rsidR="21CFF9E7" w:rsidP="0E58F544" w:rsidRDefault="21CFF9E7" w14:paraId="5B54F93F" w14:textId="53E6CF7A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combined_data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bind_rows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lapply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(files, </w:t>
      </w:r>
      <w:r w:rsidRPr="0E58F544" w:rsidR="21CFF9E7">
        <w:rPr>
          <w:rFonts w:ascii="Courier New" w:hAnsi="Courier New" w:eastAsia="Courier New" w:cs="Courier New"/>
          <w:lang w:val="es-CO"/>
        </w:rPr>
        <w:t>read_and_normalize</w:t>
      </w:r>
      <w:r w:rsidRPr="0E58F544" w:rsidR="21CFF9E7">
        <w:rPr>
          <w:rFonts w:ascii="Courier New" w:hAnsi="Courier New" w:eastAsia="Courier New" w:cs="Courier New"/>
          <w:lang w:val="es-CO"/>
        </w:rPr>
        <w:t>))</w:t>
      </w:r>
    </w:p>
    <w:p w:rsidR="21CFF9E7" w:rsidP="0E58F544" w:rsidRDefault="21CFF9E7" w14:paraId="469D72F6" w14:textId="5AEDF044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53FD0946" w14:textId="18A3EF73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>#----------------- DATA CLEANING ----------------------</w:t>
      </w:r>
    </w:p>
    <w:p w:rsidR="21CFF9E7" w:rsidP="0E58F544" w:rsidRDefault="21CFF9E7" w14:paraId="2BB7E283" w14:textId="630A90D1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411B34E0" w14:textId="76CA5FCB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Remove records with NA values for latitude and longitude</w:t>
      </w:r>
    </w:p>
    <w:p w:rsidR="21CFF9E7" w:rsidP="0E58F544" w:rsidRDefault="21CFF9E7" w14:paraId="3E15A030" w14:textId="27F2ED7A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combined_data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combined_data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%&gt;%</w:t>
      </w:r>
    </w:p>
    <w:p w:rsidR="21CFF9E7" w:rsidP="0E58F544" w:rsidRDefault="21CFF9E7" w14:paraId="2B2BEA4D" w14:textId="52ED2192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filter</w:t>
      </w:r>
      <w:r w:rsidRPr="0E58F544" w:rsidR="21CFF9E7">
        <w:rPr>
          <w:rFonts w:ascii="Courier New" w:hAnsi="Courier New" w:eastAsia="Courier New" w:cs="Courier New"/>
          <w:lang w:val="es-CO"/>
        </w:rPr>
        <w:t>(!is.na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lat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  <w:r w:rsidRPr="0E58F544" w:rsidR="21CFF9E7">
        <w:rPr>
          <w:rFonts w:ascii="Courier New" w:hAnsi="Courier New" w:eastAsia="Courier New" w:cs="Courier New"/>
          <w:lang w:val="es-CO"/>
        </w:rPr>
        <w:t>, !</w:t>
      </w:r>
      <w:r w:rsidRPr="0E58F544" w:rsidR="21CFF9E7">
        <w:rPr>
          <w:rFonts w:ascii="Courier New" w:hAnsi="Courier New" w:eastAsia="Courier New" w:cs="Courier New"/>
          <w:lang w:val="es-CO"/>
        </w:rPr>
        <w:t>is.na(</w:t>
      </w:r>
      <w:r w:rsidRPr="0E58F544" w:rsidR="21CFF9E7">
        <w:rPr>
          <w:rFonts w:ascii="Courier New" w:hAnsi="Courier New" w:eastAsia="Courier New" w:cs="Courier New"/>
          <w:lang w:val="es-CO"/>
        </w:rPr>
        <w:t>lon</w:t>
      </w:r>
      <w:r w:rsidRPr="0E58F544" w:rsidR="21CFF9E7">
        <w:rPr>
          <w:rFonts w:ascii="Courier New" w:hAnsi="Courier New" w:eastAsia="Courier New" w:cs="Courier New"/>
          <w:lang w:val="es-CO"/>
        </w:rPr>
        <w:t>))</w:t>
      </w:r>
    </w:p>
    <w:p w:rsidR="21CFF9E7" w:rsidP="0E58F544" w:rsidRDefault="21CFF9E7" w14:paraId="6D3BCD80" w14:textId="1B18AFEE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1761DDA5" w14:textId="6A189691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Handle varying formats dynamically</w:t>
      </w:r>
    </w:p>
    <w:p w:rsidR="21CFF9E7" w:rsidP="0E58F544" w:rsidRDefault="21CFF9E7" w14:paraId="54D245BB" w14:textId="7DEEAE6F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combined_data$rep_date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parse_date_time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</w:p>
    <w:p w:rsidR="21CFF9E7" w:rsidP="0E58F544" w:rsidRDefault="21CFF9E7" w14:paraId="3A9C8C02" w14:textId="740A194A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combined_data$rep_date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, </w:t>
      </w:r>
    </w:p>
    <w:p w:rsidR="21CFF9E7" w:rsidP="0E58F544" w:rsidRDefault="21CFF9E7" w14:paraId="7EAC2A4F" w14:textId="1B3BEC3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orders = </w:t>
      </w:r>
      <w:r w:rsidRPr="0E58F544" w:rsidR="21CFF9E7">
        <w:rPr>
          <w:rFonts w:ascii="Courier New" w:hAnsi="Courier New" w:eastAsia="Courier New" w:cs="Courier New"/>
          <w:lang w:val="es-CO"/>
        </w:rPr>
        <w:t>c(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"Y-m-d H:M:S", "Y-m-d </w:t>
      </w:r>
      <w:r w:rsidRPr="0E58F544" w:rsidR="21CFF9E7">
        <w:rPr>
          <w:rFonts w:ascii="Courier New" w:hAnsi="Courier New" w:eastAsia="Courier New" w:cs="Courier New"/>
          <w:lang w:val="es-CO"/>
        </w:rPr>
        <w:t>H:M:S.OS</w:t>
      </w:r>
      <w:r w:rsidRPr="0E58F544" w:rsidR="21CFF9E7">
        <w:rPr>
          <w:rFonts w:ascii="Courier New" w:hAnsi="Courier New" w:eastAsia="Courier New" w:cs="Courier New"/>
          <w:lang w:val="es-CO"/>
        </w:rPr>
        <w:t>", "Y-m-d H:M", "Y-m-d")</w:t>
      </w:r>
    </w:p>
    <w:p w:rsidR="21CFF9E7" w:rsidP="0E58F544" w:rsidRDefault="21CFF9E7" w14:paraId="08727898" w14:textId="2B913B6E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>)</w:t>
      </w:r>
    </w:p>
    <w:p w:rsidR="21CFF9E7" w:rsidP="0E58F544" w:rsidRDefault="21CFF9E7" w14:paraId="7E6F45F2" w14:textId="3F019CF6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5B4096DE" w14:textId="0D4344A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# Clean agency non-response </w:t>
      </w:r>
    </w:p>
    <w:p w:rsidR="21CFF9E7" w:rsidP="0E58F544" w:rsidRDefault="21CFF9E7" w14:paraId="4BD62FE1" w14:textId="33DDD02B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combined_data$agency</w:t>
      </w:r>
      <w:r w:rsidRPr="0E58F544" w:rsidR="21CFF9E7">
        <w:rPr>
          <w:rFonts w:ascii="Courier New" w:hAnsi="Courier New" w:eastAsia="Courier New" w:cs="Courier New"/>
          <w:lang w:val="es-CO"/>
        </w:rPr>
        <w:t>[</w:t>
      </w:r>
      <w:r w:rsidRPr="0E58F544" w:rsidR="21CFF9E7">
        <w:rPr>
          <w:rFonts w:ascii="Courier New" w:hAnsi="Courier New" w:eastAsia="Courier New" w:cs="Courier New"/>
          <w:lang w:val="es-CO"/>
        </w:rPr>
        <w:t>combined_data$agency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== "-"] &lt;- NA</w:t>
      </w:r>
    </w:p>
    <w:p w:rsidR="21CFF9E7" w:rsidP="0E58F544" w:rsidRDefault="21CFF9E7" w14:paraId="7028BEC5" w14:textId="067B141C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39FCF5E5" w14:textId="36CD8B81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Replace "" and "unknown" values in the fuel column with NA</w:t>
      </w:r>
    </w:p>
    <w:p w:rsidR="21CFF9E7" w:rsidP="0E58F544" w:rsidRDefault="21CFF9E7" w14:paraId="2D46E7B4" w14:textId="7F90EC66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combined_data$fuel</w:t>
      </w:r>
      <w:r w:rsidRPr="0E58F544" w:rsidR="21CFF9E7">
        <w:rPr>
          <w:rFonts w:ascii="Courier New" w:hAnsi="Courier New" w:eastAsia="Courier New" w:cs="Courier New"/>
          <w:lang w:val="es-CO"/>
        </w:rPr>
        <w:t>[</w:t>
      </w:r>
      <w:r w:rsidRPr="0E58F544" w:rsidR="21CFF9E7">
        <w:rPr>
          <w:rFonts w:ascii="Courier New" w:hAnsi="Courier New" w:eastAsia="Courier New" w:cs="Courier New"/>
          <w:lang w:val="es-CO"/>
        </w:rPr>
        <w:t>combined_data$fuel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== ""] &lt;- NA</w:t>
      </w:r>
    </w:p>
    <w:p w:rsidR="21CFF9E7" w:rsidP="0E58F544" w:rsidRDefault="21CFF9E7" w14:paraId="39899C37" w14:textId="22A5AB24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combined_data$fuel</w:t>
      </w:r>
      <w:r w:rsidRPr="0E58F544" w:rsidR="21CFF9E7">
        <w:rPr>
          <w:rFonts w:ascii="Courier New" w:hAnsi="Courier New" w:eastAsia="Courier New" w:cs="Courier New"/>
          <w:lang w:val="es-CO"/>
        </w:rPr>
        <w:t>[</w:t>
      </w:r>
      <w:r w:rsidRPr="0E58F544" w:rsidR="21CFF9E7">
        <w:rPr>
          <w:rFonts w:ascii="Courier New" w:hAnsi="Courier New" w:eastAsia="Courier New" w:cs="Courier New"/>
          <w:lang w:val="es-CO"/>
        </w:rPr>
        <w:t>combined_data$fuel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== "unknown"] &lt;- NA</w:t>
      </w:r>
    </w:p>
    <w:p w:rsidR="21CFF9E7" w:rsidP="0E58F544" w:rsidRDefault="21CFF9E7" w14:paraId="14A3B9E9" w14:textId="0D982F13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7F2DE52D" w14:textId="7E3EA8FE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0E486E8B" w14:textId="58E3026C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#-------------------- Exploratory Data Analysis -------------------</w:t>
      </w:r>
    </w:p>
    <w:p w:rsidR="21CFF9E7" w:rsidP="0E58F544" w:rsidRDefault="21CFF9E7" w14:paraId="540EC48F" w14:textId="7445C6F5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1CA31DF6" w14:textId="7FC7A02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Count the number of hotspots per province/territory</w:t>
      </w:r>
    </w:p>
    <w:p w:rsidR="21CFF9E7" w:rsidP="0E58F544" w:rsidRDefault="21CFF9E7" w14:paraId="6A11B521" w14:textId="1FDE86A9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province_counts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table(</w:t>
      </w:r>
      <w:r w:rsidRPr="0E58F544" w:rsidR="21CFF9E7">
        <w:rPr>
          <w:rFonts w:ascii="Courier New" w:hAnsi="Courier New" w:eastAsia="Courier New" w:cs="Courier New"/>
          <w:lang w:val="es-CO"/>
        </w:rPr>
        <w:t>combined_data$agency</w:t>
      </w:r>
      <w:r w:rsidRPr="0E58F544" w:rsidR="21CFF9E7">
        <w:rPr>
          <w:rFonts w:ascii="Courier New" w:hAnsi="Courier New" w:eastAsia="Courier New" w:cs="Courier New"/>
          <w:lang w:val="es-CO"/>
        </w:rPr>
        <w:t>[!is.na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combined_data$agency</w:t>
      </w:r>
      <w:r w:rsidRPr="0E58F544" w:rsidR="21CFF9E7">
        <w:rPr>
          <w:rFonts w:ascii="Courier New" w:hAnsi="Courier New" w:eastAsia="Courier New" w:cs="Courier New"/>
          <w:lang w:val="es-CO"/>
        </w:rPr>
        <w:t>)])</w:t>
      </w:r>
    </w:p>
    <w:p w:rsidR="21CFF9E7" w:rsidP="0E58F544" w:rsidRDefault="21CFF9E7" w14:paraId="6D9E7102" w14:textId="1F3E28D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Sort the province counts in descending order</w:t>
      </w:r>
    </w:p>
    <w:p w:rsidR="21CFF9E7" w:rsidP="0E58F544" w:rsidRDefault="21CFF9E7" w14:paraId="3668A64E" w14:textId="23FB8B12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sorted_province_counts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sort(</w:t>
      </w:r>
      <w:r w:rsidRPr="0E58F544" w:rsidR="21CFF9E7">
        <w:rPr>
          <w:rFonts w:ascii="Courier New" w:hAnsi="Courier New" w:eastAsia="Courier New" w:cs="Courier New"/>
          <w:lang w:val="es-CO"/>
        </w:rPr>
        <w:t>province_counts</w:t>
      </w:r>
      <w:r w:rsidRPr="0E58F544" w:rsidR="21CFF9E7">
        <w:rPr>
          <w:rFonts w:ascii="Courier New" w:hAnsi="Courier New" w:eastAsia="Courier New" w:cs="Courier New"/>
          <w:lang w:val="es-CO"/>
        </w:rPr>
        <w:t>, decreasing = TRUE)</w:t>
      </w:r>
    </w:p>
    <w:p w:rsidR="21CFF9E7" w:rsidP="0E58F544" w:rsidRDefault="21CFF9E7" w14:paraId="1E0DAE5B" w14:textId="63801BF6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Select the top 10 provinces</w:t>
      </w:r>
    </w:p>
    <w:p w:rsidR="21CFF9E7" w:rsidP="0E58F544" w:rsidRDefault="21CFF9E7" w14:paraId="4082C13D" w14:textId="6365E43C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top_10_provinces &lt;- </w:t>
      </w:r>
      <w:r w:rsidRPr="0E58F544" w:rsidR="21CFF9E7">
        <w:rPr>
          <w:rFonts w:ascii="Courier New" w:hAnsi="Courier New" w:eastAsia="Courier New" w:cs="Courier New"/>
          <w:lang w:val="es-CO"/>
        </w:rPr>
        <w:t>sorted_province_counts</w:t>
      </w:r>
      <w:r w:rsidRPr="0E58F544" w:rsidR="21CFF9E7">
        <w:rPr>
          <w:rFonts w:ascii="Courier New" w:hAnsi="Courier New" w:eastAsia="Courier New" w:cs="Courier New"/>
          <w:lang w:val="es-CO"/>
        </w:rPr>
        <w:t>[1:10]</w:t>
      </w:r>
    </w:p>
    <w:p w:rsidR="21CFF9E7" w:rsidP="0E58F544" w:rsidRDefault="21CFF9E7" w14:paraId="0401162C" w14:textId="400A7515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21C4AE84" w14:textId="6D481551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# Calculate a dynamic </w:t>
      </w:r>
      <w:r w:rsidRPr="0E58F544" w:rsidR="21CFF9E7">
        <w:rPr>
          <w:rFonts w:ascii="Courier New" w:hAnsi="Courier New" w:eastAsia="Courier New" w:cs="Courier New"/>
          <w:lang w:val="es-CO"/>
        </w:rPr>
        <w:t>ylim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to give extra space above the bars</w:t>
      </w:r>
    </w:p>
    <w:p w:rsidR="21CFF9E7" w:rsidP="0E58F544" w:rsidRDefault="21CFF9E7" w14:paraId="325D874B" w14:textId="7BAF8158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max_value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max(top_10_provinces)</w:t>
      </w:r>
    </w:p>
    <w:p w:rsidR="21CFF9E7" w:rsidP="0E58F544" w:rsidRDefault="21CFF9E7" w14:paraId="295BF9DB" w14:textId="614189E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ylim_value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max_value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* 1.3</w:t>
      </w:r>
    </w:p>
    <w:p w:rsidR="21CFF9E7" w:rsidP="0E58F544" w:rsidRDefault="21CFF9E7" w14:paraId="3D5EE397" w14:textId="5F44CF00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596E32F7" w14:textId="4E383D77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Create the bar plot for the top 10 provinces</w:t>
      </w:r>
    </w:p>
    <w:p w:rsidR="21CFF9E7" w:rsidP="0E58F544" w:rsidRDefault="21CFF9E7" w14:paraId="377D4916" w14:textId="19CD1219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bar_positions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barplot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(top_10_provinces, </w:t>
      </w:r>
    </w:p>
    <w:p w:rsidR="21CFF9E7" w:rsidP="0E58F544" w:rsidRDefault="21CFF9E7" w14:paraId="09130131" w14:textId="0AA3B015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     main = "Top 10 Provinces with Most Hotspots</w:t>
      </w:r>
      <w:r w:rsidRPr="0E58F544" w:rsidR="21CFF9E7">
        <w:rPr>
          <w:rFonts w:ascii="Courier New" w:hAnsi="Courier New" w:eastAsia="Courier New" w:cs="Courier New"/>
          <w:lang w:val="es-CO"/>
        </w:rPr>
        <w:t>",  #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Add a descriptive title</w:t>
      </w:r>
    </w:p>
    <w:p w:rsidR="21CFF9E7" w:rsidP="0E58F544" w:rsidRDefault="21CFF9E7" w14:paraId="7AA57492" w14:textId="028DA0A6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     </w:t>
      </w:r>
      <w:r w:rsidRPr="0E58F544" w:rsidR="21CFF9E7">
        <w:rPr>
          <w:rFonts w:ascii="Courier New" w:hAnsi="Courier New" w:eastAsia="Courier New" w:cs="Courier New"/>
          <w:lang w:val="es-CO"/>
        </w:rPr>
        <w:t>xlab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"Province/Territory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",   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# Label the x-axis</w:t>
      </w:r>
    </w:p>
    <w:p w:rsidR="21CFF9E7" w:rsidP="0E58F544" w:rsidRDefault="21CFF9E7" w14:paraId="0973BD8F" w14:textId="1D7FEE3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     </w:t>
      </w:r>
      <w:r w:rsidRPr="0E58F544" w:rsidR="21CFF9E7">
        <w:rPr>
          <w:rFonts w:ascii="Courier New" w:hAnsi="Courier New" w:eastAsia="Courier New" w:cs="Courier New"/>
          <w:lang w:val="es-CO"/>
        </w:rPr>
        <w:t>ylab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"Number of Hotspots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",   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# Label the y-axis</w:t>
      </w:r>
    </w:p>
    <w:p w:rsidR="21CFF9E7" w:rsidP="0E58F544" w:rsidRDefault="21CFF9E7" w14:paraId="08302F02" w14:textId="4921B88C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     col = </w:t>
      </w:r>
      <w:r w:rsidRPr="0E58F544" w:rsidR="21CFF9E7">
        <w:rPr>
          <w:rFonts w:ascii="Courier New" w:hAnsi="Courier New" w:eastAsia="Courier New" w:cs="Courier New"/>
          <w:lang w:val="es-CO"/>
        </w:rPr>
        <w:t>heat.colors</w:t>
      </w:r>
      <w:r w:rsidRPr="0E58F544" w:rsidR="21CFF9E7">
        <w:rPr>
          <w:rFonts w:ascii="Courier New" w:hAnsi="Courier New" w:eastAsia="Courier New" w:cs="Courier New"/>
          <w:lang w:val="es-CO"/>
        </w:rPr>
        <w:t>(10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),   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# Use a gradient color palette</w:t>
      </w:r>
    </w:p>
    <w:p w:rsidR="21CFF9E7" w:rsidP="0E58F544" w:rsidRDefault="21CFF9E7" w14:paraId="4DE82454" w14:textId="13D33B7C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     las = 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2,   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              # Rotate x-axis labels for better readability</w:t>
      </w:r>
    </w:p>
    <w:p w:rsidR="21CFF9E7" w:rsidP="0E58F544" w:rsidRDefault="21CFF9E7" w14:paraId="27C5F44B" w14:textId="11571E51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     border = "gray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",   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      # Subtle border color</w:t>
      </w:r>
    </w:p>
    <w:p w:rsidR="21CFF9E7" w:rsidP="0E58F544" w:rsidRDefault="21CFF9E7" w14:paraId="267813A5" w14:textId="4C4FE7CA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     </w:t>
      </w:r>
      <w:r w:rsidRPr="0E58F544" w:rsidR="21CFF9E7">
        <w:rPr>
          <w:rFonts w:ascii="Courier New" w:hAnsi="Courier New" w:eastAsia="Courier New" w:cs="Courier New"/>
          <w:lang w:val="es-CO"/>
        </w:rPr>
        <w:t>ylim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</w:t>
      </w:r>
      <w:r w:rsidRPr="0E58F544" w:rsidR="21CFF9E7">
        <w:rPr>
          <w:rFonts w:ascii="Courier New" w:hAnsi="Courier New" w:eastAsia="Courier New" w:cs="Courier New"/>
          <w:lang w:val="es-CO"/>
        </w:rPr>
        <w:t>c(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0, </w:t>
      </w:r>
      <w:r w:rsidRPr="0E58F544" w:rsidR="21CFF9E7">
        <w:rPr>
          <w:rFonts w:ascii="Courier New" w:hAnsi="Courier New" w:eastAsia="Courier New" w:cs="Courier New"/>
          <w:lang w:val="es-CO"/>
        </w:rPr>
        <w:t>ylim_value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),   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# Dynamically set Y-axis limit</w:t>
      </w:r>
    </w:p>
    <w:p w:rsidR="21CFF9E7" w:rsidP="0E58F544" w:rsidRDefault="21CFF9E7" w14:paraId="070A2F9C" w14:textId="2F4DDA2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     </w:t>
      </w:r>
      <w:r w:rsidRPr="0E58F544" w:rsidR="21CFF9E7">
        <w:rPr>
          <w:rFonts w:ascii="Courier New" w:hAnsi="Courier New" w:eastAsia="Courier New" w:cs="Courier New"/>
          <w:lang w:val="es-CO"/>
        </w:rPr>
        <w:t>yaxt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"n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")   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                              # Suppress Y-axis values</w:t>
      </w:r>
    </w:p>
    <w:p w:rsidR="21CFF9E7" w:rsidP="0E58F544" w:rsidRDefault="21CFF9E7" w14:paraId="519428DE" w14:textId="6C66A631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0CEEADDA" w14:textId="01B25582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Add a grid for better readability</w:t>
      </w:r>
    </w:p>
    <w:p w:rsidR="21CFF9E7" w:rsidP="0E58F544" w:rsidRDefault="21CFF9E7" w14:paraId="6A8A9852" w14:textId="05AFF996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grid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nx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NA, </w:t>
      </w:r>
      <w:r w:rsidRPr="0E58F544" w:rsidR="21CFF9E7">
        <w:rPr>
          <w:rFonts w:ascii="Courier New" w:hAnsi="Courier New" w:eastAsia="Courier New" w:cs="Courier New"/>
          <w:lang w:val="es-CO"/>
        </w:rPr>
        <w:t>ny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NULL, col = "gray", </w:t>
      </w:r>
      <w:r w:rsidRPr="0E58F544" w:rsidR="21CFF9E7">
        <w:rPr>
          <w:rFonts w:ascii="Courier New" w:hAnsi="Courier New" w:eastAsia="Courier New" w:cs="Courier New"/>
          <w:lang w:val="es-CO"/>
        </w:rPr>
        <w:t>lty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"</w:t>
      </w:r>
      <w:r w:rsidRPr="0E58F544" w:rsidR="21CFF9E7">
        <w:rPr>
          <w:rFonts w:ascii="Courier New" w:hAnsi="Courier New" w:eastAsia="Courier New" w:cs="Courier New"/>
          <w:lang w:val="es-CO"/>
        </w:rPr>
        <w:t>dotted</w:t>
      </w:r>
      <w:r w:rsidRPr="0E58F544" w:rsidR="21CFF9E7">
        <w:rPr>
          <w:rFonts w:ascii="Courier New" w:hAnsi="Courier New" w:eastAsia="Courier New" w:cs="Courier New"/>
          <w:lang w:val="es-CO"/>
        </w:rPr>
        <w:t>")</w:t>
      </w:r>
    </w:p>
    <w:p w:rsidR="21CFF9E7" w:rsidP="0E58F544" w:rsidRDefault="21CFF9E7" w14:paraId="7048DD78" w14:textId="715B0643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3207E5DD" w14:textId="3715F2E5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# </w:t>
      </w:r>
      <w:r w:rsidRPr="0E58F544" w:rsidR="21CFF9E7">
        <w:rPr>
          <w:rFonts w:ascii="Courier New" w:hAnsi="Courier New" w:eastAsia="Courier New" w:cs="Courier New"/>
          <w:lang w:val="es-CO"/>
        </w:rPr>
        <w:t>Add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</w:t>
      </w:r>
      <w:r w:rsidRPr="0E58F544" w:rsidR="21CFF9E7">
        <w:rPr>
          <w:rFonts w:ascii="Courier New" w:hAnsi="Courier New" w:eastAsia="Courier New" w:cs="Courier New"/>
          <w:lang w:val="es-CO"/>
        </w:rPr>
        <w:t>exact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</w:t>
      </w:r>
      <w:r w:rsidRPr="0E58F544" w:rsidR="21CFF9E7">
        <w:rPr>
          <w:rFonts w:ascii="Courier New" w:hAnsi="Courier New" w:eastAsia="Courier New" w:cs="Courier New"/>
          <w:lang w:val="es-CO"/>
        </w:rPr>
        <w:t>counts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</w:t>
      </w:r>
      <w:r w:rsidRPr="0E58F544" w:rsidR="21CFF9E7">
        <w:rPr>
          <w:rFonts w:ascii="Courier New" w:hAnsi="Courier New" w:eastAsia="Courier New" w:cs="Courier New"/>
          <w:lang w:val="es-CO"/>
        </w:rPr>
        <w:t>on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top </w:t>
      </w:r>
      <w:r w:rsidRPr="0E58F544" w:rsidR="21CFF9E7">
        <w:rPr>
          <w:rFonts w:ascii="Courier New" w:hAnsi="Courier New" w:eastAsia="Courier New" w:cs="Courier New"/>
          <w:lang w:val="es-CO"/>
        </w:rPr>
        <w:t>of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</w:t>
      </w:r>
      <w:r w:rsidRPr="0E58F544" w:rsidR="21CFF9E7">
        <w:rPr>
          <w:rFonts w:ascii="Courier New" w:hAnsi="Courier New" w:eastAsia="Courier New" w:cs="Courier New"/>
          <w:lang w:val="es-CO"/>
        </w:rPr>
        <w:t>the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</w:t>
      </w:r>
      <w:r w:rsidRPr="0E58F544" w:rsidR="21CFF9E7">
        <w:rPr>
          <w:rFonts w:ascii="Courier New" w:hAnsi="Courier New" w:eastAsia="Courier New" w:cs="Courier New"/>
          <w:lang w:val="es-CO"/>
        </w:rPr>
        <w:t>bars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</w:t>
      </w:r>
      <w:r w:rsidRPr="0E58F544" w:rsidR="21CFF9E7">
        <w:rPr>
          <w:rFonts w:ascii="Courier New" w:hAnsi="Courier New" w:eastAsia="Courier New" w:cs="Courier New"/>
          <w:lang w:val="es-CO"/>
        </w:rPr>
        <w:t>with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</w:t>
      </w:r>
      <w:r w:rsidRPr="0E58F544" w:rsidR="21CFF9E7">
        <w:rPr>
          <w:rFonts w:ascii="Courier New" w:hAnsi="Courier New" w:eastAsia="Courier New" w:cs="Courier New"/>
          <w:lang w:val="es-CO"/>
        </w:rPr>
        <w:t>proper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</w:t>
      </w:r>
      <w:r w:rsidRPr="0E58F544" w:rsidR="21CFF9E7">
        <w:rPr>
          <w:rFonts w:ascii="Courier New" w:hAnsi="Courier New" w:eastAsia="Courier New" w:cs="Courier New"/>
          <w:lang w:val="es-CO"/>
        </w:rPr>
        <w:t>alignment</w:t>
      </w:r>
    </w:p>
    <w:p w:rsidR="21CFF9E7" w:rsidP="0E58F544" w:rsidRDefault="21CFF9E7" w14:paraId="07601248" w14:textId="6290D62A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text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x = </w:t>
      </w:r>
      <w:r w:rsidRPr="0E58F544" w:rsidR="21CFF9E7">
        <w:rPr>
          <w:rFonts w:ascii="Courier New" w:hAnsi="Courier New" w:eastAsia="Courier New" w:cs="Courier New"/>
          <w:lang w:val="es-CO"/>
        </w:rPr>
        <w:t>bar_positions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, </w:t>
      </w:r>
    </w:p>
    <w:p w:rsidR="21CFF9E7" w:rsidP="0E58F544" w:rsidRDefault="21CFF9E7" w14:paraId="6555A2BF" w14:textId="69C84E7A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    y = top_10_provinces, </w:t>
      </w:r>
    </w:p>
    <w:p w:rsidR="21CFF9E7" w:rsidP="0E58F544" w:rsidRDefault="21CFF9E7" w14:paraId="5744A1FC" w14:textId="7D052944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 </w:t>
      </w:r>
      <w:r w:rsidRPr="0E58F544" w:rsidR="21CFF9E7">
        <w:rPr>
          <w:rFonts w:ascii="Courier New" w:hAnsi="Courier New" w:eastAsia="Courier New" w:cs="Courier New"/>
          <w:lang w:val="es-CO"/>
        </w:rPr>
        <w:t>labels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top_10_provinces, </w:t>
      </w:r>
    </w:p>
    <w:p w:rsidR="21CFF9E7" w:rsidP="0E58F544" w:rsidRDefault="21CFF9E7" w14:paraId="1ECA2C10" w14:textId="16AC73F2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 </w:t>
      </w:r>
      <w:r w:rsidRPr="0E58F544" w:rsidR="21CFF9E7">
        <w:rPr>
          <w:rFonts w:ascii="Courier New" w:hAnsi="Courier New" w:eastAsia="Courier New" w:cs="Courier New"/>
          <w:lang w:val="es-CO"/>
        </w:rPr>
        <w:t>pos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3, offset = 0.5, </w:t>
      </w:r>
      <w:r w:rsidRPr="0E58F544" w:rsidR="21CFF9E7">
        <w:rPr>
          <w:rFonts w:ascii="Courier New" w:hAnsi="Courier New" w:eastAsia="Courier New" w:cs="Courier New"/>
          <w:lang w:val="es-CO"/>
        </w:rPr>
        <w:t>cex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0.8, col = "</w:t>
      </w:r>
      <w:r w:rsidRPr="0E58F544" w:rsidR="21CFF9E7">
        <w:rPr>
          <w:rFonts w:ascii="Courier New" w:hAnsi="Courier New" w:eastAsia="Courier New" w:cs="Courier New"/>
          <w:lang w:val="es-CO"/>
        </w:rPr>
        <w:t>black</w:t>
      </w:r>
      <w:r w:rsidRPr="0E58F544" w:rsidR="21CFF9E7">
        <w:rPr>
          <w:rFonts w:ascii="Courier New" w:hAnsi="Courier New" w:eastAsia="Courier New" w:cs="Courier New"/>
          <w:lang w:val="es-CO"/>
        </w:rPr>
        <w:t>")  #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Offset </w:t>
      </w:r>
      <w:r w:rsidRPr="0E58F544" w:rsidR="21CFF9E7">
        <w:rPr>
          <w:rFonts w:ascii="Courier New" w:hAnsi="Courier New" w:eastAsia="Courier New" w:cs="Courier New"/>
          <w:lang w:val="es-CO"/>
        </w:rPr>
        <w:t>added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</w:t>
      </w:r>
      <w:r w:rsidRPr="0E58F544" w:rsidR="21CFF9E7">
        <w:rPr>
          <w:rFonts w:ascii="Courier New" w:hAnsi="Courier New" w:eastAsia="Courier New" w:cs="Courier New"/>
          <w:lang w:val="es-CO"/>
        </w:rPr>
        <w:t>for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</w:t>
      </w:r>
      <w:r w:rsidRPr="0E58F544" w:rsidR="21CFF9E7">
        <w:rPr>
          <w:rFonts w:ascii="Courier New" w:hAnsi="Courier New" w:eastAsia="Courier New" w:cs="Courier New"/>
          <w:lang w:val="es-CO"/>
        </w:rPr>
        <w:t>better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</w:t>
      </w:r>
      <w:r w:rsidRPr="0E58F544" w:rsidR="21CFF9E7">
        <w:rPr>
          <w:rFonts w:ascii="Courier New" w:hAnsi="Courier New" w:eastAsia="Courier New" w:cs="Courier New"/>
          <w:lang w:val="es-CO"/>
        </w:rPr>
        <w:t>visibility</w:t>
      </w:r>
    </w:p>
    <w:p w:rsidR="0E58F544" w:rsidP="0E58F544" w:rsidRDefault="0E58F544" w14:paraId="5E25FB3B" w14:textId="0825E957">
      <w:pPr>
        <w:pStyle w:val="Normal"/>
        <w:rPr>
          <w:rFonts w:ascii="Courier New" w:hAnsi="Courier New" w:eastAsia="Courier New" w:cs="Courier New"/>
          <w:lang w:val="en-CA"/>
        </w:rPr>
      </w:pPr>
    </w:p>
    <w:p w:rsidR="0C2AA8E1" w:rsidP="0E58F544" w:rsidRDefault="0C2AA8E1" w14:paraId="1FDA164D" w14:textId="5EC927FE">
      <w:pPr>
        <w:pStyle w:val="Normal"/>
      </w:pPr>
      <w:r w:rsidR="0C2AA8E1">
        <w:drawing>
          <wp:inline wp14:editId="29294123" wp14:anchorId="6961F654">
            <wp:extent cx="5610224" cy="5334002"/>
            <wp:effectExtent l="0" t="0" r="0" b="0"/>
            <wp:docPr id="818215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a2769e8f1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1CFF9E7" w:rsidP="0E58F544" w:rsidRDefault="21CFF9E7" w14:paraId="0FF9D016" w14:textId="07863A1F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2A0D053B" w14:textId="5E5EC238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Filter data for the top 10 provinces</w:t>
      </w:r>
    </w:p>
    <w:p w:rsidR="21CFF9E7" w:rsidP="0E58F544" w:rsidRDefault="21CFF9E7" w14:paraId="31CD312A" w14:textId="2CB099C1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top_province_names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names(top_10_provinces)</w:t>
      </w:r>
    </w:p>
    <w:p w:rsidR="21CFF9E7" w:rsidP="0E58F544" w:rsidRDefault="21CFF9E7" w14:paraId="0E908B9D" w14:textId="4CCC5D69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4ACAE561" w14:textId="53505B89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Get the top 10 provinces/territories with the most hotspots</w:t>
      </w:r>
    </w:p>
    <w:p w:rsidR="21CFF9E7" w:rsidP="0E58F544" w:rsidRDefault="21CFF9E7" w14:paraId="5C592130" w14:textId="08EDC834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top_10_agencies &lt;- names(top_10_provinces)</w:t>
      </w:r>
    </w:p>
    <w:p w:rsidR="21CFF9E7" w:rsidP="0E58F544" w:rsidRDefault="21CFF9E7" w14:paraId="6A2B3814" w14:textId="4BEA5598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22338047" w14:textId="5DF4CBDC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filtered_data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combined_data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%&gt;%</w:t>
      </w:r>
    </w:p>
    <w:p w:rsidR="21CFF9E7" w:rsidP="0E58F544" w:rsidRDefault="21CFF9E7" w14:paraId="59C1C6A8" w14:textId="4E6FA16A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filter(</w:t>
      </w:r>
      <w:r w:rsidRPr="0E58F544" w:rsidR="21CFF9E7">
        <w:rPr>
          <w:rFonts w:ascii="Courier New" w:hAnsi="Courier New" w:eastAsia="Courier New" w:cs="Courier New"/>
          <w:lang w:val="es-CO"/>
        </w:rPr>
        <w:t>agency %in% top_10_agencies)</w:t>
      </w:r>
    </w:p>
    <w:p w:rsidR="21CFF9E7" w:rsidP="0E58F544" w:rsidRDefault="21CFF9E7" w14:paraId="2DF5E175" w14:textId="02196214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2BBC8676" w14:textId="17F93335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Convert the 'fuel' column to a factor and drop unused levels</w:t>
      </w:r>
    </w:p>
    <w:p w:rsidR="21CFF9E7" w:rsidP="0E58F544" w:rsidRDefault="21CFF9E7" w14:paraId="321FA6B3" w14:textId="42F44EC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filtered_data$fuel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factor(</w:t>
      </w:r>
      <w:r w:rsidRPr="0E58F544" w:rsidR="21CFF9E7">
        <w:rPr>
          <w:rFonts w:ascii="Courier New" w:hAnsi="Courier New" w:eastAsia="Courier New" w:cs="Courier New"/>
          <w:lang w:val="es-CO"/>
        </w:rPr>
        <w:t>filtered_data$fuel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</w:p>
    <w:p w:rsidR="21CFF9E7" w:rsidP="0E58F544" w:rsidRDefault="21CFF9E7" w14:paraId="599FCC6E" w14:textId="28FF7EA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filtered_data$fuel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droplevels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filtered_data$fuel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</w:p>
    <w:p w:rsidR="21CFF9E7" w:rsidP="0E58F544" w:rsidRDefault="21CFF9E7" w14:paraId="6227D480" w14:textId="68C170CF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12C5E83E" w14:textId="0DDE5477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Create a contingency table between 'agency' and 'fuel' for the top 10</w:t>
      </w:r>
    </w:p>
    <w:p w:rsidR="21CFF9E7" w:rsidP="0E58F544" w:rsidRDefault="21CFF9E7" w14:paraId="3450C622" w14:textId="1412806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contingency_table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table(</w:t>
      </w:r>
      <w:r w:rsidRPr="0E58F544" w:rsidR="21CFF9E7">
        <w:rPr>
          <w:rFonts w:ascii="Courier New" w:hAnsi="Courier New" w:eastAsia="Courier New" w:cs="Courier New"/>
          <w:lang w:val="es-CO"/>
        </w:rPr>
        <w:t>filtered_data$agency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, </w:t>
      </w:r>
      <w:r w:rsidRPr="0E58F544" w:rsidR="21CFF9E7">
        <w:rPr>
          <w:rFonts w:ascii="Courier New" w:hAnsi="Courier New" w:eastAsia="Courier New" w:cs="Courier New"/>
          <w:lang w:val="es-CO"/>
        </w:rPr>
        <w:t>filtered_data$fuel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</w:p>
    <w:p w:rsidR="21CFF9E7" w:rsidP="0E58F544" w:rsidRDefault="21CFF9E7" w14:paraId="558A23F7" w14:textId="51526B56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7E1F3646" w14:textId="169637F8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Perform the chi-square test</w:t>
      </w:r>
    </w:p>
    <w:p w:rsidR="21CFF9E7" w:rsidP="0E58F544" w:rsidRDefault="21CFF9E7" w14:paraId="51D3BBD9" w14:textId="05CD88D9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chi_square_test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chisq.test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contingency_table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</w:p>
    <w:p w:rsidR="21CFF9E7" w:rsidP="0E58F544" w:rsidRDefault="21CFF9E7" w14:paraId="56C5531D" w14:textId="17FD997A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158A392F" w14:textId="5C0949EB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Print the test results</w:t>
      </w:r>
    </w:p>
    <w:p w:rsidR="21CFF9E7" w:rsidP="0E58F544" w:rsidRDefault="21CFF9E7" w14:paraId="11DB4E2B" w14:textId="132CBD7A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print(</w:t>
      </w:r>
      <w:r w:rsidRPr="0E58F544" w:rsidR="21CFF9E7">
        <w:rPr>
          <w:rFonts w:ascii="Courier New" w:hAnsi="Courier New" w:eastAsia="Courier New" w:cs="Courier New"/>
          <w:lang w:val="es-CO"/>
        </w:rPr>
        <w:t>"Chi-Square Test Results:")</w:t>
      </w:r>
    </w:p>
    <w:p w:rsidR="21CFF9E7" w:rsidP="0E58F544" w:rsidRDefault="21CFF9E7" w14:paraId="6AAB6D84" w14:textId="69C4A836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print(</w:t>
      </w:r>
      <w:r w:rsidRPr="0E58F544" w:rsidR="21CFF9E7">
        <w:rPr>
          <w:rFonts w:ascii="Courier New" w:hAnsi="Courier New" w:eastAsia="Courier New" w:cs="Courier New"/>
          <w:lang w:val="es-CO"/>
        </w:rPr>
        <w:t>chi_square_test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</w:p>
    <w:p w:rsidR="21CFF9E7" w:rsidP="0E58F544" w:rsidRDefault="21CFF9E7" w14:paraId="49BEE647" w14:textId="56E97A89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19DF78B7" w14:textId="54D9EAD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Normalize fuel type counts by calculating the proportion for each agency</w:t>
      </w:r>
    </w:p>
    <w:p w:rsidR="21CFF9E7" w:rsidP="0E58F544" w:rsidRDefault="21CFF9E7" w14:paraId="41A9A77D" w14:textId="1ABC786C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fuel_type_proportions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combined_data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%&gt;%</w:t>
      </w:r>
    </w:p>
    <w:p w:rsidR="21CFF9E7" w:rsidP="0E58F544" w:rsidRDefault="21CFF9E7" w14:paraId="5D9F922B" w14:textId="3933221F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filter(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agency %in% </w:t>
      </w:r>
      <w:r w:rsidRPr="0E58F544" w:rsidR="21CFF9E7">
        <w:rPr>
          <w:rFonts w:ascii="Courier New" w:hAnsi="Courier New" w:eastAsia="Courier New" w:cs="Courier New"/>
          <w:lang w:val="es-CO"/>
        </w:rPr>
        <w:t>top_province_names</w:t>
      </w:r>
      <w:r w:rsidRPr="0E58F544" w:rsidR="21CFF9E7">
        <w:rPr>
          <w:rFonts w:ascii="Courier New" w:hAnsi="Courier New" w:eastAsia="Courier New" w:cs="Courier New"/>
          <w:lang w:val="es-CO"/>
        </w:rPr>
        <w:t>, !</w:t>
      </w:r>
      <w:r w:rsidRPr="0E58F544" w:rsidR="21CFF9E7">
        <w:rPr>
          <w:rFonts w:ascii="Courier New" w:hAnsi="Courier New" w:eastAsia="Courier New" w:cs="Courier New"/>
          <w:lang w:val="es-CO"/>
        </w:rPr>
        <w:t>is.na(fuel)) %&gt;%</w:t>
      </w:r>
    </w:p>
    <w:p w:rsidR="21CFF9E7" w:rsidP="0E58F544" w:rsidRDefault="21CFF9E7" w14:paraId="7721C154" w14:textId="0E285D5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group_by</w:t>
      </w:r>
      <w:r w:rsidRPr="0E58F544" w:rsidR="21CFF9E7">
        <w:rPr>
          <w:rFonts w:ascii="Courier New" w:hAnsi="Courier New" w:eastAsia="Courier New" w:cs="Courier New"/>
          <w:lang w:val="es-CO"/>
        </w:rPr>
        <w:t>(agency, fuel) %&gt;%</w:t>
      </w:r>
    </w:p>
    <w:p w:rsidR="21CFF9E7" w:rsidP="0E58F544" w:rsidRDefault="21CFF9E7" w14:paraId="6F883E9A" w14:textId="4B86A705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summarize(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count = </w:t>
      </w:r>
      <w:r w:rsidRPr="0E58F544" w:rsidR="21CFF9E7">
        <w:rPr>
          <w:rFonts w:ascii="Courier New" w:hAnsi="Courier New" w:eastAsia="Courier New" w:cs="Courier New"/>
          <w:lang w:val="es-CO"/>
        </w:rPr>
        <w:t>n(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  <w:r w:rsidRPr="0E58F544" w:rsidR="21CFF9E7">
        <w:rPr>
          <w:rFonts w:ascii="Courier New" w:hAnsi="Courier New" w:eastAsia="Courier New" w:cs="Courier New"/>
          <w:lang w:val="es-CO"/>
        </w:rPr>
        <w:t>, .groups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"drop") %&gt;%</w:t>
      </w:r>
    </w:p>
    <w:p w:rsidR="21CFF9E7" w:rsidP="0E58F544" w:rsidRDefault="21CFF9E7" w14:paraId="09566D74" w14:textId="0BA1C44E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group_by</w:t>
      </w:r>
      <w:r w:rsidRPr="0E58F544" w:rsidR="21CFF9E7">
        <w:rPr>
          <w:rFonts w:ascii="Courier New" w:hAnsi="Courier New" w:eastAsia="Courier New" w:cs="Courier New"/>
          <w:lang w:val="es-CO"/>
        </w:rPr>
        <w:t>(agency) %&gt;%</w:t>
      </w:r>
    </w:p>
    <w:p w:rsidR="21CFF9E7" w:rsidP="0E58F544" w:rsidRDefault="21CFF9E7" w14:paraId="4B625661" w14:textId="190C2592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mutate(</w:t>
      </w:r>
      <w:r w:rsidRPr="0E58F544" w:rsidR="21CFF9E7">
        <w:rPr>
          <w:rFonts w:ascii="Courier New" w:hAnsi="Courier New" w:eastAsia="Courier New" w:cs="Courier New"/>
          <w:lang w:val="es-CO"/>
        </w:rPr>
        <w:t>proportion = count / sum(count)) %&gt;%</w:t>
      </w:r>
    </w:p>
    <w:p w:rsidR="21CFF9E7" w:rsidP="0E58F544" w:rsidRDefault="21CFF9E7" w14:paraId="6493D5AC" w14:textId="44E6C5DF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ungroup(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</w:p>
    <w:p w:rsidR="21CFF9E7" w:rsidP="0E58F544" w:rsidRDefault="21CFF9E7" w14:paraId="0F5B3333" w14:textId="00245587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1175BAD8" w14:textId="30887CD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Stacked bar chart for normalized fuel type proportions</w:t>
      </w:r>
    </w:p>
    <w:p w:rsidR="21CFF9E7" w:rsidP="0E58F544" w:rsidRDefault="21CFF9E7" w14:paraId="1DD950CF" w14:textId="2E020094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ggplot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fuel_type_proportions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, </w:t>
      </w:r>
      <w:r w:rsidRPr="0E58F544" w:rsidR="21CFF9E7">
        <w:rPr>
          <w:rFonts w:ascii="Courier New" w:hAnsi="Courier New" w:eastAsia="Courier New" w:cs="Courier New"/>
          <w:lang w:val="es-CO"/>
        </w:rPr>
        <w:t>aes</w:t>
      </w:r>
      <w:r w:rsidRPr="0E58F544" w:rsidR="21CFF9E7">
        <w:rPr>
          <w:rFonts w:ascii="Courier New" w:hAnsi="Courier New" w:eastAsia="Courier New" w:cs="Courier New"/>
          <w:lang w:val="es-CO"/>
        </w:rPr>
        <w:t>(x = agency, y = proportion, fill = fuel)) +</w:t>
      </w:r>
    </w:p>
    <w:p w:rsidR="21CFF9E7" w:rsidP="0E58F544" w:rsidRDefault="21CFF9E7" w14:paraId="396FD96E" w14:textId="3650EBFF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geom_bar</w:t>
      </w:r>
      <w:r w:rsidRPr="0E58F544" w:rsidR="21CFF9E7">
        <w:rPr>
          <w:rFonts w:ascii="Courier New" w:hAnsi="Courier New" w:eastAsia="Courier New" w:cs="Courier New"/>
          <w:lang w:val="es-CO"/>
        </w:rPr>
        <w:t>(stat = "identity") +</w:t>
      </w:r>
    </w:p>
    <w:p w:rsidR="21CFF9E7" w:rsidP="0E58F544" w:rsidRDefault="21CFF9E7" w14:paraId="34324909" w14:textId="7FE0123E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scale_fill_viridis_d</w:t>
      </w:r>
      <w:r w:rsidRPr="0E58F544" w:rsidR="21CFF9E7">
        <w:rPr>
          <w:rFonts w:ascii="Courier New" w:hAnsi="Courier New" w:eastAsia="Courier New" w:cs="Courier New"/>
          <w:lang w:val="es-CO"/>
        </w:rPr>
        <w:t>() +</w:t>
      </w:r>
    </w:p>
    <w:p w:rsidR="21CFF9E7" w:rsidP="0E58F544" w:rsidRDefault="21CFF9E7" w14:paraId="511097B8" w14:textId="00D232D7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labs(</w:t>
      </w:r>
    </w:p>
    <w:p w:rsidR="21CFF9E7" w:rsidP="0E58F544" w:rsidRDefault="21CFF9E7" w14:paraId="38F2DE5D" w14:textId="0C43201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title = "Normalized Fuel Type Distribution in Top 10 Provinces",</w:t>
      </w:r>
    </w:p>
    <w:p w:rsidR="21CFF9E7" w:rsidP="0E58F544" w:rsidRDefault="21CFF9E7" w14:paraId="0B93D3EC" w14:textId="5FF25FEE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x = "Province/Territory",</w:t>
      </w:r>
    </w:p>
    <w:p w:rsidR="21CFF9E7" w:rsidP="0E58F544" w:rsidRDefault="21CFF9E7" w14:paraId="0A20C1A1" w14:textId="061F942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y = "Proportion of Fuel Type",</w:t>
      </w:r>
    </w:p>
    <w:p w:rsidR="21CFF9E7" w:rsidP="0E58F544" w:rsidRDefault="21CFF9E7" w14:paraId="2280C952" w14:textId="729B97F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fill = "Fuel Type"</w:t>
      </w:r>
    </w:p>
    <w:p w:rsidR="21CFF9E7" w:rsidP="0E58F544" w:rsidRDefault="21CFF9E7" w14:paraId="5FF72A49" w14:textId="3E5FB300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 ) +</w:t>
      </w:r>
    </w:p>
    <w:p w:rsidR="21CFF9E7" w:rsidP="0E58F544" w:rsidRDefault="21CFF9E7" w14:paraId="191A13C9" w14:textId="19E8A84C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theme_minimal</w:t>
      </w:r>
      <w:r w:rsidRPr="0E58F544" w:rsidR="21CFF9E7">
        <w:rPr>
          <w:rFonts w:ascii="Courier New" w:hAnsi="Courier New" w:eastAsia="Courier New" w:cs="Courier New"/>
          <w:lang w:val="es-CO"/>
        </w:rPr>
        <w:t>() +</w:t>
      </w:r>
    </w:p>
    <w:p w:rsidR="21CFF9E7" w:rsidP="0E58F544" w:rsidRDefault="21CFF9E7" w14:paraId="288353D3" w14:textId="4A592DEC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theme(</w:t>
      </w:r>
      <w:r w:rsidRPr="0E58F544" w:rsidR="21CFF9E7">
        <w:rPr>
          <w:rFonts w:ascii="Courier New" w:hAnsi="Courier New" w:eastAsia="Courier New" w:cs="Courier New"/>
          <w:lang w:val="es-CO"/>
        </w:rPr>
        <w:t>axis.text.x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</w:t>
      </w:r>
      <w:r w:rsidRPr="0E58F544" w:rsidR="21CFF9E7">
        <w:rPr>
          <w:rFonts w:ascii="Courier New" w:hAnsi="Courier New" w:eastAsia="Courier New" w:cs="Courier New"/>
          <w:lang w:val="es-CO"/>
        </w:rPr>
        <w:t>element_text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(angle = 45, </w:t>
      </w:r>
      <w:r w:rsidRPr="0E58F544" w:rsidR="21CFF9E7">
        <w:rPr>
          <w:rFonts w:ascii="Courier New" w:hAnsi="Courier New" w:eastAsia="Courier New" w:cs="Courier New"/>
          <w:lang w:val="es-CO"/>
        </w:rPr>
        <w:t>hjust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1))</w:t>
      </w:r>
    </w:p>
    <w:p w:rsidR="0E58F544" w:rsidP="0E58F544" w:rsidRDefault="0E58F544" w14:paraId="44C45F69" w14:textId="365F8B6C">
      <w:pPr>
        <w:pStyle w:val="Normal"/>
        <w:rPr>
          <w:rFonts w:ascii="Courier New" w:hAnsi="Courier New" w:eastAsia="Courier New" w:cs="Courier New"/>
          <w:lang w:val="en-CA"/>
        </w:rPr>
      </w:pPr>
    </w:p>
    <w:p w:rsidR="21C757E8" w:rsidP="0E58F544" w:rsidRDefault="21C757E8" w14:paraId="3B0A368E" w14:textId="12723EA0">
      <w:pPr>
        <w:pStyle w:val="Normal"/>
      </w:pPr>
      <w:r w:rsidR="21C757E8">
        <w:drawing>
          <wp:inline wp14:editId="09CFFF02" wp14:anchorId="31C5B030">
            <wp:extent cx="5610224" cy="5324474"/>
            <wp:effectExtent l="0" t="0" r="0" b="0"/>
            <wp:docPr id="225307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46757d21f9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1CFF9E7" w:rsidP="0E58F544" w:rsidRDefault="21CFF9E7" w14:paraId="7A34B4FB" w14:textId="0D1F2F15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1D948CB1" w14:textId="473C6D88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# Calculate the proportion of 0 and 1 </w:t>
      </w:r>
      <w:r w:rsidRPr="0E58F544" w:rsidR="21CFF9E7">
        <w:rPr>
          <w:rFonts w:ascii="Courier New" w:hAnsi="Courier New" w:eastAsia="Courier New" w:cs="Courier New"/>
          <w:lang w:val="es-CO"/>
        </w:rPr>
        <w:t>greenup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for each province</w:t>
      </w:r>
    </w:p>
    <w:p w:rsidR="21CFF9E7" w:rsidP="0E58F544" w:rsidRDefault="21CFF9E7" w14:paraId="27BAE857" w14:textId="0F2A76EE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greenup_proportions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combined_data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%&gt;%</w:t>
      </w:r>
    </w:p>
    <w:p w:rsidR="21CFF9E7" w:rsidP="0E58F544" w:rsidRDefault="21CFF9E7" w14:paraId="6C404929" w14:textId="6DA5512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filter(</w:t>
      </w:r>
      <w:r w:rsidRPr="0E58F544" w:rsidR="21CFF9E7">
        <w:rPr>
          <w:rFonts w:ascii="Courier New" w:hAnsi="Courier New" w:eastAsia="Courier New" w:cs="Courier New"/>
          <w:lang w:val="es-CO"/>
        </w:rPr>
        <w:t>agency %in% names(top_10_provinces)) %&gt;%</w:t>
      </w:r>
    </w:p>
    <w:p w:rsidR="21CFF9E7" w:rsidP="0E58F544" w:rsidRDefault="21CFF9E7" w14:paraId="7E54A3F1" w14:textId="1A4FDB7E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filter</w:t>
      </w:r>
      <w:r w:rsidRPr="0E58F544" w:rsidR="21CFF9E7">
        <w:rPr>
          <w:rFonts w:ascii="Courier New" w:hAnsi="Courier New" w:eastAsia="Courier New" w:cs="Courier New"/>
          <w:lang w:val="es-CO"/>
        </w:rPr>
        <w:t>(!is.na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greenup</w:t>
      </w:r>
      <w:r w:rsidRPr="0E58F544" w:rsidR="21CFF9E7">
        <w:rPr>
          <w:rFonts w:ascii="Courier New" w:hAnsi="Courier New" w:eastAsia="Courier New" w:cs="Courier New"/>
          <w:lang w:val="es-CO"/>
        </w:rPr>
        <w:t>)) %&gt;%</w:t>
      </w:r>
    </w:p>
    <w:p w:rsidR="21CFF9E7" w:rsidP="0E58F544" w:rsidRDefault="21CFF9E7" w14:paraId="492120BC" w14:textId="0680D3BB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group_by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(agency, </w:t>
      </w:r>
      <w:r w:rsidRPr="0E58F544" w:rsidR="21CFF9E7">
        <w:rPr>
          <w:rFonts w:ascii="Courier New" w:hAnsi="Courier New" w:eastAsia="Courier New" w:cs="Courier New"/>
          <w:lang w:val="es-CO"/>
        </w:rPr>
        <w:t>greenup</w:t>
      </w:r>
      <w:r w:rsidRPr="0E58F544" w:rsidR="21CFF9E7">
        <w:rPr>
          <w:rFonts w:ascii="Courier New" w:hAnsi="Courier New" w:eastAsia="Courier New" w:cs="Courier New"/>
          <w:lang w:val="es-CO"/>
        </w:rPr>
        <w:t>) %&gt;%</w:t>
      </w:r>
    </w:p>
    <w:p w:rsidR="21CFF9E7" w:rsidP="0E58F544" w:rsidRDefault="21CFF9E7" w14:paraId="445A10DA" w14:textId="64E91E8B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summarize(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count = </w:t>
      </w:r>
      <w:r w:rsidRPr="0E58F544" w:rsidR="21CFF9E7">
        <w:rPr>
          <w:rFonts w:ascii="Courier New" w:hAnsi="Courier New" w:eastAsia="Courier New" w:cs="Courier New"/>
          <w:lang w:val="es-CO"/>
        </w:rPr>
        <w:t>n(</w:t>
      </w:r>
      <w:r w:rsidRPr="0E58F544" w:rsidR="21CFF9E7">
        <w:rPr>
          <w:rFonts w:ascii="Courier New" w:hAnsi="Courier New" w:eastAsia="Courier New" w:cs="Courier New"/>
          <w:lang w:val="es-CO"/>
        </w:rPr>
        <w:t>)</w:t>
      </w:r>
      <w:r w:rsidRPr="0E58F544" w:rsidR="21CFF9E7">
        <w:rPr>
          <w:rFonts w:ascii="Courier New" w:hAnsi="Courier New" w:eastAsia="Courier New" w:cs="Courier New"/>
          <w:lang w:val="es-CO"/>
        </w:rPr>
        <w:t>, .groups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"drop") %&gt;%</w:t>
      </w:r>
    </w:p>
    <w:p w:rsidR="21CFF9E7" w:rsidP="0E58F544" w:rsidRDefault="21CFF9E7" w14:paraId="42796ED1" w14:textId="04D92154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group_by</w:t>
      </w:r>
      <w:r w:rsidRPr="0E58F544" w:rsidR="21CFF9E7">
        <w:rPr>
          <w:rFonts w:ascii="Courier New" w:hAnsi="Courier New" w:eastAsia="Courier New" w:cs="Courier New"/>
          <w:lang w:val="es-CO"/>
        </w:rPr>
        <w:t>(agency) %&gt;%</w:t>
      </w:r>
    </w:p>
    <w:p w:rsidR="21CFF9E7" w:rsidP="0E58F544" w:rsidRDefault="21CFF9E7" w14:paraId="73923635" w14:textId="52CDFB94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mutate(</w:t>
      </w:r>
      <w:r w:rsidRPr="0E58F544" w:rsidR="21CFF9E7">
        <w:rPr>
          <w:rFonts w:ascii="Courier New" w:hAnsi="Courier New" w:eastAsia="Courier New" w:cs="Courier New"/>
          <w:lang w:val="es-CO"/>
        </w:rPr>
        <w:t>proportion = count / sum(count))</w:t>
      </w:r>
    </w:p>
    <w:p w:rsidR="21CFF9E7" w:rsidP="0E58F544" w:rsidRDefault="21CFF9E7" w14:paraId="2B45F4AF" w14:textId="77081B55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005FCC0B" w14:textId="40C96795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ggplot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greenup_proportions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, </w:t>
      </w:r>
      <w:r w:rsidRPr="0E58F544" w:rsidR="21CFF9E7">
        <w:rPr>
          <w:rFonts w:ascii="Courier New" w:hAnsi="Courier New" w:eastAsia="Courier New" w:cs="Courier New"/>
          <w:lang w:val="es-CO"/>
        </w:rPr>
        <w:t>aes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(x = agency, y = proportion, fill = </w:t>
      </w:r>
      <w:r w:rsidRPr="0E58F544" w:rsidR="21CFF9E7">
        <w:rPr>
          <w:rFonts w:ascii="Courier New" w:hAnsi="Courier New" w:eastAsia="Courier New" w:cs="Courier New"/>
          <w:lang w:val="es-CO"/>
        </w:rPr>
        <w:t>as.factor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greenup</w:t>
      </w:r>
      <w:r w:rsidRPr="0E58F544" w:rsidR="21CFF9E7">
        <w:rPr>
          <w:rFonts w:ascii="Courier New" w:hAnsi="Courier New" w:eastAsia="Courier New" w:cs="Courier New"/>
          <w:lang w:val="es-CO"/>
        </w:rPr>
        <w:t>))) +</w:t>
      </w:r>
    </w:p>
    <w:p w:rsidR="21CFF9E7" w:rsidP="0E58F544" w:rsidRDefault="21CFF9E7" w14:paraId="0621B990" w14:textId="303D2737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geom_bar</w:t>
      </w:r>
      <w:r w:rsidRPr="0E58F544" w:rsidR="21CFF9E7">
        <w:rPr>
          <w:rFonts w:ascii="Courier New" w:hAnsi="Courier New" w:eastAsia="Courier New" w:cs="Courier New"/>
          <w:lang w:val="es-CO"/>
        </w:rPr>
        <w:t>(stat = "identity") +</w:t>
      </w:r>
    </w:p>
    <w:p w:rsidR="21CFF9E7" w:rsidP="0E58F544" w:rsidRDefault="21CFF9E7" w14:paraId="19D92884" w14:textId="175471CA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scale_fill_manual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(values = </w:t>
      </w:r>
      <w:r w:rsidRPr="0E58F544" w:rsidR="21CFF9E7">
        <w:rPr>
          <w:rFonts w:ascii="Courier New" w:hAnsi="Courier New" w:eastAsia="Courier New" w:cs="Courier New"/>
          <w:lang w:val="es-CO"/>
        </w:rPr>
        <w:t>c(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"0" = "gray", "1" = "green"), labels = </w:t>
      </w:r>
      <w:r w:rsidRPr="0E58F544" w:rsidR="21CFF9E7">
        <w:rPr>
          <w:rFonts w:ascii="Courier New" w:hAnsi="Courier New" w:eastAsia="Courier New" w:cs="Courier New"/>
          <w:lang w:val="es-CO"/>
        </w:rPr>
        <w:t>c(</w:t>
      </w:r>
      <w:r w:rsidRPr="0E58F544" w:rsidR="21CFF9E7">
        <w:rPr>
          <w:rFonts w:ascii="Courier New" w:hAnsi="Courier New" w:eastAsia="Courier New" w:cs="Courier New"/>
          <w:lang w:val="es-CO"/>
        </w:rPr>
        <w:t>"Leafless (0)", "Green (1)")) +</w:t>
      </w:r>
    </w:p>
    <w:p w:rsidR="21CFF9E7" w:rsidP="0E58F544" w:rsidRDefault="21CFF9E7" w14:paraId="02AEA3AB" w14:textId="0C8D2A9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labs(</w:t>
      </w:r>
    </w:p>
    <w:p w:rsidR="21CFF9E7" w:rsidP="0E58F544" w:rsidRDefault="21CFF9E7" w14:paraId="69C49C07" w14:textId="7C986E1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title = "Proportion of Greenup (0 = Leafless, 1 = Green) by Province",</w:t>
      </w:r>
    </w:p>
    <w:p w:rsidR="21CFF9E7" w:rsidP="0E58F544" w:rsidRDefault="21CFF9E7" w14:paraId="140413A1" w14:textId="027FDF34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x = "Province/Territory",</w:t>
      </w:r>
    </w:p>
    <w:p w:rsidR="21CFF9E7" w:rsidP="0E58F544" w:rsidRDefault="21CFF9E7" w14:paraId="77A26961" w14:textId="06016E9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y = "Proportion",</w:t>
      </w:r>
    </w:p>
    <w:p w:rsidR="21CFF9E7" w:rsidP="0E58F544" w:rsidRDefault="21CFF9E7" w14:paraId="6E2A324F" w14:textId="511B8E4A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fill = "Greenup"</w:t>
      </w:r>
    </w:p>
    <w:p w:rsidR="21CFF9E7" w:rsidP="0E58F544" w:rsidRDefault="21CFF9E7" w14:paraId="7829938D" w14:textId="56EA5BE4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 ) +</w:t>
      </w:r>
    </w:p>
    <w:p w:rsidR="21CFF9E7" w:rsidP="0E58F544" w:rsidRDefault="21CFF9E7" w14:paraId="094F2458" w14:textId="05FD8F7E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theme_minimal</w:t>
      </w:r>
      <w:r w:rsidRPr="0E58F544" w:rsidR="21CFF9E7">
        <w:rPr>
          <w:rFonts w:ascii="Courier New" w:hAnsi="Courier New" w:eastAsia="Courier New" w:cs="Courier New"/>
          <w:lang w:val="es-CO"/>
        </w:rPr>
        <w:t>() +</w:t>
      </w:r>
    </w:p>
    <w:p w:rsidR="21CFF9E7" w:rsidP="0E58F544" w:rsidRDefault="21CFF9E7" w14:paraId="672C0138" w14:textId="5CC00E7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theme(</w:t>
      </w:r>
      <w:r w:rsidRPr="0E58F544" w:rsidR="21CFF9E7">
        <w:rPr>
          <w:rFonts w:ascii="Courier New" w:hAnsi="Courier New" w:eastAsia="Courier New" w:cs="Courier New"/>
          <w:lang w:val="es-CO"/>
        </w:rPr>
        <w:t>axis.text.x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</w:t>
      </w:r>
      <w:r w:rsidRPr="0E58F544" w:rsidR="21CFF9E7">
        <w:rPr>
          <w:rFonts w:ascii="Courier New" w:hAnsi="Courier New" w:eastAsia="Courier New" w:cs="Courier New"/>
          <w:lang w:val="es-CO"/>
        </w:rPr>
        <w:t>element_text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(angle = 45, </w:t>
      </w:r>
      <w:r w:rsidRPr="0E58F544" w:rsidR="21CFF9E7">
        <w:rPr>
          <w:rFonts w:ascii="Courier New" w:hAnsi="Courier New" w:eastAsia="Courier New" w:cs="Courier New"/>
          <w:lang w:val="es-CO"/>
        </w:rPr>
        <w:t>hjust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1))</w:t>
      </w:r>
    </w:p>
    <w:p w:rsidR="0E58F544" w:rsidP="0E58F544" w:rsidRDefault="0E58F544" w14:paraId="121B85FB" w14:textId="2ABC0736">
      <w:pPr>
        <w:pStyle w:val="Normal"/>
        <w:rPr>
          <w:rFonts w:ascii="Courier New" w:hAnsi="Courier New" w:eastAsia="Courier New" w:cs="Courier New"/>
          <w:lang w:val="en-CA"/>
        </w:rPr>
      </w:pPr>
    </w:p>
    <w:p w:rsidR="0AAED74E" w:rsidP="0E58F544" w:rsidRDefault="0AAED74E" w14:paraId="6C8209A1" w14:textId="2FFC6181">
      <w:pPr>
        <w:pStyle w:val="Normal"/>
        <w:rPr>
          <w:rFonts w:ascii="Courier New" w:hAnsi="Courier New" w:eastAsia="Courier New" w:cs="Courier New"/>
          <w:lang w:val="en-CA"/>
        </w:rPr>
      </w:pPr>
      <w:r w:rsidR="0AAED74E">
        <w:drawing>
          <wp:inline wp14:editId="4617C252" wp14:anchorId="45D7BA9F">
            <wp:extent cx="5610224" cy="5334002"/>
            <wp:effectExtent l="0" t="0" r="0" b="0"/>
            <wp:docPr id="139556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35892b86e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8F544" w:rsidP="0E58F544" w:rsidRDefault="0E58F544" w14:paraId="47744462" w14:textId="74F71806">
      <w:pPr>
        <w:pStyle w:val="Normal"/>
        <w:rPr>
          <w:rFonts w:ascii="Courier New" w:hAnsi="Courier New" w:eastAsia="Courier New" w:cs="Courier New"/>
          <w:lang w:val="en-CA"/>
        </w:rPr>
      </w:pPr>
    </w:p>
    <w:p w:rsidR="21CFF9E7" w:rsidP="0E58F544" w:rsidRDefault="21CFF9E7" w14:paraId="2CBC744D" w14:textId="5C9B2D9F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Filter the data for British Columbia (BC)</w:t>
      </w:r>
    </w:p>
    <w:p w:rsidR="21CFF9E7" w:rsidP="0E58F544" w:rsidRDefault="21CFF9E7" w14:paraId="4F971209" w14:textId="50BC1E11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bc_data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combined_data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%&gt;%</w:t>
      </w:r>
    </w:p>
    <w:p w:rsidR="21CFF9E7" w:rsidP="0E58F544" w:rsidRDefault="21CFF9E7" w14:paraId="47E4F48C" w14:textId="784EC8A9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filter(</w:t>
      </w:r>
      <w:r w:rsidRPr="0E58F544" w:rsidR="21CFF9E7">
        <w:rPr>
          <w:rFonts w:ascii="Courier New" w:hAnsi="Courier New" w:eastAsia="Courier New" w:cs="Courier New"/>
          <w:lang w:val="es-CO"/>
        </w:rPr>
        <w:t>agency == "BC") %&gt;%</w:t>
      </w:r>
    </w:p>
    <w:p w:rsidR="21CFF9E7" w:rsidP="0E58F544" w:rsidRDefault="21CFF9E7" w14:paraId="03B101FE" w14:textId="4CEE80EB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mutate(</w:t>
      </w:r>
    </w:p>
    <w:p w:rsidR="21CFF9E7" w:rsidP="0E58F544" w:rsidRDefault="21CFF9E7" w14:paraId="4567AF4D" w14:textId="7C153684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</w:t>
      </w:r>
      <w:r w:rsidRPr="0E58F544" w:rsidR="21CFF9E7">
        <w:rPr>
          <w:rFonts w:ascii="Courier New" w:hAnsi="Courier New" w:eastAsia="Courier New" w:cs="Courier New"/>
          <w:lang w:val="es-CO"/>
        </w:rPr>
        <w:t>year_month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</w:t>
      </w:r>
      <w:r w:rsidRPr="0E58F544" w:rsidR="21CFF9E7">
        <w:rPr>
          <w:rFonts w:ascii="Courier New" w:hAnsi="Courier New" w:eastAsia="Courier New" w:cs="Courier New"/>
          <w:lang w:val="es-CO"/>
        </w:rPr>
        <w:t>format(</w:t>
      </w:r>
      <w:r w:rsidRPr="0E58F544" w:rsidR="21CFF9E7">
        <w:rPr>
          <w:rFonts w:ascii="Courier New" w:hAnsi="Courier New" w:eastAsia="Courier New" w:cs="Courier New"/>
          <w:lang w:val="es-CO"/>
        </w:rPr>
        <w:t>rep_date</w:t>
      </w:r>
      <w:r w:rsidRPr="0E58F544" w:rsidR="21CFF9E7">
        <w:rPr>
          <w:rFonts w:ascii="Courier New" w:hAnsi="Courier New" w:eastAsia="Courier New" w:cs="Courier New"/>
          <w:lang w:val="es-CO"/>
        </w:rPr>
        <w:t>, "%Y-%m</w:t>
      </w:r>
      <w:r w:rsidRPr="0E58F544" w:rsidR="21CFF9E7">
        <w:rPr>
          <w:rFonts w:ascii="Courier New" w:hAnsi="Courier New" w:eastAsia="Courier New" w:cs="Courier New"/>
          <w:lang w:val="es-CO"/>
        </w:rPr>
        <w:t>")  #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Extract year and month in "YYYY-MM" format</w:t>
      </w:r>
    </w:p>
    <w:p w:rsidR="21CFF9E7" w:rsidP="0E58F544" w:rsidRDefault="21CFF9E7" w14:paraId="6D5EA7A1" w14:textId="36F8B98D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 )</w:t>
      </w:r>
    </w:p>
    <w:p w:rsidR="21CFF9E7" w:rsidP="0E58F544" w:rsidRDefault="21CFF9E7" w14:paraId="46F17746" w14:textId="1259F1A2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34AB4CBF" w14:textId="2D00E219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Extract the year from the '</w:t>
      </w:r>
      <w:r w:rsidRPr="0E58F544" w:rsidR="21CFF9E7">
        <w:rPr>
          <w:rFonts w:ascii="Courier New" w:hAnsi="Courier New" w:eastAsia="Courier New" w:cs="Courier New"/>
          <w:lang w:val="es-CO"/>
        </w:rPr>
        <w:t>rep_date</w:t>
      </w:r>
      <w:r w:rsidRPr="0E58F544" w:rsidR="21CFF9E7">
        <w:rPr>
          <w:rFonts w:ascii="Courier New" w:hAnsi="Courier New" w:eastAsia="Courier New" w:cs="Courier New"/>
          <w:lang w:val="es-CO"/>
        </w:rPr>
        <w:t>' column</w:t>
      </w:r>
    </w:p>
    <w:p w:rsidR="21CFF9E7" w:rsidP="0E58F544" w:rsidRDefault="21CFF9E7" w14:paraId="6D3AF3CF" w14:textId="5BEFB48A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bc_data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bc_data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%&gt;%</w:t>
      </w:r>
    </w:p>
    <w:p w:rsidR="21CFF9E7" w:rsidP="0E58F544" w:rsidRDefault="21CFF9E7" w14:paraId="07DC6BE8" w14:textId="348F5EFB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mutate(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year = </w:t>
      </w:r>
      <w:r w:rsidRPr="0E58F544" w:rsidR="21CFF9E7">
        <w:rPr>
          <w:rFonts w:ascii="Courier New" w:hAnsi="Courier New" w:eastAsia="Courier New" w:cs="Courier New"/>
          <w:lang w:val="es-CO"/>
        </w:rPr>
        <w:t>format(</w:t>
      </w:r>
      <w:r w:rsidRPr="0E58F544" w:rsidR="21CFF9E7">
        <w:rPr>
          <w:rFonts w:ascii="Courier New" w:hAnsi="Courier New" w:eastAsia="Courier New" w:cs="Courier New"/>
          <w:lang w:val="es-CO"/>
        </w:rPr>
        <w:t>rep_date</w:t>
      </w:r>
      <w:r w:rsidRPr="0E58F544" w:rsidR="21CFF9E7">
        <w:rPr>
          <w:rFonts w:ascii="Courier New" w:hAnsi="Courier New" w:eastAsia="Courier New" w:cs="Courier New"/>
          <w:lang w:val="es-CO"/>
        </w:rPr>
        <w:t>, "%Y"))</w:t>
      </w:r>
    </w:p>
    <w:p w:rsidR="21CFF9E7" w:rsidP="0E58F544" w:rsidRDefault="21CFF9E7" w14:paraId="549A5593" w14:textId="09201794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6C373B94" w14:textId="6CC606F1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Calculate the average PCP and the number of hotspots per year</w:t>
      </w:r>
    </w:p>
    <w:p w:rsidR="21CFF9E7" w:rsidP="0E58F544" w:rsidRDefault="21CFF9E7" w14:paraId="22819520" w14:textId="2941AD9F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bc_avg_yearly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bc_data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%&gt;%</w:t>
      </w:r>
    </w:p>
    <w:p w:rsidR="21CFF9E7" w:rsidP="0E58F544" w:rsidRDefault="21CFF9E7" w14:paraId="3EB9CA9A" w14:textId="06033A1F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group_by</w:t>
      </w:r>
      <w:r w:rsidRPr="0E58F544" w:rsidR="21CFF9E7">
        <w:rPr>
          <w:rFonts w:ascii="Courier New" w:hAnsi="Courier New" w:eastAsia="Courier New" w:cs="Courier New"/>
          <w:lang w:val="es-CO"/>
        </w:rPr>
        <w:t>(year) %&gt;%</w:t>
      </w:r>
    </w:p>
    <w:p w:rsidR="21CFF9E7" w:rsidP="0E58F544" w:rsidRDefault="21CFF9E7" w14:paraId="7608D773" w14:textId="2D0787FC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summarize(</w:t>
      </w:r>
    </w:p>
    <w:p w:rsidR="21CFF9E7" w:rsidP="0E58F544" w:rsidRDefault="21CFF9E7" w14:paraId="69D9B74F" w14:textId="654DC02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</w:t>
      </w:r>
      <w:r w:rsidRPr="0E58F544" w:rsidR="21CFF9E7">
        <w:rPr>
          <w:rFonts w:ascii="Courier New" w:hAnsi="Courier New" w:eastAsia="Courier New" w:cs="Courier New"/>
          <w:lang w:val="es-CO"/>
        </w:rPr>
        <w:t>average_pcp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</w:t>
      </w:r>
      <w:r w:rsidRPr="0E58F544" w:rsidR="21CFF9E7">
        <w:rPr>
          <w:rFonts w:ascii="Courier New" w:hAnsi="Courier New" w:eastAsia="Courier New" w:cs="Courier New"/>
          <w:lang w:val="es-CO"/>
        </w:rPr>
        <w:t>mean(</w:t>
      </w:r>
      <w:r w:rsidRPr="0E58F544" w:rsidR="21CFF9E7">
        <w:rPr>
          <w:rFonts w:ascii="Courier New" w:hAnsi="Courier New" w:eastAsia="Courier New" w:cs="Courier New"/>
          <w:lang w:val="es-CO"/>
        </w:rPr>
        <w:t>pcp</w:t>
      </w:r>
      <w:r w:rsidRPr="0E58F544" w:rsidR="21CFF9E7">
        <w:rPr>
          <w:rFonts w:ascii="Courier New" w:hAnsi="Courier New" w:eastAsia="Courier New" w:cs="Courier New"/>
          <w:lang w:val="es-CO"/>
        </w:rPr>
        <w:t>, na.rm = TRUE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),   </w:t>
      </w:r>
      <w:r w:rsidRPr="0E58F544" w:rsidR="21CFF9E7">
        <w:rPr>
          <w:rFonts w:ascii="Courier New" w:hAnsi="Courier New" w:eastAsia="Courier New" w:cs="Courier New"/>
          <w:lang w:val="es-CO"/>
        </w:rPr>
        <w:t># Average precipitation</w:t>
      </w:r>
    </w:p>
    <w:p w:rsidR="21CFF9E7" w:rsidP="0E58F544" w:rsidRDefault="21CFF9E7" w14:paraId="7693593D" w14:textId="1BC57CF2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</w:t>
      </w:r>
      <w:r w:rsidRPr="0E58F544" w:rsidR="21CFF9E7">
        <w:rPr>
          <w:rFonts w:ascii="Courier New" w:hAnsi="Courier New" w:eastAsia="Courier New" w:cs="Courier New"/>
          <w:lang w:val="es-CO"/>
        </w:rPr>
        <w:t>average_hotspots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</w:t>
      </w:r>
      <w:r w:rsidRPr="0E58F544" w:rsidR="21CFF9E7">
        <w:rPr>
          <w:rFonts w:ascii="Courier New" w:hAnsi="Courier New" w:eastAsia="Courier New" w:cs="Courier New"/>
          <w:lang w:val="es-CO"/>
        </w:rPr>
        <w:t>n(</w:t>
      </w:r>
      <w:r w:rsidRPr="0E58F544" w:rsidR="21CFF9E7">
        <w:rPr>
          <w:rFonts w:ascii="Courier New" w:hAnsi="Courier New" w:eastAsia="Courier New" w:cs="Courier New"/>
          <w:lang w:val="es-CO"/>
        </w:rPr>
        <w:t>)                  # Total hotspots (count of rows)</w:t>
      </w:r>
    </w:p>
    <w:p w:rsidR="21CFF9E7" w:rsidP="0E58F544" w:rsidRDefault="21CFF9E7" w14:paraId="4A72FE4C" w14:textId="4658D260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 )</w:t>
      </w:r>
    </w:p>
    <w:p w:rsidR="21CFF9E7" w:rsidP="0E58F544" w:rsidRDefault="21CFF9E7" w14:paraId="5AB33451" w14:textId="1B722AC3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53453E15" w14:textId="54FBBF5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bc_avg_yearly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bc_avg_yearly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%&gt;%</w:t>
      </w:r>
    </w:p>
    <w:p w:rsidR="21CFF9E7" w:rsidP="0E58F544" w:rsidRDefault="21CFF9E7" w14:paraId="411382F7" w14:textId="6636D6B8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mutate(</w:t>
      </w:r>
    </w:p>
    <w:p w:rsidR="21CFF9E7" w:rsidP="0E58F544" w:rsidRDefault="21CFF9E7" w14:paraId="4DDCB597" w14:textId="06F598F2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</w:t>
      </w:r>
      <w:r w:rsidRPr="0E58F544" w:rsidR="21CFF9E7">
        <w:rPr>
          <w:rFonts w:ascii="Courier New" w:hAnsi="Courier New" w:eastAsia="Courier New" w:cs="Courier New"/>
          <w:lang w:val="es-CO"/>
        </w:rPr>
        <w:t>scaled_hotspots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</w:t>
      </w:r>
      <w:r w:rsidRPr="0E58F544" w:rsidR="21CFF9E7">
        <w:rPr>
          <w:rFonts w:ascii="Courier New" w:hAnsi="Courier New" w:eastAsia="Courier New" w:cs="Courier New"/>
          <w:lang w:val="es-CO"/>
        </w:rPr>
        <w:t>average_hotspots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/ max(</w:t>
      </w:r>
      <w:r w:rsidRPr="0E58F544" w:rsidR="21CFF9E7">
        <w:rPr>
          <w:rFonts w:ascii="Courier New" w:hAnsi="Courier New" w:eastAsia="Courier New" w:cs="Courier New"/>
          <w:lang w:val="es-CO"/>
        </w:rPr>
        <w:t>average_hotspots</w:t>
      </w:r>
      <w:r w:rsidRPr="0E58F544" w:rsidR="21CFF9E7">
        <w:rPr>
          <w:rFonts w:ascii="Courier New" w:hAnsi="Courier New" w:eastAsia="Courier New" w:cs="Courier New"/>
          <w:lang w:val="es-CO"/>
        </w:rPr>
        <w:t>),</w:t>
      </w:r>
    </w:p>
    <w:p w:rsidR="21CFF9E7" w:rsidP="0E58F544" w:rsidRDefault="21CFF9E7" w14:paraId="5E7140C8" w14:textId="7F3F91A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</w:t>
      </w:r>
      <w:r w:rsidRPr="0E58F544" w:rsidR="21CFF9E7">
        <w:rPr>
          <w:rFonts w:ascii="Courier New" w:hAnsi="Courier New" w:eastAsia="Courier New" w:cs="Courier New"/>
          <w:lang w:val="es-CO"/>
        </w:rPr>
        <w:t>scaled_pcp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</w:t>
      </w:r>
      <w:r w:rsidRPr="0E58F544" w:rsidR="21CFF9E7">
        <w:rPr>
          <w:rFonts w:ascii="Courier New" w:hAnsi="Courier New" w:eastAsia="Courier New" w:cs="Courier New"/>
          <w:lang w:val="es-CO"/>
        </w:rPr>
        <w:t>average_pcp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/ max(</w:t>
      </w:r>
      <w:r w:rsidRPr="0E58F544" w:rsidR="21CFF9E7">
        <w:rPr>
          <w:rFonts w:ascii="Courier New" w:hAnsi="Courier New" w:eastAsia="Courier New" w:cs="Courier New"/>
          <w:lang w:val="es-CO"/>
        </w:rPr>
        <w:t>average_pcp</w:t>
      </w:r>
      <w:r w:rsidRPr="0E58F544" w:rsidR="21CFF9E7">
        <w:rPr>
          <w:rFonts w:ascii="Courier New" w:hAnsi="Courier New" w:eastAsia="Courier New" w:cs="Courier New"/>
          <w:lang w:val="es-CO"/>
        </w:rPr>
        <w:t>)  # Scale precipitation to [0, 1]</w:t>
      </w:r>
    </w:p>
    <w:p w:rsidR="21CFF9E7" w:rsidP="0E58F544" w:rsidRDefault="21CFF9E7" w14:paraId="11589A09" w14:textId="3C3F0DC9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 )</w:t>
      </w:r>
    </w:p>
    <w:p w:rsidR="21CFF9E7" w:rsidP="0E58F544" w:rsidRDefault="21CFF9E7" w14:paraId="11F0C989" w14:textId="13F4AD2E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33DB67E6" w14:textId="58C5B55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Ensure 'year' is numeric for proper plotting</w:t>
      </w:r>
    </w:p>
    <w:p w:rsidR="21CFF9E7" w:rsidP="0E58F544" w:rsidRDefault="21CFF9E7" w14:paraId="05AA6EFF" w14:textId="6C7D5EB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bc_avg_yearly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bc_avg_yearly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%&gt;%</w:t>
      </w:r>
    </w:p>
    <w:p w:rsidR="21CFF9E7" w:rsidP="0E58F544" w:rsidRDefault="21CFF9E7" w14:paraId="34509CA5" w14:textId="12681F5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mutate(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year = </w:t>
      </w:r>
      <w:r w:rsidRPr="0E58F544" w:rsidR="21CFF9E7">
        <w:rPr>
          <w:rFonts w:ascii="Courier New" w:hAnsi="Courier New" w:eastAsia="Courier New" w:cs="Courier New"/>
          <w:lang w:val="es-CO"/>
        </w:rPr>
        <w:t>as.numeric</w:t>
      </w:r>
      <w:r w:rsidRPr="0E58F544" w:rsidR="21CFF9E7">
        <w:rPr>
          <w:rFonts w:ascii="Courier New" w:hAnsi="Courier New" w:eastAsia="Courier New" w:cs="Courier New"/>
          <w:lang w:val="es-CO"/>
        </w:rPr>
        <w:t>(year</w:t>
      </w:r>
      <w:r w:rsidRPr="0E58F544" w:rsidR="21CFF9E7">
        <w:rPr>
          <w:rFonts w:ascii="Courier New" w:hAnsi="Courier New" w:eastAsia="Courier New" w:cs="Courier New"/>
          <w:lang w:val="es-CO"/>
        </w:rPr>
        <w:t>))  #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Convert 'year' to numeric</w:t>
      </w:r>
    </w:p>
    <w:p w:rsidR="21CFF9E7" w:rsidP="0E58F544" w:rsidRDefault="21CFF9E7" w14:paraId="13DCC25A" w14:textId="4A2C784A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</w:t>
      </w:r>
    </w:p>
    <w:p w:rsidR="21CFF9E7" w:rsidP="0E58F544" w:rsidRDefault="21CFF9E7" w14:paraId="50137AE2" w14:textId="7FDBC56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# Create the plot</w:t>
      </w:r>
    </w:p>
    <w:p w:rsidR="21CFF9E7" w:rsidP="0E58F544" w:rsidRDefault="21CFF9E7" w14:paraId="6556D00D" w14:textId="5B4446D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ggplot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bc_avg_yearly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, </w:t>
      </w:r>
      <w:r w:rsidRPr="0E58F544" w:rsidR="21CFF9E7">
        <w:rPr>
          <w:rFonts w:ascii="Courier New" w:hAnsi="Courier New" w:eastAsia="Courier New" w:cs="Courier New"/>
          <w:lang w:val="es-CO"/>
        </w:rPr>
        <w:t>aes</w:t>
      </w:r>
      <w:r w:rsidRPr="0E58F544" w:rsidR="21CFF9E7">
        <w:rPr>
          <w:rFonts w:ascii="Courier New" w:hAnsi="Courier New" w:eastAsia="Courier New" w:cs="Courier New"/>
          <w:lang w:val="es-CO"/>
        </w:rPr>
        <w:t>(x = year)) +</w:t>
      </w:r>
    </w:p>
    <w:p w:rsidR="21CFF9E7" w:rsidP="0E58F544" w:rsidRDefault="21CFF9E7" w14:paraId="5ABFEB50" w14:textId="7CE9AB85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# Line plot for scaled precipitation</w:t>
      </w:r>
    </w:p>
    <w:p w:rsidR="21CFF9E7" w:rsidP="0E58F544" w:rsidRDefault="21CFF9E7" w14:paraId="650EF43E" w14:textId="762BB80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geom_line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aes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(y = </w:t>
      </w:r>
      <w:r w:rsidRPr="0E58F544" w:rsidR="21CFF9E7">
        <w:rPr>
          <w:rFonts w:ascii="Courier New" w:hAnsi="Courier New" w:eastAsia="Courier New" w:cs="Courier New"/>
          <w:lang w:val="es-CO"/>
        </w:rPr>
        <w:t>scaled_pcp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, color = "Scaled Precipitation"), size = 1, </w:t>
      </w:r>
      <w:r w:rsidRPr="0E58F544" w:rsidR="21CFF9E7">
        <w:rPr>
          <w:rFonts w:ascii="Courier New" w:hAnsi="Courier New" w:eastAsia="Courier New" w:cs="Courier New"/>
          <w:lang w:val="es-CO"/>
        </w:rPr>
        <w:t>linetype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"solid") +</w:t>
      </w:r>
    </w:p>
    <w:p w:rsidR="21CFF9E7" w:rsidP="0E58F544" w:rsidRDefault="21CFF9E7" w14:paraId="67D24954" w14:textId="2E75C63F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geom_point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aes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(y = </w:t>
      </w:r>
      <w:r w:rsidRPr="0E58F544" w:rsidR="21CFF9E7">
        <w:rPr>
          <w:rFonts w:ascii="Courier New" w:hAnsi="Courier New" w:eastAsia="Courier New" w:cs="Courier New"/>
          <w:lang w:val="es-CO"/>
        </w:rPr>
        <w:t>scaled_pcp</w:t>
      </w:r>
      <w:r w:rsidRPr="0E58F544" w:rsidR="21CFF9E7">
        <w:rPr>
          <w:rFonts w:ascii="Courier New" w:hAnsi="Courier New" w:eastAsia="Courier New" w:cs="Courier New"/>
          <w:lang w:val="es-CO"/>
        </w:rPr>
        <w:t>, color = "Scaled Precipitation"), size = 2) +</w:t>
      </w:r>
    </w:p>
    <w:p w:rsidR="21CFF9E7" w:rsidP="0E58F544" w:rsidRDefault="21CFF9E7" w14:paraId="2E085F0E" w14:textId="251B4AF2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# Line plot for scaled hotspots</w:t>
      </w:r>
    </w:p>
    <w:p w:rsidR="21CFF9E7" w:rsidP="0E58F544" w:rsidRDefault="21CFF9E7" w14:paraId="33E8881F" w14:textId="61AB0982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geom_line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aes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(y = </w:t>
      </w:r>
      <w:r w:rsidRPr="0E58F544" w:rsidR="21CFF9E7">
        <w:rPr>
          <w:rFonts w:ascii="Courier New" w:hAnsi="Courier New" w:eastAsia="Courier New" w:cs="Courier New"/>
          <w:lang w:val="es-CO"/>
        </w:rPr>
        <w:t>scaled_hotspots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, color = "Scaled Hotspots"), size = 1, </w:t>
      </w:r>
      <w:r w:rsidRPr="0E58F544" w:rsidR="21CFF9E7">
        <w:rPr>
          <w:rFonts w:ascii="Courier New" w:hAnsi="Courier New" w:eastAsia="Courier New" w:cs="Courier New"/>
          <w:lang w:val="es-CO"/>
        </w:rPr>
        <w:t>linetype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"dashed") +</w:t>
      </w:r>
    </w:p>
    <w:p w:rsidR="21CFF9E7" w:rsidP="0E58F544" w:rsidRDefault="21CFF9E7" w14:paraId="6352063D" w14:textId="6B5C7298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geom_point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aes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(y = </w:t>
      </w:r>
      <w:r w:rsidRPr="0E58F544" w:rsidR="21CFF9E7">
        <w:rPr>
          <w:rFonts w:ascii="Courier New" w:hAnsi="Courier New" w:eastAsia="Courier New" w:cs="Courier New"/>
          <w:lang w:val="es-CO"/>
        </w:rPr>
        <w:t>scaled_hotspots</w:t>
      </w:r>
      <w:r w:rsidRPr="0E58F544" w:rsidR="21CFF9E7">
        <w:rPr>
          <w:rFonts w:ascii="Courier New" w:hAnsi="Courier New" w:eastAsia="Courier New" w:cs="Courier New"/>
          <w:lang w:val="es-CO"/>
        </w:rPr>
        <w:t>, color = "Scaled Hotspots"), size = 2) +</w:t>
      </w:r>
    </w:p>
    <w:p w:rsidR="21CFF9E7" w:rsidP="0E58F544" w:rsidRDefault="21CFF9E7" w14:paraId="69613058" w14:textId="1F473195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# Labels and title</w:t>
      </w:r>
    </w:p>
    <w:p w:rsidR="21CFF9E7" w:rsidP="0E58F544" w:rsidRDefault="21CFF9E7" w14:paraId="15CB913A" w14:textId="64768AF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labs(</w:t>
      </w:r>
    </w:p>
    <w:p w:rsidR="21CFF9E7" w:rsidP="0E58F544" w:rsidRDefault="21CFF9E7" w14:paraId="387EFB67" w14:textId="274BA444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title = "Yearly Scaled Precipitation and Hotspots in BC",</w:t>
      </w:r>
    </w:p>
    <w:p w:rsidR="21CFF9E7" w:rsidP="0E58F544" w:rsidRDefault="21CFF9E7" w14:paraId="5B8893F9" w14:textId="3242AC9B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x = "Year",</w:t>
      </w:r>
    </w:p>
    <w:p w:rsidR="21CFF9E7" w:rsidP="0E58F544" w:rsidRDefault="21CFF9E7" w14:paraId="64B427DC" w14:textId="72489CDB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y = "Values (Scaled to 0-1)",</w:t>
      </w:r>
    </w:p>
    <w:p w:rsidR="21CFF9E7" w:rsidP="0E58F544" w:rsidRDefault="21CFF9E7" w14:paraId="59DC2589" w14:textId="7907EF18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color = "Legend",</w:t>
      </w:r>
    </w:p>
    <w:p w:rsidR="21CFF9E7" w:rsidP="0E58F544" w:rsidRDefault="21CFF9E7" w14:paraId="0143BCC9" w14:textId="1696C3E5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caption = "Hotspots and precipitation scaled for comparison"</w:t>
      </w:r>
    </w:p>
    <w:p w:rsidR="21CFF9E7" w:rsidP="0E58F544" w:rsidRDefault="21CFF9E7" w14:paraId="2630A5C4" w14:textId="38769B5B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 ) +</w:t>
      </w:r>
    </w:p>
    <w:p w:rsidR="21CFF9E7" w:rsidP="0E58F544" w:rsidRDefault="21CFF9E7" w14:paraId="342F0573" w14:textId="30852E5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scale_y_continuous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</w:p>
    <w:p w:rsidR="21CFF9E7" w:rsidP="0E58F544" w:rsidRDefault="21CFF9E7" w14:paraId="0E2041A8" w14:textId="0C14AD4E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limits = </w:t>
      </w:r>
      <w:r w:rsidRPr="0E58F544" w:rsidR="21CFF9E7">
        <w:rPr>
          <w:rFonts w:ascii="Courier New" w:hAnsi="Courier New" w:eastAsia="Courier New" w:cs="Courier New"/>
          <w:lang w:val="es-CO"/>
        </w:rPr>
        <w:t>c(</w:t>
      </w:r>
      <w:r w:rsidRPr="0E58F544" w:rsidR="21CFF9E7">
        <w:rPr>
          <w:rFonts w:ascii="Courier New" w:hAnsi="Courier New" w:eastAsia="Courier New" w:cs="Courier New"/>
          <w:lang w:val="es-CO"/>
        </w:rPr>
        <w:t>0, 1</w:t>
      </w:r>
      <w:r w:rsidRPr="0E58F544" w:rsidR="21CFF9E7">
        <w:rPr>
          <w:rFonts w:ascii="Courier New" w:hAnsi="Courier New" w:eastAsia="Courier New" w:cs="Courier New"/>
          <w:lang w:val="es-CO"/>
        </w:rPr>
        <w:t>),  #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Ensure both metrics are displayed in the same range</w:t>
      </w:r>
    </w:p>
    <w:p w:rsidR="21CFF9E7" w:rsidP="0E58F544" w:rsidRDefault="21CFF9E7" w14:paraId="0AC558EE" w14:textId="0A9D862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name = "Scaled Values (0 to 1)"</w:t>
      </w:r>
    </w:p>
    <w:p w:rsidR="21CFF9E7" w:rsidP="0E58F544" w:rsidRDefault="21CFF9E7" w14:paraId="1622BF6D" w14:textId="131F1069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 ) +</w:t>
      </w:r>
    </w:p>
    <w:p w:rsidR="21CFF9E7" w:rsidP="0E58F544" w:rsidRDefault="21CFF9E7" w14:paraId="16F8573C" w14:textId="1F0111D3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theme_minimal</w:t>
      </w:r>
      <w:r w:rsidRPr="0E58F544" w:rsidR="21CFF9E7">
        <w:rPr>
          <w:rFonts w:ascii="Courier New" w:hAnsi="Courier New" w:eastAsia="Courier New" w:cs="Courier New"/>
          <w:lang w:val="es-CO"/>
        </w:rPr>
        <w:t>() +</w:t>
      </w:r>
    </w:p>
    <w:p w:rsidR="21CFF9E7" w:rsidP="0E58F544" w:rsidRDefault="21CFF9E7" w14:paraId="23C5E58F" w14:textId="0D9C0071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</w:t>
      </w:r>
      <w:r w:rsidRPr="0E58F544" w:rsidR="21CFF9E7">
        <w:rPr>
          <w:rFonts w:ascii="Courier New" w:hAnsi="Courier New" w:eastAsia="Courier New" w:cs="Courier New"/>
          <w:lang w:val="es-CO"/>
        </w:rPr>
        <w:t>theme(</w:t>
      </w:r>
    </w:p>
    <w:p w:rsidR="21CFF9E7" w:rsidP="0E58F544" w:rsidRDefault="21CFF9E7" w14:paraId="3B890099" w14:textId="786A9877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</w:t>
      </w:r>
      <w:r w:rsidRPr="0E58F544" w:rsidR="21CFF9E7">
        <w:rPr>
          <w:rFonts w:ascii="Courier New" w:hAnsi="Courier New" w:eastAsia="Courier New" w:cs="Courier New"/>
          <w:lang w:val="es-CO"/>
        </w:rPr>
        <w:t>axis.text.x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</w:t>
      </w:r>
      <w:r w:rsidRPr="0E58F544" w:rsidR="21CFF9E7">
        <w:rPr>
          <w:rFonts w:ascii="Courier New" w:hAnsi="Courier New" w:eastAsia="Courier New" w:cs="Courier New"/>
          <w:lang w:val="es-CO"/>
        </w:rPr>
        <w:t>element_text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(angle = 45, </w:t>
      </w:r>
      <w:r w:rsidRPr="0E58F544" w:rsidR="21CFF9E7">
        <w:rPr>
          <w:rFonts w:ascii="Courier New" w:hAnsi="Courier New" w:eastAsia="Courier New" w:cs="Courier New"/>
          <w:lang w:val="es-CO"/>
        </w:rPr>
        <w:t>hjust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1),</w:t>
      </w:r>
    </w:p>
    <w:p w:rsidR="21CFF9E7" w:rsidP="0E58F544" w:rsidRDefault="21CFF9E7" w14:paraId="371949CB" w14:textId="4FFDFF82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</w:t>
      </w:r>
      <w:r w:rsidRPr="0E58F544" w:rsidR="21CFF9E7">
        <w:rPr>
          <w:rFonts w:ascii="Courier New" w:hAnsi="Courier New" w:eastAsia="Courier New" w:cs="Courier New"/>
          <w:lang w:val="es-CO"/>
        </w:rPr>
        <w:t>axis.title.y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</w:t>
      </w:r>
      <w:r w:rsidRPr="0E58F544" w:rsidR="21CFF9E7">
        <w:rPr>
          <w:rFonts w:ascii="Courier New" w:hAnsi="Courier New" w:eastAsia="Courier New" w:cs="Courier New"/>
          <w:lang w:val="es-CO"/>
        </w:rPr>
        <w:t>element_text</w:t>
      </w:r>
      <w:r w:rsidRPr="0E58F544" w:rsidR="21CFF9E7">
        <w:rPr>
          <w:rFonts w:ascii="Courier New" w:hAnsi="Courier New" w:eastAsia="Courier New" w:cs="Courier New"/>
          <w:lang w:val="es-CO"/>
        </w:rPr>
        <w:t>(color = "black"),</w:t>
      </w:r>
    </w:p>
    <w:p w:rsidR="21CFF9E7" w:rsidP="0E58F544" w:rsidRDefault="21CFF9E7" w14:paraId="74457C52" w14:textId="6DF460BD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 xml:space="preserve">    </w:t>
      </w:r>
      <w:r w:rsidRPr="0E58F544" w:rsidR="21CFF9E7">
        <w:rPr>
          <w:rFonts w:ascii="Courier New" w:hAnsi="Courier New" w:eastAsia="Courier New" w:cs="Courier New"/>
          <w:lang w:val="es-CO"/>
        </w:rPr>
        <w:t>legend.position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= "bottom"</w:t>
      </w:r>
    </w:p>
    <w:p w:rsidR="21CFF9E7" w:rsidP="0E58F544" w:rsidRDefault="21CFF9E7" w14:paraId="7B655AC6" w14:textId="47F4AB0C">
      <w:pPr>
        <w:pStyle w:val="Normal"/>
        <w:rPr>
          <w:rFonts w:ascii="Courier New" w:hAnsi="Courier New" w:eastAsia="Courier New" w:cs="Courier New"/>
          <w:lang w:val="en-CA"/>
        </w:rPr>
      </w:pPr>
      <w:r w:rsidRPr="0E58F544" w:rsidR="21CFF9E7">
        <w:rPr>
          <w:rFonts w:ascii="Courier New" w:hAnsi="Courier New" w:eastAsia="Courier New" w:cs="Courier New"/>
          <w:lang w:val="en-CA"/>
        </w:rPr>
        <w:t xml:space="preserve">  )</w:t>
      </w:r>
    </w:p>
    <w:p w:rsidR="532F95D9" w:rsidP="0E58F544" w:rsidRDefault="532F95D9" w14:paraId="68489A35" w14:textId="764845CB">
      <w:pPr>
        <w:pStyle w:val="Normal"/>
      </w:pPr>
      <w:r w:rsidR="532F95D9">
        <w:drawing>
          <wp:inline wp14:editId="60F8C9B5" wp14:anchorId="686803CC">
            <wp:extent cx="5610224" cy="5305426"/>
            <wp:effectExtent l="0" t="0" r="0" b="0"/>
            <wp:docPr id="288612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da9aeaa76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3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1CFF9E7" w:rsidP="0E58F544" w:rsidRDefault="21CFF9E7" w14:paraId="7DFBE83D" w14:textId="129379D9">
      <w:pPr>
        <w:pStyle w:val="Normal"/>
        <w:rPr>
          <w:rFonts w:ascii="Courier New" w:hAnsi="Courier New" w:eastAsia="Courier New" w:cs="Courier New"/>
          <w:lang w:val="en-CA"/>
        </w:rPr>
      </w:pPr>
      <w:r w:rsidRPr="3006D8B5" w:rsidR="38346C82">
        <w:rPr>
          <w:rFonts w:ascii="Courier New" w:hAnsi="Courier New" w:eastAsia="Courier New" w:cs="Courier New"/>
          <w:lang w:val="en-CA"/>
        </w:rPr>
        <w:t xml:space="preserve"> </w:t>
      </w:r>
    </w:p>
    <w:p w:rsidR="1774DFD0" w:rsidP="3006D8B5" w:rsidRDefault="1774DFD0" w14:paraId="4E1046DA" w14:textId="6EEFB892">
      <w:pPr>
        <w:pStyle w:val="Normal"/>
        <w:rPr>
          <w:rFonts w:ascii="Courier New" w:hAnsi="Courier New" w:eastAsia="Courier New" w:cs="Courier New"/>
          <w:lang w:val="es-CO"/>
        </w:rPr>
      </w:pPr>
      <w:r w:rsidRPr="3006D8B5" w:rsidR="59D8812C">
        <w:rPr>
          <w:rFonts w:ascii="Courier New" w:hAnsi="Courier New" w:eastAsia="Courier New" w:cs="Courier New"/>
          <w:lang w:val="es-CO"/>
        </w:rPr>
        <w:t># Filter data for valid DC and age</w:t>
      </w:r>
    </w:p>
    <w:p w:rsidR="1774DFD0" w:rsidP="0E58F544" w:rsidRDefault="1774DFD0" w14:paraId="5B9028BE" w14:textId="62EE8224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>dc_age_data &lt;- combined_data %&gt;%</w:t>
      </w:r>
    </w:p>
    <w:p w:rsidR="1774DFD0" w:rsidP="0E58F544" w:rsidRDefault="1774DFD0" w14:paraId="3CD790D6" w14:textId="52163B2A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 xml:space="preserve">  filter(!is.na(age), !is.na(dc), agency == "BC")  # Remove rows with missing DC or age</w:t>
      </w:r>
    </w:p>
    <w:p w:rsidR="1774DFD0" w:rsidP="0E58F544" w:rsidRDefault="1774DFD0" w14:paraId="499A2CDD" w14:textId="121926F9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 xml:space="preserve"> </w:t>
      </w:r>
    </w:p>
    <w:p w:rsidR="1774DFD0" w:rsidP="0E58F544" w:rsidRDefault="1774DFD0" w14:paraId="024D4DE4" w14:textId="381C9C85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># Scatter plot: DC vs Age</w:t>
      </w:r>
    </w:p>
    <w:p w:rsidR="1774DFD0" w:rsidP="0E58F544" w:rsidRDefault="1774DFD0" w14:paraId="135E8C97" w14:textId="52D0B3EB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># Scatter plot: DC vs Age with regression line</w:t>
      </w:r>
    </w:p>
    <w:p w:rsidR="1774DFD0" w:rsidP="0E58F544" w:rsidRDefault="1774DFD0" w14:paraId="0DFD38C4" w14:textId="1E859F2C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>ggplot(dc_age_data, aes(x = age, y = dc)) +</w:t>
      </w:r>
    </w:p>
    <w:p w:rsidR="1774DFD0" w:rsidP="0E58F544" w:rsidRDefault="1774DFD0" w14:paraId="3B1BA806" w14:textId="69A4022A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 xml:space="preserve">  geom_point(alpha = 0.6, color = "darkblue") +  # Scatter points</w:t>
      </w:r>
    </w:p>
    <w:p w:rsidR="1774DFD0" w:rsidP="0E58F544" w:rsidRDefault="1774DFD0" w14:paraId="062E10D7" w14:textId="2D387057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 xml:space="preserve">  geom_smooth(method = "lm", color = "red", se = TRUE) +  # Regression line with confidence interval</w:t>
      </w:r>
    </w:p>
    <w:p w:rsidR="1774DFD0" w:rsidP="0E58F544" w:rsidRDefault="1774DFD0" w14:paraId="477B18B2" w14:textId="2332EA3F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 xml:space="preserve">  labs(</w:t>
      </w:r>
    </w:p>
    <w:p w:rsidR="1774DFD0" w:rsidP="0E58F544" w:rsidRDefault="1774DFD0" w14:paraId="17716939" w14:textId="7E2E428C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 xml:space="preserve">    title = "Correlation between Age and Drought Code (DC)",</w:t>
      </w:r>
    </w:p>
    <w:p w:rsidR="1774DFD0" w:rsidP="0E58F544" w:rsidRDefault="1774DFD0" w14:paraId="5315A9A5" w14:textId="392DF4DB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 xml:space="preserve">    x = "Age of Vegetation (Years)",</w:t>
      </w:r>
    </w:p>
    <w:p w:rsidR="1774DFD0" w:rsidP="0E58F544" w:rsidRDefault="1774DFD0" w14:paraId="6E5BDB59" w14:textId="41376A2C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 xml:space="preserve">    y = "Drought Code (DC)"</w:t>
      </w:r>
    </w:p>
    <w:p w:rsidR="1774DFD0" w:rsidP="0E58F544" w:rsidRDefault="1774DFD0" w14:paraId="692CD0CE" w14:textId="11F8BCB6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 xml:space="preserve">  ) +</w:t>
      </w:r>
    </w:p>
    <w:p w:rsidR="1774DFD0" w:rsidP="0E58F544" w:rsidRDefault="1774DFD0" w14:paraId="1A793885" w14:textId="1380695C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 xml:space="preserve">  theme_minimal()</w:t>
      </w:r>
    </w:p>
    <w:p w:rsidR="1774DFD0" w:rsidP="0E58F544" w:rsidRDefault="1774DFD0" w14:paraId="6B0266ED" w14:textId="41052F93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 xml:space="preserve"> </w:t>
      </w:r>
      <w:r w:rsidR="59D8812C">
        <w:drawing>
          <wp:inline wp14:editId="5D1F4FDE" wp14:anchorId="50E9388B">
            <wp:extent cx="5610224" cy="5334002"/>
            <wp:effectExtent l="0" t="0" r="0" b="0"/>
            <wp:docPr id="1019892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1f3f81ae5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774DFD0" w:rsidP="0E58F544" w:rsidRDefault="1774DFD0" w14:paraId="2AB67145" w14:textId="18AF39C7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># Print correlation coefficient</w:t>
      </w:r>
    </w:p>
    <w:p w:rsidR="1774DFD0" w:rsidP="0E58F544" w:rsidRDefault="1774DFD0" w14:paraId="0D8C8E6C" w14:textId="31CF8891">
      <w:pPr>
        <w:pStyle w:val="Normal"/>
      </w:pPr>
      <w:r w:rsidRPr="3006D8B5" w:rsidR="59D8812C">
        <w:rPr>
          <w:rFonts w:ascii="Courier New" w:hAnsi="Courier New" w:eastAsia="Courier New" w:cs="Courier New"/>
          <w:lang w:val="es-CO"/>
        </w:rPr>
        <w:t>correlation_age_dc &lt;- cor(dc_age_data$age, dc_age_data$dc, use = "complete.obs")</w:t>
      </w:r>
    </w:p>
    <w:p w:rsidR="1774DFD0" w:rsidP="0E58F544" w:rsidRDefault="1774DFD0" w14:paraId="7AD18371" w14:textId="6B64D172">
      <w:pPr>
        <w:pStyle w:val="Normal"/>
      </w:pPr>
      <w:r w:rsidRPr="3006D8B5" w:rsidR="59D8812C">
        <w:rPr>
          <w:rFonts w:ascii="Courier New" w:hAnsi="Courier New" w:eastAsia="Courier New" w:cs="Courier New"/>
          <w:lang w:val="en-US"/>
        </w:rPr>
        <w:t>print(</w:t>
      </w:r>
      <w:r w:rsidRPr="3006D8B5" w:rsidR="59D8812C">
        <w:rPr>
          <w:rFonts w:ascii="Courier New" w:hAnsi="Courier New" w:eastAsia="Courier New" w:cs="Courier New"/>
          <w:lang w:val="en-US"/>
        </w:rPr>
        <w:t>paste(</w:t>
      </w:r>
      <w:r w:rsidRPr="3006D8B5" w:rsidR="59D8812C">
        <w:rPr>
          <w:rFonts w:ascii="Courier New" w:hAnsi="Courier New" w:eastAsia="Courier New" w:cs="Courier New"/>
          <w:lang w:val="en-US"/>
        </w:rPr>
        <w:t xml:space="preserve">"Correlation coefficient between Age and Drought Code (DC):", </w:t>
      </w:r>
      <w:r w:rsidRPr="3006D8B5" w:rsidR="59D8812C">
        <w:rPr>
          <w:rFonts w:ascii="Courier New" w:hAnsi="Courier New" w:eastAsia="Courier New" w:cs="Courier New"/>
          <w:lang w:val="en-US"/>
        </w:rPr>
        <w:t>round(</w:t>
      </w:r>
      <w:r w:rsidRPr="3006D8B5" w:rsidR="59D8812C">
        <w:rPr>
          <w:rFonts w:ascii="Courier New" w:hAnsi="Courier New" w:eastAsia="Courier New" w:cs="Courier New"/>
          <w:lang w:val="en-US"/>
        </w:rPr>
        <w:t>correlation_age_dc</w:t>
      </w:r>
      <w:r w:rsidRPr="3006D8B5" w:rsidR="59D8812C">
        <w:rPr>
          <w:rFonts w:ascii="Courier New" w:hAnsi="Courier New" w:eastAsia="Courier New" w:cs="Courier New"/>
          <w:lang w:val="en-US"/>
        </w:rPr>
        <w:t>, 2)))</w:t>
      </w:r>
    </w:p>
    <w:p w:rsidR="21CFF9E7" w:rsidP="3006D8B5" w:rsidRDefault="21CFF9E7" w14:paraId="43050ED5" w14:textId="33160105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CA"/>
        </w:rPr>
      </w:pPr>
      <w:r w:rsidRPr="3006D8B5" w:rsidR="38346C82">
        <w:rPr>
          <w:rFonts w:ascii="Courier New" w:hAnsi="Courier New" w:eastAsia="Courier New" w:cs="Courier New"/>
          <w:lang w:val="en-CA"/>
        </w:rPr>
        <w:t xml:space="preserve"> </w:t>
      </w:r>
      <w:r w:rsidRPr="3006D8B5" w:rsidR="4229E2E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CA"/>
        </w:rPr>
        <w:t>[1] "Correlation coefficient between Age and Drought Code: -0.4"</w:t>
      </w:r>
    </w:p>
    <w:p w:rsidR="21CFF9E7" w:rsidP="0E58F544" w:rsidRDefault="21CFF9E7" w14:paraId="4F2822F9" w14:textId="22901CFE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correlation_age_tfc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 &lt;- </w:t>
      </w:r>
      <w:r w:rsidRPr="0E58F544" w:rsidR="21CFF9E7">
        <w:rPr>
          <w:rFonts w:ascii="Courier New" w:hAnsi="Courier New" w:eastAsia="Courier New" w:cs="Courier New"/>
          <w:lang w:val="es-CO"/>
        </w:rPr>
        <w:t>cor</w:t>
      </w:r>
      <w:r w:rsidRPr="0E58F544" w:rsidR="21CFF9E7">
        <w:rPr>
          <w:rFonts w:ascii="Courier New" w:hAnsi="Courier New" w:eastAsia="Courier New" w:cs="Courier New"/>
          <w:lang w:val="es-CO"/>
        </w:rPr>
        <w:t>(</w:t>
      </w:r>
      <w:r w:rsidRPr="0E58F544" w:rsidR="21CFF9E7">
        <w:rPr>
          <w:rFonts w:ascii="Courier New" w:hAnsi="Courier New" w:eastAsia="Courier New" w:cs="Courier New"/>
          <w:lang w:val="es-CO"/>
        </w:rPr>
        <w:t>tfc_age_data$age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, </w:t>
      </w:r>
      <w:r w:rsidRPr="0E58F544" w:rsidR="21CFF9E7">
        <w:rPr>
          <w:rFonts w:ascii="Courier New" w:hAnsi="Courier New" w:eastAsia="Courier New" w:cs="Courier New"/>
          <w:lang w:val="es-CO"/>
        </w:rPr>
        <w:t>tfc_age_data$tfc</w:t>
      </w:r>
      <w:r w:rsidRPr="0E58F544" w:rsidR="21CFF9E7">
        <w:rPr>
          <w:rFonts w:ascii="Courier New" w:hAnsi="Courier New" w:eastAsia="Courier New" w:cs="Courier New"/>
          <w:lang w:val="es-CO"/>
        </w:rPr>
        <w:t>, use = "</w:t>
      </w:r>
      <w:r w:rsidRPr="0E58F544" w:rsidR="21CFF9E7">
        <w:rPr>
          <w:rFonts w:ascii="Courier New" w:hAnsi="Courier New" w:eastAsia="Courier New" w:cs="Courier New"/>
          <w:lang w:val="es-CO"/>
        </w:rPr>
        <w:t>complete.obs</w:t>
      </w:r>
      <w:r w:rsidRPr="0E58F544" w:rsidR="21CFF9E7">
        <w:rPr>
          <w:rFonts w:ascii="Courier New" w:hAnsi="Courier New" w:eastAsia="Courier New" w:cs="Courier New"/>
          <w:lang w:val="es-CO"/>
        </w:rPr>
        <w:t>")</w:t>
      </w:r>
    </w:p>
    <w:p w:rsidR="21CFF9E7" w:rsidP="0E58F544" w:rsidRDefault="21CFF9E7" w14:paraId="27F216A9" w14:textId="62F2AA00">
      <w:pPr>
        <w:pStyle w:val="Normal"/>
        <w:rPr>
          <w:rFonts w:ascii="Courier New" w:hAnsi="Courier New" w:eastAsia="Courier New" w:cs="Courier New"/>
          <w:lang w:val="es-CO"/>
        </w:rPr>
      </w:pPr>
      <w:r w:rsidRPr="0E58F544" w:rsidR="21CFF9E7">
        <w:rPr>
          <w:rFonts w:ascii="Courier New" w:hAnsi="Courier New" w:eastAsia="Courier New" w:cs="Courier New"/>
          <w:lang w:val="es-CO"/>
        </w:rPr>
        <w:t>print(</w:t>
      </w:r>
      <w:r w:rsidRPr="0E58F544" w:rsidR="21CFF9E7">
        <w:rPr>
          <w:rFonts w:ascii="Courier New" w:hAnsi="Courier New" w:eastAsia="Courier New" w:cs="Courier New"/>
          <w:lang w:val="es-CO"/>
        </w:rPr>
        <w:t>paste(</w:t>
      </w:r>
      <w:r w:rsidRPr="0E58F544" w:rsidR="21CFF9E7">
        <w:rPr>
          <w:rFonts w:ascii="Courier New" w:hAnsi="Courier New" w:eastAsia="Courier New" w:cs="Courier New"/>
          <w:lang w:val="es-CO"/>
        </w:rPr>
        <w:t xml:space="preserve">"Correlation coefficient between Age and TFC:", </w:t>
      </w:r>
      <w:r w:rsidRPr="0E58F544" w:rsidR="21CFF9E7">
        <w:rPr>
          <w:rFonts w:ascii="Courier New" w:hAnsi="Courier New" w:eastAsia="Courier New" w:cs="Courier New"/>
          <w:lang w:val="es-CO"/>
        </w:rPr>
        <w:t>round(</w:t>
      </w:r>
      <w:r w:rsidRPr="0E58F544" w:rsidR="21CFF9E7">
        <w:rPr>
          <w:rFonts w:ascii="Courier New" w:hAnsi="Courier New" w:eastAsia="Courier New" w:cs="Courier New"/>
          <w:lang w:val="es-CO"/>
        </w:rPr>
        <w:t>correlation_age_tfc</w:t>
      </w:r>
      <w:r w:rsidRPr="0E58F544" w:rsidR="21CFF9E7">
        <w:rPr>
          <w:rFonts w:ascii="Courier New" w:hAnsi="Courier New" w:eastAsia="Courier New" w:cs="Courier New"/>
          <w:lang w:val="es-CO"/>
        </w:rPr>
        <w:t>, 2)))</w:t>
      </w:r>
    </w:p>
    <w:p w:rsidR="0E58F544" w:rsidP="3006D8B5" w:rsidRDefault="0E58F544" w14:paraId="31A92534" w14:textId="793D10E2">
      <w:pPr>
        <w:pStyle w:val="Normal"/>
        <w:rPr>
          <w:rFonts w:ascii="Courier New" w:hAnsi="Courier New" w:eastAsia="Courier New" w:cs="Courier New"/>
          <w:lang w:val="en-CA"/>
        </w:rPr>
      </w:pPr>
      <w:r w:rsidRPr="3006D8B5" w:rsidR="38346C82">
        <w:rPr>
          <w:rFonts w:ascii="Courier New" w:hAnsi="Courier New" w:eastAsia="Courier New" w:cs="Courier New"/>
          <w:lang w:val="en-CA"/>
        </w:rPr>
        <w:t xml:space="preserve"> </w:t>
      </w:r>
    </w:p>
    <w:p w:rsidR="0E58F544" w:rsidP="0E58F544" w:rsidRDefault="0E58F544" w14:paraId="725B5F46" w14:textId="0BC518B2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># Filter the data for the top 10 provinces and non-NA DMC values</w:t>
      </w:r>
    </w:p>
    <w:p w:rsidR="0E58F544" w:rsidP="0E58F544" w:rsidRDefault="0E58F544" w14:paraId="31FD2B5B" w14:textId="5307B5A1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>dmc_top_provinces &lt;- combined_data %&gt;%</w:t>
      </w:r>
    </w:p>
    <w:p w:rsidR="0E58F544" w:rsidP="0E58F544" w:rsidRDefault="0E58F544" w14:paraId="66271293" w14:textId="2B72656F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filter(agency %in% top_province_names, !is.na(dmc))  # Filter for top provinces and non-NA DMC</w:t>
      </w:r>
    </w:p>
    <w:p w:rsidR="0E58F544" w:rsidP="0E58F544" w:rsidRDefault="0E58F544" w14:paraId="7799C995" w14:textId="50EF63FB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</w:t>
      </w:r>
    </w:p>
    <w:p w:rsidR="0E58F544" w:rsidP="0E58F544" w:rsidRDefault="0E58F544" w14:paraId="11D93283" w14:textId="0623F3B9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># Create a boxplot for DMC by province</w:t>
      </w:r>
    </w:p>
    <w:p w:rsidR="0E58F544" w:rsidP="0E58F544" w:rsidRDefault="0E58F544" w14:paraId="6990A563" w14:textId="4641462F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>ggplot(dmc_top_provinces, aes(x = reorder(agency, -dmc), y = dmc, fill = agency)) +</w:t>
      </w:r>
    </w:p>
    <w:p w:rsidR="0E58F544" w:rsidP="0E58F544" w:rsidRDefault="0E58F544" w14:paraId="2C265ED0" w14:textId="1D7029B9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geom_boxplot(show.legend = FALSE, outlier.color = "red", outlier.size = 1.5) +  # Boxplot with outlier styling</w:t>
      </w:r>
    </w:p>
    <w:p w:rsidR="0E58F544" w:rsidP="0E58F544" w:rsidRDefault="0E58F544" w14:paraId="7291F426" w14:textId="7A1A63C4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scale_fill_viridis_d() +  # Use a visually appealing color palette</w:t>
      </w:r>
    </w:p>
    <w:p w:rsidR="0E58F544" w:rsidP="0E58F544" w:rsidRDefault="0E58F544" w14:paraId="15C05FB4" w14:textId="32DC6F29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labs(</w:t>
      </w:r>
    </w:p>
    <w:p w:rsidR="0E58F544" w:rsidP="0E58F544" w:rsidRDefault="0E58F544" w14:paraId="505069EC" w14:textId="6A8F9664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  title = "Distribution of Duff Moisture Code (DMC) for Top 10 Provinces",</w:t>
      </w:r>
    </w:p>
    <w:p w:rsidR="0E58F544" w:rsidP="0E58F544" w:rsidRDefault="0E58F544" w14:paraId="6434E85E" w14:textId="1FD087B1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  x = "Province/Territory",</w:t>
      </w:r>
    </w:p>
    <w:p w:rsidR="0E58F544" w:rsidP="0E58F544" w:rsidRDefault="0E58F544" w14:paraId="658C1418" w14:textId="22A36350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  y = "Duff Moisture Code (DMC)"</w:t>
      </w:r>
    </w:p>
    <w:p w:rsidR="0E58F544" w:rsidP="0E58F544" w:rsidRDefault="0E58F544" w14:paraId="3B025A4E" w14:textId="7B29DA81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) +</w:t>
      </w:r>
    </w:p>
    <w:p w:rsidR="0E58F544" w:rsidP="0E58F544" w:rsidRDefault="0E58F544" w14:paraId="61C5246B" w14:textId="12AB1AA4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theme_minimal() +</w:t>
      </w:r>
    </w:p>
    <w:p w:rsidR="0E58F544" w:rsidP="0E58F544" w:rsidRDefault="0E58F544" w14:paraId="37FD8760" w14:textId="4153B59B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theme(</w:t>
      </w:r>
    </w:p>
    <w:p w:rsidR="0E58F544" w:rsidP="0E58F544" w:rsidRDefault="0E58F544" w14:paraId="5D2ECA1E" w14:textId="5C2508A3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  axis.text.x = element_text(angle = 45, hjust = 1)  # Rotate x-axis labels for readability</w:t>
      </w:r>
    </w:p>
    <w:p w:rsidR="0E58F544" w:rsidP="0E58F544" w:rsidRDefault="0E58F544" w14:paraId="2BF03C38" w14:textId="31D7BC82">
      <w:pPr>
        <w:pStyle w:val="Normal"/>
      </w:pPr>
      <w:r w:rsidRPr="3006D8B5" w:rsidR="38634D27">
        <w:rPr>
          <w:rFonts w:ascii="Courier New" w:hAnsi="Courier New" w:eastAsia="Courier New" w:cs="Courier New"/>
          <w:lang w:val="es-CO"/>
        </w:rPr>
        <w:t xml:space="preserve">  )</w:t>
      </w:r>
    </w:p>
    <w:p w:rsidR="0E58F544" w:rsidP="0E58F544" w:rsidRDefault="0E58F544" w14:paraId="39605BED" w14:textId="01A53DB3">
      <w:pPr>
        <w:pStyle w:val="Normal"/>
      </w:pPr>
      <w:r w:rsidR="38634D27">
        <w:drawing>
          <wp:inline wp14:editId="2F81560A" wp14:anchorId="0864DBA8">
            <wp:extent cx="5619752" cy="5362576"/>
            <wp:effectExtent l="0" t="0" r="0" b="0"/>
            <wp:docPr id="534612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e7af4ec45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3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03C9B" w:rsidP="0E58F544" w:rsidRDefault="1DA03C9B" w14:paraId="70376BBB" w14:textId="62FA786E">
      <w:pPr>
        <w:pStyle w:val="Normal"/>
      </w:pPr>
      <w:r>
        <w:br/>
      </w:r>
    </w:p>
    <w:sectPr w:rsidRPr="00641CE1" w:rsidR="00176687">
      <w:pgSz w:w="12240" w:h="15840" w:orient="portrait"/>
      <w:pgMar w:top="1417" w:right="1701" w:bottom="1417" w:left="1701" w:header="708" w:footer="708" w:gutter="0"/>
      <w:cols w:space="708"/>
      <w:docGrid w:linePitch="360"/>
      <w:titlePg w:val="1"/>
      <w:headerReference w:type="default" r:id="R42585844a48f4363"/>
      <w:headerReference w:type="first" r:id="R9577146afdbc4c22"/>
      <w:footerReference w:type="default" r:id="R3a26530ef3474119"/>
      <w:footerReference w:type="first" r:id="R561ba63faf2c4ea3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E58F544" w:rsidTr="0E58F544" w14:paraId="6F844578">
      <w:trPr>
        <w:trHeight w:val="300"/>
      </w:trPr>
      <w:tc>
        <w:tcPr>
          <w:tcW w:w="2945" w:type="dxa"/>
          <w:tcMar/>
        </w:tcPr>
        <w:p w:rsidR="0E58F544" w:rsidP="0E58F544" w:rsidRDefault="0E58F544" w14:paraId="4CC78E7D" w14:textId="44EECECF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0E58F544" w:rsidP="0E58F544" w:rsidRDefault="0E58F544" w14:paraId="3425C6E4" w14:textId="212FE829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0E58F544" w:rsidP="0E58F544" w:rsidRDefault="0E58F544" w14:paraId="2CB5B24C" w14:textId="31CD766B">
          <w:pPr>
            <w:pStyle w:val="Header"/>
            <w:bidi w:val="0"/>
            <w:ind w:right="-115"/>
            <w:jc w:val="right"/>
          </w:pPr>
        </w:p>
      </w:tc>
    </w:tr>
  </w:tbl>
  <w:p w:rsidR="0E58F544" w:rsidP="0E58F544" w:rsidRDefault="0E58F544" w14:paraId="133DD5D9" w14:textId="7E21B94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8835" w:type="dxa"/>
      <w:tblLayout w:type="fixed"/>
      <w:tblLook w:val="06A0" w:firstRow="1" w:lastRow="0" w:firstColumn="1" w:lastColumn="0" w:noHBand="1" w:noVBand="1"/>
    </w:tblPr>
    <w:tblGrid>
      <w:gridCol w:w="8835"/>
    </w:tblGrid>
    <w:tr w:rsidR="0E58F544" w:rsidTr="3006D8B5" w14:paraId="0CCD128E">
      <w:trPr>
        <w:trHeight w:val="630"/>
      </w:trPr>
      <w:tc>
        <w:tcPr>
          <w:tcW w:w="8835" w:type="dxa"/>
          <w:shd w:val="clear" w:color="auto" w:fill="17B978"/>
          <w:tcMar/>
          <w:vAlign w:val="center"/>
        </w:tcPr>
        <w:p w:rsidR="3006D8B5" w:rsidP="3006D8B5" w:rsidRDefault="3006D8B5" w14:paraId="2679AB26" w14:textId="3EFDDF00">
          <w:pPr>
            <w:bidi w:val="0"/>
            <w:spacing w:before="0" w:beforeAutospacing="off" w:after="0" w:afterAutospacing="off"/>
            <w:ind w:left="0" w:right="-115"/>
            <w:jc w:val="center"/>
          </w:pPr>
          <w:r w:rsidRPr="3006D8B5" w:rsidR="3006D8B5">
            <w:rPr>
              <w:rFonts w:ascii="Aptos" w:hAnsi="Aptos" w:eastAsia="Aptos" w:cs="Aptos"/>
              <w:b w:val="1"/>
              <w:bCs w:val="1"/>
              <w:color w:val="FFFFFF" w:themeColor="background1" w:themeTint="FF" w:themeShade="FF"/>
              <w:sz w:val="22"/>
              <w:szCs w:val="22"/>
              <w:lang w:val="en-CA"/>
            </w:rPr>
            <w:t>LET WILDFIRES NEVER HAPPEN AGAIN</w:t>
          </w:r>
        </w:p>
      </w:tc>
    </w:tr>
  </w:tbl>
  <w:p w:rsidR="0E58F544" w:rsidP="0E58F544" w:rsidRDefault="0E58F544" w14:paraId="43C08ED4" w14:textId="4F9461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0E58F544" w:rsidRDefault="0E58F544" w14:paraId="376F8ECF" w14:textId="74F037A5"/>
</w:hdr>
</file>

<file path=word/header2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0E58F544" w:rsidP="3006D8B5" w:rsidRDefault="0E58F544" w14:paraId="1BCC03A7" w14:textId="3D86ED12">
    <w:pPr>
      <w:pStyle w:val="Normal"/>
    </w:pPr>
    <w:r w:rsidR="3006D8B5">
      <w:drawing>
        <wp:inline wp14:editId="4842DB05" wp14:anchorId="1670F35C">
          <wp:extent cx="5619752" cy="933450"/>
          <wp:effectExtent l="0" t="0" r="0" b="0"/>
          <wp:docPr id="71720596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7cdfae7f9264d23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2" cy="933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20071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61a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d3a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44A59FE"/>
    <w:multiLevelType w:val="hybridMultilevel"/>
    <w:tmpl w:val="B7245CCA"/>
    <w:lvl w:ilvl="0" w:tplc="108655C6">
      <w:start w:val="1"/>
      <w:numFmt w:val="decimal"/>
      <w:lvlText w:val="%1)"/>
      <w:lvlJc w:val="left"/>
      <w:pPr>
        <w:ind w:left="1080" w:hanging="360"/>
      </w:pPr>
    </w:lvl>
    <w:lvl w:ilvl="1" w:tplc="E05CC61E">
      <w:start w:val="1"/>
      <w:numFmt w:val="decimal"/>
      <w:lvlText w:val="%2)"/>
      <w:lvlJc w:val="left"/>
      <w:pPr>
        <w:ind w:left="1080" w:hanging="360"/>
      </w:pPr>
    </w:lvl>
    <w:lvl w:ilvl="2" w:tplc="0FD24948">
      <w:start w:val="1"/>
      <w:numFmt w:val="decimal"/>
      <w:lvlText w:val="%3)"/>
      <w:lvlJc w:val="left"/>
      <w:pPr>
        <w:ind w:left="1080" w:hanging="360"/>
      </w:pPr>
    </w:lvl>
    <w:lvl w:ilvl="3" w:tplc="9E521ECE">
      <w:start w:val="1"/>
      <w:numFmt w:val="decimal"/>
      <w:lvlText w:val="%4)"/>
      <w:lvlJc w:val="left"/>
      <w:pPr>
        <w:ind w:left="1080" w:hanging="360"/>
      </w:pPr>
    </w:lvl>
    <w:lvl w:ilvl="4" w:tplc="4E84B28C">
      <w:start w:val="1"/>
      <w:numFmt w:val="decimal"/>
      <w:lvlText w:val="%5)"/>
      <w:lvlJc w:val="left"/>
      <w:pPr>
        <w:ind w:left="1080" w:hanging="360"/>
      </w:pPr>
    </w:lvl>
    <w:lvl w:ilvl="5" w:tplc="3DDED1BC">
      <w:start w:val="1"/>
      <w:numFmt w:val="decimal"/>
      <w:lvlText w:val="%6)"/>
      <w:lvlJc w:val="left"/>
      <w:pPr>
        <w:ind w:left="1080" w:hanging="360"/>
      </w:pPr>
    </w:lvl>
    <w:lvl w:ilvl="6" w:tplc="D3EEEB22">
      <w:start w:val="1"/>
      <w:numFmt w:val="decimal"/>
      <w:lvlText w:val="%7)"/>
      <w:lvlJc w:val="left"/>
      <w:pPr>
        <w:ind w:left="1080" w:hanging="360"/>
      </w:pPr>
    </w:lvl>
    <w:lvl w:ilvl="7" w:tplc="274E4618">
      <w:start w:val="1"/>
      <w:numFmt w:val="decimal"/>
      <w:lvlText w:val="%8)"/>
      <w:lvlJc w:val="left"/>
      <w:pPr>
        <w:ind w:left="1080" w:hanging="360"/>
      </w:pPr>
    </w:lvl>
    <w:lvl w:ilvl="8" w:tplc="7C764EC6">
      <w:start w:val="1"/>
      <w:numFmt w:val="decimal"/>
      <w:lvlText w:val="%9)"/>
      <w:lvlJc w:val="left"/>
      <w:pPr>
        <w:ind w:left="1080" w:hanging="360"/>
      </w:pPr>
    </w:lvl>
  </w:abstractNum>
  <w:abstractNum w:abstractNumId="1" w15:restartNumberingAfterBreak="0">
    <w:nsid w:val="4D904F73"/>
    <w:multiLevelType w:val="hybridMultilevel"/>
    <w:tmpl w:val="68867DC2"/>
    <w:lvl w:ilvl="0" w:tplc="18B2E6A6">
      <w:start w:val="1"/>
      <w:numFmt w:val="decimal"/>
      <w:lvlText w:val="%1)"/>
      <w:lvlJc w:val="left"/>
      <w:pPr>
        <w:ind w:left="1080" w:hanging="360"/>
      </w:pPr>
    </w:lvl>
    <w:lvl w:ilvl="1" w:tplc="33C2E640">
      <w:start w:val="1"/>
      <w:numFmt w:val="decimal"/>
      <w:lvlText w:val="%2)"/>
      <w:lvlJc w:val="left"/>
      <w:pPr>
        <w:ind w:left="1080" w:hanging="360"/>
      </w:pPr>
    </w:lvl>
    <w:lvl w:ilvl="2" w:tplc="A37C5A80">
      <w:start w:val="1"/>
      <w:numFmt w:val="decimal"/>
      <w:lvlText w:val="%3)"/>
      <w:lvlJc w:val="left"/>
      <w:pPr>
        <w:ind w:left="1080" w:hanging="360"/>
      </w:pPr>
    </w:lvl>
    <w:lvl w:ilvl="3" w:tplc="6DC22468">
      <w:start w:val="1"/>
      <w:numFmt w:val="decimal"/>
      <w:lvlText w:val="%4)"/>
      <w:lvlJc w:val="left"/>
      <w:pPr>
        <w:ind w:left="1080" w:hanging="360"/>
      </w:pPr>
    </w:lvl>
    <w:lvl w:ilvl="4" w:tplc="2EF4C354">
      <w:start w:val="1"/>
      <w:numFmt w:val="decimal"/>
      <w:lvlText w:val="%5)"/>
      <w:lvlJc w:val="left"/>
      <w:pPr>
        <w:ind w:left="1080" w:hanging="360"/>
      </w:pPr>
    </w:lvl>
    <w:lvl w:ilvl="5" w:tplc="F81A9AB2">
      <w:start w:val="1"/>
      <w:numFmt w:val="decimal"/>
      <w:lvlText w:val="%6)"/>
      <w:lvlJc w:val="left"/>
      <w:pPr>
        <w:ind w:left="1080" w:hanging="360"/>
      </w:pPr>
    </w:lvl>
    <w:lvl w:ilvl="6" w:tplc="21CCDD4E">
      <w:start w:val="1"/>
      <w:numFmt w:val="decimal"/>
      <w:lvlText w:val="%7)"/>
      <w:lvlJc w:val="left"/>
      <w:pPr>
        <w:ind w:left="1080" w:hanging="360"/>
      </w:pPr>
    </w:lvl>
    <w:lvl w:ilvl="7" w:tplc="7CB0DDE8">
      <w:start w:val="1"/>
      <w:numFmt w:val="decimal"/>
      <w:lvlText w:val="%8)"/>
      <w:lvlJc w:val="left"/>
      <w:pPr>
        <w:ind w:left="1080" w:hanging="360"/>
      </w:pPr>
    </w:lvl>
    <w:lvl w:ilvl="8" w:tplc="C004DCCE">
      <w:start w:val="1"/>
      <w:numFmt w:val="decimal"/>
      <w:lvlText w:val="%9)"/>
      <w:lvlJc w:val="left"/>
      <w:pPr>
        <w:ind w:left="1080" w:hanging="360"/>
      </w:pPr>
    </w:lvl>
  </w:abstractNum>
  <w:num w:numId="5">
    <w:abstractNumId w:val="4"/>
  </w:num>
  <w:num w:numId="4">
    <w:abstractNumId w:val="3"/>
  </w:num>
  <w:num w:numId="3">
    <w:abstractNumId w:val="2"/>
  </w:num>
  <w:num w:numId="1" w16cid:durableId="740177673">
    <w:abstractNumId w:val="0"/>
  </w:num>
  <w:num w:numId="2" w16cid:durableId="778376819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E1"/>
    <w:rsid w:val="00080910"/>
    <w:rsid w:val="0016EA5D"/>
    <w:rsid w:val="00176687"/>
    <w:rsid w:val="00358040"/>
    <w:rsid w:val="00641CE1"/>
    <w:rsid w:val="00AB03EB"/>
    <w:rsid w:val="00DA6C47"/>
    <w:rsid w:val="05248BE8"/>
    <w:rsid w:val="081F173B"/>
    <w:rsid w:val="088ED7C9"/>
    <w:rsid w:val="08A735BE"/>
    <w:rsid w:val="097AE0AD"/>
    <w:rsid w:val="0AAED74E"/>
    <w:rsid w:val="0C2AA8E1"/>
    <w:rsid w:val="0C33ACDF"/>
    <w:rsid w:val="0DB5808E"/>
    <w:rsid w:val="0DD69BB7"/>
    <w:rsid w:val="0E58F544"/>
    <w:rsid w:val="0EA5D283"/>
    <w:rsid w:val="102FEF05"/>
    <w:rsid w:val="108826B2"/>
    <w:rsid w:val="129FBA52"/>
    <w:rsid w:val="12AFEE5E"/>
    <w:rsid w:val="130A41E5"/>
    <w:rsid w:val="14B525CF"/>
    <w:rsid w:val="16022AC6"/>
    <w:rsid w:val="17295F8E"/>
    <w:rsid w:val="1774DFD0"/>
    <w:rsid w:val="17DB7CE5"/>
    <w:rsid w:val="1913910C"/>
    <w:rsid w:val="19AFDD17"/>
    <w:rsid w:val="19CBB0BD"/>
    <w:rsid w:val="1AB8E8D5"/>
    <w:rsid w:val="1B1D7DD0"/>
    <w:rsid w:val="1C1E0E90"/>
    <w:rsid w:val="1DA03C9B"/>
    <w:rsid w:val="1DB30240"/>
    <w:rsid w:val="2006A96B"/>
    <w:rsid w:val="20289230"/>
    <w:rsid w:val="21200B82"/>
    <w:rsid w:val="21C757E8"/>
    <w:rsid w:val="21CFF9E7"/>
    <w:rsid w:val="21F323B6"/>
    <w:rsid w:val="220F08F8"/>
    <w:rsid w:val="22DA3039"/>
    <w:rsid w:val="230B8DFB"/>
    <w:rsid w:val="231962CA"/>
    <w:rsid w:val="24F05E8C"/>
    <w:rsid w:val="253358F7"/>
    <w:rsid w:val="2642BBAA"/>
    <w:rsid w:val="26E50816"/>
    <w:rsid w:val="27447D11"/>
    <w:rsid w:val="27FB72B4"/>
    <w:rsid w:val="284311CD"/>
    <w:rsid w:val="29F0C6BD"/>
    <w:rsid w:val="2A87014C"/>
    <w:rsid w:val="2ACB2A21"/>
    <w:rsid w:val="2C9836A9"/>
    <w:rsid w:val="2DD3C23B"/>
    <w:rsid w:val="2E010B0E"/>
    <w:rsid w:val="2E0436D4"/>
    <w:rsid w:val="2F627204"/>
    <w:rsid w:val="3004FF8F"/>
    <w:rsid w:val="3006D8B5"/>
    <w:rsid w:val="31BAF34C"/>
    <w:rsid w:val="323DFFE2"/>
    <w:rsid w:val="32B819F5"/>
    <w:rsid w:val="32EB9013"/>
    <w:rsid w:val="3528A4A2"/>
    <w:rsid w:val="3732EB52"/>
    <w:rsid w:val="38346C82"/>
    <w:rsid w:val="38634D27"/>
    <w:rsid w:val="390F2434"/>
    <w:rsid w:val="391864CF"/>
    <w:rsid w:val="3A21E464"/>
    <w:rsid w:val="3A3F3D6B"/>
    <w:rsid w:val="3B741AC3"/>
    <w:rsid w:val="3DA1261A"/>
    <w:rsid w:val="3E0C3135"/>
    <w:rsid w:val="3E8C9A60"/>
    <w:rsid w:val="40D5E100"/>
    <w:rsid w:val="4229E2E0"/>
    <w:rsid w:val="42C54E75"/>
    <w:rsid w:val="42D3435E"/>
    <w:rsid w:val="4425593F"/>
    <w:rsid w:val="45014503"/>
    <w:rsid w:val="483ADBEC"/>
    <w:rsid w:val="48F76E0D"/>
    <w:rsid w:val="4A42D988"/>
    <w:rsid w:val="4B189629"/>
    <w:rsid w:val="4DE406EB"/>
    <w:rsid w:val="4E792E5A"/>
    <w:rsid w:val="4F063F17"/>
    <w:rsid w:val="4F441293"/>
    <w:rsid w:val="50684ECD"/>
    <w:rsid w:val="50B01AFE"/>
    <w:rsid w:val="512A7A3D"/>
    <w:rsid w:val="514F1304"/>
    <w:rsid w:val="532F95D9"/>
    <w:rsid w:val="55B593B7"/>
    <w:rsid w:val="5685EE18"/>
    <w:rsid w:val="57CE0713"/>
    <w:rsid w:val="57E3CDF1"/>
    <w:rsid w:val="59791B3B"/>
    <w:rsid w:val="59D8812C"/>
    <w:rsid w:val="5AC02457"/>
    <w:rsid w:val="5B6CECAF"/>
    <w:rsid w:val="5C1409AF"/>
    <w:rsid w:val="62B6789F"/>
    <w:rsid w:val="62E27ED4"/>
    <w:rsid w:val="6357F9C8"/>
    <w:rsid w:val="6401A5E8"/>
    <w:rsid w:val="64570AD9"/>
    <w:rsid w:val="64F52607"/>
    <w:rsid w:val="66EEBECA"/>
    <w:rsid w:val="6742F545"/>
    <w:rsid w:val="6800F372"/>
    <w:rsid w:val="682407D7"/>
    <w:rsid w:val="6882BE01"/>
    <w:rsid w:val="6903786E"/>
    <w:rsid w:val="69301539"/>
    <w:rsid w:val="69ADCFF8"/>
    <w:rsid w:val="6A41D654"/>
    <w:rsid w:val="6A65DD19"/>
    <w:rsid w:val="6A9D8D62"/>
    <w:rsid w:val="6AA77EDF"/>
    <w:rsid w:val="6C768B4D"/>
    <w:rsid w:val="6D3A9858"/>
    <w:rsid w:val="6DE507E0"/>
    <w:rsid w:val="6E68B6B9"/>
    <w:rsid w:val="6EF9CFC4"/>
    <w:rsid w:val="6FE04452"/>
    <w:rsid w:val="70FC4BDB"/>
    <w:rsid w:val="71B0D7E2"/>
    <w:rsid w:val="72C7B141"/>
    <w:rsid w:val="72CD1FBB"/>
    <w:rsid w:val="72DF8933"/>
    <w:rsid w:val="739DBAD4"/>
    <w:rsid w:val="73B2D481"/>
    <w:rsid w:val="73E22557"/>
    <w:rsid w:val="73FE48DB"/>
    <w:rsid w:val="7747CD94"/>
    <w:rsid w:val="77583D41"/>
    <w:rsid w:val="77B9E3EB"/>
    <w:rsid w:val="78926025"/>
    <w:rsid w:val="792E0FB1"/>
    <w:rsid w:val="79ACDC9D"/>
    <w:rsid w:val="7AE15BC7"/>
    <w:rsid w:val="7BADEDCE"/>
    <w:rsid w:val="7BD3CC3D"/>
    <w:rsid w:val="7E128769"/>
    <w:rsid w:val="7E18DC8D"/>
    <w:rsid w:val="7F0CF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2AAD5B"/>
  <w15:chartTrackingRefBased/>
  <w15:docId w15:val="{523ACFF2-8C4A-4832-98A9-255E0478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CE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CE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41CE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41CE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41CE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41CE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41CE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41CE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41CE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41CE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41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CE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41CE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41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CE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41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CE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1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CE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4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1CE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41C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1CE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1CE1"/>
    <w:rPr>
      <w:b/>
      <w:bCs/>
      <w:sz w:val="20"/>
      <w:szCs w:val="20"/>
    </w:rPr>
  </w:style>
  <w:style w:type="paragraph" w:styleId="Header">
    <w:uiPriority w:val="99"/>
    <w:name w:val="header"/>
    <w:basedOn w:val="Normal"/>
    <w:unhideWhenUsed/>
    <w:rsid w:val="0E58F54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E58F54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a7ea2769e8f14ebb" /><Relationship Type="http://schemas.openxmlformats.org/officeDocument/2006/relationships/image" Target="/media/image2.png" Id="Rf346757d21f945cc" /><Relationship Type="http://schemas.openxmlformats.org/officeDocument/2006/relationships/image" Target="/media/image3.png" Id="R4fe35892b86e4456" /><Relationship Type="http://schemas.openxmlformats.org/officeDocument/2006/relationships/image" Target="/media/image4.png" Id="Rd08da9aeaa7641d5" /><Relationship Type="http://schemas.openxmlformats.org/officeDocument/2006/relationships/header" Target="header.xml" Id="R42585844a48f4363" /><Relationship Type="http://schemas.openxmlformats.org/officeDocument/2006/relationships/header" Target="header2.xml" Id="R9577146afdbc4c22" /><Relationship Type="http://schemas.openxmlformats.org/officeDocument/2006/relationships/footer" Target="footer.xml" Id="R3a26530ef3474119" /><Relationship Type="http://schemas.openxmlformats.org/officeDocument/2006/relationships/footer" Target="footer2.xml" Id="R561ba63faf2c4ea3" /><Relationship Type="http://schemas.openxmlformats.org/officeDocument/2006/relationships/image" Target="/media/image8.png" Id="R02a1f3f81ae545f4" /><Relationship Type="http://schemas.openxmlformats.org/officeDocument/2006/relationships/image" Target="/media/image9.png" Id="Ra68e7af4ec4542af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a.png" Id="R77cdfae7f9264d2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Cortes</dc:creator>
  <keywords/>
  <dc:description/>
  <lastModifiedBy>King Camota</lastModifiedBy>
  <revision>4</revision>
  <dcterms:created xsi:type="dcterms:W3CDTF">2024-11-24T23:40:00.0000000Z</dcterms:created>
  <dcterms:modified xsi:type="dcterms:W3CDTF">2024-11-25T07:32:14.8122171Z</dcterms:modified>
</coreProperties>
</file>