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782CC" w14:textId="77777777" w:rsidR="0084712E" w:rsidRDefault="0084712E" w:rsidP="0084712E">
      <w:pPr>
        <w:jc w:val="center"/>
        <w:rPr>
          <w:rFonts w:ascii="Times New Roman" w:hAnsi="Times New Roman" w:cs="Times New Roman"/>
        </w:rPr>
      </w:pPr>
      <w:r w:rsidRPr="003C5891">
        <w:rPr>
          <w:rFonts w:ascii="Times New Roman" w:hAnsi="Times New Roman" w:cs="Times New Roman"/>
        </w:rPr>
        <w:t>Annotated Bibliography Rough Draft</w:t>
      </w:r>
    </w:p>
    <w:p w14:paraId="7A0ABEAA" w14:textId="7D91D3B8" w:rsidR="00E177D7" w:rsidRDefault="0084712E" w:rsidP="0084712E">
      <w:pPr>
        <w:jc w:val="center"/>
        <w:rPr>
          <w:rFonts w:ascii="Times New Roman" w:hAnsi="Times New Roman" w:cs="Times New Roman"/>
        </w:rPr>
      </w:pPr>
      <w:proofErr w:type="gramStart"/>
      <w:r>
        <w:rPr>
          <w:rFonts w:ascii="Times New Roman" w:hAnsi="Times New Roman" w:cs="Times New Roman"/>
        </w:rPr>
        <w:t>By</w:t>
      </w:r>
      <w:proofErr w:type="gramEnd"/>
      <w:r>
        <w:rPr>
          <w:rFonts w:ascii="Times New Roman" w:hAnsi="Times New Roman" w:cs="Times New Roman"/>
        </w:rPr>
        <w:t>: Farooq Anwar</w:t>
      </w:r>
    </w:p>
    <w:p w14:paraId="2D8A3D2C" w14:textId="4ACA0204" w:rsidR="0084712E" w:rsidRDefault="0084712E" w:rsidP="0084712E">
      <w:pPr>
        <w:jc w:val="center"/>
        <w:rPr>
          <w:rFonts w:ascii="Times New Roman" w:hAnsi="Times New Roman" w:cs="Times New Roman"/>
        </w:rPr>
      </w:pPr>
      <w:r>
        <w:rPr>
          <w:rFonts w:ascii="Times New Roman" w:hAnsi="Times New Roman" w:cs="Times New Roman"/>
        </w:rPr>
        <w:t>11/17/2024</w:t>
      </w:r>
    </w:p>
    <w:p w14:paraId="48EE7EBC" w14:textId="5E934580" w:rsidR="0084712E" w:rsidRDefault="0084712E" w:rsidP="0084712E">
      <w:pPr>
        <w:ind w:firstLine="720"/>
        <w:rPr>
          <w:rFonts w:ascii="Times New Roman" w:hAnsi="Times New Roman" w:cs="Times New Roman"/>
        </w:rPr>
      </w:pPr>
      <w:r w:rsidRPr="25A8F4AB">
        <w:rPr>
          <w:rFonts w:ascii="Times New Roman" w:hAnsi="Times New Roman" w:cs="Times New Roman"/>
        </w:rPr>
        <w:t xml:space="preserve">How can AI optimize traffic flow and safety at the entrances of Innovation Academy during peak hours? This question was chosen due to the rise of AI. </w:t>
      </w:r>
      <w:r w:rsidR="3BDAE58C" w:rsidRPr="25A8F4AB">
        <w:rPr>
          <w:rFonts w:ascii="Times New Roman" w:hAnsi="Times New Roman" w:cs="Times New Roman"/>
        </w:rPr>
        <w:t>The goal of this project</w:t>
      </w:r>
      <w:r w:rsidRPr="25A8F4AB">
        <w:rPr>
          <w:rFonts w:ascii="Times New Roman" w:hAnsi="Times New Roman" w:cs="Times New Roman"/>
        </w:rPr>
        <w:t xml:space="preserve"> is to learn how to train AI and address traffic congestion.</w:t>
      </w:r>
    </w:p>
    <w:p w14:paraId="0B0D07EB" w14:textId="77777777" w:rsidR="0084712E" w:rsidRDefault="0084712E" w:rsidP="0084712E">
      <w:pPr>
        <w:rPr>
          <w:rFonts w:ascii="Times New Roman" w:hAnsi="Times New Roman" w:cs="Times New Roman"/>
        </w:rPr>
      </w:pPr>
    </w:p>
    <w:p w14:paraId="5AA222E5" w14:textId="77777777" w:rsidR="0084712E" w:rsidRDefault="0084712E" w:rsidP="0084712E">
      <w:pPr>
        <w:ind w:left="720" w:hanging="720"/>
        <w:rPr>
          <w:rFonts w:ascii="Times New Roman" w:hAnsi="Times New Roman" w:cs="Times New Roman"/>
        </w:rPr>
      </w:pPr>
      <w:r w:rsidRPr="000331A3">
        <w:rPr>
          <w:rFonts w:ascii="Times New Roman" w:hAnsi="Times New Roman" w:cs="Times New Roman"/>
        </w:rPr>
        <w:t>Abena, A., &amp; Obiri-Yeboah. (2021). Overview and Recommendations for Road Traffic Data Collection Methods and Applications in Ghana. </w:t>
      </w:r>
      <w:r w:rsidRPr="000331A3">
        <w:rPr>
          <w:rFonts w:ascii="Times New Roman" w:hAnsi="Times New Roman" w:cs="Times New Roman"/>
          <w:i/>
          <w:iCs/>
        </w:rPr>
        <w:t>International Journal of Engineering Research and Applications Www.ijera.com</w:t>
      </w:r>
      <w:r w:rsidRPr="000331A3">
        <w:rPr>
          <w:rFonts w:ascii="Times New Roman" w:hAnsi="Times New Roman" w:cs="Times New Roman"/>
        </w:rPr>
        <w:t>, </w:t>
      </w:r>
      <w:r w:rsidRPr="000331A3">
        <w:rPr>
          <w:rFonts w:ascii="Times New Roman" w:hAnsi="Times New Roman" w:cs="Times New Roman"/>
          <w:i/>
          <w:iCs/>
        </w:rPr>
        <w:t>11</w:t>
      </w:r>
      <w:r w:rsidRPr="000331A3">
        <w:rPr>
          <w:rFonts w:ascii="Times New Roman" w:hAnsi="Times New Roman" w:cs="Times New Roman"/>
        </w:rPr>
        <w:t xml:space="preserve">(2), 1-09. </w:t>
      </w:r>
      <w:hyperlink r:id="rId6" w:history="1">
        <w:r w:rsidRPr="000331A3">
          <w:rPr>
            <w:rStyle w:val="Hyperlink"/>
            <w:rFonts w:ascii="Times New Roman" w:hAnsi="Times New Roman" w:cs="Times New Roman"/>
          </w:rPr>
          <w:t>https://doi.org/10.9790/9622-1102010109</w:t>
        </w:r>
      </w:hyperlink>
    </w:p>
    <w:p w14:paraId="192188A1" w14:textId="77777777" w:rsidR="0084712E" w:rsidRDefault="0084712E" w:rsidP="0084712E">
      <w:pPr>
        <w:ind w:left="720"/>
        <w:rPr>
          <w:rFonts w:ascii="Times New Roman" w:hAnsi="Times New Roman" w:cs="Times New Roman"/>
        </w:rPr>
      </w:pPr>
      <w:r w:rsidRPr="004B6B52">
        <w:rPr>
          <w:rFonts w:ascii="Times New Roman" w:hAnsi="Times New Roman" w:cs="Times New Roman"/>
        </w:rPr>
        <w:t xml:space="preserve">The article "Overview and Recommendations for Road Traffic Data Collection Methods and </w:t>
      </w:r>
      <w:r w:rsidRPr="00FD118C">
        <w:rPr>
          <w:rFonts w:ascii="Times New Roman" w:hAnsi="Times New Roman" w:cs="Times New Roman"/>
        </w:rPr>
        <w:t xml:space="preserve">Applications in Ghana" by Abena A. Obiri-Yeboah, Maud S. </w:t>
      </w:r>
      <w:proofErr w:type="spellStart"/>
      <w:r w:rsidRPr="00FD118C">
        <w:rPr>
          <w:rFonts w:ascii="Times New Roman" w:hAnsi="Times New Roman" w:cs="Times New Roman"/>
        </w:rPr>
        <w:t>Gbeckor</w:t>
      </w:r>
      <w:proofErr w:type="spellEnd"/>
      <w:r w:rsidRPr="00FD118C">
        <w:rPr>
          <w:rFonts w:ascii="Times New Roman" w:hAnsi="Times New Roman" w:cs="Times New Roman"/>
        </w:rPr>
        <w:t>-Kove, and Yolanda Oliver-</w:t>
      </w:r>
      <w:proofErr w:type="spellStart"/>
      <w:r w:rsidRPr="00FD118C">
        <w:rPr>
          <w:rFonts w:ascii="Times New Roman" w:hAnsi="Times New Roman" w:cs="Times New Roman"/>
        </w:rPr>
        <w:t>Commey</w:t>
      </w:r>
      <w:proofErr w:type="spellEnd"/>
      <w:r w:rsidRPr="00FD118C">
        <w:rPr>
          <w:rFonts w:ascii="Times New Roman" w:hAnsi="Times New Roman" w:cs="Times New Roman"/>
        </w:rPr>
        <w:t xml:space="preserve"> reviews general methods of collection applied to traffic data collection. The review shows the movement from manual methods through semi-automatic to fully automatic methods and </w:t>
      </w:r>
      <w:proofErr w:type="gramStart"/>
      <w:r>
        <w:rPr>
          <w:rFonts w:ascii="Times New Roman" w:hAnsi="Times New Roman" w:cs="Times New Roman"/>
        </w:rPr>
        <w:t>highlight</w:t>
      </w:r>
      <w:proofErr w:type="gramEnd"/>
      <w:r w:rsidRPr="00FD118C">
        <w:rPr>
          <w:rFonts w:ascii="Times New Roman" w:hAnsi="Times New Roman" w:cs="Times New Roman"/>
        </w:rPr>
        <w:t xml:space="preserve"> the advantages of the shift towards automatic systems: accuracy, cost, and safety. It is suggested that at this stage, modern collection methods based on intelligent transport system methods are at a</w:t>
      </w:r>
      <w:r>
        <w:rPr>
          <w:rFonts w:ascii="Times New Roman" w:hAnsi="Times New Roman" w:cs="Times New Roman"/>
        </w:rPr>
        <w:t xml:space="preserve"> stable and safe </w:t>
      </w:r>
      <w:r w:rsidRPr="00FD118C">
        <w:rPr>
          <w:rFonts w:ascii="Times New Roman" w:hAnsi="Times New Roman" w:cs="Times New Roman"/>
        </w:rPr>
        <w:t>moment and should be considered for Ghana in view of better project planning and management.</w:t>
      </w:r>
    </w:p>
    <w:p w14:paraId="36834F5F" w14:textId="77777777" w:rsidR="0084712E" w:rsidRDefault="0084712E" w:rsidP="0084712E">
      <w:pPr>
        <w:ind w:left="720"/>
        <w:rPr>
          <w:rFonts w:ascii="Times New Roman" w:hAnsi="Times New Roman" w:cs="Times New Roman"/>
        </w:rPr>
      </w:pPr>
      <w:r w:rsidRPr="005F4BB4">
        <w:rPr>
          <w:rFonts w:ascii="Times New Roman" w:hAnsi="Times New Roman" w:cs="Times New Roman"/>
        </w:rPr>
        <w:lastRenderedPageBreak/>
        <w:t xml:space="preserve">The present article is important in understanding the current situation and future trends of traffic data collection methods in Ghana. It </w:t>
      </w:r>
      <w:r>
        <w:rPr>
          <w:rFonts w:ascii="Times New Roman" w:hAnsi="Times New Roman" w:cs="Times New Roman"/>
        </w:rPr>
        <w:t>explains</w:t>
      </w:r>
      <w:r w:rsidRPr="005F4BB4">
        <w:rPr>
          <w:rFonts w:ascii="Times New Roman" w:hAnsi="Times New Roman" w:cs="Times New Roman"/>
        </w:rPr>
        <w:t xml:space="preserve"> manual and automated methods, advancing a</w:t>
      </w:r>
      <w:r>
        <w:rPr>
          <w:rFonts w:ascii="Times New Roman" w:hAnsi="Times New Roman" w:cs="Times New Roman"/>
        </w:rPr>
        <w:t xml:space="preserve">n equal </w:t>
      </w:r>
      <w:r w:rsidRPr="005F4BB4">
        <w:rPr>
          <w:rFonts w:ascii="Times New Roman" w:hAnsi="Times New Roman" w:cs="Times New Roman"/>
        </w:rPr>
        <w:t xml:space="preserve">argument of their advantages and disadvantages. The information can be trusted since it </w:t>
      </w:r>
      <w:r>
        <w:rPr>
          <w:rFonts w:ascii="Times New Roman" w:hAnsi="Times New Roman" w:cs="Times New Roman"/>
        </w:rPr>
        <w:t>comes</w:t>
      </w:r>
      <w:r w:rsidRPr="005F4BB4">
        <w:rPr>
          <w:rFonts w:ascii="Times New Roman" w:hAnsi="Times New Roman" w:cs="Times New Roman"/>
        </w:rPr>
        <w:t xml:space="preserve"> from a review of the literature and practical applications in Ghana. This source aims at recommending improvements in the state of traffic data collection methods which would ensure the improvement of transportation planning and management.</w:t>
      </w:r>
    </w:p>
    <w:p w14:paraId="6688C2E8" w14:textId="54146F86" w:rsidR="0084712E" w:rsidRDefault="0084712E" w:rsidP="0084712E">
      <w:pPr>
        <w:ind w:left="720"/>
        <w:rPr>
          <w:rFonts w:ascii="Times New Roman" w:hAnsi="Times New Roman" w:cs="Times New Roman"/>
        </w:rPr>
      </w:pPr>
      <w:r w:rsidRPr="005F4BB4">
        <w:rPr>
          <w:rFonts w:ascii="Times New Roman" w:hAnsi="Times New Roman" w:cs="Times New Roman"/>
        </w:rPr>
        <w:t xml:space="preserve">This source gives context to </w:t>
      </w:r>
      <w:r w:rsidR="005008BB">
        <w:rPr>
          <w:rFonts w:ascii="Times New Roman" w:hAnsi="Times New Roman" w:cs="Times New Roman"/>
        </w:rPr>
        <w:t>research</w:t>
      </w:r>
      <w:r w:rsidRPr="005F4BB4">
        <w:rPr>
          <w:rFonts w:ascii="Times New Roman" w:hAnsi="Times New Roman" w:cs="Times New Roman"/>
        </w:rPr>
        <w:t xml:space="preserve"> on methods of traffic data collection. I</w:t>
      </w:r>
      <w:r>
        <w:rPr>
          <w:rFonts w:ascii="Times New Roman" w:hAnsi="Times New Roman" w:cs="Times New Roman"/>
        </w:rPr>
        <w:t xml:space="preserve">t </w:t>
      </w:r>
      <w:r w:rsidRPr="005F4BB4">
        <w:rPr>
          <w:rFonts w:ascii="Times New Roman" w:hAnsi="Times New Roman" w:cs="Times New Roman"/>
        </w:rPr>
        <w:t>give</w:t>
      </w:r>
      <w:r>
        <w:rPr>
          <w:rFonts w:ascii="Times New Roman" w:hAnsi="Times New Roman" w:cs="Times New Roman"/>
        </w:rPr>
        <w:t>s</w:t>
      </w:r>
      <w:r w:rsidRPr="005F4BB4">
        <w:rPr>
          <w:rFonts w:ascii="Times New Roman" w:hAnsi="Times New Roman" w:cs="Times New Roman"/>
        </w:rPr>
        <w:t xml:space="preserve"> an overview of the methods used in Ghana and</w:t>
      </w:r>
      <w:r>
        <w:rPr>
          <w:rFonts w:ascii="Times New Roman" w:hAnsi="Times New Roman" w:cs="Times New Roman"/>
        </w:rPr>
        <w:t xml:space="preserve"> how it is possible to use the</w:t>
      </w:r>
      <w:r w:rsidRPr="005F4BB4">
        <w:rPr>
          <w:rFonts w:ascii="Times New Roman" w:hAnsi="Times New Roman" w:cs="Times New Roman"/>
        </w:rPr>
        <w:t xml:space="preserve"> compared</w:t>
      </w:r>
      <w:r>
        <w:rPr>
          <w:rFonts w:ascii="Times New Roman" w:hAnsi="Times New Roman" w:cs="Times New Roman"/>
        </w:rPr>
        <w:t xml:space="preserve"> data</w:t>
      </w:r>
      <w:r w:rsidRPr="005F4BB4">
        <w:rPr>
          <w:rFonts w:ascii="Times New Roman" w:hAnsi="Times New Roman" w:cs="Times New Roman"/>
        </w:rPr>
        <w:t xml:space="preserve"> with other regions</w:t>
      </w:r>
      <w:r>
        <w:rPr>
          <w:rFonts w:ascii="Times New Roman" w:hAnsi="Times New Roman" w:cs="Times New Roman"/>
        </w:rPr>
        <w:t>.</w:t>
      </w:r>
      <w:r w:rsidRPr="005F4BB4">
        <w:rPr>
          <w:rFonts w:ascii="Times New Roman" w:hAnsi="Times New Roman" w:cs="Times New Roman"/>
        </w:rPr>
        <w:t xml:space="preserve"> While suggestions towards modernizing data collection methods might give insights into </w:t>
      </w:r>
      <w:r>
        <w:rPr>
          <w:rFonts w:ascii="Times New Roman" w:hAnsi="Times New Roman" w:cs="Times New Roman"/>
        </w:rPr>
        <w:t xml:space="preserve">the </w:t>
      </w:r>
      <w:r w:rsidRPr="005F4BB4">
        <w:rPr>
          <w:rFonts w:ascii="Times New Roman" w:hAnsi="Times New Roman" w:cs="Times New Roman"/>
        </w:rPr>
        <w:t>argument for the adoption of advanced technologies in managing traffic.</w:t>
      </w:r>
      <w:r>
        <w:rPr>
          <w:rFonts w:ascii="Times New Roman" w:hAnsi="Times New Roman" w:cs="Times New Roman"/>
        </w:rPr>
        <w:t xml:space="preserve"> This</w:t>
      </w:r>
      <w:r w:rsidRPr="005F4BB4">
        <w:rPr>
          <w:rFonts w:ascii="Times New Roman" w:hAnsi="Times New Roman" w:cs="Times New Roman"/>
        </w:rPr>
        <w:t xml:space="preserve"> will</w:t>
      </w:r>
      <w:r>
        <w:rPr>
          <w:rFonts w:ascii="Times New Roman" w:hAnsi="Times New Roman" w:cs="Times New Roman"/>
        </w:rPr>
        <w:t xml:space="preserve"> be</w:t>
      </w:r>
      <w:r w:rsidRPr="005F4BB4">
        <w:rPr>
          <w:rFonts w:ascii="Times New Roman" w:hAnsi="Times New Roman" w:cs="Times New Roman"/>
        </w:rPr>
        <w:t xml:space="preserve"> use</w:t>
      </w:r>
      <w:r>
        <w:rPr>
          <w:rFonts w:ascii="Times New Roman" w:hAnsi="Times New Roman" w:cs="Times New Roman"/>
        </w:rPr>
        <w:t>d</w:t>
      </w:r>
      <w:r w:rsidRPr="005F4BB4">
        <w:rPr>
          <w:rFonts w:ascii="Times New Roman" w:hAnsi="Times New Roman" w:cs="Times New Roman"/>
        </w:rPr>
        <w:t xml:space="preserve"> </w:t>
      </w:r>
      <w:r>
        <w:rPr>
          <w:rFonts w:ascii="Times New Roman" w:hAnsi="Times New Roman" w:cs="Times New Roman"/>
        </w:rPr>
        <w:t>as</w:t>
      </w:r>
      <w:r w:rsidRPr="005F4BB4">
        <w:rPr>
          <w:rFonts w:ascii="Times New Roman" w:hAnsi="Times New Roman" w:cs="Times New Roman"/>
        </w:rPr>
        <w:t xml:space="preserve"> </w:t>
      </w:r>
      <w:r>
        <w:rPr>
          <w:rFonts w:ascii="Times New Roman" w:hAnsi="Times New Roman" w:cs="Times New Roman"/>
        </w:rPr>
        <w:t xml:space="preserve">a </w:t>
      </w:r>
      <w:r w:rsidRPr="005F4BB4">
        <w:rPr>
          <w:rFonts w:ascii="Times New Roman" w:hAnsi="Times New Roman" w:cs="Times New Roman"/>
        </w:rPr>
        <w:t xml:space="preserve">source in supporting </w:t>
      </w:r>
      <w:r>
        <w:rPr>
          <w:rFonts w:ascii="Times New Roman" w:hAnsi="Times New Roman" w:cs="Times New Roman"/>
        </w:rPr>
        <w:t>the</w:t>
      </w:r>
      <w:r w:rsidRPr="005F4BB4">
        <w:rPr>
          <w:rFonts w:ascii="Times New Roman" w:hAnsi="Times New Roman" w:cs="Times New Roman"/>
        </w:rPr>
        <w:t xml:space="preserve"> research project by demonstrating the benefits accruable with automated data collection systems.</w:t>
      </w:r>
    </w:p>
    <w:p w14:paraId="09DCFED5" w14:textId="77777777" w:rsidR="0084712E" w:rsidRDefault="0084712E" w:rsidP="0084712E">
      <w:pPr>
        <w:ind w:left="720" w:hanging="720"/>
        <w:rPr>
          <w:rFonts w:ascii="Times New Roman" w:hAnsi="Times New Roman" w:cs="Times New Roman"/>
        </w:rPr>
      </w:pPr>
      <w:r w:rsidRPr="00F62BA6">
        <w:rPr>
          <w:rFonts w:ascii="Times New Roman" w:hAnsi="Times New Roman" w:cs="Times New Roman"/>
        </w:rPr>
        <w:t>Rao, A. M. (2012). </w:t>
      </w:r>
      <w:r w:rsidRPr="00F62BA6">
        <w:rPr>
          <w:rFonts w:ascii="Times New Roman" w:hAnsi="Times New Roman" w:cs="Times New Roman"/>
          <w:i/>
          <w:iCs/>
        </w:rPr>
        <w:t>Measuring Urban Traffic Congestion – a Review</w:t>
      </w:r>
      <w:r w:rsidRPr="00F62BA6">
        <w:rPr>
          <w:rFonts w:ascii="Times New Roman" w:hAnsi="Times New Roman" w:cs="Times New Roman"/>
        </w:rPr>
        <w:t xml:space="preserve">. International Journal for Traffic and Transport Engineering; City Net Scientific Research Center Ltd., Belgrade. </w:t>
      </w:r>
      <w:hyperlink r:id="rId7" w:history="1">
        <w:r w:rsidRPr="00F62BA6">
          <w:rPr>
            <w:rStyle w:val="Hyperlink"/>
            <w:rFonts w:ascii="Times New Roman" w:hAnsi="Times New Roman" w:cs="Times New Roman"/>
          </w:rPr>
          <w:t>https://www.academia.edu/85634298/Measuring_Urban_Traffic_Congestion_a_Review</w:t>
        </w:r>
      </w:hyperlink>
    </w:p>
    <w:p w14:paraId="7E28F09D" w14:textId="77777777" w:rsidR="0084712E" w:rsidRDefault="0084712E" w:rsidP="0084712E">
      <w:pPr>
        <w:ind w:left="720"/>
        <w:rPr>
          <w:rFonts w:ascii="Times New Roman" w:hAnsi="Times New Roman" w:cs="Times New Roman"/>
        </w:rPr>
      </w:pPr>
      <w:r w:rsidRPr="000654D8">
        <w:rPr>
          <w:rFonts w:ascii="Times New Roman" w:hAnsi="Times New Roman" w:cs="Times New Roman"/>
        </w:rPr>
        <w:t xml:space="preserve">Kalaga Ramachandra Rao undertakes a comprehensive review of </w:t>
      </w:r>
      <w:r>
        <w:rPr>
          <w:rFonts w:ascii="Times New Roman" w:hAnsi="Times New Roman" w:cs="Times New Roman"/>
        </w:rPr>
        <w:t>many</w:t>
      </w:r>
      <w:r w:rsidRPr="000654D8">
        <w:rPr>
          <w:rFonts w:ascii="Times New Roman" w:hAnsi="Times New Roman" w:cs="Times New Roman"/>
        </w:rPr>
        <w:t xml:space="preserve"> metrics </w:t>
      </w:r>
      <w:r>
        <w:rPr>
          <w:rFonts w:ascii="Times New Roman" w:hAnsi="Times New Roman" w:cs="Times New Roman"/>
        </w:rPr>
        <w:t>created</w:t>
      </w:r>
      <w:r w:rsidRPr="000654D8">
        <w:rPr>
          <w:rFonts w:ascii="Times New Roman" w:hAnsi="Times New Roman" w:cs="Times New Roman"/>
        </w:rPr>
        <w:t xml:space="preserve"> to measure urban traffic congestion. He then presents the strengths and weaknesses of each metric, </w:t>
      </w:r>
      <w:r>
        <w:rPr>
          <w:rFonts w:ascii="Times New Roman" w:hAnsi="Times New Roman" w:cs="Times New Roman"/>
        </w:rPr>
        <w:t>explaining</w:t>
      </w:r>
      <w:r w:rsidRPr="000654D8">
        <w:rPr>
          <w:rFonts w:ascii="Times New Roman" w:hAnsi="Times New Roman" w:cs="Times New Roman"/>
        </w:rPr>
        <w:t xml:space="preserve"> the identification of the characteristics of congestion in selecting the proper mitigation measures.</w:t>
      </w:r>
      <w:r>
        <w:rPr>
          <w:rFonts w:ascii="Times New Roman" w:hAnsi="Times New Roman" w:cs="Times New Roman"/>
        </w:rPr>
        <w:t xml:space="preserve"> </w:t>
      </w:r>
    </w:p>
    <w:p w14:paraId="03A3C2EE" w14:textId="77777777" w:rsidR="0084712E" w:rsidRDefault="0084712E" w:rsidP="0084712E">
      <w:pPr>
        <w:ind w:left="720"/>
        <w:rPr>
          <w:rFonts w:ascii="Times New Roman" w:hAnsi="Times New Roman" w:cs="Times New Roman"/>
        </w:rPr>
      </w:pPr>
      <w:r w:rsidRPr="004966E8">
        <w:rPr>
          <w:rFonts w:ascii="Times New Roman" w:hAnsi="Times New Roman" w:cs="Times New Roman"/>
        </w:rPr>
        <w:t xml:space="preserve">This article is a helpful read to understand various congestion metrics and their application areas. The facts are put in a balanced manner where the strengths and </w:t>
      </w:r>
      <w:r w:rsidRPr="004966E8">
        <w:rPr>
          <w:rFonts w:ascii="Times New Roman" w:hAnsi="Times New Roman" w:cs="Times New Roman"/>
        </w:rPr>
        <w:lastRenderedPageBreak/>
        <w:t>weaknesses of each measure are discussed. Material is reliable, academic, and adds to the literature as it involves a systematic review of existing metrics.</w:t>
      </w:r>
    </w:p>
    <w:p w14:paraId="3C79DCBC" w14:textId="230F44BC" w:rsidR="0084712E" w:rsidRDefault="0084712E" w:rsidP="0084712E">
      <w:pPr>
        <w:ind w:left="720"/>
        <w:rPr>
          <w:rFonts w:ascii="Times New Roman" w:hAnsi="Times New Roman" w:cs="Times New Roman"/>
        </w:rPr>
      </w:pPr>
      <w:r w:rsidRPr="004966E8">
        <w:rPr>
          <w:rFonts w:ascii="Times New Roman" w:hAnsi="Times New Roman" w:cs="Times New Roman"/>
        </w:rPr>
        <w:t xml:space="preserve">This text helps set a background for </w:t>
      </w:r>
      <w:r>
        <w:rPr>
          <w:rFonts w:ascii="Times New Roman" w:hAnsi="Times New Roman" w:cs="Times New Roman"/>
        </w:rPr>
        <w:t>the</w:t>
      </w:r>
      <w:r w:rsidRPr="004966E8">
        <w:rPr>
          <w:rFonts w:ascii="Times New Roman" w:hAnsi="Times New Roman" w:cs="Times New Roman"/>
        </w:rPr>
        <w:t xml:space="preserve"> research into the methods of traffic congestion measurement. It gives an insight into how much each of the metrics that may be employed is effective and thus helps to build </w:t>
      </w:r>
      <w:r>
        <w:rPr>
          <w:rFonts w:ascii="Times New Roman" w:hAnsi="Times New Roman" w:cs="Times New Roman"/>
        </w:rPr>
        <w:t xml:space="preserve">the </w:t>
      </w:r>
      <w:r w:rsidRPr="004966E8">
        <w:rPr>
          <w:rFonts w:ascii="Times New Roman" w:hAnsi="Times New Roman" w:cs="Times New Roman"/>
        </w:rPr>
        <w:t xml:space="preserve">argument on which measure to adopt. </w:t>
      </w:r>
      <w:r>
        <w:rPr>
          <w:rFonts w:ascii="Times New Roman" w:hAnsi="Times New Roman" w:cs="Times New Roman"/>
        </w:rPr>
        <w:t xml:space="preserve">This </w:t>
      </w:r>
      <w:r w:rsidRPr="004966E8">
        <w:rPr>
          <w:rFonts w:ascii="Times New Roman" w:hAnsi="Times New Roman" w:cs="Times New Roman"/>
        </w:rPr>
        <w:t>will</w:t>
      </w:r>
      <w:r>
        <w:rPr>
          <w:rFonts w:ascii="Times New Roman" w:hAnsi="Times New Roman" w:cs="Times New Roman"/>
        </w:rPr>
        <w:t xml:space="preserve"> be</w:t>
      </w:r>
      <w:r w:rsidRPr="004966E8">
        <w:rPr>
          <w:rFonts w:ascii="Times New Roman" w:hAnsi="Times New Roman" w:cs="Times New Roman"/>
        </w:rPr>
        <w:t xml:space="preserve"> </w:t>
      </w:r>
      <w:r>
        <w:rPr>
          <w:rFonts w:ascii="Times New Roman" w:hAnsi="Times New Roman" w:cs="Times New Roman"/>
        </w:rPr>
        <w:t>applied as a s</w:t>
      </w:r>
      <w:r w:rsidRPr="004966E8">
        <w:rPr>
          <w:rFonts w:ascii="Times New Roman" w:hAnsi="Times New Roman" w:cs="Times New Roman"/>
        </w:rPr>
        <w:t xml:space="preserve">ource in developing </w:t>
      </w:r>
      <w:r>
        <w:rPr>
          <w:rFonts w:ascii="Times New Roman" w:hAnsi="Times New Roman" w:cs="Times New Roman"/>
        </w:rPr>
        <w:t>the</w:t>
      </w:r>
      <w:r w:rsidRPr="004966E8">
        <w:rPr>
          <w:rFonts w:ascii="Times New Roman" w:hAnsi="Times New Roman" w:cs="Times New Roman"/>
        </w:rPr>
        <w:t xml:space="preserve"> research project by highlighting both the benefits and the limitations of different congestion metrics.</w:t>
      </w:r>
    </w:p>
    <w:p w14:paraId="2B6E02AE" w14:textId="77777777" w:rsidR="0084712E" w:rsidRDefault="0084712E" w:rsidP="0084712E">
      <w:pPr>
        <w:ind w:left="720" w:hanging="720"/>
        <w:rPr>
          <w:rFonts w:ascii="Times New Roman" w:hAnsi="Times New Roman" w:cs="Times New Roman"/>
        </w:rPr>
      </w:pPr>
      <w:r w:rsidRPr="00C52FCB">
        <w:rPr>
          <w:rFonts w:ascii="Times New Roman" w:hAnsi="Times New Roman" w:cs="Times New Roman"/>
          <w:i/>
          <w:iCs/>
        </w:rPr>
        <w:t>Industry Spotlight: Civil Engineering &amp; Traffic Management | AUGI - The world’s largest CAD &amp; BIM User Group</w:t>
      </w:r>
      <w:r w:rsidRPr="00C52FCB">
        <w:rPr>
          <w:rFonts w:ascii="Times New Roman" w:hAnsi="Times New Roman" w:cs="Times New Roman"/>
        </w:rPr>
        <w:t xml:space="preserve">. (2024). Augi.com. </w:t>
      </w:r>
      <w:hyperlink r:id="rId8" w:history="1">
        <w:r w:rsidRPr="00C52FCB">
          <w:rPr>
            <w:rStyle w:val="Hyperlink"/>
            <w:rFonts w:ascii="Times New Roman" w:hAnsi="Times New Roman" w:cs="Times New Roman"/>
          </w:rPr>
          <w:t>https://www.augi.com/articles/detail/industry-spotlight-civil-engineering-traffic-management</w:t>
        </w:r>
      </w:hyperlink>
    </w:p>
    <w:p w14:paraId="3669A04F" w14:textId="77777777" w:rsidR="0084712E" w:rsidRDefault="0084712E" w:rsidP="0084712E">
      <w:pPr>
        <w:ind w:left="720"/>
        <w:rPr>
          <w:rFonts w:ascii="Times New Roman" w:hAnsi="Times New Roman" w:cs="Times New Roman"/>
        </w:rPr>
      </w:pPr>
      <w:r w:rsidRPr="00693B0E">
        <w:rPr>
          <w:rFonts w:ascii="Times New Roman" w:hAnsi="Times New Roman" w:cs="Times New Roman"/>
        </w:rPr>
        <w:t>Industry Spotlight: Civil Engineering &amp; Traffic Management" In her article, Marilyn Law describes the work of traffic management within the sphere of civil engineering, mainly considering the minimization of disruption and maximization of safety. It explains how designing temporary road layout</w:t>
      </w:r>
      <w:r>
        <w:rPr>
          <w:rFonts w:ascii="Times New Roman" w:hAnsi="Times New Roman" w:cs="Times New Roman"/>
        </w:rPr>
        <w:t>s</w:t>
      </w:r>
      <w:r w:rsidRPr="00693B0E">
        <w:rPr>
          <w:rFonts w:ascii="Times New Roman" w:hAnsi="Times New Roman" w:cs="Times New Roman"/>
        </w:rPr>
        <w:t xml:space="preserve"> can be done using the design tool AutoCAD so that during road construction projects, safety can be ensured for the public as well as the construction workers.</w:t>
      </w:r>
    </w:p>
    <w:p w14:paraId="0D37BB0A" w14:textId="77777777" w:rsidR="0084712E" w:rsidRDefault="0084712E" w:rsidP="0084712E">
      <w:pPr>
        <w:ind w:left="720"/>
        <w:rPr>
          <w:rFonts w:ascii="Times New Roman" w:hAnsi="Times New Roman" w:cs="Times New Roman"/>
        </w:rPr>
      </w:pPr>
      <w:r w:rsidRPr="00693B0E">
        <w:rPr>
          <w:rFonts w:ascii="Times New Roman" w:hAnsi="Times New Roman" w:cs="Times New Roman"/>
        </w:rPr>
        <w:t>This article is a valuable source because it gives an essentially realistic view of how traffic management may be incorporated into civil engineering projects. The information is valid and comes from a well-publish</w:t>
      </w:r>
      <w:r>
        <w:rPr>
          <w:rFonts w:ascii="Times New Roman" w:hAnsi="Times New Roman" w:cs="Times New Roman"/>
        </w:rPr>
        <w:t>ed</w:t>
      </w:r>
      <w:r w:rsidRPr="00693B0E">
        <w:rPr>
          <w:rFonts w:ascii="Times New Roman" w:hAnsi="Times New Roman" w:cs="Times New Roman"/>
        </w:rPr>
        <w:t xml:space="preserve"> industry, </w:t>
      </w:r>
      <w:r>
        <w:rPr>
          <w:rFonts w:ascii="Times New Roman" w:hAnsi="Times New Roman" w:cs="Times New Roman"/>
        </w:rPr>
        <w:t xml:space="preserve">because she is </w:t>
      </w:r>
      <w:proofErr w:type="gramStart"/>
      <w:r>
        <w:rPr>
          <w:rFonts w:ascii="Times New Roman" w:hAnsi="Times New Roman" w:cs="Times New Roman"/>
        </w:rPr>
        <w:t>a</w:t>
      </w:r>
      <w:r w:rsidRPr="00693B0E">
        <w:rPr>
          <w:rFonts w:ascii="Times New Roman" w:hAnsi="Times New Roman" w:cs="Times New Roman"/>
        </w:rPr>
        <w:t xml:space="preserve"> great</w:t>
      </w:r>
      <w:proofErr w:type="gramEnd"/>
      <w:r w:rsidRPr="00693B0E">
        <w:rPr>
          <w:rFonts w:ascii="Times New Roman" w:hAnsi="Times New Roman" w:cs="Times New Roman"/>
        </w:rPr>
        <w:t xml:space="preserve"> importance to the field of civil engineering.</w:t>
      </w:r>
    </w:p>
    <w:p w14:paraId="2E0F14EC" w14:textId="7AFDF871" w:rsidR="0084712E" w:rsidRDefault="0084712E" w:rsidP="0084712E">
      <w:pPr>
        <w:ind w:left="720"/>
        <w:rPr>
          <w:rFonts w:ascii="Times New Roman" w:hAnsi="Times New Roman" w:cs="Times New Roman"/>
        </w:rPr>
      </w:pPr>
      <w:r w:rsidRPr="0042514B">
        <w:rPr>
          <w:rFonts w:ascii="Times New Roman" w:hAnsi="Times New Roman" w:cs="Times New Roman"/>
        </w:rPr>
        <w:t xml:space="preserve">In this regard, the source </w:t>
      </w:r>
      <w:r>
        <w:rPr>
          <w:rFonts w:ascii="Times New Roman" w:hAnsi="Times New Roman" w:cs="Times New Roman"/>
        </w:rPr>
        <w:t>relates</w:t>
      </w:r>
      <w:r w:rsidRPr="0042514B">
        <w:rPr>
          <w:rFonts w:ascii="Times New Roman" w:hAnsi="Times New Roman" w:cs="Times New Roman"/>
        </w:rPr>
        <w:t xml:space="preserve"> </w:t>
      </w:r>
      <w:r>
        <w:rPr>
          <w:rFonts w:ascii="Times New Roman" w:hAnsi="Times New Roman" w:cs="Times New Roman"/>
        </w:rPr>
        <w:t xml:space="preserve">the </w:t>
      </w:r>
      <w:r w:rsidRPr="0042514B">
        <w:rPr>
          <w:rFonts w:ascii="Times New Roman" w:hAnsi="Times New Roman" w:cs="Times New Roman"/>
        </w:rPr>
        <w:t xml:space="preserve">research project into the methods of traffic management during construction projects. This serves to shape </w:t>
      </w:r>
      <w:proofErr w:type="gramStart"/>
      <w:r>
        <w:rPr>
          <w:rFonts w:ascii="Times New Roman" w:hAnsi="Times New Roman" w:cs="Times New Roman"/>
        </w:rPr>
        <w:t xml:space="preserve">the </w:t>
      </w:r>
      <w:r w:rsidRPr="0042514B">
        <w:rPr>
          <w:rFonts w:ascii="Times New Roman" w:hAnsi="Times New Roman" w:cs="Times New Roman"/>
        </w:rPr>
        <w:t xml:space="preserve"> argument</w:t>
      </w:r>
      <w:proofErr w:type="gramEnd"/>
      <w:r w:rsidRPr="0042514B">
        <w:rPr>
          <w:rFonts w:ascii="Times New Roman" w:hAnsi="Times New Roman" w:cs="Times New Roman"/>
        </w:rPr>
        <w:t xml:space="preserve"> of safety </w:t>
      </w:r>
      <w:r w:rsidRPr="0042514B">
        <w:rPr>
          <w:rFonts w:ascii="Times New Roman" w:hAnsi="Times New Roman" w:cs="Times New Roman"/>
        </w:rPr>
        <w:lastRenderedPageBreak/>
        <w:t xml:space="preserve">and efficiency in the management of traffic. </w:t>
      </w:r>
      <w:r>
        <w:rPr>
          <w:rFonts w:ascii="Times New Roman" w:hAnsi="Times New Roman" w:cs="Times New Roman"/>
        </w:rPr>
        <w:t xml:space="preserve">This </w:t>
      </w:r>
      <w:r w:rsidRPr="0042514B">
        <w:rPr>
          <w:rFonts w:ascii="Times New Roman" w:hAnsi="Times New Roman" w:cs="Times New Roman"/>
        </w:rPr>
        <w:t xml:space="preserve">source </w:t>
      </w:r>
      <w:r>
        <w:rPr>
          <w:rFonts w:ascii="Times New Roman" w:hAnsi="Times New Roman" w:cs="Times New Roman"/>
        </w:rPr>
        <w:t xml:space="preserve">can be used </w:t>
      </w:r>
      <w:r w:rsidRPr="0042514B">
        <w:rPr>
          <w:rFonts w:ascii="Times New Roman" w:hAnsi="Times New Roman" w:cs="Times New Roman"/>
        </w:rPr>
        <w:t xml:space="preserve">to </w:t>
      </w:r>
      <w:r>
        <w:rPr>
          <w:rFonts w:ascii="Times New Roman" w:hAnsi="Times New Roman" w:cs="Times New Roman"/>
        </w:rPr>
        <w:t>strengthen</w:t>
      </w:r>
      <w:r w:rsidRPr="0042514B">
        <w:rPr>
          <w:rFonts w:ascii="Times New Roman" w:hAnsi="Times New Roman" w:cs="Times New Roman"/>
        </w:rPr>
        <w:t xml:space="preserve"> </w:t>
      </w:r>
      <w:r>
        <w:rPr>
          <w:rFonts w:ascii="Times New Roman" w:hAnsi="Times New Roman" w:cs="Times New Roman"/>
        </w:rPr>
        <w:t xml:space="preserve">the </w:t>
      </w:r>
      <w:r w:rsidRPr="0042514B">
        <w:rPr>
          <w:rFonts w:ascii="Times New Roman" w:hAnsi="Times New Roman" w:cs="Times New Roman"/>
        </w:rPr>
        <w:t>research project by referencing practical contexts in which civil engineering traffic management tools are applied.</w:t>
      </w:r>
    </w:p>
    <w:p w14:paraId="13A2749C" w14:textId="77777777" w:rsidR="0084712E" w:rsidRDefault="0084712E" w:rsidP="0084712E">
      <w:pPr>
        <w:ind w:left="720" w:hanging="720"/>
        <w:rPr>
          <w:rFonts w:ascii="Times New Roman" w:hAnsi="Times New Roman" w:cs="Times New Roman"/>
        </w:rPr>
      </w:pPr>
    </w:p>
    <w:p w14:paraId="5A60341A" w14:textId="77777777" w:rsidR="0084712E" w:rsidRDefault="0084712E" w:rsidP="0084712E">
      <w:pPr>
        <w:ind w:left="720" w:hanging="720"/>
        <w:rPr>
          <w:rFonts w:ascii="Times New Roman" w:hAnsi="Times New Roman" w:cs="Times New Roman"/>
        </w:rPr>
      </w:pPr>
      <w:r w:rsidRPr="00DD31D2">
        <w:rPr>
          <w:rFonts w:ascii="Times New Roman" w:hAnsi="Times New Roman" w:cs="Times New Roman"/>
        </w:rPr>
        <w:t>Rahman, H. (2019). </w:t>
      </w:r>
      <w:r w:rsidRPr="00DD31D2">
        <w:rPr>
          <w:rFonts w:ascii="Times New Roman" w:hAnsi="Times New Roman" w:cs="Times New Roman"/>
          <w:i/>
          <w:iCs/>
        </w:rPr>
        <w:t>Improving Traffic Safety at School Zones by Engineering and Operational Countermeasures</w:t>
      </w:r>
      <w:r w:rsidRPr="00DD31D2">
        <w:rPr>
          <w:rFonts w:ascii="Times New Roman" w:hAnsi="Times New Roman" w:cs="Times New Roman"/>
        </w:rPr>
        <w:t xml:space="preserve">. Academia.edu. </w:t>
      </w:r>
      <w:hyperlink r:id="rId9" w:history="1">
        <w:r w:rsidRPr="00DD31D2">
          <w:rPr>
            <w:rStyle w:val="Hyperlink"/>
            <w:rFonts w:ascii="Times New Roman" w:hAnsi="Times New Roman" w:cs="Times New Roman"/>
          </w:rPr>
          <w:t>https://www.academia.edu/94121878/Improving_Traffic_Safety_at_School_Zones_by_Engineering_and_Operational_Countermeasures</w:t>
        </w:r>
      </w:hyperlink>
    </w:p>
    <w:p w14:paraId="37BBA276" w14:textId="77777777" w:rsidR="0084712E" w:rsidRDefault="0084712E" w:rsidP="25A8F4AB">
      <w:pPr>
        <w:ind w:left="720"/>
        <w:rPr>
          <w:rFonts w:ascii="Times New Roman" w:hAnsi="Times New Roman" w:cs="Times New Roman"/>
        </w:rPr>
      </w:pPr>
      <w:r w:rsidRPr="00CB2A64">
        <w:rPr>
          <w:rFonts w:ascii="Times New Roman" w:hAnsi="Times New Roman" w:cs="Times New Roman"/>
        </w:rPr>
        <w:t xml:space="preserve">In his article "Improving Traffic Safety at School Zones by Engineering and Operational Countermeasures," Md </w:t>
      </w:r>
      <w:proofErr w:type="spellStart"/>
      <w:r w:rsidRPr="00CB2A64">
        <w:rPr>
          <w:rFonts w:ascii="Times New Roman" w:hAnsi="Times New Roman" w:cs="Times New Roman"/>
        </w:rPr>
        <w:t>Hasibur</w:t>
      </w:r>
      <w:proofErr w:type="spellEnd"/>
      <w:r w:rsidRPr="00CB2A64">
        <w:rPr>
          <w:rFonts w:ascii="Times New Roman" w:hAnsi="Times New Roman" w:cs="Times New Roman"/>
        </w:rPr>
        <w:t xml:space="preserve"> Rahman seeks a</w:t>
      </w:r>
      <w:r>
        <w:rPr>
          <w:rFonts w:ascii="Times New Roman" w:hAnsi="Times New Roman" w:cs="Times New Roman"/>
        </w:rPr>
        <w:t xml:space="preserve">n idea </w:t>
      </w:r>
      <w:r w:rsidRPr="00CB2A64">
        <w:rPr>
          <w:rFonts w:ascii="Times New Roman" w:hAnsi="Times New Roman" w:cs="Times New Roman"/>
        </w:rPr>
        <w:t xml:space="preserve">on the efficiency of different traffic control devices and roadway countermeasures in school zones. It </w:t>
      </w:r>
      <w:r>
        <w:rPr>
          <w:rFonts w:ascii="Times New Roman" w:hAnsi="Times New Roman" w:cs="Times New Roman"/>
        </w:rPr>
        <w:t>shapes</w:t>
      </w:r>
      <w:r w:rsidRPr="00CB2A64">
        <w:rPr>
          <w:rFonts w:ascii="Times New Roman" w:hAnsi="Times New Roman" w:cs="Times New Roman"/>
        </w:rPr>
        <w:t xml:space="preserve"> high-crash school zone locations in Orange and Seminole Counties of Florida and applies microsimulation to find </w:t>
      </w:r>
      <w:r>
        <w:rPr>
          <w:rFonts w:ascii="Times New Roman" w:hAnsi="Times New Roman" w:cs="Times New Roman"/>
        </w:rPr>
        <w:t>accurate</w:t>
      </w:r>
      <w:r w:rsidRPr="00CB2A64">
        <w:rPr>
          <w:rFonts w:ascii="Times New Roman" w:hAnsi="Times New Roman" w:cs="Times New Roman"/>
        </w:rPr>
        <w:t xml:space="preserve"> countermeasures through speed reduction or driveway modification</w:t>
      </w:r>
      <w:r>
        <w:rPr>
          <w:rFonts w:ascii="Times New Roman" w:hAnsi="Times New Roman" w:cs="Times New Roman"/>
        </w:rPr>
        <w:t>s</w:t>
      </w:r>
      <w:r w:rsidRPr="00CB2A64">
        <w:rPr>
          <w:rFonts w:ascii="Times New Roman" w:hAnsi="Times New Roman" w:cs="Times New Roman"/>
        </w:rPr>
        <w:t xml:space="preserve"> that might be more effective in improving safety.</w:t>
      </w:r>
    </w:p>
    <w:p w14:paraId="34545A9D" w14:textId="77777777" w:rsidR="0084712E" w:rsidRDefault="0084712E" w:rsidP="25A8F4AB">
      <w:pPr>
        <w:ind w:left="720"/>
        <w:rPr>
          <w:rFonts w:ascii="Times New Roman" w:hAnsi="Times New Roman" w:cs="Times New Roman"/>
        </w:rPr>
      </w:pPr>
      <w:r w:rsidRPr="004B0B18">
        <w:rPr>
          <w:rFonts w:ascii="Times New Roman" w:hAnsi="Times New Roman" w:cs="Times New Roman"/>
        </w:rPr>
        <w:t xml:space="preserve">The article served as a good source for practical measures to enhance safety in the school zones regarding traffic. The information is reliable since it </w:t>
      </w:r>
      <w:r>
        <w:rPr>
          <w:rFonts w:ascii="Times New Roman" w:hAnsi="Times New Roman" w:cs="Times New Roman"/>
        </w:rPr>
        <w:t>comes</w:t>
      </w:r>
      <w:r w:rsidRPr="004B0B18">
        <w:rPr>
          <w:rFonts w:ascii="Times New Roman" w:hAnsi="Times New Roman" w:cs="Times New Roman"/>
        </w:rPr>
        <w:t xml:space="preserve"> from </w:t>
      </w:r>
      <w:proofErr w:type="gramStart"/>
      <w:r w:rsidRPr="004B0B18">
        <w:rPr>
          <w:rFonts w:ascii="Times New Roman" w:hAnsi="Times New Roman" w:cs="Times New Roman"/>
        </w:rPr>
        <w:t>a comprehensive</w:t>
      </w:r>
      <w:proofErr w:type="gramEnd"/>
      <w:r w:rsidRPr="004B0B18">
        <w:rPr>
          <w:rFonts w:ascii="Times New Roman" w:hAnsi="Times New Roman" w:cs="Times New Roman"/>
        </w:rPr>
        <w:t xml:space="preserve"> study and microsimulation analysis</w:t>
      </w:r>
      <w:r>
        <w:rPr>
          <w:rFonts w:ascii="Times New Roman" w:hAnsi="Times New Roman" w:cs="Times New Roman"/>
        </w:rPr>
        <w:t xml:space="preserve">. It would be </w:t>
      </w:r>
      <w:r w:rsidRPr="004B0B18">
        <w:rPr>
          <w:rFonts w:ascii="Times New Roman" w:hAnsi="Times New Roman" w:cs="Times New Roman"/>
        </w:rPr>
        <w:t>quite helpful in the field of road safety. The methodology is securely founded on academic research, with the results offering actionable insights for transportation planners and decision-makers.</w:t>
      </w:r>
    </w:p>
    <w:p w14:paraId="23251965" w14:textId="50E478E1" w:rsidR="0084712E" w:rsidRDefault="0084712E" w:rsidP="25A8F4AB">
      <w:pPr>
        <w:ind w:left="720"/>
        <w:rPr>
          <w:rFonts w:ascii="Times New Roman" w:hAnsi="Times New Roman" w:cs="Times New Roman"/>
        </w:rPr>
      </w:pPr>
      <w:r w:rsidRPr="004B0B18">
        <w:rPr>
          <w:rFonts w:ascii="Times New Roman" w:hAnsi="Times New Roman" w:cs="Times New Roman"/>
        </w:rPr>
        <w:t xml:space="preserve">This source could support </w:t>
      </w:r>
      <w:proofErr w:type="gramStart"/>
      <w:r>
        <w:rPr>
          <w:rFonts w:ascii="Times New Roman" w:hAnsi="Times New Roman" w:cs="Times New Roman"/>
        </w:rPr>
        <w:t xml:space="preserve">the </w:t>
      </w:r>
      <w:r w:rsidRPr="004B0B18">
        <w:rPr>
          <w:rFonts w:ascii="Times New Roman" w:hAnsi="Times New Roman" w:cs="Times New Roman"/>
        </w:rPr>
        <w:t>research</w:t>
      </w:r>
      <w:proofErr w:type="gramEnd"/>
      <w:r w:rsidRPr="004B0B18">
        <w:rPr>
          <w:rFonts w:ascii="Times New Roman" w:hAnsi="Times New Roman" w:cs="Times New Roman"/>
        </w:rPr>
        <w:t xml:space="preserve"> into how traffic safety measures have been implemented in school zones. It places into perspective some of the more effective countermeasures employed and their effects, thus helping to build up an argument for</w:t>
      </w:r>
      <w:r>
        <w:rPr>
          <w:rFonts w:ascii="Times New Roman" w:hAnsi="Times New Roman" w:cs="Times New Roman"/>
        </w:rPr>
        <w:t xml:space="preserve"> the </w:t>
      </w:r>
      <w:r>
        <w:rPr>
          <w:rFonts w:ascii="Times New Roman" w:hAnsi="Times New Roman" w:cs="Times New Roman"/>
        </w:rPr>
        <w:lastRenderedPageBreak/>
        <w:t>project</w:t>
      </w:r>
      <w:r w:rsidRPr="004B0B18">
        <w:rPr>
          <w:rFonts w:ascii="Times New Roman" w:hAnsi="Times New Roman" w:cs="Times New Roman"/>
        </w:rPr>
        <w:t>. I</w:t>
      </w:r>
      <w:r>
        <w:rPr>
          <w:rFonts w:ascii="Times New Roman" w:hAnsi="Times New Roman" w:cs="Times New Roman"/>
        </w:rPr>
        <w:t>t</w:t>
      </w:r>
      <w:r w:rsidRPr="004B0B18">
        <w:rPr>
          <w:rFonts w:ascii="Times New Roman" w:hAnsi="Times New Roman" w:cs="Times New Roman"/>
        </w:rPr>
        <w:t xml:space="preserve"> will be able to support </w:t>
      </w:r>
      <w:r>
        <w:rPr>
          <w:rFonts w:ascii="Times New Roman" w:hAnsi="Times New Roman" w:cs="Times New Roman"/>
        </w:rPr>
        <w:t xml:space="preserve">the </w:t>
      </w:r>
      <w:r w:rsidRPr="004B0B18">
        <w:rPr>
          <w:rFonts w:ascii="Times New Roman" w:hAnsi="Times New Roman" w:cs="Times New Roman"/>
        </w:rPr>
        <w:t>research project with this source by citing the benefits from certain engineering and operational countermeasures.</w:t>
      </w:r>
    </w:p>
    <w:p w14:paraId="614C01CB" w14:textId="77777777" w:rsidR="0084712E" w:rsidRDefault="0084712E" w:rsidP="0084712E">
      <w:pPr>
        <w:ind w:left="720" w:hanging="720"/>
        <w:rPr>
          <w:rFonts w:ascii="Times New Roman" w:hAnsi="Times New Roman" w:cs="Times New Roman"/>
        </w:rPr>
      </w:pPr>
    </w:p>
    <w:p w14:paraId="3BEDBB3D" w14:textId="77777777" w:rsidR="0084712E" w:rsidRDefault="0084712E" w:rsidP="0084712E">
      <w:pPr>
        <w:ind w:left="720" w:hanging="720"/>
        <w:rPr>
          <w:rFonts w:ascii="Times New Roman" w:hAnsi="Times New Roman" w:cs="Times New Roman"/>
        </w:rPr>
      </w:pPr>
      <w:r w:rsidRPr="008B59AC">
        <w:rPr>
          <w:rFonts w:ascii="Times New Roman" w:hAnsi="Times New Roman" w:cs="Times New Roman"/>
        </w:rPr>
        <w:t xml:space="preserve">Sayed, S. A., Abdel-Hamid, Y., &amp; </w:t>
      </w:r>
      <w:proofErr w:type="spellStart"/>
      <w:r w:rsidRPr="008B59AC">
        <w:rPr>
          <w:rFonts w:ascii="Times New Roman" w:hAnsi="Times New Roman" w:cs="Times New Roman"/>
        </w:rPr>
        <w:t>Hefny</w:t>
      </w:r>
      <w:proofErr w:type="spellEnd"/>
      <w:r w:rsidRPr="008B59AC">
        <w:rPr>
          <w:rFonts w:ascii="Times New Roman" w:hAnsi="Times New Roman" w:cs="Times New Roman"/>
        </w:rPr>
        <w:t>, H. A. (2023). Artificial intelligence-based traffic flow prediction: a comprehensive review. </w:t>
      </w:r>
      <w:r w:rsidRPr="008B59AC">
        <w:rPr>
          <w:rFonts w:ascii="Times New Roman" w:hAnsi="Times New Roman" w:cs="Times New Roman"/>
          <w:i/>
          <w:iCs/>
        </w:rPr>
        <w:t>Journal of Electrical Systems and Information Technology</w:t>
      </w:r>
      <w:r w:rsidRPr="008B59AC">
        <w:rPr>
          <w:rFonts w:ascii="Times New Roman" w:hAnsi="Times New Roman" w:cs="Times New Roman"/>
        </w:rPr>
        <w:t>, </w:t>
      </w:r>
      <w:r w:rsidRPr="008B59AC">
        <w:rPr>
          <w:rFonts w:ascii="Times New Roman" w:hAnsi="Times New Roman" w:cs="Times New Roman"/>
          <w:i/>
          <w:iCs/>
        </w:rPr>
        <w:t>10</w:t>
      </w:r>
      <w:r w:rsidRPr="008B59AC">
        <w:rPr>
          <w:rFonts w:ascii="Times New Roman" w:hAnsi="Times New Roman" w:cs="Times New Roman"/>
        </w:rPr>
        <w:t xml:space="preserve">(1). </w:t>
      </w:r>
      <w:hyperlink r:id="rId10" w:history="1">
        <w:r w:rsidRPr="008B59AC">
          <w:rPr>
            <w:rStyle w:val="Hyperlink"/>
            <w:rFonts w:ascii="Times New Roman" w:hAnsi="Times New Roman" w:cs="Times New Roman"/>
          </w:rPr>
          <w:t>https://doi.org/10.1186/s43067-023-00081-6</w:t>
        </w:r>
      </w:hyperlink>
    </w:p>
    <w:p w14:paraId="2A34DB9E" w14:textId="77777777" w:rsidR="0084712E" w:rsidRDefault="0084712E" w:rsidP="0084712E">
      <w:pPr>
        <w:ind w:left="720"/>
        <w:rPr>
          <w:rFonts w:ascii="Times New Roman" w:hAnsi="Times New Roman" w:cs="Times New Roman"/>
        </w:rPr>
      </w:pPr>
      <w:r w:rsidRPr="00ED3451">
        <w:rPr>
          <w:rFonts w:ascii="Times New Roman" w:hAnsi="Times New Roman" w:cs="Times New Roman"/>
        </w:rPr>
        <w:t xml:space="preserve">The work "Artificial Intelligence-Based Traffic Flow Prediction: A Comprehensive Review" by Sayed A. Sayed, Yasser Abdel-Hamid, and Hesham Ahmed </w:t>
      </w:r>
      <w:proofErr w:type="spellStart"/>
      <w:r w:rsidRPr="00ED3451">
        <w:rPr>
          <w:rFonts w:ascii="Times New Roman" w:hAnsi="Times New Roman" w:cs="Times New Roman"/>
        </w:rPr>
        <w:t>Hefny</w:t>
      </w:r>
      <w:proofErr w:type="spellEnd"/>
      <w:r w:rsidRPr="00ED3451">
        <w:rPr>
          <w:rFonts w:ascii="Times New Roman" w:hAnsi="Times New Roman" w:cs="Times New Roman"/>
        </w:rPr>
        <w:t xml:space="preserve"> reviews the Machine Learning and Deep Learning techniques applied to traffic flow prediction. It also discusses ITS in smart cities and presents some challenges with possible solutions for improvement in the accuracy of traffic prediction.</w:t>
      </w:r>
    </w:p>
    <w:p w14:paraId="48DA08AD" w14:textId="77777777" w:rsidR="0084712E" w:rsidRDefault="0084712E" w:rsidP="0084712E">
      <w:pPr>
        <w:ind w:left="720"/>
        <w:rPr>
          <w:rFonts w:ascii="Times New Roman" w:hAnsi="Times New Roman" w:cs="Times New Roman"/>
        </w:rPr>
      </w:pPr>
      <w:r w:rsidRPr="00EC3B0E">
        <w:rPr>
          <w:rFonts w:ascii="Times New Roman" w:hAnsi="Times New Roman" w:cs="Times New Roman"/>
        </w:rPr>
        <w:t xml:space="preserve">This article is a </w:t>
      </w:r>
      <w:r>
        <w:rPr>
          <w:rFonts w:ascii="Times New Roman" w:hAnsi="Times New Roman" w:cs="Times New Roman"/>
        </w:rPr>
        <w:t>perfect</w:t>
      </w:r>
      <w:r w:rsidRPr="00EC3B0E">
        <w:rPr>
          <w:rFonts w:ascii="Times New Roman" w:hAnsi="Times New Roman" w:cs="Times New Roman"/>
        </w:rPr>
        <w:t xml:space="preserve"> source of information about AI applications in traffic flow prediction. Two sides of different techniques were </w:t>
      </w:r>
      <w:r>
        <w:rPr>
          <w:rFonts w:ascii="Times New Roman" w:hAnsi="Times New Roman" w:cs="Times New Roman"/>
        </w:rPr>
        <w:t>cleanly</w:t>
      </w:r>
      <w:r w:rsidRPr="00EC3B0E">
        <w:rPr>
          <w:rFonts w:ascii="Times New Roman" w:hAnsi="Times New Roman" w:cs="Times New Roman"/>
        </w:rPr>
        <w:t xml:space="preserve"> presented</w:t>
      </w:r>
      <w:r>
        <w:rPr>
          <w:rFonts w:ascii="Times New Roman" w:hAnsi="Times New Roman" w:cs="Times New Roman"/>
        </w:rPr>
        <w:t>.</w:t>
      </w:r>
      <w:r w:rsidRPr="00EC3B0E">
        <w:rPr>
          <w:rFonts w:ascii="Times New Roman" w:hAnsi="Times New Roman" w:cs="Times New Roman"/>
        </w:rPr>
        <w:t xml:space="preserve"> </w:t>
      </w:r>
      <w:r>
        <w:rPr>
          <w:rFonts w:ascii="Times New Roman" w:hAnsi="Times New Roman" w:cs="Times New Roman"/>
        </w:rPr>
        <w:t>T</w:t>
      </w:r>
      <w:r w:rsidRPr="00EC3B0E">
        <w:rPr>
          <w:rFonts w:ascii="Times New Roman" w:hAnsi="Times New Roman" w:cs="Times New Roman"/>
        </w:rPr>
        <w:t xml:space="preserve">he review can </w:t>
      </w:r>
      <w:proofErr w:type="gramStart"/>
      <w:r w:rsidRPr="00EC3B0E">
        <w:rPr>
          <w:rFonts w:ascii="Times New Roman" w:hAnsi="Times New Roman" w:cs="Times New Roman"/>
        </w:rPr>
        <w:t>be considered to be</w:t>
      </w:r>
      <w:proofErr w:type="gramEnd"/>
      <w:r w:rsidRPr="00EC3B0E">
        <w:rPr>
          <w:rFonts w:ascii="Times New Roman" w:hAnsi="Times New Roman" w:cs="Times New Roman"/>
        </w:rPr>
        <w:t xml:space="preserve"> of great importance with regard to traffic management studies and smart city applications.</w:t>
      </w:r>
    </w:p>
    <w:p w14:paraId="6F8BAB3D" w14:textId="1BC785FC" w:rsidR="0084712E" w:rsidRDefault="0084712E" w:rsidP="0084712E">
      <w:pPr>
        <w:ind w:left="720"/>
        <w:rPr>
          <w:rFonts w:ascii="Times New Roman" w:hAnsi="Times New Roman" w:cs="Times New Roman"/>
        </w:rPr>
      </w:pPr>
      <w:r w:rsidRPr="00EC3B0E">
        <w:rPr>
          <w:rFonts w:ascii="Times New Roman" w:hAnsi="Times New Roman" w:cs="Times New Roman"/>
        </w:rPr>
        <w:t xml:space="preserve">This source helps to provide context for </w:t>
      </w:r>
      <w:proofErr w:type="gramStart"/>
      <w:r>
        <w:rPr>
          <w:rFonts w:ascii="Times New Roman" w:hAnsi="Times New Roman" w:cs="Times New Roman"/>
        </w:rPr>
        <w:t xml:space="preserve">the </w:t>
      </w:r>
      <w:r w:rsidRPr="00EC3B0E">
        <w:rPr>
          <w:rFonts w:ascii="Times New Roman" w:hAnsi="Times New Roman" w:cs="Times New Roman"/>
        </w:rPr>
        <w:t>research</w:t>
      </w:r>
      <w:proofErr w:type="gramEnd"/>
      <w:r w:rsidRPr="00EC3B0E">
        <w:rPr>
          <w:rFonts w:ascii="Times New Roman" w:hAnsi="Times New Roman" w:cs="Times New Roman"/>
        </w:rPr>
        <w:t xml:space="preserve"> on AI-based traffic </w:t>
      </w:r>
      <w:r>
        <w:rPr>
          <w:rFonts w:ascii="Times New Roman" w:hAnsi="Times New Roman" w:cs="Times New Roman"/>
        </w:rPr>
        <w:t>correction</w:t>
      </w:r>
      <w:r w:rsidRPr="00EC3B0E">
        <w:rPr>
          <w:rFonts w:ascii="Times New Roman" w:hAnsi="Times New Roman" w:cs="Times New Roman"/>
        </w:rPr>
        <w:t xml:space="preserve"> methods. It offers insight into recent techniques and the problems that occur with</w:t>
      </w:r>
      <w:r>
        <w:rPr>
          <w:rFonts w:ascii="Times New Roman" w:hAnsi="Times New Roman" w:cs="Times New Roman"/>
        </w:rPr>
        <w:t xml:space="preserve"> AI. This can </w:t>
      </w:r>
      <w:r w:rsidRPr="00EC3B0E">
        <w:rPr>
          <w:rFonts w:ascii="Times New Roman" w:hAnsi="Times New Roman" w:cs="Times New Roman"/>
        </w:rPr>
        <w:t xml:space="preserve">help shape </w:t>
      </w:r>
      <w:r>
        <w:rPr>
          <w:rFonts w:ascii="Times New Roman" w:hAnsi="Times New Roman" w:cs="Times New Roman"/>
        </w:rPr>
        <w:t xml:space="preserve">the </w:t>
      </w:r>
      <w:r w:rsidRPr="00EC3B0E">
        <w:rPr>
          <w:rFonts w:ascii="Times New Roman" w:hAnsi="Times New Roman" w:cs="Times New Roman"/>
        </w:rPr>
        <w:t xml:space="preserve">argument in favor of advanced AI methods for </w:t>
      </w:r>
      <w:r>
        <w:rPr>
          <w:rFonts w:ascii="Times New Roman" w:hAnsi="Times New Roman" w:cs="Times New Roman"/>
        </w:rPr>
        <w:t xml:space="preserve">an </w:t>
      </w:r>
      <w:r w:rsidRPr="00EC3B0E">
        <w:rPr>
          <w:rFonts w:ascii="Times New Roman" w:hAnsi="Times New Roman" w:cs="Times New Roman"/>
        </w:rPr>
        <w:t xml:space="preserve">application in traffic management. </w:t>
      </w:r>
      <w:r>
        <w:rPr>
          <w:rFonts w:ascii="Times New Roman" w:hAnsi="Times New Roman" w:cs="Times New Roman"/>
        </w:rPr>
        <w:t>This</w:t>
      </w:r>
      <w:r w:rsidRPr="00EC3B0E">
        <w:rPr>
          <w:rFonts w:ascii="Times New Roman" w:hAnsi="Times New Roman" w:cs="Times New Roman"/>
        </w:rPr>
        <w:t xml:space="preserve"> could then </w:t>
      </w:r>
      <w:r>
        <w:rPr>
          <w:rFonts w:ascii="Times New Roman" w:hAnsi="Times New Roman" w:cs="Times New Roman"/>
        </w:rPr>
        <w:t>be applied as a</w:t>
      </w:r>
      <w:r w:rsidRPr="00EC3B0E">
        <w:rPr>
          <w:rFonts w:ascii="Times New Roman" w:hAnsi="Times New Roman" w:cs="Times New Roman"/>
        </w:rPr>
        <w:t xml:space="preserve"> source in support of </w:t>
      </w:r>
      <w:r>
        <w:rPr>
          <w:rFonts w:ascii="Times New Roman" w:hAnsi="Times New Roman" w:cs="Times New Roman"/>
        </w:rPr>
        <w:t xml:space="preserve">the </w:t>
      </w:r>
      <w:r w:rsidRPr="00EC3B0E">
        <w:rPr>
          <w:rFonts w:ascii="Times New Roman" w:hAnsi="Times New Roman" w:cs="Times New Roman"/>
        </w:rPr>
        <w:t xml:space="preserve">project by providing recommendations </w:t>
      </w:r>
      <w:proofErr w:type="gramStart"/>
      <w:r w:rsidRPr="00EC3B0E">
        <w:rPr>
          <w:rFonts w:ascii="Times New Roman" w:hAnsi="Times New Roman" w:cs="Times New Roman"/>
        </w:rPr>
        <w:t>of</w:t>
      </w:r>
      <w:proofErr w:type="gramEnd"/>
      <w:r w:rsidRPr="00EC3B0E">
        <w:rPr>
          <w:rFonts w:ascii="Times New Roman" w:hAnsi="Times New Roman" w:cs="Times New Roman"/>
        </w:rPr>
        <w:t xml:space="preserve"> and limitations for AI-based traffic prediction.</w:t>
      </w:r>
    </w:p>
    <w:p w14:paraId="3E66600A" w14:textId="77777777" w:rsidR="0084712E" w:rsidRDefault="0084712E" w:rsidP="0084712E">
      <w:pPr>
        <w:ind w:left="720" w:hanging="720"/>
        <w:jc w:val="center"/>
        <w:rPr>
          <w:rFonts w:ascii="Times New Roman" w:hAnsi="Times New Roman" w:cs="Times New Roman"/>
        </w:rPr>
      </w:pPr>
    </w:p>
    <w:p w14:paraId="78ACA437" w14:textId="376ACEE9" w:rsidR="5687BA34" w:rsidRDefault="5687BA34" w:rsidP="5687BA34">
      <w:pPr>
        <w:ind w:left="720" w:hanging="720"/>
        <w:jc w:val="center"/>
        <w:rPr>
          <w:rFonts w:ascii="Times New Roman" w:hAnsi="Times New Roman" w:cs="Times New Roman"/>
        </w:rPr>
      </w:pPr>
    </w:p>
    <w:p w14:paraId="5C352D8F" w14:textId="272E830D" w:rsidR="0084712E" w:rsidRDefault="0084712E" w:rsidP="0084712E">
      <w:pPr>
        <w:ind w:left="720" w:hanging="720"/>
        <w:jc w:val="center"/>
        <w:rPr>
          <w:rFonts w:ascii="Times New Roman" w:hAnsi="Times New Roman" w:cs="Times New Roman"/>
        </w:rPr>
      </w:pPr>
      <w:r>
        <w:rPr>
          <w:rFonts w:ascii="Times New Roman" w:hAnsi="Times New Roman" w:cs="Times New Roman"/>
        </w:rPr>
        <w:t>References</w:t>
      </w:r>
    </w:p>
    <w:p w14:paraId="7F219E16" w14:textId="77777777" w:rsidR="0084712E" w:rsidRDefault="0084712E" w:rsidP="0084712E">
      <w:pPr>
        <w:ind w:left="720" w:hanging="720"/>
        <w:rPr>
          <w:rFonts w:ascii="Times New Roman" w:hAnsi="Times New Roman" w:cs="Times New Roman"/>
        </w:rPr>
      </w:pPr>
      <w:r w:rsidRPr="00EE5651">
        <w:rPr>
          <w:rFonts w:ascii="Times New Roman" w:hAnsi="Times New Roman" w:cs="Times New Roman"/>
        </w:rPr>
        <w:t>Abena, A., &amp; Obiri-Yeboah. (2021). Overview and Recommendations for Road Traffic Data Collection Methods and Applications in Ghana. </w:t>
      </w:r>
      <w:r w:rsidRPr="00EE5651">
        <w:rPr>
          <w:rFonts w:ascii="Times New Roman" w:hAnsi="Times New Roman" w:cs="Times New Roman"/>
          <w:i/>
          <w:iCs/>
        </w:rPr>
        <w:t>International Journal of Engineering Research and Applications Www.ijera.com</w:t>
      </w:r>
      <w:r w:rsidRPr="00EE5651">
        <w:rPr>
          <w:rFonts w:ascii="Times New Roman" w:hAnsi="Times New Roman" w:cs="Times New Roman"/>
        </w:rPr>
        <w:t>, </w:t>
      </w:r>
      <w:r w:rsidRPr="00EE5651">
        <w:rPr>
          <w:rFonts w:ascii="Times New Roman" w:hAnsi="Times New Roman" w:cs="Times New Roman"/>
          <w:i/>
          <w:iCs/>
        </w:rPr>
        <w:t>11</w:t>
      </w:r>
      <w:r w:rsidRPr="00EE5651">
        <w:rPr>
          <w:rFonts w:ascii="Times New Roman" w:hAnsi="Times New Roman" w:cs="Times New Roman"/>
        </w:rPr>
        <w:t xml:space="preserve">(2), 1-09. </w:t>
      </w:r>
      <w:hyperlink r:id="rId11" w:history="1">
        <w:r w:rsidRPr="00EE5651">
          <w:rPr>
            <w:rStyle w:val="Hyperlink"/>
            <w:rFonts w:ascii="Times New Roman" w:hAnsi="Times New Roman" w:cs="Times New Roman"/>
          </w:rPr>
          <w:t>https://doi.org/10.9790/9622-1102010109</w:t>
        </w:r>
      </w:hyperlink>
    </w:p>
    <w:p w14:paraId="47BABBB6" w14:textId="77777777" w:rsidR="0084712E" w:rsidRDefault="0084712E" w:rsidP="0084712E">
      <w:pPr>
        <w:ind w:left="720" w:hanging="720"/>
        <w:rPr>
          <w:rFonts w:ascii="Times New Roman" w:hAnsi="Times New Roman" w:cs="Times New Roman"/>
        </w:rPr>
      </w:pPr>
      <w:r w:rsidRPr="00936866">
        <w:rPr>
          <w:rFonts w:ascii="Times New Roman" w:hAnsi="Times New Roman" w:cs="Times New Roman"/>
        </w:rPr>
        <w:t>Rao, A. M. (2012). </w:t>
      </w:r>
      <w:r w:rsidRPr="00936866">
        <w:rPr>
          <w:rFonts w:ascii="Times New Roman" w:hAnsi="Times New Roman" w:cs="Times New Roman"/>
          <w:i/>
          <w:iCs/>
        </w:rPr>
        <w:t>Measuring Urban Traffic Congestion – a Review</w:t>
      </w:r>
      <w:r w:rsidRPr="00936866">
        <w:rPr>
          <w:rFonts w:ascii="Times New Roman" w:hAnsi="Times New Roman" w:cs="Times New Roman"/>
        </w:rPr>
        <w:t xml:space="preserve">. International Journal for Traffic and Transport Engineering; City Net Scientific Research Center Ltd., Belgrade. </w:t>
      </w:r>
      <w:hyperlink r:id="rId12" w:history="1">
        <w:r w:rsidRPr="00936866">
          <w:rPr>
            <w:rStyle w:val="Hyperlink"/>
            <w:rFonts w:ascii="Times New Roman" w:hAnsi="Times New Roman" w:cs="Times New Roman"/>
          </w:rPr>
          <w:t>https://www.academia.edu/85634298/Measuring_Urban_Traffic_Congestion_a_Review</w:t>
        </w:r>
      </w:hyperlink>
    </w:p>
    <w:p w14:paraId="61C0098F" w14:textId="77777777" w:rsidR="0084712E" w:rsidRDefault="0084712E" w:rsidP="0084712E">
      <w:pPr>
        <w:ind w:left="720" w:hanging="720"/>
        <w:rPr>
          <w:rFonts w:ascii="Times New Roman" w:hAnsi="Times New Roman" w:cs="Times New Roman"/>
        </w:rPr>
      </w:pPr>
      <w:r w:rsidRPr="00936866">
        <w:rPr>
          <w:rFonts w:ascii="Times New Roman" w:hAnsi="Times New Roman" w:cs="Times New Roman"/>
          <w:i/>
          <w:iCs/>
        </w:rPr>
        <w:t>Industry Spotlight: Civil Engineering &amp; Traffic Management | AUGI - The world’s largest CAD &amp; BIM User Group</w:t>
      </w:r>
      <w:r w:rsidRPr="00936866">
        <w:rPr>
          <w:rFonts w:ascii="Times New Roman" w:hAnsi="Times New Roman" w:cs="Times New Roman"/>
        </w:rPr>
        <w:t xml:space="preserve">. (2024). Augi.com. </w:t>
      </w:r>
      <w:hyperlink r:id="rId13" w:history="1">
        <w:r w:rsidRPr="00936866">
          <w:rPr>
            <w:rStyle w:val="Hyperlink"/>
            <w:rFonts w:ascii="Times New Roman" w:hAnsi="Times New Roman" w:cs="Times New Roman"/>
          </w:rPr>
          <w:t>https://www.augi.com/articles/detail/industry-spotlight-civil-engineering-traffic-management</w:t>
        </w:r>
      </w:hyperlink>
    </w:p>
    <w:p w14:paraId="1F3BA7FD" w14:textId="77777777" w:rsidR="0084712E" w:rsidRDefault="0084712E" w:rsidP="0084712E">
      <w:pPr>
        <w:ind w:left="720" w:hanging="720"/>
        <w:rPr>
          <w:rFonts w:ascii="Times New Roman" w:hAnsi="Times New Roman" w:cs="Times New Roman"/>
        </w:rPr>
      </w:pPr>
      <w:r w:rsidRPr="00BA511D">
        <w:rPr>
          <w:rFonts w:ascii="Times New Roman" w:hAnsi="Times New Roman" w:cs="Times New Roman"/>
        </w:rPr>
        <w:t>Rahman, H. (2019). </w:t>
      </w:r>
      <w:r w:rsidRPr="00BA511D">
        <w:rPr>
          <w:rFonts w:ascii="Times New Roman" w:hAnsi="Times New Roman" w:cs="Times New Roman"/>
          <w:i/>
          <w:iCs/>
        </w:rPr>
        <w:t>Improving Traffic Safety at School Zones by Engineering and Operational Countermeasures</w:t>
      </w:r>
      <w:r w:rsidRPr="00BA511D">
        <w:rPr>
          <w:rFonts w:ascii="Times New Roman" w:hAnsi="Times New Roman" w:cs="Times New Roman"/>
        </w:rPr>
        <w:t xml:space="preserve">. Academia.edu. </w:t>
      </w:r>
      <w:hyperlink r:id="rId14" w:history="1">
        <w:r w:rsidRPr="00BA511D">
          <w:rPr>
            <w:rStyle w:val="Hyperlink"/>
            <w:rFonts w:ascii="Times New Roman" w:hAnsi="Times New Roman" w:cs="Times New Roman"/>
          </w:rPr>
          <w:t>https://www.academia.edu/94121878/Improving_Traffic_Safety_at_School_Zones_by_Engineering_and_Operational_Countermeasures</w:t>
        </w:r>
      </w:hyperlink>
    </w:p>
    <w:p w14:paraId="1B01EB2A" w14:textId="787F430F" w:rsidR="0084712E" w:rsidRPr="0084712E" w:rsidRDefault="0084712E" w:rsidP="0084712E">
      <w:pPr>
        <w:ind w:left="720" w:hanging="720"/>
        <w:rPr>
          <w:rFonts w:ascii="Times New Roman" w:hAnsi="Times New Roman" w:cs="Times New Roman"/>
        </w:rPr>
      </w:pPr>
      <w:r w:rsidRPr="0036272D">
        <w:rPr>
          <w:rFonts w:ascii="Times New Roman" w:hAnsi="Times New Roman" w:cs="Times New Roman"/>
        </w:rPr>
        <w:t xml:space="preserve">Sayed, S. A., Abdel-Hamid, Y., &amp; </w:t>
      </w:r>
      <w:proofErr w:type="spellStart"/>
      <w:r w:rsidRPr="0036272D">
        <w:rPr>
          <w:rFonts w:ascii="Times New Roman" w:hAnsi="Times New Roman" w:cs="Times New Roman"/>
        </w:rPr>
        <w:t>Hefny</w:t>
      </w:r>
      <w:proofErr w:type="spellEnd"/>
      <w:r w:rsidRPr="0036272D">
        <w:rPr>
          <w:rFonts w:ascii="Times New Roman" w:hAnsi="Times New Roman" w:cs="Times New Roman"/>
        </w:rPr>
        <w:t>, H. A. (2023). Artificial intelligence-based traffic flow prediction: a comprehensive review. </w:t>
      </w:r>
      <w:r w:rsidRPr="0036272D">
        <w:rPr>
          <w:rFonts w:ascii="Times New Roman" w:hAnsi="Times New Roman" w:cs="Times New Roman"/>
          <w:i/>
          <w:iCs/>
        </w:rPr>
        <w:t>Journal of Electrical Systems and Information Technology</w:t>
      </w:r>
      <w:r w:rsidRPr="0036272D">
        <w:rPr>
          <w:rFonts w:ascii="Times New Roman" w:hAnsi="Times New Roman" w:cs="Times New Roman"/>
        </w:rPr>
        <w:t>, </w:t>
      </w:r>
      <w:r w:rsidRPr="0036272D">
        <w:rPr>
          <w:rFonts w:ascii="Times New Roman" w:hAnsi="Times New Roman" w:cs="Times New Roman"/>
          <w:i/>
          <w:iCs/>
        </w:rPr>
        <w:t>10</w:t>
      </w:r>
      <w:r w:rsidRPr="0036272D">
        <w:rPr>
          <w:rFonts w:ascii="Times New Roman" w:hAnsi="Times New Roman" w:cs="Times New Roman"/>
        </w:rPr>
        <w:t xml:space="preserve">(1). </w:t>
      </w:r>
      <w:hyperlink r:id="rId15" w:history="1">
        <w:r w:rsidRPr="0036272D">
          <w:rPr>
            <w:rStyle w:val="Hyperlink"/>
            <w:rFonts w:ascii="Times New Roman" w:hAnsi="Times New Roman" w:cs="Times New Roman"/>
          </w:rPr>
          <w:t>https://doi.org/10.1186/s43067-023-00081-6</w:t>
        </w:r>
      </w:hyperlink>
    </w:p>
    <w:sectPr w:rsidR="0084712E" w:rsidRPr="0084712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B29B2" w14:textId="77777777" w:rsidR="00596432" w:rsidRDefault="00596432" w:rsidP="00035F37">
      <w:pPr>
        <w:spacing w:after="0" w:line="240" w:lineRule="auto"/>
      </w:pPr>
      <w:r>
        <w:separator/>
      </w:r>
    </w:p>
  </w:endnote>
  <w:endnote w:type="continuationSeparator" w:id="0">
    <w:p w14:paraId="23A043BA" w14:textId="77777777" w:rsidR="00596432" w:rsidRDefault="00596432" w:rsidP="00035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58D667" w14:textId="77777777" w:rsidR="00596432" w:rsidRDefault="00596432" w:rsidP="00035F37">
      <w:pPr>
        <w:spacing w:after="0" w:line="240" w:lineRule="auto"/>
      </w:pPr>
      <w:r>
        <w:separator/>
      </w:r>
    </w:p>
  </w:footnote>
  <w:footnote w:type="continuationSeparator" w:id="0">
    <w:p w14:paraId="147E1A50" w14:textId="77777777" w:rsidR="00596432" w:rsidRDefault="00596432" w:rsidP="00035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8403134"/>
      <w:docPartObj>
        <w:docPartGallery w:val="Page Numbers (Top of Page)"/>
        <w:docPartUnique/>
      </w:docPartObj>
    </w:sdtPr>
    <w:sdtEndPr>
      <w:rPr>
        <w:noProof/>
      </w:rPr>
    </w:sdtEndPr>
    <w:sdtContent>
      <w:p w14:paraId="24878EA0" w14:textId="211DD1F1" w:rsidR="00035F37" w:rsidRDefault="00035F3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B69132" w14:textId="77777777" w:rsidR="00035F37" w:rsidRDefault="00035F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12E"/>
    <w:rsid w:val="00035F37"/>
    <w:rsid w:val="001D3542"/>
    <w:rsid w:val="005008BB"/>
    <w:rsid w:val="0051746B"/>
    <w:rsid w:val="00596432"/>
    <w:rsid w:val="00705C5F"/>
    <w:rsid w:val="0084712E"/>
    <w:rsid w:val="009A030C"/>
    <w:rsid w:val="00A131C0"/>
    <w:rsid w:val="00A27FE5"/>
    <w:rsid w:val="00A75718"/>
    <w:rsid w:val="00B81097"/>
    <w:rsid w:val="00C6032A"/>
    <w:rsid w:val="00DD1508"/>
    <w:rsid w:val="00E177D7"/>
    <w:rsid w:val="00F972CB"/>
    <w:rsid w:val="25A8F4AB"/>
    <w:rsid w:val="3BDAE58C"/>
    <w:rsid w:val="4064356E"/>
    <w:rsid w:val="5687BA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D8FC"/>
  <w15:chartTrackingRefBased/>
  <w15:docId w15:val="{C7ABDE0F-11A9-4034-88C8-B459D265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12E"/>
    <w:pPr>
      <w:spacing w:line="480" w:lineRule="auto"/>
    </w:pPr>
  </w:style>
  <w:style w:type="paragraph" w:styleId="Heading1">
    <w:name w:val="heading 1"/>
    <w:basedOn w:val="Normal"/>
    <w:next w:val="Normal"/>
    <w:link w:val="Heading1Char"/>
    <w:uiPriority w:val="9"/>
    <w:qFormat/>
    <w:rsid w:val="0084712E"/>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12E"/>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12E"/>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12E"/>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12E"/>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12E"/>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12E"/>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12E"/>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12E"/>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1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71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1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1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1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1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1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1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12E"/>
    <w:rPr>
      <w:rFonts w:eastAsiaTheme="majorEastAsia" w:cstheme="majorBidi"/>
      <w:color w:val="272727" w:themeColor="text1" w:themeTint="D8"/>
    </w:rPr>
  </w:style>
  <w:style w:type="paragraph" w:styleId="Title">
    <w:name w:val="Title"/>
    <w:basedOn w:val="Normal"/>
    <w:next w:val="Normal"/>
    <w:link w:val="TitleChar"/>
    <w:uiPriority w:val="10"/>
    <w:qFormat/>
    <w:rsid w:val="00847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1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12E"/>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1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12E"/>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84712E"/>
    <w:rPr>
      <w:i/>
      <w:iCs/>
      <w:color w:val="404040" w:themeColor="text1" w:themeTint="BF"/>
    </w:rPr>
  </w:style>
  <w:style w:type="paragraph" w:styleId="ListParagraph">
    <w:name w:val="List Paragraph"/>
    <w:basedOn w:val="Normal"/>
    <w:uiPriority w:val="34"/>
    <w:qFormat/>
    <w:rsid w:val="0084712E"/>
    <w:pPr>
      <w:spacing w:line="278" w:lineRule="auto"/>
      <w:ind w:left="720"/>
      <w:contextualSpacing/>
    </w:pPr>
  </w:style>
  <w:style w:type="character" w:styleId="IntenseEmphasis">
    <w:name w:val="Intense Emphasis"/>
    <w:basedOn w:val="DefaultParagraphFont"/>
    <w:uiPriority w:val="21"/>
    <w:qFormat/>
    <w:rsid w:val="0084712E"/>
    <w:rPr>
      <w:i/>
      <w:iCs/>
      <w:color w:val="0F4761" w:themeColor="accent1" w:themeShade="BF"/>
    </w:rPr>
  </w:style>
  <w:style w:type="paragraph" w:styleId="IntenseQuote">
    <w:name w:val="Intense Quote"/>
    <w:basedOn w:val="Normal"/>
    <w:next w:val="Normal"/>
    <w:link w:val="IntenseQuoteChar"/>
    <w:uiPriority w:val="30"/>
    <w:qFormat/>
    <w:rsid w:val="0084712E"/>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12E"/>
    <w:rPr>
      <w:i/>
      <w:iCs/>
      <w:color w:val="0F4761" w:themeColor="accent1" w:themeShade="BF"/>
    </w:rPr>
  </w:style>
  <w:style w:type="character" w:styleId="IntenseReference">
    <w:name w:val="Intense Reference"/>
    <w:basedOn w:val="DefaultParagraphFont"/>
    <w:uiPriority w:val="32"/>
    <w:qFormat/>
    <w:rsid w:val="0084712E"/>
    <w:rPr>
      <w:b/>
      <w:bCs/>
      <w:smallCaps/>
      <w:color w:val="0F4761" w:themeColor="accent1" w:themeShade="BF"/>
      <w:spacing w:val="5"/>
    </w:rPr>
  </w:style>
  <w:style w:type="character" w:styleId="Hyperlink">
    <w:name w:val="Hyperlink"/>
    <w:basedOn w:val="DefaultParagraphFont"/>
    <w:uiPriority w:val="99"/>
    <w:unhideWhenUsed/>
    <w:rsid w:val="0084712E"/>
    <w:rPr>
      <w:color w:val="467886" w:themeColor="hyperlink"/>
      <w:u w:val="single"/>
    </w:rPr>
  </w:style>
  <w:style w:type="paragraph" w:styleId="Header">
    <w:name w:val="header"/>
    <w:basedOn w:val="Normal"/>
    <w:link w:val="HeaderChar"/>
    <w:uiPriority w:val="99"/>
    <w:unhideWhenUsed/>
    <w:rsid w:val="00035F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F37"/>
  </w:style>
  <w:style w:type="paragraph" w:styleId="Footer">
    <w:name w:val="footer"/>
    <w:basedOn w:val="Normal"/>
    <w:link w:val="FooterChar"/>
    <w:uiPriority w:val="99"/>
    <w:unhideWhenUsed/>
    <w:rsid w:val="00035F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gi.com/articles/detail/industry-spotlight-civil-engineering-traffic-management" TargetMode="External"/><Relationship Id="rId13" Type="http://schemas.openxmlformats.org/officeDocument/2006/relationships/hyperlink" Target="https://www.augi.com/articles/detail/industry-spotlight-civil-engineering-traffic-management"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academia.edu/85634298/Measuring_Urban_Traffic_Congestion_a_Review" TargetMode="External"/><Relationship Id="rId12" Type="http://schemas.openxmlformats.org/officeDocument/2006/relationships/hyperlink" Target="https://www.academia.edu/85634298/Measuring_Urban_Traffic_Congestion_a_Review"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doi.org/10.9790/9622-1102010109" TargetMode="External"/><Relationship Id="rId11" Type="http://schemas.openxmlformats.org/officeDocument/2006/relationships/hyperlink" Target="https://doi.org/10.9790/9622-1102010109" TargetMode="External"/><Relationship Id="rId5" Type="http://schemas.openxmlformats.org/officeDocument/2006/relationships/endnotes" Target="endnotes.xml"/><Relationship Id="rId15" Type="http://schemas.openxmlformats.org/officeDocument/2006/relationships/hyperlink" Target="https://doi.org/10.1186/s43067-023-00081-6" TargetMode="External"/><Relationship Id="rId10" Type="http://schemas.openxmlformats.org/officeDocument/2006/relationships/hyperlink" Target="https://doi.org/10.1186/s43067-023-00081-6" TargetMode="External"/><Relationship Id="rId4" Type="http://schemas.openxmlformats.org/officeDocument/2006/relationships/footnotes" Target="footnotes.xml"/><Relationship Id="rId9" Type="http://schemas.openxmlformats.org/officeDocument/2006/relationships/hyperlink" Target="https://www.academia.edu/94121878/Improving_Traffic_Safety_at_School_Zones_by_Engineering_and_Operational_Countermeasures" TargetMode="External"/><Relationship Id="rId14" Type="http://schemas.openxmlformats.org/officeDocument/2006/relationships/hyperlink" Target="https://www.academia.edu/94121878/Improving_Traffic_Safety_at_School_Zones_by_Engineering_and_Operational_Countermeas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1484</Words>
  <Characters>8462</Characters>
  <Application>Microsoft Office Word</Application>
  <DocSecurity>0</DocSecurity>
  <Lines>70</Lines>
  <Paragraphs>19</Paragraphs>
  <ScaleCrop>false</ScaleCrop>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Farooq M</dc:creator>
  <cp:keywords/>
  <dc:description/>
  <cp:lastModifiedBy>Anwar, Farooq M</cp:lastModifiedBy>
  <cp:revision>5</cp:revision>
  <dcterms:created xsi:type="dcterms:W3CDTF">2024-11-18T00:08:00Z</dcterms:created>
  <dcterms:modified xsi:type="dcterms:W3CDTF">2024-11-18T14:56:00Z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3c538-ec52-435f-ae58-017644bd9513_Enabled">
    <vt:lpwstr>true</vt:lpwstr>
  </property>
  <property fmtid="{D5CDD505-2E9C-101B-9397-08002B2CF9AE}" pid="3" name="MSIP_Label_0ee3c538-ec52-435f-ae58-017644bd9513_SetDate">
    <vt:lpwstr>2024-11-18T00:23:58Z</vt:lpwstr>
  </property>
  <property fmtid="{D5CDD505-2E9C-101B-9397-08002B2CF9AE}" pid="4" name="MSIP_Label_0ee3c538-ec52-435f-ae58-017644bd9513_Method">
    <vt:lpwstr>Standard</vt:lpwstr>
  </property>
  <property fmtid="{D5CDD505-2E9C-101B-9397-08002B2CF9AE}" pid="5" name="MSIP_Label_0ee3c538-ec52-435f-ae58-017644bd9513_Name">
    <vt:lpwstr>0ee3c538-ec52-435f-ae58-017644bd9513</vt:lpwstr>
  </property>
  <property fmtid="{D5CDD505-2E9C-101B-9397-08002B2CF9AE}" pid="6" name="MSIP_Label_0ee3c538-ec52-435f-ae58-017644bd9513_SiteId">
    <vt:lpwstr>0cdcb198-8169-4b70-ba9f-da7e3ba700c2</vt:lpwstr>
  </property>
  <property fmtid="{D5CDD505-2E9C-101B-9397-08002B2CF9AE}" pid="7" name="MSIP_Label_0ee3c538-ec52-435f-ae58-017644bd9513_ActionId">
    <vt:lpwstr>e6658e8f-f147-4887-9aa5-6030c5035d63</vt:lpwstr>
  </property>
  <property fmtid="{D5CDD505-2E9C-101B-9397-08002B2CF9AE}" pid="8" name="MSIP_Label_0ee3c538-ec52-435f-ae58-017644bd9513_ContentBits">
    <vt:lpwstr>0</vt:lpwstr>
  </property>
</Properties>
</file>