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3A0" w:rsidRPr="00441BF2" w:rsidRDefault="007E23A0" w:rsidP="007E23A0">
      <w:pPr>
        <w:rPr>
          <w:rFonts w:ascii="Times New Roman" w:hAnsi="Times New Roman" w:cs="Times New Roman"/>
          <w:b/>
          <w:bCs/>
        </w:rPr>
      </w:pPr>
      <w:r w:rsidRPr="00441BF2">
        <w:rPr>
          <w:rFonts w:ascii="Times New Roman" w:hAnsi="Times New Roman" w:cs="Times New Roman"/>
        </w:rPr>
        <w:drawing>
          <wp:inline distT="0" distB="0" distL="0" distR="0" wp14:anchorId="101B5DC2" wp14:editId="04E88344">
            <wp:extent cx="5334000" cy="1318260"/>
            <wp:effectExtent l="0" t="0" r="0" b="0"/>
            <wp:docPr id="13643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1056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3A0" w:rsidRPr="00441BF2" w:rsidRDefault="007E23A0" w:rsidP="007E23A0">
      <w:pPr>
        <w:spacing w:line="480" w:lineRule="auto"/>
        <w:rPr>
          <w:rFonts w:ascii="Times New Roman" w:hAnsi="Times New Roman" w:cs="Times New Roman"/>
        </w:rPr>
      </w:pPr>
      <w:r w:rsidRPr="00441BF2">
        <w:rPr>
          <w:rFonts w:ascii="Times New Roman" w:hAnsi="Times New Roman" w:cs="Times New Roman"/>
          <w:b/>
          <w:bCs/>
        </w:rPr>
        <w:t>NAME:</w:t>
      </w:r>
      <w:r w:rsidRPr="00441B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VICTOR MWANGI</w:t>
      </w:r>
    </w:p>
    <w:p w:rsidR="007E23A0" w:rsidRPr="00441BF2" w:rsidRDefault="007E23A0" w:rsidP="007E23A0">
      <w:pPr>
        <w:spacing w:line="480" w:lineRule="auto"/>
        <w:rPr>
          <w:rFonts w:ascii="Times New Roman" w:hAnsi="Times New Roman" w:cs="Times New Roman"/>
        </w:rPr>
      </w:pPr>
      <w:r w:rsidRPr="00441BF2">
        <w:rPr>
          <w:rFonts w:ascii="Times New Roman" w:hAnsi="Times New Roman" w:cs="Times New Roman"/>
          <w:b/>
          <w:bCs/>
        </w:rPr>
        <w:t>ADM NO:</w:t>
      </w:r>
      <w:r w:rsidRPr="00441B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BSCCS/2024/53087</w:t>
      </w:r>
    </w:p>
    <w:p w:rsidR="007E23A0" w:rsidRDefault="007E23A0" w:rsidP="007E23A0">
      <w:pPr>
        <w:spacing w:line="480" w:lineRule="auto"/>
        <w:rPr>
          <w:rFonts w:ascii="Times New Roman" w:hAnsi="Times New Roman" w:cs="Times New Roman"/>
        </w:rPr>
      </w:pPr>
      <w:r w:rsidRPr="00441BF2">
        <w:rPr>
          <w:rFonts w:ascii="Times New Roman" w:hAnsi="Times New Roman" w:cs="Times New Roman"/>
          <w:b/>
          <w:bCs/>
        </w:rPr>
        <w:t>COURSE:</w:t>
      </w:r>
      <w:r w:rsidRPr="00441BF2">
        <w:rPr>
          <w:rFonts w:ascii="Times New Roman" w:hAnsi="Times New Roman" w:cs="Times New Roman"/>
        </w:rPr>
        <w:t xml:space="preserve"> BACHELOR OF SCIENCE IN </w:t>
      </w:r>
      <w:r>
        <w:rPr>
          <w:rFonts w:ascii="Times New Roman" w:hAnsi="Times New Roman" w:cs="Times New Roman"/>
        </w:rPr>
        <w:t>COMPUTER SCIENCE</w:t>
      </w:r>
    </w:p>
    <w:p w:rsidR="007E23A0" w:rsidRDefault="007E23A0" w:rsidP="007E23A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UNIT CODE: </w:t>
      </w:r>
      <w:r w:rsidR="00A92F7F">
        <w:rPr>
          <w:rFonts w:ascii="Times New Roman" w:hAnsi="Times New Roman" w:cs="Times New Roman"/>
          <w:bCs/>
        </w:rPr>
        <w:t>BIT4138</w:t>
      </w:r>
      <w:bookmarkStart w:id="0" w:name="_GoBack"/>
      <w:bookmarkEnd w:id="0"/>
    </w:p>
    <w:p w:rsidR="007E23A0" w:rsidRPr="00E80409" w:rsidRDefault="007E23A0" w:rsidP="007E23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UNIT NAME: </w:t>
      </w:r>
      <w:r>
        <w:rPr>
          <w:rFonts w:ascii="Times New Roman" w:hAnsi="Times New Roman" w:cs="Times New Roman"/>
          <w:bCs/>
        </w:rPr>
        <w:t>ETHICAL HACKING AND COUNTER MEASURES</w:t>
      </w:r>
    </w:p>
    <w:p w:rsidR="007E23A0" w:rsidRDefault="007E23A0" w:rsidP="007E23A0">
      <w:pPr>
        <w:spacing w:line="480" w:lineRule="auto"/>
        <w:rPr>
          <w:rFonts w:ascii="Times New Roman" w:hAnsi="Times New Roman" w:cs="Times New Roman"/>
        </w:rPr>
      </w:pPr>
    </w:p>
    <w:p w:rsidR="00F16752" w:rsidRDefault="007E23A0" w:rsidP="007E23A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LECTURER</w:t>
      </w:r>
      <w:r w:rsidRPr="00441BF2">
        <w:rPr>
          <w:rFonts w:ascii="Times New Roman" w:hAnsi="Times New Roman" w:cs="Times New Roman"/>
          <w:b/>
          <w:bCs/>
        </w:rPr>
        <w:t>:</w:t>
      </w:r>
      <w:r w:rsidRPr="00441B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NYORO MICHAEL</w:t>
      </w:r>
    </w:p>
    <w:p w:rsidR="00F16752" w:rsidRDefault="00F16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  <w:id w:val="13988704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80D62" w:rsidRDefault="00C80D62">
          <w:pPr>
            <w:pStyle w:val="TOCHeading"/>
          </w:pPr>
          <w:r>
            <w:t>Table of Contents</w:t>
          </w:r>
        </w:p>
        <w:p w:rsidR="00C80D62" w:rsidRDefault="00C80D62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71644" w:history="1">
            <w:r w:rsidRPr="00D974D1">
              <w:rPr>
                <w:rStyle w:val="Hyperlink"/>
              </w:rPr>
              <w:t>Verifying the install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_Toc231471644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C80D62" w:rsidRDefault="00A92F7F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31471645" w:history="1">
            <w:r w:rsidR="00C80D62" w:rsidRPr="00D974D1">
              <w:rPr>
                <w:rStyle w:val="Hyperlink"/>
              </w:rPr>
              <w:t>Basic Scan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_Toc231471645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3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A92F7F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31471646" w:history="1">
            <w:r w:rsidR="00C80D62" w:rsidRPr="00D974D1">
              <w:rPr>
                <w:rStyle w:val="Hyperlink"/>
              </w:rPr>
              <w:t>Port Scanning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_Toc231471646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4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A92F7F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31471647" w:history="1">
            <w:r w:rsidR="00C80D62" w:rsidRPr="00D974D1">
              <w:rPr>
                <w:rStyle w:val="Hyperlink"/>
              </w:rPr>
              <w:t>Footprint Scan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_Toc231471647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5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A92F7F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31471648" w:history="1">
            <w:r w:rsidR="00C80D62" w:rsidRPr="00D974D1">
              <w:rPr>
                <w:rStyle w:val="Hyperlink"/>
                <w:rFonts w:ascii="Times New Roman" w:hAnsi="Times New Roman" w:cs="Times New Roman"/>
              </w:rPr>
              <w:t>INFORMATION GATHERING AND RECONNAISSANCE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_Toc231471648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6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A92F7F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31471649" w:history="1">
            <w:r w:rsidR="00C80D62" w:rsidRPr="00D974D1">
              <w:rPr>
                <w:rStyle w:val="Hyperlink"/>
                <w:rFonts w:eastAsiaTheme="majorEastAsia"/>
              </w:rPr>
              <w:t>IP Address &amp; Technologies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_Toc231471649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6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A92F7F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31471650" w:history="1">
            <w:r w:rsidR="00C80D62" w:rsidRPr="00D974D1">
              <w:rPr>
                <w:rStyle w:val="Hyperlink"/>
                <w:rFonts w:asciiTheme="majorHAnsi" w:eastAsiaTheme="majorEastAsia" w:hAnsiTheme="majorHAnsi" w:cstheme="majorBidi"/>
              </w:rPr>
              <w:t>Domain Registrar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_Toc231471650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6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A92F7F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31471651" w:history="1">
            <w:r w:rsidR="00C80D62" w:rsidRPr="00D974D1">
              <w:rPr>
                <w:rStyle w:val="Hyperlink"/>
                <w:rFonts w:asciiTheme="majorHAnsi" w:eastAsiaTheme="majorEastAsia" w:hAnsiTheme="majorHAnsi" w:cstheme="majorBidi"/>
              </w:rPr>
              <w:t>Email Patterns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_Toc231471651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8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A92F7F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31471652" w:history="1">
            <w:r w:rsidR="00C80D62" w:rsidRPr="00D974D1">
              <w:rPr>
                <w:rStyle w:val="Hyperlink"/>
              </w:rPr>
              <w:t>SCANNING AND ENUMERATION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_Toc231471652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9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A92F7F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31471653" w:history="1">
            <w:r w:rsidR="00C80D62" w:rsidRPr="00D974D1">
              <w:rPr>
                <w:rStyle w:val="Hyperlink"/>
                <w:color w:val="034990" w:themeColor="hyperlink" w:themeShade="BF"/>
              </w:rPr>
              <w:t>Port and Service Scan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_Toc231471653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9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A92F7F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31471654" w:history="1">
            <w:r w:rsidR="00C80D62" w:rsidRPr="00D974D1">
              <w:rPr>
                <w:rStyle w:val="Hyperlink"/>
                <w:rFonts w:asciiTheme="majorHAnsi" w:eastAsiaTheme="majorEastAsia" w:hAnsiTheme="majorHAnsi" w:cstheme="majorBidi"/>
              </w:rPr>
              <w:t>OS Identification &amp; Shared Folders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_Toc231471654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10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A92F7F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31471655" w:history="1">
            <w:r w:rsidR="00C80D62" w:rsidRPr="00D974D1">
              <w:rPr>
                <w:rStyle w:val="Hyperlink"/>
                <w:color w:val="034990" w:themeColor="hyperlink" w:themeShade="BF"/>
              </w:rPr>
              <w:t>Sub domain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_Toc231471655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11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C80D62">
          <w:r>
            <w:rPr>
              <w:b/>
              <w:bCs/>
            </w:rPr>
            <w:fldChar w:fldCharType="end"/>
          </w:r>
        </w:p>
      </w:sdtContent>
    </w:sdt>
    <w:p w:rsidR="00F16752" w:rsidRDefault="00F16752" w:rsidP="007E23A0">
      <w:pPr>
        <w:spacing w:line="480" w:lineRule="auto"/>
        <w:rPr>
          <w:rFonts w:ascii="Times New Roman" w:hAnsi="Times New Roman" w:cs="Times New Roman"/>
        </w:rPr>
      </w:pPr>
    </w:p>
    <w:p w:rsidR="00F16752" w:rsidRDefault="00F16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7E23A0" w:rsidRDefault="007E23A0" w:rsidP="007E23A0">
      <w:pPr>
        <w:spacing w:line="480" w:lineRule="auto"/>
        <w:rPr>
          <w:rFonts w:ascii="Times New Roman" w:hAnsi="Times New Roman" w:cs="Times New Roman"/>
        </w:rPr>
      </w:pPr>
    </w:p>
    <w:p w:rsidR="00F16752" w:rsidRDefault="00F16752" w:rsidP="00540C1F">
      <w:pPr>
        <w:pStyle w:val="Heading2"/>
      </w:pPr>
      <w:bookmarkStart w:id="1" w:name="_Toc230869237"/>
      <w:bookmarkStart w:id="2" w:name="_Toc231471644"/>
      <w:r>
        <w:t>Verifying the install</w:t>
      </w:r>
      <w:bookmarkEnd w:id="1"/>
      <w:bookmarkEnd w:id="2"/>
    </w:p>
    <w:p w:rsidR="00F16752" w:rsidRDefault="00F16752" w:rsidP="00F1675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 wp14:anchorId="490B5296" wp14:editId="526C1CC2">
            <wp:extent cx="4667250" cy="2654300"/>
            <wp:effectExtent l="0" t="0" r="0" b="0"/>
            <wp:docPr id="7" name="Picture 7" descr="Screenshot 2026-05-28 132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Screenshot 2026-05-28 1324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752" w:rsidRPr="00CD5593" w:rsidRDefault="00F16752" w:rsidP="00F16752">
      <w:pPr>
        <w:pStyle w:val="NormalWeb"/>
        <w:spacing w:after="0" w:afterAutospacing="0"/>
        <w:rPr>
          <w:i/>
          <w:color w:val="595959" w:themeColor="text1" w:themeTint="A6"/>
        </w:rPr>
      </w:pPr>
      <w:r w:rsidRPr="00CD5593">
        <w:rPr>
          <w:i/>
          <w:color w:val="595959" w:themeColor="text1" w:themeTint="A6"/>
        </w:rPr>
        <w:t xml:space="preserve">Fig 1: </w:t>
      </w:r>
      <w:r>
        <w:rPr>
          <w:i/>
          <w:color w:val="595959" w:themeColor="text1" w:themeTint="A6"/>
        </w:rPr>
        <w:t xml:space="preserve">The verification process of </w:t>
      </w:r>
      <w:r>
        <w:rPr>
          <w:i/>
          <w:noProof/>
          <w:color w:val="595959" w:themeColor="text1" w:themeTint="A6"/>
        </w:rPr>
        <w:t>nmap</w:t>
      </w:r>
    </w:p>
    <w:p w:rsidR="00F16752" w:rsidRDefault="00F16752" w:rsidP="00F16752">
      <w:pPr>
        <w:spacing w:line="480" w:lineRule="auto"/>
        <w:rPr>
          <w:rFonts w:ascii="Times New Roman" w:hAnsi="Times New Roman" w:cs="Times New Roman"/>
        </w:rPr>
      </w:pPr>
    </w:p>
    <w:p w:rsidR="00F16752" w:rsidRDefault="00F16752" w:rsidP="00F16752">
      <w:pPr>
        <w:pStyle w:val="Heading2"/>
      </w:pPr>
      <w:bookmarkStart w:id="3" w:name="_Toc230869238"/>
      <w:bookmarkStart w:id="4" w:name="_Toc231471645"/>
      <w:r>
        <w:t>Basic Scan</w:t>
      </w:r>
      <w:bookmarkEnd w:id="3"/>
      <w:bookmarkEnd w:id="4"/>
    </w:p>
    <w:p w:rsidR="00F16752" w:rsidRDefault="00F16752" w:rsidP="00F16752">
      <w:pPr>
        <w:spacing w:line="480" w:lineRule="auto"/>
      </w:pPr>
      <w:r>
        <w:drawing>
          <wp:inline distT="0" distB="0" distL="0" distR="0" wp14:anchorId="18981745" wp14:editId="1DC16EE9">
            <wp:extent cx="5010150" cy="2819400"/>
            <wp:effectExtent l="0" t="0" r="0" b="0"/>
            <wp:docPr id="6" name="Picture 6" descr="Screenshot 2026-05-28 132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creenshot 2026-05-28 1327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752" w:rsidRPr="00CD5593" w:rsidRDefault="00F16752" w:rsidP="00F16752">
      <w:pPr>
        <w:pStyle w:val="NormalWeb"/>
        <w:spacing w:after="0" w:afterAutospacing="0"/>
        <w:rPr>
          <w:i/>
          <w:color w:val="595959" w:themeColor="text1" w:themeTint="A6"/>
        </w:rPr>
      </w:pPr>
      <w:r w:rsidRPr="00CD5593">
        <w:rPr>
          <w:i/>
          <w:color w:val="595959" w:themeColor="text1" w:themeTint="A6"/>
        </w:rPr>
        <w:t xml:space="preserve">Fig </w:t>
      </w:r>
      <w:r w:rsidR="00540C1F">
        <w:rPr>
          <w:i/>
          <w:color w:val="595959" w:themeColor="text1" w:themeTint="A6"/>
        </w:rPr>
        <w:t>2</w:t>
      </w:r>
      <w:r w:rsidRPr="00CD5593">
        <w:rPr>
          <w:i/>
          <w:color w:val="595959" w:themeColor="text1" w:themeTint="A6"/>
        </w:rPr>
        <w:t xml:space="preserve">: </w:t>
      </w:r>
      <w:r>
        <w:rPr>
          <w:i/>
          <w:color w:val="595959" w:themeColor="text1" w:themeTint="A6"/>
        </w:rPr>
        <w:t xml:space="preserve">The basic scan </w:t>
      </w:r>
    </w:p>
    <w:p w:rsidR="00540C1F" w:rsidRDefault="00F16752" w:rsidP="00540C1F">
      <w:pPr>
        <w:spacing w:line="480" w:lineRule="auto"/>
        <w:rPr>
          <w:rStyle w:val="Heading2Char"/>
        </w:rPr>
      </w:pPr>
      <w:bookmarkStart w:id="5" w:name="_Toc230869239"/>
      <w:bookmarkStart w:id="6" w:name="_Toc231471646"/>
      <w:r w:rsidRPr="00246BC4">
        <w:rPr>
          <w:rStyle w:val="Heading2Char"/>
        </w:rPr>
        <w:lastRenderedPageBreak/>
        <w:t>Port Scanning</w:t>
      </w:r>
      <w:bookmarkEnd w:id="5"/>
      <w:bookmarkEnd w:id="6"/>
      <w:r>
        <w:drawing>
          <wp:inline distT="0" distB="0" distL="0" distR="0" wp14:anchorId="20C8A701" wp14:editId="4CBB9A58">
            <wp:extent cx="5397500" cy="3035300"/>
            <wp:effectExtent l="0" t="0" r="0" b="0"/>
            <wp:docPr id="5" name="Picture 5" descr="Screenshot 2026-05-28 134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creenshot 2026-05-28 1347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752" w:rsidRPr="00540C1F" w:rsidRDefault="00F16752" w:rsidP="00540C1F">
      <w:pPr>
        <w:spacing w:line="480" w:lineRule="auto"/>
        <w:rPr>
          <w:rFonts w:asciiTheme="majorHAnsi" w:eastAsiaTheme="majorEastAsia" w:hAnsiTheme="majorHAnsi" w:cstheme="majorBidi"/>
          <w:color w:val="2E74B5" w:themeColor="accent1" w:themeShade="BF"/>
          <w:kern w:val="2"/>
          <w:sz w:val="26"/>
          <w:szCs w:val="26"/>
          <w14:ligatures w14:val="standardContextual"/>
        </w:rPr>
      </w:pPr>
      <w:r w:rsidRPr="00CD5593">
        <w:rPr>
          <w:i/>
          <w:color w:val="595959" w:themeColor="text1" w:themeTint="A6"/>
        </w:rPr>
        <w:t xml:space="preserve">Fig </w:t>
      </w:r>
      <w:r w:rsidR="00540C1F">
        <w:rPr>
          <w:i/>
          <w:color w:val="595959" w:themeColor="text1" w:themeTint="A6"/>
        </w:rPr>
        <w:t>3</w:t>
      </w:r>
      <w:r w:rsidRPr="00CD5593">
        <w:rPr>
          <w:i/>
          <w:color w:val="595959" w:themeColor="text1" w:themeTint="A6"/>
        </w:rPr>
        <w:t xml:space="preserve">: </w:t>
      </w:r>
      <w:r>
        <w:rPr>
          <w:i/>
          <w:color w:val="595959" w:themeColor="text1" w:themeTint="A6"/>
        </w:rPr>
        <w:t>The scanning of ports</w:t>
      </w:r>
    </w:p>
    <w:p w:rsidR="00F16752" w:rsidRDefault="00F16752" w:rsidP="00F16752">
      <w:pPr>
        <w:spacing w:line="480" w:lineRule="auto"/>
      </w:pPr>
    </w:p>
    <w:p w:rsidR="00F16752" w:rsidRDefault="00F16752" w:rsidP="00F16752">
      <w:pPr>
        <w:spacing w:line="480" w:lineRule="auto"/>
      </w:pPr>
    </w:p>
    <w:p w:rsidR="00F16752" w:rsidRDefault="00F16752" w:rsidP="00F16752">
      <w:pPr>
        <w:spacing w:line="480" w:lineRule="auto"/>
      </w:pPr>
    </w:p>
    <w:p w:rsidR="00F16752" w:rsidRDefault="00F16752" w:rsidP="00F16752">
      <w:pPr>
        <w:spacing w:line="480" w:lineRule="auto"/>
      </w:pPr>
    </w:p>
    <w:p w:rsidR="00F16752" w:rsidRDefault="00F16752" w:rsidP="00F16752">
      <w:pPr>
        <w:spacing w:line="480" w:lineRule="auto"/>
      </w:pPr>
    </w:p>
    <w:p w:rsidR="00F16752" w:rsidRDefault="00F16752" w:rsidP="00F16752">
      <w:pPr>
        <w:spacing w:line="480" w:lineRule="auto"/>
      </w:pPr>
    </w:p>
    <w:p w:rsidR="00F16752" w:rsidRDefault="00F16752" w:rsidP="00F16752">
      <w:pPr>
        <w:spacing w:line="480" w:lineRule="auto"/>
      </w:pPr>
    </w:p>
    <w:p w:rsidR="00F16752" w:rsidRDefault="00F16752" w:rsidP="00F16752">
      <w:pPr>
        <w:spacing w:line="480" w:lineRule="auto"/>
        <w:rPr>
          <w:rStyle w:val="Heading2Char"/>
        </w:rPr>
      </w:pPr>
      <w:bookmarkStart w:id="7" w:name="_Toc230869240"/>
      <w:bookmarkStart w:id="8" w:name="_Toc231471647"/>
      <w:r w:rsidRPr="00246BC4">
        <w:rPr>
          <w:rStyle w:val="Heading2Char"/>
        </w:rPr>
        <w:lastRenderedPageBreak/>
        <w:t>Footprint Scan</w:t>
      </w:r>
      <w:bookmarkEnd w:id="7"/>
      <w:bookmarkEnd w:id="8"/>
      <w:r>
        <w:drawing>
          <wp:inline distT="0" distB="0" distL="0" distR="0" wp14:anchorId="541CF8A9" wp14:editId="767C4B4D">
            <wp:extent cx="5924550" cy="3333750"/>
            <wp:effectExtent l="0" t="0" r="0" b="0"/>
            <wp:docPr id="4" name="Picture 4" descr="Screenshot 2026-05-28 120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Screenshot 2026-05-28 1206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752" w:rsidRPr="00CD5593" w:rsidRDefault="00F16752" w:rsidP="00F16752">
      <w:pPr>
        <w:pStyle w:val="NormalWeb"/>
        <w:spacing w:after="0" w:afterAutospacing="0"/>
        <w:rPr>
          <w:i/>
          <w:color w:val="595959" w:themeColor="text1" w:themeTint="A6"/>
        </w:rPr>
      </w:pPr>
      <w:r w:rsidRPr="00CD5593">
        <w:rPr>
          <w:i/>
          <w:color w:val="595959" w:themeColor="text1" w:themeTint="A6"/>
        </w:rPr>
        <w:t xml:space="preserve">Fig </w:t>
      </w:r>
      <w:r w:rsidR="00540C1F">
        <w:rPr>
          <w:i/>
          <w:color w:val="595959" w:themeColor="text1" w:themeTint="A6"/>
        </w:rPr>
        <w:t>4</w:t>
      </w:r>
      <w:r w:rsidRPr="00CD5593">
        <w:rPr>
          <w:i/>
          <w:color w:val="595959" w:themeColor="text1" w:themeTint="A6"/>
        </w:rPr>
        <w:t xml:space="preserve">: </w:t>
      </w:r>
      <w:r>
        <w:rPr>
          <w:i/>
          <w:color w:val="595959" w:themeColor="text1" w:themeTint="A6"/>
        </w:rPr>
        <w:t>The footprint</w:t>
      </w:r>
      <w:r w:rsidR="00540C1F">
        <w:rPr>
          <w:i/>
          <w:color w:val="595959" w:themeColor="text1" w:themeTint="A6"/>
        </w:rPr>
        <w:t xml:space="preserve"> </w:t>
      </w:r>
      <w:r>
        <w:rPr>
          <w:i/>
          <w:color w:val="595959" w:themeColor="text1" w:themeTint="A6"/>
        </w:rPr>
        <w:t>scan</w:t>
      </w:r>
    </w:p>
    <w:p w:rsidR="00F16752" w:rsidRPr="004B772F" w:rsidRDefault="00F16752" w:rsidP="00F16752">
      <w:pPr>
        <w:spacing w:line="480" w:lineRule="auto"/>
        <w:rPr>
          <w:rFonts w:ascii="Times New Roman" w:hAnsi="Times New Roman" w:cs="Times New Roman"/>
        </w:rPr>
      </w:pPr>
    </w:p>
    <w:p w:rsidR="00F16752" w:rsidRDefault="00F16752" w:rsidP="007E23A0">
      <w:pPr>
        <w:spacing w:line="480" w:lineRule="auto"/>
        <w:rPr>
          <w:rFonts w:ascii="Times New Roman" w:hAnsi="Times New Roman" w:cs="Times New Roman"/>
        </w:rPr>
      </w:pPr>
    </w:p>
    <w:p w:rsidR="00CD5593" w:rsidRDefault="00CD5593" w:rsidP="007E23A0">
      <w:pPr>
        <w:spacing w:line="480" w:lineRule="auto"/>
        <w:rPr>
          <w:rFonts w:ascii="Times New Roman" w:hAnsi="Times New Roman" w:cs="Times New Roman"/>
          <w:b/>
          <w:bCs/>
        </w:rPr>
      </w:pPr>
    </w:p>
    <w:p w:rsidR="005665C4" w:rsidRDefault="005665C4" w:rsidP="007E23A0">
      <w:pPr>
        <w:spacing w:line="480" w:lineRule="auto"/>
        <w:rPr>
          <w:rFonts w:ascii="Times New Roman" w:hAnsi="Times New Roman" w:cs="Times New Roman"/>
          <w:b/>
          <w:bCs/>
        </w:rPr>
      </w:pPr>
    </w:p>
    <w:p w:rsidR="005665C4" w:rsidRDefault="005665C4" w:rsidP="007E23A0">
      <w:pPr>
        <w:spacing w:line="480" w:lineRule="auto"/>
        <w:rPr>
          <w:rFonts w:ascii="Times New Roman" w:hAnsi="Times New Roman" w:cs="Times New Roman"/>
          <w:b/>
          <w:bCs/>
        </w:rPr>
      </w:pPr>
    </w:p>
    <w:p w:rsidR="002016A6" w:rsidRDefault="002016A6" w:rsidP="007E23A0">
      <w:pPr>
        <w:spacing w:line="480" w:lineRule="auto"/>
        <w:rPr>
          <w:rFonts w:ascii="Times New Roman" w:hAnsi="Times New Roman" w:cs="Times New Roman"/>
          <w:b/>
          <w:bCs/>
        </w:rPr>
      </w:pPr>
    </w:p>
    <w:p w:rsidR="002016A6" w:rsidRDefault="002016A6" w:rsidP="007E23A0">
      <w:pPr>
        <w:spacing w:line="480" w:lineRule="auto"/>
        <w:rPr>
          <w:rFonts w:ascii="Times New Roman" w:hAnsi="Times New Roman" w:cs="Times New Roman"/>
          <w:b/>
          <w:bCs/>
        </w:rPr>
      </w:pPr>
    </w:p>
    <w:p w:rsidR="002016A6" w:rsidRDefault="002016A6" w:rsidP="007E23A0">
      <w:pPr>
        <w:spacing w:line="480" w:lineRule="auto"/>
        <w:rPr>
          <w:rFonts w:ascii="Times New Roman" w:hAnsi="Times New Roman" w:cs="Times New Roman"/>
          <w:b/>
          <w:bCs/>
        </w:rPr>
      </w:pPr>
    </w:p>
    <w:p w:rsidR="002016A6" w:rsidRDefault="002016A6" w:rsidP="007E23A0">
      <w:pPr>
        <w:spacing w:line="480" w:lineRule="auto"/>
        <w:rPr>
          <w:rFonts w:ascii="Times New Roman" w:hAnsi="Times New Roman" w:cs="Times New Roman"/>
          <w:b/>
          <w:bCs/>
        </w:rPr>
      </w:pPr>
    </w:p>
    <w:p w:rsidR="0019525F" w:rsidRPr="0019525F" w:rsidRDefault="0019525F" w:rsidP="0019525F">
      <w:pPr>
        <w:pStyle w:val="Heading2"/>
        <w:rPr>
          <w:rStyle w:val="Heading1Char"/>
          <w:rFonts w:ascii="Times New Roman" w:hAnsi="Times New Roman" w:cs="Times New Roman"/>
          <w:sz w:val="24"/>
          <w:szCs w:val="24"/>
        </w:rPr>
      </w:pPr>
      <w:bookmarkStart w:id="9" w:name="_Toc231471648"/>
      <w:bookmarkStart w:id="10" w:name="_Toc231468775"/>
      <w:r w:rsidRPr="0019525F">
        <w:rPr>
          <w:rStyle w:val="Heading1Char"/>
          <w:rFonts w:ascii="Times New Roman" w:hAnsi="Times New Roman" w:cs="Times New Roman"/>
          <w:sz w:val="24"/>
          <w:szCs w:val="24"/>
        </w:rPr>
        <w:lastRenderedPageBreak/>
        <w:t xml:space="preserve">INFORMATION GATHERING </w:t>
      </w:r>
      <w:bookmarkEnd w:id="9"/>
    </w:p>
    <w:p w:rsidR="00540C1F" w:rsidRPr="0019525F" w:rsidRDefault="00F34822" w:rsidP="0019525F">
      <w:pPr>
        <w:pStyle w:val="Heading3"/>
        <w:rPr>
          <w:rStyle w:val="Heading1Char"/>
          <w:rFonts w:ascii="Times New Roman" w:hAnsi="Times New Roman" w:cs="Times New Roman"/>
          <w:b w:val="0"/>
          <w:sz w:val="24"/>
          <w:szCs w:val="24"/>
        </w:rPr>
      </w:pPr>
      <w:bookmarkStart w:id="11" w:name="_Toc231471649"/>
      <w:r w:rsidRPr="0019525F">
        <w:rPr>
          <w:rStyle w:val="Heading1Char"/>
          <w:rFonts w:ascii="Times New Roman" w:hAnsi="Times New Roman" w:cs="Times New Roman"/>
          <w:b w:val="0"/>
          <w:sz w:val="24"/>
          <w:szCs w:val="24"/>
        </w:rPr>
        <w:t>IP Address &amp; Technologies</w:t>
      </w:r>
      <w:bookmarkEnd w:id="10"/>
      <w:bookmarkEnd w:id="11"/>
      <w:r w:rsidR="00CD5593" w:rsidRPr="0019525F">
        <w:rPr>
          <w:rStyle w:val="Heading1Char"/>
          <w:rFonts w:ascii="Times New Roman" w:hAnsi="Times New Roman" w:cs="Times New Roman"/>
          <w:b w:val="0"/>
          <w:sz w:val="24"/>
          <w:szCs w:val="24"/>
        </w:rPr>
        <w:t xml:space="preserve"> </w:t>
      </w:r>
    </w:p>
    <w:p w:rsidR="00CD5593" w:rsidRDefault="00CD5593" w:rsidP="00CD5593">
      <w:pPr>
        <w:pStyle w:val="NormalWeb"/>
        <w:spacing w:after="0" w:afterAutospacing="0"/>
        <w:rPr>
          <w:color w:val="1F1F1F"/>
        </w:rPr>
      </w:pPr>
      <w:r>
        <w:rPr>
          <w:noProof/>
          <w:color w:val="1F1F1F"/>
        </w:rPr>
        <w:drawing>
          <wp:inline distT="0" distB="0" distL="0" distR="0" wp14:anchorId="1961B5FF" wp14:editId="548FB633">
            <wp:extent cx="5276850" cy="2969289"/>
            <wp:effectExtent l="0" t="0" r="0" b="2540"/>
            <wp:docPr id="2" name="Picture 2" descr="C:\Users\user\AppData\Local\Microsoft\Windows\INetCache\Content.Word\Screenshot 2026-06-03 2325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AppData\Local\Microsoft\Windows\INetCache\Content.Word\Screenshot 2026-06-03 23250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429" cy="297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0C1F" w:rsidRDefault="00F35303" w:rsidP="00F35303">
      <w:pPr>
        <w:pStyle w:val="NormalWeb"/>
        <w:spacing w:after="0" w:afterAutospacing="0"/>
        <w:rPr>
          <w:i/>
          <w:color w:val="595959" w:themeColor="text1" w:themeTint="A6"/>
        </w:rPr>
      </w:pPr>
      <w:r w:rsidRPr="00CD5593">
        <w:rPr>
          <w:i/>
          <w:color w:val="595959" w:themeColor="text1" w:themeTint="A6"/>
        </w:rPr>
        <w:t xml:space="preserve">Fig </w:t>
      </w:r>
      <w:r w:rsidR="00540C1F">
        <w:rPr>
          <w:i/>
          <w:color w:val="595959" w:themeColor="text1" w:themeTint="A6"/>
        </w:rPr>
        <w:t>5</w:t>
      </w:r>
      <w:r w:rsidRPr="00CD5593">
        <w:rPr>
          <w:i/>
          <w:color w:val="595959" w:themeColor="text1" w:themeTint="A6"/>
        </w:rPr>
        <w:t xml:space="preserve">: The </w:t>
      </w:r>
      <w:r w:rsidRPr="00CD5593">
        <w:rPr>
          <w:i/>
          <w:noProof/>
          <w:color w:val="595959" w:themeColor="text1" w:themeTint="A6"/>
        </w:rPr>
        <w:t>Shodan</w:t>
      </w:r>
      <w:r w:rsidRPr="00CD5593">
        <w:rPr>
          <w:i/>
          <w:color w:val="595959" w:themeColor="text1" w:themeTint="A6"/>
        </w:rPr>
        <w:t xml:space="preserve"> website screenshot showing </w:t>
      </w:r>
      <w:r w:rsidRPr="00CD5593">
        <w:rPr>
          <w:rStyle w:val="HTMLCode"/>
          <w:i/>
          <w:color w:val="595959" w:themeColor="text1" w:themeTint="A6"/>
          <w:sz w:val="23"/>
          <w:szCs w:val="23"/>
        </w:rPr>
        <w:t>35.186.224.29</w:t>
      </w:r>
      <w:r w:rsidRPr="00CD5593">
        <w:rPr>
          <w:i/>
          <w:color w:val="595959" w:themeColor="text1" w:themeTint="A6"/>
        </w:rPr>
        <w:t>, Envoy, and the SSL cert</w:t>
      </w:r>
      <w:bookmarkStart w:id="12" w:name="_Toc231468776"/>
    </w:p>
    <w:p w:rsidR="00F35303" w:rsidRPr="0019525F" w:rsidRDefault="00F34822" w:rsidP="0019525F">
      <w:pPr>
        <w:pStyle w:val="Heading3"/>
        <w:rPr>
          <w:b w:val="0"/>
          <w:i/>
          <w:color w:val="595959" w:themeColor="text1" w:themeTint="A6"/>
        </w:rPr>
      </w:pPr>
      <w:bookmarkStart w:id="13" w:name="_Toc231471650"/>
      <w:r w:rsidRPr="0019525F">
        <w:rPr>
          <w:rStyle w:val="Heading1Char"/>
          <w:b w:val="0"/>
        </w:rPr>
        <w:t>Domain Registrar</w:t>
      </w:r>
      <w:bookmarkEnd w:id="12"/>
      <w:bookmarkEnd w:id="13"/>
    </w:p>
    <w:p w:rsidR="00540C1F" w:rsidRDefault="00EF66C5" w:rsidP="00540C1F">
      <w:pPr>
        <w:pStyle w:val="NormalWeb"/>
        <w:spacing w:after="0" w:afterAutospacing="0"/>
        <w:ind w:left="-360"/>
        <w:rPr>
          <w:color w:val="1F1F1F"/>
        </w:rPr>
      </w:pPr>
      <w:r>
        <w:rPr>
          <w:color w:val="1F1F1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9pt;height:262.5pt">
            <v:imagedata r:id="rId12" o:title="Screenshot 2026-06-04 095753"/>
          </v:shape>
        </w:pict>
      </w:r>
    </w:p>
    <w:p w:rsidR="00F35303" w:rsidRPr="00540C1F" w:rsidRDefault="00CD5593" w:rsidP="00540C1F">
      <w:pPr>
        <w:pStyle w:val="NormalWeb"/>
        <w:spacing w:after="0" w:afterAutospacing="0"/>
        <w:ind w:left="-360"/>
        <w:rPr>
          <w:color w:val="1F1F1F"/>
        </w:rPr>
      </w:pPr>
      <w:r w:rsidRPr="00F35303">
        <w:rPr>
          <w:i/>
          <w:color w:val="595959" w:themeColor="text1" w:themeTint="A6"/>
        </w:rPr>
        <w:lastRenderedPageBreak/>
        <w:t xml:space="preserve">Fig </w:t>
      </w:r>
      <w:r w:rsidR="00540C1F">
        <w:rPr>
          <w:i/>
          <w:color w:val="595959" w:themeColor="text1" w:themeTint="A6"/>
        </w:rPr>
        <w:t>6</w:t>
      </w:r>
      <w:r w:rsidRPr="00F35303">
        <w:rPr>
          <w:i/>
          <w:color w:val="595959" w:themeColor="text1" w:themeTint="A6"/>
        </w:rPr>
        <w:t>: the registrar for the target domain.</w:t>
      </w:r>
    </w:p>
    <w:p w:rsidR="00F35303" w:rsidRPr="00F35303" w:rsidRDefault="00F35303" w:rsidP="00F35303">
      <w:pPr>
        <w:pStyle w:val="NormalWeb"/>
        <w:spacing w:after="0" w:afterAutospacing="0"/>
        <w:rPr>
          <w:color w:val="1F1F1F"/>
        </w:rPr>
      </w:pPr>
    </w:p>
    <w:p w:rsidR="00CD5593" w:rsidRDefault="00CD5593" w:rsidP="00F35303">
      <w:pPr>
        <w:pStyle w:val="NormalWeb"/>
        <w:spacing w:after="0" w:afterAutospacing="0"/>
        <w:ind w:left="-360"/>
        <w:rPr>
          <w:color w:val="1F1F1F"/>
        </w:rPr>
      </w:pPr>
      <w:r>
        <w:rPr>
          <w:noProof/>
          <w:color w:val="1F1F1F"/>
        </w:rPr>
        <w:drawing>
          <wp:inline distT="0" distB="0" distL="0" distR="0" wp14:anchorId="284DB612" wp14:editId="484E8776">
            <wp:extent cx="5924550" cy="3333750"/>
            <wp:effectExtent l="0" t="0" r="0" b="0"/>
            <wp:docPr id="3" name="Picture 3" descr="C:\Users\user\AppData\Local\Microsoft\Windows\INetCache\Content.Word\Screenshot 2026-06-04 0957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AppData\Local\Microsoft\Windows\INetCache\Content.Word\Screenshot 2026-06-04 09575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303" w:rsidRPr="00F35303" w:rsidRDefault="00F35303" w:rsidP="00F35303">
      <w:pPr>
        <w:pStyle w:val="NormalWeb"/>
        <w:spacing w:after="0" w:afterAutospacing="0"/>
        <w:ind w:left="-360"/>
        <w:rPr>
          <w:i/>
          <w:color w:val="595959" w:themeColor="text1" w:themeTint="A6"/>
        </w:rPr>
      </w:pPr>
      <w:r w:rsidRPr="00F35303">
        <w:rPr>
          <w:i/>
          <w:color w:val="595959" w:themeColor="text1" w:themeTint="A6"/>
        </w:rPr>
        <w:t xml:space="preserve">Fig </w:t>
      </w:r>
      <w:r w:rsidR="00540C1F">
        <w:rPr>
          <w:i/>
          <w:color w:val="595959" w:themeColor="text1" w:themeTint="A6"/>
        </w:rPr>
        <w:t>7</w:t>
      </w:r>
      <w:r w:rsidRPr="00F35303">
        <w:rPr>
          <w:i/>
          <w:color w:val="595959" w:themeColor="text1" w:themeTint="A6"/>
        </w:rPr>
        <w:t>: the registrar for the target domain.</w:t>
      </w:r>
    </w:p>
    <w:p w:rsidR="00F35303" w:rsidRPr="00F35303" w:rsidRDefault="00F35303" w:rsidP="00F35303">
      <w:pPr>
        <w:pStyle w:val="NormalWeb"/>
        <w:spacing w:after="0" w:afterAutospacing="0"/>
        <w:ind w:left="-360"/>
        <w:jc w:val="right"/>
        <w:rPr>
          <w:color w:val="1F1F1F"/>
        </w:rPr>
      </w:pPr>
    </w:p>
    <w:p w:rsidR="00CD5593" w:rsidRPr="00CD5593" w:rsidRDefault="00CD5593" w:rsidP="00CD5593">
      <w:pPr>
        <w:pStyle w:val="NormalWeb"/>
        <w:spacing w:after="0" w:afterAutospacing="0"/>
        <w:ind w:left="720"/>
        <w:rPr>
          <w:color w:val="1F1F1F"/>
        </w:rPr>
      </w:pPr>
    </w:p>
    <w:p w:rsidR="00CD5593" w:rsidRPr="00CD5593" w:rsidRDefault="00CD5593" w:rsidP="00CD5593">
      <w:pPr>
        <w:pStyle w:val="NormalWeb"/>
        <w:spacing w:after="0" w:afterAutospacing="0"/>
        <w:rPr>
          <w:color w:val="1F1F1F"/>
        </w:rPr>
      </w:pPr>
    </w:p>
    <w:p w:rsidR="00F34822" w:rsidRDefault="00EF66C5" w:rsidP="00CD5593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lastRenderedPageBreak/>
        <w:pict>
          <v:shape id="_x0000_i1026" type="#_x0000_t75" style="width:466.9pt;height:262.5pt">
            <v:imagedata r:id="rId14" o:title="Screenshot 2026-06-04 095806"/>
          </v:shape>
        </w:pict>
      </w:r>
    </w:p>
    <w:p w:rsidR="00F35303" w:rsidRPr="00F35303" w:rsidRDefault="00F35303" w:rsidP="00F35303">
      <w:pPr>
        <w:pStyle w:val="NormalWeb"/>
        <w:spacing w:after="0" w:afterAutospacing="0"/>
        <w:ind w:left="-360"/>
        <w:rPr>
          <w:i/>
          <w:color w:val="595959" w:themeColor="text1" w:themeTint="A6"/>
        </w:rPr>
      </w:pPr>
      <w:r w:rsidRPr="00F35303">
        <w:rPr>
          <w:i/>
          <w:color w:val="595959" w:themeColor="text1" w:themeTint="A6"/>
        </w:rPr>
        <w:t xml:space="preserve">Fig </w:t>
      </w:r>
      <w:r w:rsidR="00540C1F">
        <w:rPr>
          <w:i/>
          <w:color w:val="595959" w:themeColor="text1" w:themeTint="A6"/>
        </w:rPr>
        <w:t>8</w:t>
      </w:r>
      <w:r w:rsidRPr="00F35303">
        <w:rPr>
          <w:i/>
          <w:color w:val="595959" w:themeColor="text1" w:themeTint="A6"/>
        </w:rPr>
        <w:t>: the registrar for the target domain.</w:t>
      </w:r>
    </w:p>
    <w:p w:rsidR="00F34822" w:rsidRDefault="00F34822" w:rsidP="00F34822">
      <w:pPr>
        <w:pStyle w:val="NormalWeb"/>
        <w:spacing w:after="0" w:afterAutospacing="0"/>
        <w:rPr>
          <w:color w:val="1F1F1F"/>
        </w:rPr>
      </w:pPr>
    </w:p>
    <w:p w:rsidR="00F35303" w:rsidRPr="0019525F" w:rsidRDefault="00F34822" w:rsidP="0019525F">
      <w:pPr>
        <w:pStyle w:val="Heading3"/>
        <w:rPr>
          <w:b w:val="0"/>
          <w:color w:val="1F1F1F"/>
        </w:rPr>
      </w:pPr>
      <w:r>
        <w:rPr>
          <w:color w:val="1F1F1F"/>
        </w:rPr>
        <w:t xml:space="preserve"> </w:t>
      </w:r>
      <w:bookmarkStart w:id="14" w:name="_Toc231468777"/>
      <w:bookmarkStart w:id="15" w:name="_Toc231471651"/>
      <w:r w:rsidR="00F35303" w:rsidRPr="0019525F">
        <w:rPr>
          <w:rStyle w:val="Heading1Char"/>
          <w:b w:val="0"/>
        </w:rPr>
        <w:t>Email Patterns</w:t>
      </w:r>
      <w:bookmarkEnd w:id="14"/>
      <w:bookmarkEnd w:id="15"/>
      <w:r w:rsidR="00F35303" w:rsidRPr="0019525F">
        <w:rPr>
          <w:b w:val="0"/>
          <w:color w:val="1F1F1F"/>
          <w:bdr w:val="none" w:sz="0" w:space="0" w:color="auto" w:frame="1"/>
        </w:rPr>
        <w:t xml:space="preserve"> </w:t>
      </w:r>
    </w:p>
    <w:p w:rsidR="005665C4" w:rsidRDefault="00EF66C5" w:rsidP="005665C4">
      <w:pPr>
        <w:pStyle w:val="NormalWeb"/>
        <w:spacing w:after="0" w:afterAutospacing="0"/>
        <w:rPr>
          <w:color w:val="595959" w:themeColor="text1" w:themeTint="A6"/>
        </w:rPr>
      </w:pPr>
      <w:r>
        <w:rPr>
          <w:color w:val="1F1F1F"/>
        </w:rPr>
        <w:pict>
          <v:shape id="_x0000_i1027" type="#_x0000_t75" style="width:466.9pt;height:262.5pt">
            <v:imagedata r:id="rId15" o:title="Screenshot 2026-06-04 095846"/>
          </v:shape>
        </w:pict>
      </w:r>
      <w:r w:rsidR="00F35303" w:rsidRPr="00273D5A">
        <w:rPr>
          <w:i/>
          <w:color w:val="595959" w:themeColor="text1" w:themeTint="A6"/>
        </w:rPr>
        <w:t xml:space="preserve">Fig </w:t>
      </w:r>
      <w:r w:rsidR="00540C1F">
        <w:rPr>
          <w:i/>
          <w:color w:val="595959" w:themeColor="text1" w:themeTint="A6"/>
        </w:rPr>
        <w:t>9</w:t>
      </w:r>
      <w:r w:rsidR="00F35303" w:rsidRPr="00273D5A">
        <w:rPr>
          <w:i/>
          <w:color w:val="595959" w:themeColor="text1" w:themeTint="A6"/>
        </w:rPr>
        <w:t xml:space="preserve">: </w:t>
      </w:r>
      <w:r w:rsidR="00FF17A0">
        <w:rPr>
          <w:i/>
          <w:noProof/>
          <w:color w:val="595959" w:themeColor="text1" w:themeTint="A6"/>
        </w:rPr>
        <w:t>Email patterns discovery via maltego</w:t>
      </w:r>
    </w:p>
    <w:p w:rsidR="0019525F" w:rsidRDefault="0019525F" w:rsidP="0019525F">
      <w:pPr>
        <w:pStyle w:val="Heading2"/>
      </w:pPr>
      <w:bookmarkStart w:id="16" w:name="_Toc231471652"/>
      <w:bookmarkStart w:id="17" w:name="_Toc231468778"/>
      <w:r>
        <w:lastRenderedPageBreak/>
        <w:t>SCANNING AND ENUMERATION</w:t>
      </w:r>
      <w:bookmarkEnd w:id="16"/>
    </w:p>
    <w:p w:rsidR="00273D5A" w:rsidRPr="0019525F" w:rsidRDefault="0019525F" w:rsidP="0019525F">
      <w:pPr>
        <w:pStyle w:val="Heading3"/>
        <w:rPr>
          <w:b w:val="0"/>
          <w:color w:val="2E74B5" w:themeColor="accent1" w:themeShade="BF"/>
        </w:rPr>
      </w:pPr>
      <w:bookmarkStart w:id="18" w:name="_Toc231471653"/>
      <w:r>
        <w:rPr>
          <w:b w:val="0"/>
          <w:color w:val="2E74B5" w:themeColor="accent1" w:themeShade="BF"/>
        </w:rPr>
        <w:t>Port and</w:t>
      </w:r>
      <w:r w:rsidR="00F34822" w:rsidRPr="0019525F">
        <w:rPr>
          <w:b w:val="0"/>
          <w:color w:val="2E74B5" w:themeColor="accent1" w:themeShade="BF"/>
        </w:rPr>
        <w:t xml:space="preserve"> Service Scan</w:t>
      </w:r>
      <w:bookmarkEnd w:id="17"/>
      <w:bookmarkEnd w:id="18"/>
    </w:p>
    <w:p w:rsidR="00F34822" w:rsidRDefault="00A92F7F" w:rsidP="00273D5A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pict>
          <v:shape id="_x0000_i1028" type="#_x0000_t75" style="width:467.45pt;height:526.15pt">
            <v:imagedata r:id="rId16" o:title="Screenshot 2026-06-03 225541"/>
          </v:shape>
        </w:pict>
      </w:r>
    </w:p>
    <w:p w:rsidR="00F35303" w:rsidRPr="00273D5A" w:rsidRDefault="00F35303" w:rsidP="00F35303">
      <w:pPr>
        <w:pStyle w:val="NormalWeb"/>
        <w:spacing w:after="0" w:afterAutospacing="0"/>
        <w:ind w:left="360"/>
        <w:rPr>
          <w:i/>
          <w:color w:val="595959" w:themeColor="text1" w:themeTint="A6"/>
        </w:rPr>
      </w:pPr>
      <w:r w:rsidRPr="00273D5A">
        <w:rPr>
          <w:i/>
          <w:color w:val="595959" w:themeColor="text1" w:themeTint="A6"/>
        </w:rPr>
        <w:t xml:space="preserve">Fig </w:t>
      </w:r>
      <w:r w:rsidR="00540C1F">
        <w:rPr>
          <w:i/>
          <w:color w:val="595959" w:themeColor="text1" w:themeTint="A6"/>
        </w:rPr>
        <w:t>10</w:t>
      </w:r>
      <w:r w:rsidRPr="00273D5A">
        <w:rPr>
          <w:i/>
          <w:color w:val="595959" w:themeColor="text1" w:themeTint="A6"/>
        </w:rPr>
        <w:t xml:space="preserve">: </w:t>
      </w:r>
      <w:r w:rsidR="00273D5A" w:rsidRPr="00273D5A">
        <w:rPr>
          <w:i/>
          <w:color w:val="595959" w:themeColor="text1" w:themeTint="A6"/>
        </w:rPr>
        <w:t>The</w:t>
      </w:r>
      <w:r w:rsidR="00273D5A" w:rsidRPr="00273D5A">
        <w:rPr>
          <w:i/>
          <w:noProof/>
          <w:color w:val="595959" w:themeColor="text1" w:themeTint="A6"/>
        </w:rPr>
        <w:t xml:space="preserve"> Zenmap </w:t>
      </w:r>
      <w:r w:rsidR="00273D5A" w:rsidRPr="00273D5A">
        <w:rPr>
          <w:i/>
          <w:color w:val="595959" w:themeColor="text1" w:themeTint="A6"/>
        </w:rPr>
        <w:t xml:space="preserve">intense scan of </w:t>
      </w:r>
      <w:r w:rsidR="00273D5A" w:rsidRPr="00273D5A">
        <w:rPr>
          <w:rStyle w:val="HTMLCode"/>
          <w:i/>
          <w:color w:val="595959" w:themeColor="text1" w:themeTint="A6"/>
          <w:sz w:val="23"/>
          <w:szCs w:val="23"/>
        </w:rPr>
        <w:t>35.186.224.29</w:t>
      </w:r>
      <w:r w:rsidR="00273D5A" w:rsidRPr="00273D5A">
        <w:rPr>
          <w:i/>
          <w:color w:val="595959" w:themeColor="text1" w:themeTint="A6"/>
        </w:rPr>
        <w:t xml:space="preserve"> showing ports 80 and 443</w:t>
      </w:r>
    </w:p>
    <w:p w:rsidR="00273D5A" w:rsidRDefault="00273D5A" w:rsidP="00273D5A">
      <w:pPr>
        <w:pStyle w:val="NormalWeb"/>
        <w:spacing w:after="0" w:afterAutospacing="0"/>
        <w:rPr>
          <w:color w:val="1F1F1F"/>
        </w:rPr>
      </w:pPr>
    </w:p>
    <w:p w:rsidR="0019525F" w:rsidRDefault="0019525F" w:rsidP="0019525F">
      <w:pPr>
        <w:pStyle w:val="Heading3"/>
        <w:rPr>
          <w:rStyle w:val="Heading1Char"/>
          <w:b w:val="0"/>
        </w:rPr>
      </w:pPr>
      <w:bookmarkStart w:id="19" w:name="_Toc231468779"/>
    </w:p>
    <w:p w:rsidR="00273D5A" w:rsidRPr="00C80D62" w:rsidRDefault="00F34822" w:rsidP="00C80D62">
      <w:pPr>
        <w:pStyle w:val="Heading3"/>
        <w:rPr>
          <w:b w:val="0"/>
        </w:rPr>
      </w:pPr>
      <w:bookmarkStart w:id="20" w:name="_Toc231471654"/>
      <w:r w:rsidRPr="00C80D62">
        <w:rPr>
          <w:rStyle w:val="Heading1Char"/>
          <w:rFonts w:ascii="Times New Roman" w:hAnsi="Times New Roman" w:cs="Times New Roman"/>
          <w:b w:val="0"/>
          <w:noProof w:val="0"/>
          <w:color w:val="auto"/>
          <w:sz w:val="27"/>
          <w:szCs w:val="27"/>
        </w:rPr>
        <w:t xml:space="preserve">OS Identification &amp; Shared </w:t>
      </w:r>
      <w:r w:rsidRPr="00C80D62">
        <w:rPr>
          <w:rStyle w:val="Heading1Char"/>
          <w:rFonts w:ascii="Times New Roman" w:hAnsi="Times New Roman" w:cs="Times New Roman"/>
          <w:b w:val="0"/>
          <w:noProof w:val="0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Folders</w:t>
      </w:r>
      <w:bookmarkEnd w:id="19"/>
      <w:bookmarkEnd w:id="20"/>
      <w:r w:rsidRPr="00C80D6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F34822" w:rsidRDefault="00A92F7F" w:rsidP="00273D5A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pict>
          <v:shape id="_x0000_i1029" type="#_x0000_t75" style="width:430.35pt;height:242.05pt">
            <v:imagedata r:id="rId17" o:title="Screenshot 2026-06-03 233709"/>
          </v:shape>
        </w:pict>
      </w:r>
    </w:p>
    <w:p w:rsidR="00F34822" w:rsidRPr="00273D5A" w:rsidRDefault="00CD5593" w:rsidP="00273D5A">
      <w:pPr>
        <w:pStyle w:val="NormalWeb"/>
        <w:spacing w:after="0" w:afterAutospacing="0"/>
        <w:ind w:left="720"/>
        <w:rPr>
          <w:i/>
          <w:color w:val="595959" w:themeColor="text1" w:themeTint="A6"/>
        </w:rPr>
      </w:pPr>
      <w:r w:rsidRPr="00273D5A">
        <w:rPr>
          <w:i/>
          <w:color w:val="595959" w:themeColor="text1" w:themeTint="A6"/>
        </w:rPr>
        <w:t xml:space="preserve">Fig </w:t>
      </w:r>
      <w:r w:rsidR="00273D5A" w:rsidRPr="00273D5A">
        <w:rPr>
          <w:i/>
          <w:color w:val="595959" w:themeColor="text1" w:themeTint="A6"/>
        </w:rPr>
        <w:t>1</w:t>
      </w:r>
      <w:r w:rsidR="00540C1F">
        <w:rPr>
          <w:i/>
          <w:color w:val="595959" w:themeColor="text1" w:themeTint="A6"/>
        </w:rPr>
        <w:t>1</w:t>
      </w:r>
      <w:r w:rsidR="00273D5A" w:rsidRPr="00273D5A">
        <w:rPr>
          <w:i/>
          <w:color w:val="595959" w:themeColor="text1" w:themeTint="A6"/>
        </w:rPr>
        <w:t xml:space="preserve">: The </w:t>
      </w:r>
      <w:r w:rsidR="00273D5A" w:rsidRPr="00273D5A">
        <w:rPr>
          <w:i/>
          <w:noProof/>
          <w:color w:val="595959" w:themeColor="text1" w:themeTint="A6"/>
        </w:rPr>
        <w:t xml:space="preserve">Zenmap </w:t>
      </w:r>
      <w:r w:rsidR="00273D5A" w:rsidRPr="00273D5A">
        <w:rPr>
          <w:i/>
          <w:color w:val="595959" w:themeColor="text1" w:themeTint="A6"/>
        </w:rPr>
        <w:t xml:space="preserve">intense scan of your local </w:t>
      </w:r>
      <w:r w:rsidR="00273D5A" w:rsidRPr="00273D5A">
        <w:rPr>
          <w:rStyle w:val="HTMLCode"/>
          <w:i/>
          <w:color w:val="595959" w:themeColor="text1" w:themeTint="A6"/>
          <w:sz w:val="23"/>
          <w:szCs w:val="23"/>
        </w:rPr>
        <w:t>192.168.56.1</w:t>
      </w:r>
      <w:r w:rsidR="00273D5A" w:rsidRPr="00273D5A">
        <w:rPr>
          <w:i/>
          <w:color w:val="595959" w:themeColor="text1" w:themeTint="A6"/>
        </w:rPr>
        <w:t xml:space="preserve"> machine showing Windows 11 and ports 139/445</w:t>
      </w:r>
    </w:p>
    <w:p w:rsidR="00F34822" w:rsidRDefault="00A92F7F" w:rsidP="00F3482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pict>
          <v:shape id="_x0000_i1030" type="#_x0000_t75" style="width:455.25pt;height:255.9pt">
            <v:imagedata r:id="rId18" o:title="Screenshot 2026-06-03 233700"/>
          </v:shape>
        </w:pict>
      </w:r>
    </w:p>
    <w:p w:rsidR="00273D5A" w:rsidRPr="00273D5A" w:rsidRDefault="00273D5A" w:rsidP="00273D5A">
      <w:pPr>
        <w:pStyle w:val="NormalWeb"/>
        <w:spacing w:after="0" w:afterAutospacing="0"/>
        <w:ind w:left="720"/>
        <w:rPr>
          <w:i/>
          <w:color w:val="595959" w:themeColor="text1" w:themeTint="A6"/>
        </w:rPr>
      </w:pPr>
      <w:r w:rsidRPr="00273D5A">
        <w:rPr>
          <w:i/>
          <w:color w:val="595959" w:themeColor="text1" w:themeTint="A6"/>
        </w:rPr>
        <w:lastRenderedPageBreak/>
        <w:t>Fig 1</w:t>
      </w:r>
      <w:r w:rsidR="00540C1F">
        <w:rPr>
          <w:i/>
          <w:color w:val="595959" w:themeColor="text1" w:themeTint="A6"/>
        </w:rPr>
        <w:t>2</w:t>
      </w:r>
      <w:r w:rsidRPr="00273D5A">
        <w:rPr>
          <w:i/>
          <w:color w:val="595959" w:themeColor="text1" w:themeTint="A6"/>
        </w:rPr>
        <w:t>: The</w:t>
      </w:r>
      <w:r w:rsidRPr="00273D5A">
        <w:rPr>
          <w:i/>
          <w:noProof/>
          <w:color w:val="595959" w:themeColor="text1" w:themeTint="A6"/>
        </w:rPr>
        <w:t xml:space="preserve"> </w:t>
      </w:r>
      <w:r w:rsidRPr="00540C1F">
        <w:rPr>
          <w:i/>
          <w:noProof/>
          <w:color w:val="595959" w:themeColor="text1" w:themeTint="A6"/>
        </w:rPr>
        <w:t>Zenmap</w:t>
      </w:r>
      <w:r w:rsidRPr="00273D5A">
        <w:rPr>
          <w:i/>
          <w:color w:val="595959" w:themeColor="text1" w:themeTint="A6"/>
        </w:rPr>
        <w:t xml:space="preserve"> intense scan of your local </w:t>
      </w:r>
      <w:r w:rsidRPr="00273D5A">
        <w:rPr>
          <w:rStyle w:val="HTMLCode"/>
          <w:i/>
          <w:color w:val="595959" w:themeColor="text1" w:themeTint="A6"/>
          <w:sz w:val="23"/>
          <w:szCs w:val="23"/>
        </w:rPr>
        <w:t>192.168.56.1</w:t>
      </w:r>
      <w:r w:rsidRPr="00273D5A">
        <w:rPr>
          <w:i/>
          <w:color w:val="595959" w:themeColor="text1" w:themeTint="A6"/>
        </w:rPr>
        <w:t xml:space="preserve"> machine showing Windows 11 and ports 139/445</w:t>
      </w:r>
    </w:p>
    <w:p w:rsidR="00CD5593" w:rsidRDefault="00CD5593" w:rsidP="00F34822">
      <w:pPr>
        <w:pStyle w:val="NormalWeb"/>
        <w:spacing w:after="0" w:afterAutospacing="0"/>
        <w:rPr>
          <w:color w:val="1F1F1F"/>
        </w:rPr>
      </w:pPr>
    </w:p>
    <w:p w:rsidR="00574D2C" w:rsidRPr="0019525F" w:rsidRDefault="00574D2C" w:rsidP="00574D2C">
      <w:pPr>
        <w:pStyle w:val="Heading3"/>
        <w:rPr>
          <w:b w:val="0"/>
          <w:color w:val="2E74B5" w:themeColor="accent1" w:themeShade="BF"/>
        </w:rPr>
      </w:pPr>
      <w:r>
        <w:rPr>
          <w:b w:val="0"/>
          <w:color w:val="2E74B5" w:themeColor="accent1" w:themeShade="BF"/>
        </w:rPr>
        <w:t>Sub-Domain</w:t>
      </w:r>
    </w:p>
    <w:p w:rsidR="00306E45" w:rsidRDefault="00306E45" w:rsidP="00F34822">
      <w:pPr>
        <w:pStyle w:val="NormalWeb"/>
        <w:spacing w:after="0" w:afterAutospacing="0"/>
        <w:rPr>
          <w:color w:val="1F1F1F"/>
        </w:rPr>
      </w:pPr>
      <w:r>
        <w:rPr>
          <w:noProof/>
        </w:rPr>
        <w:drawing>
          <wp:inline distT="0" distB="0" distL="0" distR="0" wp14:anchorId="2D44CB4C" wp14:editId="7229A3D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593" w:rsidRDefault="005665C4" w:rsidP="005665C4">
      <w:pPr>
        <w:pStyle w:val="NormalWeb"/>
        <w:spacing w:after="0" w:afterAutospacing="0"/>
        <w:rPr>
          <w:color w:val="1F1F1F"/>
        </w:rPr>
      </w:pPr>
      <w:r w:rsidRPr="00273D5A">
        <w:rPr>
          <w:i/>
          <w:color w:val="595959" w:themeColor="text1" w:themeTint="A6"/>
        </w:rPr>
        <w:t>Fig 1</w:t>
      </w:r>
      <w:r w:rsidR="00540C1F">
        <w:rPr>
          <w:i/>
          <w:color w:val="595959" w:themeColor="text1" w:themeTint="A6"/>
        </w:rPr>
        <w:t>3</w:t>
      </w:r>
      <w:r w:rsidRPr="00273D5A">
        <w:rPr>
          <w:i/>
          <w:color w:val="595959" w:themeColor="text1" w:themeTint="A6"/>
        </w:rPr>
        <w:t xml:space="preserve">: </w:t>
      </w:r>
      <w:r w:rsidRPr="00273D5A">
        <w:rPr>
          <w:i/>
          <w:noProof/>
          <w:color w:val="595959" w:themeColor="text1" w:themeTint="A6"/>
        </w:rPr>
        <w:t>Maltego</w:t>
      </w:r>
      <w:r w:rsidRPr="00273D5A">
        <w:rPr>
          <w:i/>
          <w:color w:val="595959" w:themeColor="text1" w:themeTint="A6"/>
        </w:rPr>
        <w:t xml:space="preserve"> </w:t>
      </w:r>
      <w:r w:rsidR="00540C1F">
        <w:rPr>
          <w:i/>
          <w:color w:val="595959" w:themeColor="text1" w:themeTint="A6"/>
        </w:rPr>
        <w:t>infrastructure and subdomain mapping</w:t>
      </w:r>
    </w:p>
    <w:p w:rsidR="0017204F" w:rsidRDefault="0017204F"/>
    <w:p w:rsidR="00574D2C" w:rsidRDefault="00574D2C"/>
    <w:p w:rsidR="00574D2C" w:rsidRDefault="00574D2C"/>
    <w:p w:rsidR="00574D2C" w:rsidRDefault="00574D2C"/>
    <w:p w:rsidR="00574D2C" w:rsidRDefault="00574D2C"/>
    <w:p w:rsidR="00574D2C" w:rsidRDefault="00574D2C"/>
    <w:p w:rsidR="00574D2C" w:rsidRDefault="00574D2C"/>
    <w:p w:rsidR="00574D2C" w:rsidRDefault="00574D2C"/>
    <w:p w:rsidR="00574D2C" w:rsidRDefault="00574D2C"/>
    <w:p w:rsidR="00574D2C" w:rsidRDefault="00574D2C"/>
    <w:p w:rsidR="00574D2C" w:rsidRDefault="00574D2C"/>
    <w:p w:rsidR="005D3E5B" w:rsidRPr="005D3E5B" w:rsidRDefault="005D3E5B" w:rsidP="005D3E5B">
      <w:pPr>
        <w:pStyle w:val="Heading2"/>
      </w:pPr>
      <w:bookmarkStart w:id="21" w:name="_Toc230876391"/>
      <w:r w:rsidRPr="005D3E5B">
        <w:lastRenderedPageBreak/>
        <w:t>Gaining access</w:t>
      </w:r>
      <w:bookmarkEnd w:id="21"/>
      <w:r w:rsidRPr="005D3E5B">
        <w:t xml:space="preserve"> </w:t>
      </w:r>
    </w:p>
    <w:p w:rsidR="00574D2C" w:rsidRPr="0019525F" w:rsidRDefault="00574D2C" w:rsidP="00574D2C">
      <w:pPr>
        <w:pStyle w:val="Heading3"/>
        <w:rPr>
          <w:b w:val="0"/>
          <w:color w:val="2E74B5" w:themeColor="accent1" w:themeShade="BF"/>
        </w:rPr>
      </w:pPr>
      <w:r>
        <w:rPr>
          <w:b w:val="0"/>
          <w:color w:val="2E74B5" w:themeColor="accent1" w:themeShade="BF"/>
        </w:rPr>
        <w:t>SQL injection Test</w:t>
      </w:r>
    </w:p>
    <w:p w:rsidR="00574D2C" w:rsidRDefault="00574D2C"/>
    <w:p w:rsidR="00574D2C" w:rsidRDefault="00A92F7F">
      <w:r>
        <w:pict>
          <v:shape id="_x0000_i1031" type="#_x0000_t75" style="width:466.9pt;height:263.1pt">
            <v:imagedata r:id="rId20" o:title="Screenshot 2026-06-04 140620"/>
          </v:shape>
        </w:pict>
      </w:r>
    </w:p>
    <w:p w:rsidR="00574D2C" w:rsidRDefault="00574D2C" w:rsidP="00574D2C">
      <w:pPr>
        <w:pStyle w:val="NormalWeb"/>
        <w:spacing w:after="0" w:afterAutospacing="0"/>
        <w:rPr>
          <w:color w:val="1F1F1F"/>
        </w:rPr>
      </w:pPr>
      <w:r w:rsidRPr="00273D5A">
        <w:rPr>
          <w:i/>
          <w:color w:val="595959" w:themeColor="text1" w:themeTint="A6"/>
        </w:rPr>
        <w:t>Fig 1</w:t>
      </w:r>
      <w:r>
        <w:rPr>
          <w:i/>
          <w:color w:val="595959" w:themeColor="text1" w:themeTint="A6"/>
        </w:rPr>
        <w:t>4</w:t>
      </w:r>
      <w:r w:rsidRPr="00273D5A">
        <w:rPr>
          <w:i/>
          <w:color w:val="595959" w:themeColor="text1" w:themeTint="A6"/>
        </w:rPr>
        <w:t xml:space="preserve">: </w:t>
      </w:r>
      <w:r>
        <w:rPr>
          <w:i/>
          <w:noProof/>
          <w:color w:val="595959" w:themeColor="text1" w:themeTint="A6"/>
        </w:rPr>
        <w:t>Sql injection using burp suite</w:t>
      </w:r>
    </w:p>
    <w:p w:rsidR="00574D2C" w:rsidRDefault="00574D2C"/>
    <w:sectPr w:rsidR="00574D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E32C7"/>
    <w:multiLevelType w:val="multilevel"/>
    <w:tmpl w:val="8A6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07A3B"/>
    <w:multiLevelType w:val="multilevel"/>
    <w:tmpl w:val="EA60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50989"/>
    <w:multiLevelType w:val="multilevel"/>
    <w:tmpl w:val="DF2A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17851"/>
    <w:multiLevelType w:val="multilevel"/>
    <w:tmpl w:val="227E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F4722"/>
    <w:multiLevelType w:val="multilevel"/>
    <w:tmpl w:val="559A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F617A8"/>
    <w:multiLevelType w:val="multilevel"/>
    <w:tmpl w:val="9EFE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670BD"/>
    <w:multiLevelType w:val="multilevel"/>
    <w:tmpl w:val="B394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65ACB"/>
    <w:multiLevelType w:val="hybridMultilevel"/>
    <w:tmpl w:val="BE94BC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C965670"/>
    <w:multiLevelType w:val="multilevel"/>
    <w:tmpl w:val="832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33E52"/>
    <w:multiLevelType w:val="multilevel"/>
    <w:tmpl w:val="06DE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079A0"/>
    <w:multiLevelType w:val="multilevel"/>
    <w:tmpl w:val="A4E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705EF"/>
    <w:multiLevelType w:val="multilevel"/>
    <w:tmpl w:val="A87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1"/>
  </w:num>
  <w:num w:numId="4">
    <w:abstractNumId w:val="5"/>
  </w:num>
  <w:num w:numId="5">
    <w:abstractNumId w:val="2"/>
  </w:num>
  <w:num w:numId="6">
    <w:abstractNumId w:val="8"/>
  </w:num>
  <w:num w:numId="7">
    <w:abstractNumId w:val="3"/>
  </w:num>
  <w:num w:numId="8">
    <w:abstractNumId w:val="0"/>
  </w:num>
  <w:num w:numId="9">
    <w:abstractNumId w:val="9"/>
  </w:num>
  <w:num w:numId="10">
    <w:abstractNumId w:val="6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353"/>
    <w:rsid w:val="0017204F"/>
    <w:rsid w:val="0019525F"/>
    <w:rsid w:val="001A5F01"/>
    <w:rsid w:val="002016A6"/>
    <w:rsid w:val="00273D5A"/>
    <w:rsid w:val="00306E45"/>
    <w:rsid w:val="0031312A"/>
    <w:rsid w:val="00540C1F"/>
    <w:rsid w:val="005665C4"/>
    <w:rsid w:val="00574D2C"/>
    <w:rsid w:val="005D3E5B"/>
    <w:rsid w:val="007E23A0"/>
    <w:rsid w:val="00812CF2"/>
    <w:rsid w:val="00A92F7F"/>
    <w:rsid w:val="00AC43B9"/>
    <w:rsid w:val="00C80D62"/>
    <w:rsid w:val="00CD5593"/>
    <w:rsid w:val="00DF2353"/>
    <w:rsid w:val="00DF7F18"/>
    <w:rsid w:val="00EF66C5"/>
    <w:rsid w:val="00F16752"/>
    <w:rsid w:val="00F34822"/>
    <w:rsid w:val="00F35303"/>
    <w:rsid w:val="00FF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0F658"/>
  <w15:chartTrackingRefBased/>
  <w15:docId w15:val="{7EE6B266-9A07-4A78-9511-C699ECCB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D55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752"/>
    <w:pPr>
      <w:keepNext/>
      <w:keepLines/>
      <w:spacing w:before="40" w:after="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DF23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0D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235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F2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F235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3482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D5593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665C4"/>
    <w:pPr>
      <w:outlineLvl w:val="9"/>
    </w:pPr>
    <w:rPr>
      <w:noProof w:val="0"/>
    </w:rPr>
  </w:style>
  <w:style w:type="paragraph" w:styleId="TOC1">
    <w:name w:val="toc 1"/>
    <w:basedOn w:val="Normal"/>
    <w:next w:val="Normal"/>
    <w:autoRedefine/>
    <w:uiPriority w:val="39"/>
    <w:unhideWhenUsed/>
    <w:rsid w:val="005665C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665C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665C4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16752"/>
    <w:rPr>
      <w:rFonts w:asciiTheme="majorHAnsi" w:eastAsiaTheme="majorEastAsia" w:hAnsiTheme="majorHAnsi" w:cstheme="majorBidi"/>
      <w:noProof/>
      <w:color w:val="2E74B5" w:themeColor="accent1" w:themeShade="BF"/>
      <w:kern w:val="2"/>
      <w:sz w:val="26"/>
      <w:szCs w:val="26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C80D62"/>
    <w:pPr>
      <w:spacing w:after="100"/>
      <w:ind w:left="220"/>
    </w:pPr>
  </w:style>
  <w:style w:type="character" w:customStyle="1" w:styleId="Heading4Char">
    <w:name w:val="Heading 4 Char"/>
    <w:basedOn w:val="DefaultParagraphFont"/>
    <w:link w:val="Heading4"/>
    <w:uiPriority w:val="9"/>
    <w:rsid w:val="00C80D62"/>
    <w:rPr>
      <w:rFonts w:asciiTheme="majorHAnsi" w:eastAsiaTheme="majorEastAsia" w:hAnsiTheme="majorHAnsi" w:cstheme="majorBidi"/>
      <w:i/>
      <w:iCs/>
      <w:noProof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50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262F7-E50A-4759-A87E-E2138F501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2026-06-11T10:35:00Z</dcterms:created>
  <dcterms:modified xsi:type="dcterms:W3CDTF">2026-06-11T10:38:00Z</dcterms:modified>
</cp:coreProperties>
</file>