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5B293" w14:textId="4AB5A4D7" w:rsidR="009163FD" w:rsidRDefault="00EB0447">
      <w:r w:rsidRPr="00EB0447">
        <w:t>CodeWatch</w:t>
      </w:r>
      <w:r>
        <w:t xml:space="preserve"> requerimientos</w:t>
      </w:r>
    </w:p>
    <w:p w14:paraId="496C0AB9" w14:textId="77777777" w:rsidR="00EB0447" w:rsidRDefault="00EB0447"/>
    <w:p w14:paraId="604682D6" w14:textId="482341EB" w:rsidR="00EB0447" w:rsidRDefault="00EB0447">
      <w:r>
        <w:t>2 pantallas principales</w:t>
      </w:r>
    </w:p>
    <w:p w14:paraId="490F5007" w14:textId="0D3938FB" w:rsidR="00EB0447" w:rsidRDefault="00EB0447" w:rsidP="00EB0447">
      <w:pPr>
        <w:pStyle w:val="Prrafodelista"/>
        <w:numPr>
          <w:ilvl w:val="0"/>
          <w:numId w:val="1"/>
        </w:numPr>
      </w:pPr>
      <w:r>
        <w:t>Cliente</w:t>
      </w:r>
    </w:p>
    <w:p w14:paraId="5FE506C9" w14:textId="1F57EE58" w:rsidR="00EB0447" w:rsidRDefault="00EB0447" w:rsidP="00EB0447">
      <w:pPr>
        <w:pStyle w:val="Prrafodelista"/>
        <w:numPr>
          <w:ilvl w:val="0"/>
          <w:numId w:val="1"/>
        </w:numPr>
      </w:pPr>
      <w:r>
        <w:t>Servidor</w:t>
      </w:r>
    </w:p>
    <w:p w14:paraId="64FFB030" w14:textId="77777777" w:rsidR="00EB0447" w:rsidRDefault="00EB0447" w:rsidP="00EB0447"/>
    <w:p w14:paraId="50F552B0" w14:textId="67AF8CA0" w:rsidR="00D97AF7" w:rsidRDefault="00D97AF7" w:rsidP="00EB0447">
      <w:r>
        <w:t>Siempre hacer petición el cliente con el servidor</w:t>
      </w:r>
    </w:p>
    <w:p w14:paraId="57A9EB1E" w14:textId="08F8A197" w:rsidR="00001469" w:rsidRDefault="00001469" w:rsidP="00EB0447">
      <w:r>
        <w:t>Poder deshabilitar desde el servidor la parte de monitoreo</w:t>
      </w:r>
    </w:p>
    <w:p w14:paraId="6959E2C4" w14:textId="77777777" w:rsidR="00D97AF7" w:rsidRDefault="00D97AF7" w:rsidP="00EB0447"/>
    <w:p w14:paraId="7377CE6D" w14:textId="691A7EC4" w:rsidR="00D97AF7" w:rsidRDefault="00D97AF7" w:rsidP="00EB0447">
      <w:r>
        <w:t>Base de datos</w:t>
      </w:r>
      <w:r w:rsidR="00460362">
        <w:t xml:space="preserve"> – Entidades</w:t>
      </w:r>
    </w:p>
    <w:p w14:paraId="2F5F6D8A" w14:textId="77777777" w:rsidR="00460362" w:rsidRDefault="00460362" w:rsidP="00EB0447"/>
    <w:p w14:paraId="55CD8DBC" w14:textId="3572121B" w:rsidR="00460362" w:rsidRDefault="00F44055" w:rsidP="00460362">
      <w:pPr>
        <w:pStyle w:val="Prrafodelista"/>
        <w:numPr>
          <w:ilvl w:val="0"/>
          <w:numId w:val="1"/>
        </w:numPr>
      </w:pPr>
      <w:r>
        <w:t>Equipo</w:t>
      </w:r>
      <w:r w:rsidR="00E235DE">
        <w:t>s</w:t>
      </w:r>
    </w:p>
    <w:p w14:paraId="6600E2C8" w14:textId="446B739A" w:rsidR="00F44055" w:rsidRDefault="00F44055" w:rsidP="00460362">
      <w:pPr>
        <w:pStyle w:val="Prrafodelista"/>
        <w:numPr>
          <w:ilvl w:val="0"/>
          <w:numId w:val="1"/>
        </w:numPr>
      </w:pPr>
      <w:r>
        <w:t>Usuarios</w:t>
      </w:r>
    </w:p>
    <w:p w14:paraId="27DDBB58" w14:textId="620EEC03" w:rsidR="00F44055" w:rsidRDefault="002E5840" w:rsidP="00460362">
      <w:pPr>
        <w:pStyle w:val="Prrafodelista"/>
        <w:numPr>
          <w:ilvl w:val="0"/>
          <w:numId w:val="1"/>
        </w:numPr>
      </w:pPr>
      <w:r>
        <w:t>Categorías</w:t>
      </w:r>
      <w:r w:rsidR="00E235DE">
        <w:t xml:space="preserve"> (básico, intermedio y avanzado)</w:t>
      </w:r>
    </w:p>
    <w:p w14:paraId="5D3FC7D1" w14:textId="4C831FB3" w:rsidR="002E5840" w:rsidRDefault="00E235DE" w:rsidP="00460362">
      <w:pPr>
        <w:pStyle w:val="Prrafodelista"/>
        <w:numPr>
          <w:ilvl w:val="0"/>
          <w:numId w:val="1"/>
        </w:numPr>
      </w:pPr>
      <w:r>
        <w:t>Tipos de usuarios (jueces, equipos y administrador)</w:t>
      </w:r>
    </w:p>
    <w:p w14:paraId="5FCD541C" w14:textId="601DF09F" w:rsidR="00E235DE" w:rsidRDefault="00E235DE" w:rsidP="00460362">
      <w:pPr>
        <w:pStyle w:val="Prrafodelista"/>
        <w:numPr>
          <w:ilvl w:val="0"/>
          <w:numId w:val="1"/>
        </w:numPr>
      </w:pPr>
      <w:r>
        <w:t>Ejercicios</w:t>
      </w:r>
    </w:p>
    <w:p w14:paraId="0DC46CDE" w14:textId="0C770258" w:rsidR="00E235DE" w:rsidRDefault="00E235DE" w:rsidP="00460362">
      <w:pPr>
        <w:pStyle w:val="Prrafodelista"/>
        <w:numPr>
          <w:ilvl w:val="0"/>
          <w:numId w:val="1"/>
        </w:numPr>
      </w:pPr>
      <w:r>
        <w:t>Concursos</w:t>
      </w:r>
    </w:p>
    <w:p w14:paraId="6D058866" w14:textId="222B160F" w:rsidR="00E235DE" w:rsidRDefault="00E235DE" w:rsidP="00460362">
      <w:pPr>
        <w:pStyle w:val="Prrafodelista"/>
        <w:numPr>
          <w:ilvl w:val="0"/>
          <w:numId w:val="1"/>
        </w:numPr>
      </w:pPr>
      <w:r>
        <w:t>Ganadores</w:t>
      </w:r>
    </w:p>
    <w:p w14:paraId="36938F23" w14:textId="77777777" w:rsidR="00E235DE" w:rsidRDefault="00E235DE" w:rsidP="00460362">
      <w:pPr>
        <w:pStyle w:val="Prrafodelista"/>
        <w:numPr>
          <w:ilvl w:val="0"/>
          <w:numId w:val="1"/>
        </w:numPr>
      </w:pPr>
    </w:p>
    <w:p w14:paraId="710D73EB" w14:textId="77777777" w:rsidR="00D97AF7" w:rsidRDefault="00D97AF7" w:rsidP="00D97AF7"/>
    <w:p w14:paraId="785BE00C" w14:textId="77777777" w:rsidR="00D97AF7" w:rsidRDefault="00D97AF7" w:rsidP="00D97AF7"/>
    <w:sectPr w:rsidR="00D97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D0931"/>
    <w:multiLevelType w:val="hybridMultilevel"/>
    <w:tmpl w:val="28C2EE88"/>
    <w:lvl w:ilvl="0" w:tplc="DFA2DFB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7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7"/>
    <w:rsid w:val="00001469"/>
    <w:rsid w:val="002E5840"/>
    <w:rsid w:val="00460362"/>
    <w:rsid w:val="00517F1D"/>
    <w:rsid w:val="009163FD"/>
    <w:rsid w:val="00994E8C"/>
    <w:rsid w:val="009B7F3B"/>
    <w:rsid w:val="00B7138E"/>
    <w:rsid w:val="00D63CB8"/>
    <w:rsid w:val="00D97AF7"/>
    <w:rsid w:val="00E235DE"/>
    <w:rsid w:val="00E740D4"/>
    <w:rsid w:val="00EB0447"/>
    <w:rsid w:val="00F4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E8023"/>
  <w15:chartTrackingRefBased/>
  <w15:docId w15:val="{889B0F5A-76D2-5049-A17F-9CFF54A4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B0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4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4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4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4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44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4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44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44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44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44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44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44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44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B04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4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4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44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B04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44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B04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4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44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B0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KingGhidorah 01</dc:creator>
  <cp:keywords/>
  <dc:description/>
  <cp:lastModifiedBy>KingGhidorah 01</cp:lastModifiedBy>
  <cp:revision>4</cp:revision>
  <dcterms:created xsi:type="dcterms:W3CDTF">2024-08-22T18:13:00Z</dcterms:created>
  <dcterms:modified xsi:type="dcterms:W3CDTF">2024-08-22T19:13:00Z</dcterms:modified>
</cp:coreProperties>
</file>