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17315" w14:textId="4AC63AA3" w:rsidR="009163FD" w:rsidRDefault="00451FF2">
      <w:pPr>
        <w:rPr>
          <w:b/>
          <w:bCs/>
        </w:rPr>
      </w:pPr>
      <w:r>
        <w:rPr>
          <w:b/>
          <w:bCs/>
        </w:rPr>
        <w:t>Unidad 1</w:t>
      </w:r>
    </w:p>
    <w:p w14:paraId="5556F739" w14:textId="77777777" w:rsidR="00451FF2" w:rsidRDefault="00451FF2">
      <w:pPr>
        <w:rPr>
          <w:b/>
          <w:bCs/>
        </w:rPr>
      </w:pPr>
    </w:p>
    <w:p w14:paraId="1CCC9642" w14:textId="470B68B7" w:rsidR="00451FF2" w:rsidRDefault="00451FF2">
      <w:r>
        <w:t>¿Que son las pruebas de software?</w:t>
      </w:r>
    </w:p>
    <w:p w14:paraId="3F7F0A17" w14:textId="77777777" w:rsidR="00451FF2" w:rsidRDefault="00451FF2"/>
    <w:p w14:paraId="56F8E66A" w14:textId="6C209A34" w:rsidR="00451FF2" w:rsidRDefault="00451FF2" w:rsidP="00451FF2">
      <w:pPr>
        <w:jc w:val="both"/>
      </w:pPr>
      <w:r>
        <w:t>La prueba de software es el proceso de ejecución de un programa con la intención de encontrar errores.</w:t>
      </w:r>
    </w:p>
    <w:p w14:paraId="46A0F2C3" w14:textId="77777777" w:rsidR="00451FF2" w:rsidRDefault="00451FF2" w:rsidP="00451FF2">
      <w:pPr>
        <w:jc w:val="both"/>
      </w:pPr>
    </w:p>
    <w:p w14:paraId="75A26EC2" w14:textId="1A9B82DE" w:rsidR="00451FF2" w:rsidRDefault="00451FF2" w:rsidP="00451FF2">
      <w:pPr>
        <w:jc w:val="both"/>
      </w:pPr>
      <w:r>
        <w:t>El proceso que consiste en todas las actividades del ciclo de vida, tanto estáticas como dinámicas relacionadas con la planificación, preparación y evaluación de productos de software para determinar que cumplen los requisitos especificados, para demostrar que son aptos para el propósito establecido y para detectar defectos.</w:t>
      </w:r>
    </w:p>
    <w:p w14:paraId="4938F6D3" w14:textId="77777777" w:rsidR="00451FF2" w:rsidRDefault="00451FF2" w:rsidP="00451FF2">
      <w:pPr>
        <w:jc w:val="both"/>
      </w:pPr>
    </w:p>
    <w:p w14:paraId="2B42FC5E" w14:textId="278E024D" w:rsidR="00451FF2" w:rsidRDefault="00451FF2" w:rsidP="00451FF2">
      <w:pPr>
        <w:jc w:val="both"/>
      </w:pPr>
      <w:r>
        <w:t>Las pruebas de software son la investigación empírica y técnica realizada para facilitar a los interesados información sobre la calidad del producto o servicio bajo prueba.</w:t>
      </w:r>
    </w:p>
    <w:p w14:paraId="724F6D4A" w14:textId="639B2404" w:rsidR="00451FF2" w:rsidRDefault="00451FF2" w:rsidP="00451FF2">
      <w:pPr>
        <w:jc w:val="both"/>
      </w:pPr>
    </w:p>
    <w:p w14:paraId="0DB9FD02" w14:textId="420C1FBD" w:rsidR="00451FF2" w:rsidRDefault="00451FF2" w:rsidP="00451FF2">
      <w:pPr>
        <w:jc w:val="both"/>
      </w:pPr>
      <w:r>
        <w:t>Las pruebas de software son útiles para mostrar la presencia de fallos, pero nunca para mostrar su ausencia.</w:t>
      </w:r>
    </w:p>
    <w:p w14:paraId="0F8B3F4D" w14:textId="77777777" w:rsidR="006977FF" w:rsidRDefault="006977FF" w:rsidP="00451FF2">
      <w:pPr>
        <w:jc w:val="both"/>
      </w:pPr>
    </w:p>
    <w:p w14:paraId="0E813113" w14:textId="04695860" w:rsidR="006977FF" w:rsidRDefault="00674559" w:rsidP="00451FF2">
      <w:pPr>
        <w:jc w:val="both"/>
      </w:pPr>
      <w:r>
        <w:t>¿Para qué nos sirven las pruebas de software?</w:t>
      </w:r>
    </w:p>
    <w:p w14:paraId="069AE003" w14:textId="77777777" w:rsidR="006977FF" w:rsidRDefault="006977FF" w:rsidP="00451FF2">
      <w:pPr>
        <w:jc w:val="both"/>
      </w:pPr>
    </w:p>
    <w:p w14:paraId="0C449ACC" w14:textId="0DF2DEDB" w:rsidR="006977FF" w:rsidRDefault="006977FF" w:rsidP="00451FF2">
      <w:pPr>
        <w:jc w:val="both"/>
      </w:pPr>
      <w:r>
        <w:t>¿Qué es la calidad?</w:t>
      </w:r>
    </w:p>
    <w:p w14:paraId="25751241" w14:textId="77777777" w:rsidR="006977FF" w:rsidRDefault="006977FF" w:rsidP="00451FF2">
      <w:pPr>
        <w:jc w:val="both"/>
      </w:pPr>
    </w:p>
    <w:p w14:paraId="213EFAAF" w14:textId="77777777" w:rsidR="006977FF" w:rsidRDefault="006977FF" w:rsidP="00451FF2">
      <w:pPr>
        <w:jc w:val="both"/>
      </w:pPr>
      <w:r w:rsidRPr="006977FF">
        <w:rPr>
          <w:b/>
          <w:bCs/>
        </w:rPr>
        <w:t>ISO 9000</w:t>
      </w:r>
      <w:r>
        <w:t xml:space="preserve"> es el conjunto de normas sobre calidad y gestión de la calidad, se define “La calidad es el grado en el que un conjunto de características inherentes cumple con los requerimientos”</w:t>
      </w:r>
    </w:p>
    <w:p w14:paraId="7FA97FDA" w14:textId="395C33E0" w:rsidR="006977FF" w:rsidRDefault="006977FF" w:rsidP="00451FF2">
      <w:pPr>
        <w:jc w:val="both"/>
      </w:pPr>
      <w:r>
        <w:br/>
      </w:r>
      <w:r w:rsidRPr="006977FF">
        <w:rPr>
          <w:b/>
          <w:bCs/>
        </w:rPr>
        <w:t>ISO 25000</w:t>
      </w:r>
      <w:r>
        <w:t xml:space="preserve"> es un conjunto de normas que tiene por objetivo la creación de un marco de trabajo común para evaluar la calidad del producto de software, la define como “la calidad es el grado en el que el producto de software satisface las necesidades expresadas o implicadas, cuando es usado bajo condiciones determinadas”.</w:t>
      </w:r>
    </w:p>
    <w:p w14:paraId="39EA4EC6" w14:textId="77777777" w:rsidR="006977FF" w:rsidRDefault="006977FF" w:rsidP="00451FF2">
      <w:pPr>
        <w:jc w:val="both"/>
      </w:pPr>
    </w:p>
    <w:p w14:paraId="603112B3" w14:textId="2C5E127E" w:rsidR="006977FF" w:rsidRDefault="00674559" w:rsidP="00451FF2">
      <w:pPr>
        <w:jc w:val="both"/>
      </w:pPr>
      <w:r>
        <w:rPr>
          <w:b/>
          <w:bCs/>
        </w:rPr>
        <w:t xml:space="preserve">Falla: </w:t>
      </w:r>
      <w:r>
        <w:t>Se presente cuando un requerimiento dado no es cubierto totalmente. Una falla se presenta cuando el producto es extremadamente complejo de usar o demasiado lento aun cuando cumple con los requerimientos funcionales.</w:t>
      </w:r>
    </w:p>
    <w:p w14:paraId="6217CF44" w14:textId="77777777" w:rsidR="00674559" w:rsidRDefault="00674559" w:rsidP="00451FF2">
      <w:pPr>
        <w:jc w:val="both"/>
      </w:pPr>
    </w:p>
    <w:p w14:paraId="6AFEC6F2" w14:textId="050118A5" w:rsidR="00674559" w:rsidRDefault="00674559" w:rsidP="00451FF2">
      <w:pPr>
        <w:jc w:val="both"/>
      </w:pPr>
      <w:r>
        <w:rPr>
          <w:b/>
          <w:bCs/>
        </w:rPr>
        <w:t xml:space="preserve">Defectos: </w:t>
      </w:r>
      <w:r>
        <w:t>En el software los defectos están presentes desde que el software en desarrollo o modificado, pero sólo pueden hacerse visibles cuando el software es ejecutado.</w:t>
      </w:r>
    </w:p>
    <w:p w14:paraId="03739AAA" w14:textId="77777777" w:rsidR="00674559" w:rsidRDefault="00674559" w:rsidP="00451FF2">
      <w:pPr>
        <w:jc w:val="both"/>
      </w:pPr>
    </w:p>
    <w:p w14:paraId="2954F89B" w14:textId="5DBCD009" w:rsidR="00674559" w:rsidRPr="00674559" w:rsidRDefault="00674559" w:rsidP="00451FF2">
      <w:pPr>
        <w:jc w:val="both"/>
      </w:pPr>
      <w:r>
        <w:rPr>
          <w:b/>
          <w:bCs/>
        </w:rPr>
        <w:t xml:space="preserve">Error: </w:t>
      </w:r>
      <w:r>
        <w:t>Los programadores pueden cometer errores, principalmente cuando se trabajó bajo presión para cumplir con los tiempos de entrega.</w:t>
      </w:r>
    </w:p>
    <w:sectPr w:rsidR="00674559" w:rsidRPr="006745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11188"/>
    <w:multiLevelType w:val="hybridMultilevel"/>
    <w:tmpl w:val="1682BFF8"/>
    <w:lvl w:ilvl="0" w:tplc="9E9EAB6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5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D5"/>
    <w:rsid w:val="003F3E9C"/>
    <w:rsid w:val="00451FF2"/>
    <w:rsid w:val="00517F1D"/>
    <w:rsid w:val="00674559"/>
    <w:rsid w:val="006977FF"/>
    <w:rsid w:val="009163FD"/>
    <w:rsid w:val="00994E8C"/>
    <w:rsid w:val="009B7F3B"/>
    <w:rsid w:val="00AC68DC"/>
    <w:rsid w:val="00B523A0"/>
    <w:rsid w:val="00B7138E"/>
    <w:rsid w:val="00D63CB8"/>
    <w:rsid w:val="00D735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3DB60C0"/>
  <w15:chartTrackingRefBased/>
  <w15:docId w15:val="{74EF75DB-C910-CE46-814A-2230337C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D73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3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35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35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35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35D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35D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35D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35D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35D5"/>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D735D5"/>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D735D5"/>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D735D5"/>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D735D5"/>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D735D5"/>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D735D5"/>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D735D5"/>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D735D5"/>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D735D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35D5"/>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D735D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35D5"/>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D735D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735D5"/>
    <w:rPr>
      <w:i/>
      <w:iCs/>
      <w:color w:val="404040" w:themeColor="text1" w:themeTint="BF"/>
      <w:lang w:val="es-ES_tradnl"/>
    </w:rPr>
  </w:style>
  <w:style w:type="paragraph" w:styleId="Prrafodelista">
    <w:name w:val="List Paragraph"/>
    <w:basedOn w:val="Normal"/>
    <w:uiPriority w:val="34"/>
    <w:qFormat/>
    <w:rsid w:val="00D735D5"/>
    <w:pPr>
      <w:ind w:left="720"/>
      <w:contextualSpacing/>
    </w:pPr>
  </w:style>
  <w:style w:type="character" w:styleId="nfasisintenso">
    <w:name w:val="Intense Emphasis"/>
    <w:basedOn w:val="Fuentedeprrafopredeter"/>
    <w:uiPriority w:val="21"/>
    <w:qFormat/>
    <w:rsid w:val="00D735D5"/>
    <w:rPr>
      <w:i/>
      <w:iCs/>
      <w:color w:val="0F4761" w:themeColor="accent1" w:themeShade="BF"/>
    </w:rPr>
  </w:style>
  <w:style w:type="paragraph" w:styleId="Citadestacada">
    <w:name w:val="Intense Quote"/>
    <w:basedOn w:val="Normal"/>
    <w:next w:val="Normal"/>
    <w:link w:val="CitadestacadaCar"/>
    <w:uiPriority w:val="30"/>
    <w:qFormat/>
    <w:rsid w:val="00D73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35D5"/>
    <w:rPr>
      <w:i/>
      <w:iCs/>
      <w:color w:val="0F4761" w:themeColor="accent1" w:themeShade="BF"/>
      <w:lang w:val="es-ES_tradnl"/>
    </w:rPr>
  </w:style>
  <w:style w:type="character" w:styleId="Referenciaintensa">
    <w:name w:val="Intense Reference"/>
    <w:basedOn w:val="Fuentedeprrafopredeter"/>
    <w:uiPriority w:val="32"/>
    <w:qFormat/>
    <w:rsid w:val="00D73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KingGhidorah 01</dc:creator>
  <cp:keywords/>
  <dc:description/>
  <cp:lastModifiedBy>KingGhidorah 01</cp:lastModifiedBy>
  <cp:revision>3</cp:revision>
  <dcterms:created xsi:type="dcterms:W3CDTF">2024-08-19T14:11:00Z</dcterms:created>
  <dcterms:modified xsi:type="dcterms:W3CDTF">2024-08-19T15:35:00Z</dcterms:modified>
</cp:coreProperties>
</file>