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4E65" w14:textId="0E031315" w:rsidR="004E5BA7" w:rsidRDefault="00AD0B15" w:rsidP="00AD0B15">
      <w:pPr>
        <w:pStyle w:val="1"/>
        <w:jc w:val="center"/>
      </w:pPr>
      <w:r w:rsidRPr="00AD0B15">
        <w:rPr>
          <w:rFonts w:hint="eastAsia"/>
        </w:rPr>
        <w:t>实验报告</w:t>
      </w:r>
      <w:r w:rsidR="00FC2914">
        <w:rPr>
          <w:rFonts w:hint="eastAsia"/>
        </w:rPr>
        <w:t>-计信2</w:t>
      </w:r>
      <w:r w:rsidR="00FC2914">
        <w:t>109-</w:t>
      </w:r>
      <w:r w:rsidR="00FC2914">
        <w:rPr>
          <w:rFonts w:hint="eastAsia"/>
        </w:rPr>
        <w:t>张嘉辉</w:t>
      </w:r>
    </w:p>
    <w:p w14:paraId="4A1475C9" w14:textId="77777777" w:rsidR="004E5380" w:rsidRDefault="004E5380" w:rsidP="004E5380">
      <w:pPr>
        <w:pStyle w:val="2"/>
      </w:pPr>
      <w:r>
        <w:rPr>
          <w:rFonts w:hint="eastAsia"/>
        </w:rPr>
        <w:t>一、实验目的</w:t>
      </w:r>
    </w:p>
    <w:p w14:paraId="0DF77FEE" w14:textId="77777777" w:rsidR="004E5380" w:rsidRPr="002A3F5A" w:rsidRDefault="004E5380" w:rsidP="004E5380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掌握数据库定义及删除</w:t>
      </w:r>
    </w:p>
    <w:p w14:paraId="6AF3941E" w14:textId="77777777" w:rsidR="004E5380" w:rsidRPr="002A3F5A" w:rsidRDefault="004E5380" w:rsidP="004E5380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掌握基本表的定义、修改、删除</w:t>
      </w:r>
    </w:p>
    <w:p w14:paraId="487434D7" w14:textId="1D8627C1" w:rsidR="004E5380" w:rsidRPr="002A3F5A" w:rsidRDefault="004E5380" w:rsidP="004E5380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掌握添加、删除约束</w:t>
      </w:r>
    </w:p>
    <w:p w14:paraId="1598D8D7" w14:textId="77777777" w:rsidR="00B94B01" w:rsidRDefault="00B94B01" w:rsidP="004E5380">
      <w:pPr>
        <w:rPr>
          <w:sz w:val="28"/>
          <w:szCs w:val="28"/>
        </w:rPr>
      </w:pPr>
    </w:p>
    <w:p w14:paraId="4E3829A0" w14:textId="77777777" w:rsidR="00B94B01" w:rsidRPr="00B94B01" w:rsidRDefault="00B94B01" w:rsidP="00B94B01">
      <w:pPr>
        <w:pStyle w:val="2"/>
      </w:pPr>
      <w:r w:rsidRPr="00B94B01">
        <w:rPr>
          <w:rFonts w:hint="eastAsia"/>
        </w:rPr>
        <w:t>二、实验平台</w:t>
      </w:r>
    </w:p>
    <w:p w14:paraId="5BA1C88C" w14:textId="77777777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操作系统：</w:t>
      </w:r>
      <w:r w:rsidRPr="002A3F5A">
        <w:rPr>
          <w:sz w:val="28"/>
          <w:szCs w:val="28"/>
        </w:rPr>
        <w:t>Windows XP/7/8/10</w:t>
      </w:r>
    </w:p>
    <w:p w14:paraId="0E3619A0" w14:textId="68979280" w:rsidR="00B94B01" w:rsidRPr="002A3F5A" w:rsidRDefault="00B94B01" w:rsidP="00B94B01">
      <w:pPr>
        <w:rPr>
          <w:sz w:val="28"/>
          <w:szCs w:val="28"/>
        </w:rPr>
      </w:pPr>
      <w:r w:rsidRPr="002A3F5A">
        <w:rPr>
          <w:rFonts w:hint="eastAsia"/>
          <w:sz w:val="28"/>
          <w:szCs w:val="28"/>
        </w:rPr>
        <w:t>数据库管理系统：</w:t>
      </w:r>
      <w:r w:rsidRPr="002A3F5A">
        <w:rPr>
          <w:sz w:val="28"/>
          <w:szCs w:val="28"/>
        </w:rPr>
        <w:t>SQL Server2012</w:t>
      </w:r>
    </w:p>
    <w:p w14:paraId="2E6CFA9A" w14:textId="77777777" w:rsidR="00B94B01" w:rsidRDefault="00B94B01" w:rsidP="00B94B01">
      <w:pPr>
        <w:rPr>
          <w:sz w:val="28"/>
          <w:szCs w:val="28"/>
        </w:rPr>
      </w:pPr>
    </w:p>
    <w:p w14:paraId="4CDFC307" w14:textId="600514A1" w:rsidR="004E5BA7" w:rsidRDefault="009A014F" w:rsidP="007667A4">
      <w:pPr>
        <w:pStyle w:val="2"/>
      </w:pPr>
      <w:r w:rsidRPr="009A014F">
        <w:rPr>
          <w:rFonts w:hint="eastAsia"/>
        </w:rPr>
        <w:t>三、实验内容</w:t>
      </w:r>
    </w:p>
    <w:p w14:paraId="097DF37A" w14:textId="32D6A3F7" w:rsidR="007667A4" w:rsidRPr="00CA7796" w:rsidRDefault="00CA7796" w:rsidP="00CA7796">
      <w:pPr>
        <w:rPr>
          <w:sz w:val="28"/>
          <w:szCs w:val="28"/>
        </w:rPr>
      </w:pPr>
      <w:r w:rsidRPr="00CA7796">
        <w:rPr>
          <w:sz w:val="28"/>
          <w:szCs w:val="28"/>
        </w:rPr>
        <w:t>1．使用SQL语句创建数据库students，数据文件初始大小6MB，增量1MB，最大100MB；日志文件初始大小3MB，增量10%，最大80MB，存放D盘。</w:t>
      </w:r>
    </w:p>
    <w:p w14:paraId="22964544" w14:textId="3DF56058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</w:t>
      </w:r>
    </w:p>
    <w:p w14:paraId="79EC153F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0F80007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PRIMARY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5260D57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N'students_data'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FDACC19" w14:textId="4F2D3AF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42289C">
        <w:rPr>
          <w:rFonts w:ascii="新宋体" w:eastAsia="新宋体" w:cs="新宋体"/>
          <w:color w:val="FF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:\students_data.mdf'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7D4C0EA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7F97EB7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97F04AE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MAXSIZE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100MB</w:t>
      </w:r>
    </w:p>
    <w:p w14:paraId="38E344A7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1CD926A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ON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6769485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N'students_log'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E2C8C02" w14:textId="3080AFB6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A82830"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:\students_log.ldf'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E040378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B05C4CC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%,</w:t>
      </w:r>
    </w:p>
    <w:p w14:paraId="475B9469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MAXSIZE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80MB</w:t>
      </w:r>
    </w:p>
    <w:p w14:paraId="1F5952DE" w14:textId="77777777" w:rsidR="00290C2C" w:rsidRDefault="00290C2C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4484387" w14:textId="23537014" w:rsidR="005D699E" w:rsidRDefault="005D699E" w:rsidP="00290C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2FF8788" wp14:editId="2FFF4533">
            <wp:extent cx="4838700" cy="3056665"/>
            <wp:effectExtent l="0" t="0" r="0" b="0"/>
            <wp:docPr id="201170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662" cy="30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738C" w14:textId="40CCD681" w:rsidR="004A1FC9" w:rsidRDefault="004A1FC9"/>
    <w:p w14:paraId="6EE6A53D" w14:textId="77777777" w:rsidR="00F343D6" w:rsidRDefault="00F343D6"/>
    <w:p w14:paraId="49F7BFEE" w14:textId="43D79F25" w:rsidR="002C3329" w:rsidRPr="002C3329" w:rsidRDefault="002C3329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C3329">
        <w:rPr>
          <w:sz w:val="28"/>
          <w:szCs w:val="28"/>
        </w:rPr>
        <w:t>2．创建表文件Student、Course、Sc。</w:t>
      </w:r>
    </w:p>
    <w:p w14:paraId="4D1937AD" w14:textId="75409742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5B79BD0A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85616A0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9AEEAD7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6741777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EB51682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42D50BE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97F68DC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E67F9C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0BA6CA5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AE6E223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67E3DA5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Credit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40FB01D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Semester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18E44C30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94B8676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72191C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13A2283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E4ABF2D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494F50C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1898837" w14:textId="3B33F346" w:rsidR="00C568DB" w:rsidRDefault="00C568DB" w:rsidP="003A715C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0D374C8" w14:textId="6B0D027C" w:rsidR="003A715C" w:rsidRDefault="003A715C" w:rsidP="003A715C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Foreign key </w:t>
      </w:r>
    </w:p>
    <w:p w14:paraId="01AA9FAF" w14:textId="743B86AC" w:rsidR="004B487D" w:rsidRDefault="00C568DB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EF22DFA" w14:textId="1BDAA88A" w:rsidR="00751B3D" w:rsidRDefault="00751B3D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806C02" wp14:editId="0FBC5335">
            <wp:extent cx="4838700" cy="3056665"/>
            <wp:effectExtent l="0" t="0" r="0" b="0"/>
            <wp:docPr id="1128321698" name="图片 112832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0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662" cy="30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68E" w14:textId="0B6D347A" w:rsidR="00581810" w:rsidRDefault="00581810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3E8C05C" w14:textId="77777777" w:rsidR="001A2646" w:rsidRDefault="001A2646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FC885DB" w14:textId="1AB3F25E" w:rsidR="00DD159C" w:rsidRPr="00DD159C" w:rsidRDefault="00DD159C" w:rsidP="00C568DB">
      <w:pPr>
        <w:rPr>
          <w:sz w:val="28"/>
          <w:szCs w:val="28"/>
        </w:rPr>
      </w:pPr>
      <w:r w:rsidRPr="00DD159C">
        <w:rPr>
          <w:sz w:val="28"/>
          <w:szCs w:val="28"/>
        </w:rPr>
        <w:t>3．为表Students添加地址列Address，数据类型为NVARCHAR(50)。</w:t>
      </w:r>
    </w:p>
    <w:p w14:paraId="28B84982" w14:textId="506EA758" w:rsidR="00C568DB" w:rsidRDefault="00C568DB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354A0D4" w14:textId="0AA1AB18" w:rsidR="0094106F" w:rsidRDefault="0094106F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2D6473" wp14:editId="0D3E3950">
            <wp:extent cx="5274310" cy="2407920"/>
            <wp:effectExtent l="0" t="0" r="2540" b="0"/>
            <wp:docPr id="352289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9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C61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93FB2" w14:textId="77777777" w:rsidR="00BB5C63" w:rsidRDefault="00BB5C63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A698A" w14:textId="42A72A68" w:rsidR="00BB5C63" w:rsidRPr="00BB5C63" w:rsidRDefault="00BB5C63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BB5C63">
        <w:rPr>
          <w:sz w:val="28"/>
          <w:szCs w:val="28"/>
        </w:rPr>
        <w:t>4．将地址列数据类型修改为NVARCHAR(30)。</w:t>
      </w:r>
    </w:p>
    <w:p w14:paraId="5585EF44" w14:textId="43A20202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FE57B9C" w14:textId="0F11C28E" w:rsidR="00581810" w:rsidRDefault="00581810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761792F" wp14:editId="238C960F">
            <wp:extent cx="5274310" cy="2122170"/>
            <wp:effectExtent l="0" t="0" r="2540" b="0"/>
            <wp:docPr id="1054426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2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361" w14:textId="77777777" w:rsidR="000D5A07" w:rsidRDefault="000D5A07" w:rsidP="00C568D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D8F99AE" w14:textId="26CEF993" w:rsidR="003826E8" w:rsidRPr="003826E8" w:rsidRDefault="003826E8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826E8">
        <w:rPr>
          <w:sz w:val="28"/>
          <w:szCs w:val="28"/>
        </w:rPr>
        <w:t>5．删除地址列。</w:t>
      </w:r>
    </w:p>
    <w:p w14:paraId="393E50A6" w14:textId="2F4AF38B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6A8BC35" w14:textId="72FE5335" w:rsidR="00C568DB" w:rsidRDefault="00F8690D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CB1B75" wp14:editId="3B88502E">
            <wp:extent cx="5274310" cy="2105660"/>
            <wp:effectExtent l="0" t="0" r="2540" b="8890"/>
            <wp:docPr id="1135248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92F0" w14:textId="77777777" w:rsidR="00F8690D" w:rsidRDefault="00F8690D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D7036" w14:textId="093B7D51" w:rsidR="005A06DF" w:rsidRPr="005A06DF" w:rsidRDefault="005A06DF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5A06DF">
        <w:rPr>
          <w:sz w:val="28"/>
          <w:szCs w:val="28"/>
        </w:rPr>
        <w:t>6．为Sc表中的Sno添加外码约束，引用Student表的Sno；为Sc表添加外码约束，引用Course表的Cno。</w:t>
      </w:r>
    </w:p>
    <w:p w14:paraId="3249172B" w14:textId="5C6A8100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FK_Sno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872D09B" w14:textId="3D235666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FK_Cno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26300B6" w14:textId="1D1F3964" w:rsidR="002C50AD" w:rsidRDefault="002C50AD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E98074" wp14:editId="4604EC09">
            <wp:extent cx="5274310" cy="1749425"/>
            <wp:effectExtent l="0" t="0" r="2540" b="3175"/>
            <wp:docPr id="147403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6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BF46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A38BEA" w14:textId="05C94E36" w:rsidR="00FB4795" w:rsidRPr="00E45CDE" w:rsidRDefault="00E45CDE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45CDE">
        <w:rPr>
          <w:sz w:val="28"/>
          <w:szCs w:val="28"/>
        </w:rPr>
        <w:t>7．为Student表中的Sname列添加唯一约束，使其值不重复。</w:t>
      </w:r>
    </w:p>
    <w:p w14:paraId="4BEBA8A9" w14:textId="099AD2E9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UQ_Sname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UNIQUE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D6078AC" w14:textId="18B2BED3" w:rsidR="00C87A65" w:rsidRDefault="00D76F37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4F51D6" wp14:editId="2969DDA5">
            <wp:extent cx="5274310" cy="2035810"/>
            <wp:effectExtent l="0" t="0" r="2540" b="2540"/>
            <wp:docPr id="1299946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6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3922" w14:textId="77777777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AD1C4" w14:textId="77777777" w:rsidR="00455596" w:rsidRDefault="00455596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9D775" w14:textId="233A3AA3" w:rsidR="00455596" w:rsidRPr="00455596" w:rsidRDefault="00455596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55596">
        <w:rPr>
          <w:sz w:val="28"/>
          <w:szCs w:val="28"/>
        </w:rPr>
        <w:t>8．为Sc表中的Grade列添加CHECK约束，使其值为0~100。</w:t>
      </w:r>
    </w:p>
    <w:p w14:paraId="124689BF" w14:textId="68AAE26A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CHK_GradeRange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71F274C" w14:textId="602AD86A" w:rsidR="00C568DB" w:rsidRDefault="003967A1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6BD4820" wp14:editId="0659F3C7">
            <wp:extent cx="5274310" cy="1669415"/>
            <wp:effectExtent l="0" t="0" r="2540" b="6985"/>
            <wp:docPr id="1550590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0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3841" w14:textId="77777777" w:rsidR="003D2A38" w:rsidRDefault="003D2A38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72111B" w14:textId="77777777" w:rsidR="00374F52" w:rsidRDefault="00374F52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756D7D" w14:textId="521C2329" w:rsidR="00F776AA" w:rsidRPr="00F776AA" w:rsidRDefault="00F776AA" w:rsidP="00C568D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776AA">
        <w:rPr>
          <w:sz w:val="28"/>
          <w:szCs w:val="28"/>
        </w:rPr>
        <w:t>9．为Student表中的Sage列添加DEFAULT约束，使其默认值为19。</w:t>
      </w:r>
    </w:p>
    <w:p w14:paraId="41337051" w14:textId="5AEF7B19" w:rsidR="00C568DB" w:rsidRDefault="00C568DB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DF_Sage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19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D68A7DE" w14:textId="7174EF23" w:rsidR="00C568DB" w:rsidRDefault="009454D2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06FCA4" wp14:editId="700CDFF5">
            <wp:extent cx="5274310" cy="1936750"/>
            <wp:effectExtent l="0" t="0" r="2540" b="6350"/>
            <wp:docPr id="95537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8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6CE" w14:textId="77777777" w:rsidR="001E6C41" w:rsidRDefault="001E6C41" w:rsidP="00C568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36B5D" w14:textId="203376A5" w:rsidR="00A41B76" w:rsidRPr="00A41B76" w:rsidRDefault="00A41B76" w:rsidP="00C568DB">
      <w:pPr>
        <w:rPr>
          <w:sz w:val="28"/>
          <w:szCs w:val="28"/>
        </w:rPr>
      </w:pPr>
      <w:r w:rsidRPr="00A41B76">
        <w:rPr>
          <w:sz w:val="28"/>
          <w:szCs w:val="28"/>
        </w:rPr>
        <w:t>10．删除第9题中的DEFAULT约束</w:t>
      </w:r>
    </w:p>
    <w:p w14:paraId="2A3DBFCD" w14:textId="1212ECBE" w:rsidR="00C568DB" w:rsidRDefault="00C568DB" w:rsidP="00C568D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DF_Sage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1999B53" w14:textId="719D0B65" w:rsidR="003F3995" w:rsidRDefault="003F3995" w:rsidP="00C568DB">
      <w:r>
        <w:rPr>
          <w:noProof/>
        </w:rPr>
        <w:drawing>
          <wp:inline distT="0" distB="0" distL="0" distR="0" wp14:anchorId="30CB11C7" wp14:editId="7B6124BA">
            <wp:extent cx="5274310" cy="2070735"/>
            <wp:effectExtent l="0" t="0" r="2540" b="5715"/>
            <wp:docPr id="1086295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95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929" w14:textId="77777777" w:rsidR="00F058DA" w:rsidRDefault="00F058DA" w:rsidP="00C568DB"/>
    <w:p w14:paraId="2CBBEB34" w14:textId="77777777" w:rsidR="00A543E7" w:rsidRDefault="00A543E7" w:rsidP="00C568DB"/>
    <w:p w14:paraId="17D60BE2" w14:textId="618ED625" w:rsidR="00F058DA" w:rsidRDefault="00F058DA" w:rsidP="00F058DA">
      <w:pPr>
        <w:pStyle w:val="2"/>
      </w:pPr>
      <w:r>
        <w:rPr>
          <w:rFonts w:hint="eastAsia"/>
        </w:rPr>
        <w:t>四、实验小结</w:t>
      </w:r>
    </w:p>
    <w:p w14:paraId="633BAF13" w14:textId="5A949A46" w:rsidR="00F058DA" w:rsidRPr="008E3147" w:rsidRDefault="004A48A1" w:rsidP="004A48A1">
      <w:pPr>
        <w:rPr>
          <w:sz w:val="28"/>
          <w:szCs w:val="28"/>
        </w:rPr>
      </w:pPr>
      <w:r w:rsidRPr="008E3147">
        <w:rPr>
          <w:rFonts w:hint="eastAsia"/>
          <w:sz w:val="28"/>
          <w:szCs w:val="28"/>
        </w:rPr>
        <w:t>经过这次实验，我了解了</w:t>
      </w:r>
      <w:r w:rsidRPr="008E3147">
        <w:rPr>
          <w:sz w:val="28"/>
          <w:szCs w:val="28"/>
        </w:rPr>
        <w:t>MySQL和SQL Server之间的差异。</w:t>
      </w:r>
      <w:r w:rsidR="0032718C">
        <w:rPr>
          <w:rFonts w:hint="eastAsia"/>
          <w:sz w:val="28"/>
          <w:szCs w:val="28"/>
        </w:rPr>
        <w:t>虽然</w:t>
      </w:r>
      <w:r w:rsidRPr="008E3147">
        <w:rPr>
          <w:sz w:val="28"/>
          <w:szCs w:val="28"/>
        </w:rPr>
        <w:t>之前学习</w:t>
      </w:r>
      <w:r w:rsidR="00E93BB2">
        <w:rPr>
          <w:rFonts w:hint="eastAsia"/>
          <w:sz w:val="28"/>
          <w:szCs w:val="28"/>
        </w:rPr>
        <w:t>过</w:t>
      </w:r>
      <w:r w:rsidRPr="008E3147">
        <w:rPr>
          <w:sz w:val="28"/>
          <w:szCs w:val="28"/>
        </w:rPr>
        <w:t>MySQL，</w:t>
      </w:r>
      <w:r w:rsidR="0046122D">
        <w:rPr>
          <w:rFonts w:hint="eastAsia"/>
          <w:sz w:val="28"/>
          <w:szCs w:val="28"/>
        </w:rPr>
        <w:t>但是</w:t>
      </w:r>
      <w:r w:rsidRPr="008E3147">
        <w:rPr>
          <w:sz w:val="28"/>
          <w:szCs w:val="28"/>
        </w:rPr>
        <w:t>忽略了数据库日志、文件等的设置，以及</w:t>
      </w:r>
      <w:r w:rsidR="000B0F52">
        <w:rPr>
          <w:rFonts w:hint="eastAsia"/>
          <w:sz w:val="28"/>
          <w:szCs w:val="28"/>
        </w:rPr>
        <w:t>check</w:t>
      </w:r>
      <w:r w:rsidRPr="008E3147">
        <w:rPr>
          <w:sz w:val="28"/>
          <w:szCs w:val="28"/>
        </w:rPr>
        <w:t>约束以及SQL语法的差异。现在我认识到需要进行比较学习，不能</w:t>
      </w:r>
      <w:r w:rsidR="004D3583">
        <w:rPr>
          <w:rFonts w:hint="eastAsia"/>
          <w:sz w:val="28"/>
          <w:szCs w:val="28"/>
        </w:rPr>
        <w:t>只</w:t>
      </w:r>
      <w:r w:rsidRPr="008E3147">
        <w:rPr>
          <w:sz w:val="28"/>
          <w:szCs w:val="28"/>
        </w:rPr>
        <w:t>依赖以往的经验。</w:t>
      </w:r>
    </w:p>
    <w:sectPr w:rsidR="00F058DA" w:rsidRPr="008E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37B32" w14:textId="77777777" w:rsidR="00BA3AD8" w:rsidRDefault="00BA3AD8" w:rsidP="002C4B84">
      <w:r>
        <w:separator/>
      </w:r>
    </w:p>
  </w:endnote>
  <w:endnote w:type="continuationSeparator" w:id="0">
    <w:p w14:paraId="7601BF27" w14:textId="77777777" w:rsidR="00BA3AD8" w:rsidRDefault="00BA3AD8" w:rsidP="002C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7CFB" w14:textId="77777777" w:rsidR="00BA3AD8" w:rsidRDefault="00BA3AD8" w:rsidP="002C4B84">
      <w:r>
        <w:separator/>
      </w:r>
    </w:p>
  </w:footnote>
  <w:footnote w:type="continuationSeparator" w:id="0">
    <w:p w14:paraId="19C77734" w14:textId="77777777" w:rsidR="00BA3AD8" w:rsidRDefault="00BA3AD8" w:rsidP="002C4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D2"/>
    <w:rsid w:val="00035F53"/>
    <w:rsid w:val="000B0F52"/>
    <w:rsid w:val="000D5A07"/>
    <w:rsid w:val="00113B76"/>
    <w:rsid w:val="001A2646"/>
    <w:rsid w:val="001D2BD0"/>
    <w:rsid w:val="001E6C41"/>
    <w:rsid w:val="00241DE3"/>
    <w:rsid w:val="00290C2C"/>
    <w:rsid w:val="002A3F5A"/>
    <w:rsid w:val="002C3329"/>
    <w:rsid w:val="002C4B84"/>
    <w:rsid w:val="002C50AD"/>
    <w:rsid w:val="0032718C"/>
    <w:rsid w:val="003505B4"/>
    <w:rsid w:val="003514A8"/>
    <w:rsid w:val="00374F52"/>
    <w:rsid w:val="003826E8"/>
    <w:rsid w:val="003967A1"/>
    <w:rsid w:val="003A715C"/>
    <w:rsid w:val="003A75C5"/>
    <w:rsid w:val="003D2A38"/>
    <w:rsid w:val="003F3995"/>
    <w:rsid w:val="0042289C"/>
    <w:rsid w:val="00455596"/>
    <w:rsid w:val="0046122D"/>
    <w:rsid w:val="004748F1"/>
    <w:rsid w:val="00490F5C"/>
    <w:rsid w:val="004A1FC9"/>
    <w:rsid w:val="004A48A1"/>
    <w:rsid w:val="004B487D"/>
    <w:rsid w:val="004D3583"/>
    <w:rsid w:val="004E5380"/>
    <w:rsid w:val="004E5BA7"/>
    <w:rsid w:val="005103CF"/>
    <w:rsid w:val="00566F3E"/>
    <w:rsid w:val="00581810"/>
    <w:rsid w:val="00584CE6"/>
    <w:rsid w:val="005A06DF"/>
    <w:rsid w:val="005D699E"/>
    <w:rsid w:val="005E002D"/>
    <w:rsid w:val="006060FC"/>
    <w:rsid w:val="00751B3D"/>
    <w:rsid w:val="007667A4"/>
    <w:rsid w:val="008E3147"/>
    <w:rsid w:val="0094106F"/>
    <w:rsid w:val="009454D2"/>
    <w:rsid w:val="00945BE2"/>
    <w:rsid w:val="009A014F"/>
    <w:rsid w:val="009A3249"/>
    <w:rsid w:val="009D4D20"/>
    <w:rsid w:val="00A2189A"/>
    <w:rsid w:val="00A41B76"/>
    <w:rsid w:val="00A543E7"/>
    <w:rsid w:val="00A82830"/>
    <w:rsid w:val="00AD0B15"/>
    <w:rsid w:val="00AE3029"/>
    <w:rsid w:val="00B5051D"/>
    <w:rsid w:val="00B94B01"/>
    <w:rsid w:val="00BA3AD8"/>
    <w:rsid w:val="00BB5C63"/>
    <w:rsid w:val="00C568DB"/>
    <w:rsid w:val="00C87A65"/>
    <w:rsid w:val="00CA65CC"/>
    <w:rsid w:val="00CA7796"/>
    <w:rsid w:val="00CB5DC8"/>
    <w:rsid w:val="00D76F37"/>
    <w:rsid w:val="00DD159C"/>
    <w:rsid w:val="00E2296B"/>
    <w:rsid w:val="00E45CDE"/>
    <w:rsid w:val="00E93BB2"/>
    <w:rsid w:val="00F058DA"/>
    <w:rsid w:val="00F343D6"/>
    <w:rsid w:val="00F37CD2"/>
    <w:rsid w:val="00F776AA"/>
    <w:rsid w:val="00F8690D"/>
    <w:rsid w:val="00FB4795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B169D"/>
  <w15:chartTrackingRefBased/>
  <w15:docId w15:val="{E18E2D52-091A-4709-8AD1-2601B48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B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3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C4B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嘉辉</dc:creator>
  <cp:keywords/>
  <dc:description/>
  <cp:lastModifiedBy>嘉辉 张</cp:lastModifiedBy>
  <cp:revision>79</cp:revision>
  <dcterms:created xsi:type="dcterms:W3CDTF">2023-10-08T11:28:00Z</dcterms:created>
  <dcterms:modified xsi:type="dcterms:W3CDTF">2024-01-05T00:42:00Z</dcterms:modified>
</cp:coreProperties>
</file>