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4EC6" w14:textId="77777777" w:rsidR="00631FAF" w:rsidRPr="0090410D" w:rsidRDefault="00631FAF" w:rsidP="00631FAF">
      <w:pPr>
        <w:ind w:left="1134"/>
        <w:jc w:val="center"/>
        <w:rPr>
          <w:rFonts w:ascii="Times New Roman" w:hAnsi="Times New Roman"/>
          <w:b/>
          <w:sz w:val="28"/>
          <w:szCs w:val="28"/>
        </w:rPr>
      </w:pPr>
      <w:r w:rsidRPr="0090410D">
        <w:rPr>
          <w:rFonts w:ascii="Times New Roman" w:hAnsi="Times New Roman"/>
          <w:noProof/>
          <w:sz w:val="28"/>
          <w:szCs w:val="28"/>
          <w:lang w:eastAsia="es-MX"/>
        </w:rPr>
        <w:drawing>
          <wp:anchor distT="0" distB="0" distL="114300" distR="114300" simplePos="0" relativeHeight="251549696" behindDoc="0" locked="0" layoutInCell="1" allowOverlap="1" wp14:anchorId="22B63957" wp14:editId="43C28BDB">
            <wp:simplePos x="0" y="0"/>
            <wp:positionH relativeFrom="column">
              <wp:posOffset>-415290</wp:posOffset>
            </wp:positionH>
            <wp:positionV relativeFrom="paragraph">
              <wp:posOffset>-10160</wp:posOffset>
            </wp:positionV>
            <wp:extent cx="1145540" cy="1026795"/>
            <wp:effectExtent l="0" t="0" r="0" b="1905"/>
            <wp:wrapNone/>
            <wp:docPr id="5" name="Imagen 5" descr="escudo intern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escudo internet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10D">
        <w:rPr>
          <w:rFonts w:ascii="Times New Roman" w:hAnsi="Times New Roman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97C34D1" wp14:editId="4D02EAC0">
                <wp:simplePos x="0" y="0"/>
                <wp:positionH relativeFrom="column">
                  <wp:posOffset>1064260</wp:posOffset>
                </wp:positionH>
                <wp:positionV relativeFrom="paragraph">
                  <wp:posOffset>271145</wp:posOffset>
                </wp:positionV>
                <wp:extent cx="4533900" cy="0"/>
                <wp:effectExtent l="20320" t="27940" r="27305" b="1968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1E26AA">
              <v:shapetype id="_x0000_t32" coordsize="21600,21600" o:oned="t" filled="f" o:spt="32" path="m,l21600,21600e" w14:anchorId="35FCB0D0">
                <v:path fillok="f" arrowok="t" o:connecttype="none"/>
                <o:lock v:ext="edit" shapetype="t"/>
              </v:shapetype>
              <v:shape id="Conector recto de flecha 4" style="position:absolute;margin-left:83.8pt;margin-top:21.35pt;width:357pt;height:0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"/>
            </w:pict>
          </mc:Fallback>
        </mc:AlternateContent>
      </w:r>
      <w:r w:rsidRPr="0090410D">
        <w:rPr>
          <w:rFonts w:ascii="Times New Roman" w:hAnsi="Times New Roman"/>
          <w:b/>
          <w:sz w:val="28"/>
          <w:szCs w:val="28"/>
        </w:rPr>
        <w:t>UNIVERSIDAD AUTÓNOMA DEL ESTADO DE MÉXICO</w:t>
      </w:r>
    </w:p>
    <w:p w14:paraId="310C2101" w14:textId="77777777" w:rsidR="00631FAF" w:rsidRPr="0090410D" w:rsidRDefault="00631FAF" w:rsidP="00631FA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0410D">
        <w:rPr>
          <w:rFonts w:ascii="Times New Roman" w:hAnsi="Times New Roman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3F4A3C4" wp14:editId="5B3B4BC7">
                <wp:simplePos x="0" y="0"/>
                <wp:positionH relativeFrom="column">
                  <wp:posOffset>1048385</wp:posOffset>
                </wp:positionH>
                <wp:positionV relativeFrom="paragraph">
                  <wp:posOffset>52070</wp:posOffset>
                </wp:positionV>
                <wp:extent cx="4533900" cy="0"/>
                <wp:effectExtent l="23495" t="27940" r="24130" b="1968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3DA2B7E">
              <v:shape id="Conector recto de flecha 3" style="position:absolute;margin-left:82.55pt;margin-top:4.1pt;width:357pt;height:0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" w14:anchorId="7EF9304C"/>
            </w:pict>
          </mc:Fallback>
        </mc:AlternateContent>
      </w:r>
    </w:p>
    <w:p w14:paraId="40FED76E" w14:textId="77777777" w:rsidR="00631FAF" w:rsidRPr="0090410D" w:rsidRDefault="00631FAF" w:rsidP="00631FAF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0410D">
        <w:rPr>
          <w:rFonts w:ascii="Times New Roman" w:hAnsi="Times New Roman"/>
          <w:sz w:val="28"/>
          <w:szCs w:val="28"/>
        </w:rPr>
        <w:t xml:space="preserve">             UNIDAD ACADÉMICA PROFESIONAL TIANGUISTENCO</w:t>
      </w:r>
    </w:p>
    <w:p w14:paraId="4B798403" w14:textId="77777777" w:rsidR="00AB13BE" w:rsidRPr="0090410D" w:rsidRDefault="00631FAF" w:rsidP="006D1A46">
      <w:pPr>
        <w:ind w:left="1134"/>
        <w:jc w:val="center"/>
        <w:rPr>
          <w:rFonts w:ascii="Times New Roman" w:hAnsi="Times New Roman"/>
          <w:sz w:val="28"/>
          <w:szCs w:val="28"/>
        </w:rPr>
      </w:pPr>
      <w:r w:rsidRPr="0090410D">
        <w:rPr>
          <w:rFonts w:ascii="Times New Roman" w:hAnsi="Times New Roman"/>
          <w:sz w:val="28"/>
          <w:szCs w:val="28"/>
        </w:rPr>
        <w:t>INGENIERÍA EN SOFTWARE</w:t>
      </w:r>
    </w:p>
    <w:p w14:paraId="3E6D8614" w14:textId="77777777" w:rsidR="00631FAF" w:rsidRPr="0090410D" w:rsidRDefault="00631FAF" w:rsidP="00631FAF">
      <w:pPr>
        <w:ind w:left="1134"/>
        <w:jc w:val="center"/>
        <w:rPr>
          <w:rFonts w:cs="Arial"/>
          <w:sz w:val="28"/>
          <w:szCs w:val="28"/>
        </w:rPr>
      </w:pPr>
      <w:r w:rsidRPr="0090410D">
        <w:rPr>
          <w:rFonts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4F4BF131" wp14:editId="2F70C576">
                <wp:simplePos x="0" y="0"/>
                <wp:positionH relativeFrom="column">
                  <wp:posOffset>-43180</wp:posOffset>
                </wp:positionH>
                <wp:positionV relativeFrom="paragraph">
                  <wp:posOffset>186055</wp:posOffset>
                </wp:positionV>
                <wp:extent cx="0" cy="5052695"/>
                <wp:effectExtent l="27305" t="22860" r="20320" b="2032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269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1D6105">
              <v:shape id="Conector recto de flecha 2" style="position:absolute;margin-left:-3.4pt;margin-top:14.65pt;width:0;height:397.8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" w14:anchorId="6A749ADB"/>
            </w:pict>
          </mc:Fallback>
        </mc:AlternateContent>
      </w:r>
      <w:r w:rsidRPr="0090410D">
        <w:rPr>
          <w:rFonts w:cs="Arial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453FF7C" wp14:editId="757CF3B0">
                <wp:simplePos x="0" y="0"/>
                <wp:positionH relativeFrom="column">
                  <wp:posOffset>90170</wp:posOffset>
                </wp:positionH>
                <wp:positionV relativeFrom="paragraph">
                  <wp:posOffset>186055</wp:posOffset>
                </wp:positionV>
                <wp:extent cx="0" cy="5043170"/>
                <wp:effectExtent l="27305" t="22860" r="20320" b="2032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31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CA000F9">
              <v:shape id="Conector recto de flecha 1" style="position:absolute;margin-left:7.1pt;margin-top:14.65pt;width:0;height:397.1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" w14:anchorId="386B120C"/>
            </w:pict>
          </mc:Fallback>
        </mc:AlternateContent>
      </w:r>
    </w:p>
    <w:p w14:paraId="35FD882A" w14:textId="3E536C8E" w:rsidR="00AB13BE" w:rsidRPr="0090410D" w:rsidRDefault="007C0CDC" w:rsidP="00A44F70">
      <w:pPr>
        <w:ind w:left="1134"/>
        <w:jc w:val="center"/>
        <w:rPr>
          <w:rFonts w:cs="Arial"/>
          <w:b/>
          <w:sz w:val="28"/>
          <w:szCs w:val="28"/>
        </w:rPr>
      </w:pPr>
      <w:r w:rsidRPr="0090410D">
        <w:rPr>
          <w:rFonts w:cs="Arial"/>
          <w:b/>
          <w:sz w:val="28"/>
          <w:szCs w:val="28"/>
        </w:rPr>
        <w:t>“</w:t>
      </w:r>
      <w:r w:rsidR="00EB4992">
        <w:rPr>
          <w:rFonts w:cs="Arial"/>
          <w:b/>
          <w:sz w:val="28"/>
          <w:szCs w:val="28"/>
        </w:rPr>
        <w:t>Optimización del tiempo con relación a tareas asignadas</w:t>
      </w:r>
      <w:r w:rsidRPr="0090410D">
        <w:rPr>
          <w:rFonts w:cs="Arial"/>
          <w:b/>
          <w:sz w:val="28"/>
          <w:szCs w:val="28"/>
        </w:rPr>
        <w:t>”</w:t>
      </w:r>
    </w:p>
    <w:p w14:paraId="672A6659" w14:textId="77777777" w:rsidR="00AB13BE" w:rsidRPr="0090410D" w:rsidRDefault="00AB13BE" w:rsidP="00631FAF">
      <w:pPr>
        <w:ind w:left="1134"/>
        <w:jc w:val="center"/>
        <w:rPr>
          <w:rFonts w:cs="Arial"/>
          <w:sz w:val="28"/>
          <w:szCs w:val="28"/>
        </w:rPr>
      </w:pPr>
    </w:p>
    <w:p w14:paraId="21CA2CFF" w14:textId="77777777" w:rsidR="00631FAF" w:rsidRPr="0090410D" w:rsidRDefault="00833514" w:rsidP="00631FAF">
      <w:pPr>
        <w:ind w:left="1134"/>
        <w:jc w:val="center"/>
        <w:rPr>
          <w:rFonts w:ascii="Times New Roman" w:hAnsi="Times New Roman"/>
          <w:sz w:val="28"/>
          <w:szCs w:val="28"/>
        </w:rPr>
      </w:pPr>
      <w:r w:rsidRPr="0090410D">
        <w:rPr>
          <w:rFonts w:ascii="Times New Roman" w:hAnsi="Times New Roman"/>
          <w:sz w:val="28"/>
          <w:szCs w:val="28"/>
        </w:rPr>
        <w:t xml:space="preserve">PROTOCOLO DE </w:t>
      </w:r>
      <w:r w:rsidR="007B734E" w:rsidRPr="0090410D">
        <w:rPr>
          <w:rFonts w:ascii="Times New Roman" w:hAnsi="Times New Roman"/>
          <w:sz w:val="28"/>
          <w:szCs w:val="28"/>
        </w:rPr>
        <w:t>TESIS</w:t>
      </w:r>
      <w:r w:rsidRPr="0090410D">
        <w:rPr>
          <w:rFonts w:ascii="Times New Roman" w:hAnsi="Times New Roman"/>
          <w:sz w:val="28"/>
          <w:szCs w:val="28"/>
        </w:rPr>
        <w:t xml:space="preserve"> </w:t>
      </w:r>
    </w:p>
    <w:p w14:paraId="0A37501D" w14:textId="77777777" w:rsidR="00631FAF" w:rsidRPr="0090410D" w:rsidRDefault="00631FAF" w:rsidP="00631FAF">
      <w:pPr>
        <w:ind w:left="1134"/>
        <w:jc w:val="center"/>
        <w:rPr>
          <w:rFonts w:ascii="Times New Roman" w:hAnsi="Times New Roman"/>
          <w:sz w:val="28"/>
          <w:szCs w:val="28"/>
        </w:rPr>
      </w:pPr>
    </w:p>
    <w:p w14:paraId="0B23DA7E" w14:textId="77777777" w:rsidR="00631FAF" w:rsidRPr="0090410D" w:rsidRDefault="00631FAF" w:rsidP="00631FAF">
      <w:pPr>
        <w:ind w:left="1134"/>
        <w:jc w:val="center"/>
        <w:rPr>
          <w:rFonts w:ascii="Times New Roman" w:hAnsi="Times New Roman"/>
          <w:sz w:val="28"/>
          <w:szCs w:val="28"/>
        </w:rPr>
      </w:pPr>
      <w:r w:rsidRPr="0090410D">
        <w:rPr>
          <w:rFonts w:ascii="Times New Roman" w:hAnsi="Times New Roman"/>
          <w:sz w:val="28"/>
          <w:szCs w:val="28"/>
        </w:rPr>
        <w:t>Q U E    P R E S E N T A</w:t>
      </w:r>
    </w:p>
    <w:p w14:paraId="5DAB6C7B" w14:textId="77777777" w:rsidR="00631FAF" w:rsidRPr="0090410D" w:rsidRDefault="00631FAF" w:rsidP="00631FAF">
      <w:pPr>
        <w:ind w:left="1134"/>
        <w:jc w:val="center"/>
        <w:rPr>
          <w:rFonts w:ascii="Times New Roman" w:hAnsi="Times New Roman"/>
          <w:sz w:val="28"/>
          <w:szCs w:val="28"/>
        </w:rPr>
      </w:pPr>
    </w:p>
    <w:p w14:paraId="593D2292" w14:textId="5B25C901" w:rsidR="00631FAF" w:rsidRPr="0090410D" w:rsidRDefault="00CC5EEA" w:rsidP="00631FAF">
      <w:pPr>
        <w:ind w:left="113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Escutia Ceja Kevin Jesús</w:t>
      </w:r>
    </w:p>
    <w:p w14:paraId="02EB378F" w14:textId="77777777" w:rsidR="00631FAF" w:rsidRPr="0090410D" w:rsidRDefault="00631FAF" w:rsidP="00631FAF">
      <w:pPr>
        <w:ind w:left="1134"/>
        <w:jc w:val="center"/>
        <w:rPr>
          <w:rFonts w:ascii="Times New Roman" w:hAnsi="Times New Roman"/>
          <w:sz w:val="28"/>
          <w:szCs w:val="28"/>
        </w:rPr>
      </w:pPr>
    </w:p>
    <w:p w14:paraId="7DE54261" w14:textId="2A0396DD" w:rsidR="00631FAF" w:rsidRPr="0090410D" w:rsidRDefault="00CA0A31" w:rsidP="00631FAF">
      <w:pPr>
        <w:ind w:left="1134"/>
        <w:jc w:val="center"/>
        <w:rPr>
          <w:rFonts w:ascii="Times New Roman" w:hAnsi="Times New Roman"/>
          <w:sz w:val="28"/>
          <w:szCs w:val="28"/>
        </w:rPr>
      </w:pPr>
      <w:r w:rsidRPr="0090410D">
        <w:rPr>
          <w:rFonts w:ascii="Times New Roman" w:hAnsi="Times New Roman"/>
          <w:sz w:val="28"/>
          <w:szCs w:val="28"/>
        </w:rPr>
        <w:t>DIRECTORA</w:t>
      </w:r>
      <w:r w:rsidR="00631FAF" w:rsidRPr="0090410D">
        <w:rPr>
          <w:rFonts w:ascii="Times New Roman" w:hAnsi="Times New Roman"/>
          <w:sz w:val="28"/>
          <w:szCs w:val="28"/>
        </w:rPr>
        <w:t xml:space="preserve">: </w:t>
      </w:r>
      <w:r w:rsidR="00CC5EEA" w:rsidRPr="00CC5EEA">
        <w:rPr>
          <w:rFonts w:ascii="Times New Roman" w:hAnsi="Times New Roman"/>
          <w:sz w:val="28"/>
          <w:szCs w:val="28"/>
        </w:rPr>
        <w:t>M.C.C. JONATHAN ROJAS SIMON</w:t>
      </w:r>
    </w:p>
    <w:p w14:paraId="6A05A809" w14:textId="77777777" w:rsidR="00631FAF" w:rsidRPr="0090410D" w:rsidRDefault="00631FAF" w:rsidP="00631FAF">
      <w:pPr>
        <w:ind w:left="1134"/>
        <w:jc w:val="center"/>
        <w:rPr>
          <w:rFonts w:ascii="Times New Roman" w:hAnsi="Times New Roman"/>
          <w:sz w:val="28"/>
          <w:szCs w:val="28"/>
        </w:rPr>
      </w:pPr>
    </w:p>
    <w:p w14:paraId="5A39BBE3" w14:textId="77777777" w:rsidR="00631FAF" w:rsidRPr="0090410D" w:rsidRDefault="00631FAF" w:rsidP="00631FAF">
      <w:pPr>
        <w:rPr>
          <w:rFonts w:ascii="Times New Roman" w:hAnsi="Times New Roman"/>
          <w:sz w:val="28"/>
          <w:szCs w:val="28"/>
        </w:rPr>
      </w:pPr>
    </w:p>
    <w:p w14:paraId="41C8F396" w14:textId="77777777" w:rsidR="00631FAF" w:rsidRPr="0090410D" w:rsidRDefault="00631FAF" w:rsidP="00631FAF">
      <w:pPr>
        <w:rPr>
          <w:rFonts w:ascii="Times New Roman" w:hAnsi="Times New Roman"/>
          <w:sz w:val="28"/>
          <w:szCs w:val="28"/>
        </w:rPr>
      </w:pPr>
    </w:p>
    <w:p w14:paraId="23827CC6" w14:textId="622BFF69" w:rsidR="00631FAF" w:rsidRPr="0090410D" w:rsidRDefault="00132184" w:rsidP="00631FAF">
      <w:pPr>
        <w:rPr>
          <w:rFonts w:ascii="Times New Roman" w:hAnsi="Times New Roman"/>
          <w:sz w:val="28"/>
          <w:szCs w:val="28"/>
        </w:rPr>
      </w:pPr>
      <w:r w:rsidRPr="0090410D">
        <w:rPr>
          <w:rFonts w:ascii="Times New Roman" w:hAnsi="Times New Roman"/>
          <w:sz w:val="28"/>
          <w:szCs w:val="28"/>
        </w:rPr>
        <w:t xml:space="preserve">   </w:t>
      </w:r>
      <w:r w:rsidR="00631FAF" w:rsidRPr="0090410D">
        <w:rPr>
          <w:rFonts w:ascii="Times New Roman" w:hAnsi="Times New Roman"/>
          <w:sz w:val="28"/>
          <w:szCs w:val="28"/>
        </w:rPr>
        <w:t xml:space="preserve">TIANGUISTENCO, MÉX. </w:t>
      </w:r>
      <w:r w:rsidR="00631FAF" w:rsidRPr="0090410D">
        <w:rPr>
          <w:rFonts w:ascii="Times New Roman" w:hAnsi="Times New Roman"/>
          <w:sz w:val="28"/>
          <w:szCs w:val="28"/>
        </w:rPr>
        <w:tab/>
      </w:r>
      <w:r w:rsidR="00631FAF" w:rsidRPr="0090410D">
        <w:rPr>
          <w:rFonts w:ascii="Times New Roman" w:hAnsi="Times New Roman"/>
          <w:sz w:val="28"/>
          <w:szCs w:val="28"/>
        </w:rPr>
        <w:tab/>
      </w:r>
      <w:r w:rsidR="00631FAF" w:rsidRPr="0090410D">
        <w:rPr>
          <w:rFonts w:ascii="Times New Roman" w:hAnsi="Times New Roman"/>
          <w:sz w:val="28"/>
          <w:szCs w:val="28"/>
        </w:rPr>
        <w:tab/>
      </w:r>
      <w:r w:rsidR="00631FAF" w:rsidRPr="0090410D">
        <w:rPr>
          <w:rFonts w:ascii="Times New Roman" w:hAnsi="Times New Roman"/>
          <w:sz w:val="28"/>
          <w:szCs w:val="28"/>
        </w:rPr>
        <w:tab/>
      </w:r>
      <w:r w:rsidR="00631FAF" w:rsidRPr="0090410D">
        <w:rPr>
          <w:rFonts w:ascii="Times New Roman" w:hAnsi="Times New Roman"/>
          <w:sz w:val="28"/>
          <w:szCs w:val="28"/>
        </w:rPr>
        <w:tab/>
      </w:r>
      <w:r w:rsidR="009112A9">
        <w:rPr>
          <w:rFonts w:ascii="Times New Roman" w:hAnsi="Times New Roman"/>
          <w:sz w:val="28"/>
          <w:szCs w:val="28"/>
        </w:rPr>
        <w:t>DICIEMBRE</w:t>
      </w:r>
      <w:r w:rsidR="00C85EA0" w:rsidRPr="0090410D">
        <w:rPr>
          <w:rFonts w:ascii="Times New Roman" w:hAnsi="Times New Roman"/>
          <w:sz w:val="28"/>
          <w:szCs w:val="28"/>
        </w:rPr>
        <w:t xml:space="preserve">  20</w:t>
      </w:r>
      <w:r w:rsidR="00CC5EEA">
        <w:rPr>
          <w:rFonts w:ascii="Times New Roman" w:hAnsi="Times New Roman"/>
          <w:sz w:val="28"/>
          <w:szCs w:val="28"/>
        </w:rPr>
        <w:t>22</w:t>
      </w:r>
    </w:p>
    <w:p w14:paraId="72A3D3EC" w14:textId="77777777" w:rsidR="009C3B3B" w:rsidRPr="0090410D" w:rsidRDefault="009C3B3B"/>
    <w:p w14:paraId="0D0B940D" w14:textId="77777777" w:rsidR="00AB13BE" w:rsidRPr="0090410D" w:rsidRDefault="00AB13BE">
      <w:r w:rsidRPr="0090410D">
        <w:br w:type="page"/>
      </w:r>
    </w:p>
    <w:p w14:paraId="41A2E08C" w14:textId="77777777" w:rsidR="00631FAF" w:rsidRPr="0090410D" w:rsidRDefault="00FC7191">
      <w:r w:rsidRPr="0090410D">
        <w:lastRenderedPageBreak/>
        <w:t>Agradecimientos:</w:t>
      </w:r>
    </w:p>
    <w:p w14:paraId="604EB755" w14:textId="77777777" w:rsidR="00FC7191" w:rsidRPr="0090410D" w:rsidRDefault="00FC7191">
      <w:r w:rsidRPr="0090410D">
        <w:t xml:space="preserve">Agradezco a la Dra. Yulia </w:t>
      </w:r>
      <w:proofErr w:type="spellStart"/>
      <w:r w:rsidRPr="0090410D">
        <w:t>Ledeneva</w:t>
      </w:r>
      <w:proofErr w:type="spellEnd"/>
      <w:r w:rsidRPr="0090410D">
        <w:t xml:space="preserve"> y al Dr. René Arnulfo García Hernández por el formato proporcionado.</w:t>
      </w:r>
      <w:r w:rsidR="00132184" w:rsidRPr="0090410D">
        <w:t xml:space="preserve"> </w:t>
      </w:r>
    </w:p>
    <w:sdt>
      <w:sdtPr>
        <w:rPr>
          <w:rFonts w:ascii="Calibri" w:eastAsia="Calibri" w:hAnsi="Calibri" w:cs="Times New Roman"/>
          <w:b w:val="0"/>
          <w:bCs w:val="0"/>
          <w:sz w:val="22"/>
          <w:szCs w:val="22"/>
          <w:lang w:val="es-ES" w:eastAsia="en-US"/>
        </w:rPr>
        <w:id w:val="604151589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14:paraId="5C2C5574" w14:textId="77777777" w:rsidR="00631FAF" w:rsidRPr="0090410D" w:rsidRDefault="00631FAF" w:rsidP="00874E8D">
          <w:pPr>
            <w:pStyle w:val="TtuloTDC"/>
            <w:tabs>
              <w:tab w:val="left" w:pos="709"/>
            </w:tabs>
            <w:rPr>
              <w:rFonts w:ascii="Arial" w:hAnsi="Arial" w:cs="Arial"/>
            </w:rPr>
          </w:pPr>
          <w:r w:rsidRPr="0090410D">
            <w:rPr>
              <w:rFonts w:ascii="Arial" w:hAnsi="Arial" w:cs="Arial"/>
              <w:lang w:val="es-ES"/>
            </w:rPr>
            <w:t>Tabla de contenido</w:t>
          </w:r>
        </w:p>
        <w:p w14:paraId="1D6AF3E1" w14:textId="3C70FDC5" w:rsidR="0055414D" w:rsidRDefault="00631FA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r w:rsidRPr="0090410D">
            <w:rPr>
              <w:rFonts w:cs="Arial"/>
              <w:sz w:val="28"/>
              <w:szCs w:val="28"/>
            </w:rPr>
            <w:fldChar w:fldCharType="begin"/>
          </w:r>
          <w:r w:rsidRPr="0090410D">
            <w:rPr>
              <w:rFonts w:cs="Arial"/>
              <w:sz w:val="28"/>
              <w:szCs w:val="28"/>
            </w:rPr>
            <w:instrText xml:space="preserve"> TOC \o "1-3" \h \z \u </w:instrText>
          </w:r>
          <w:r w:rsidRPr="0090410D">
            <w:rPr>
              <w:rFonts w:cs="Arial"/>
              <w:sz w:val="28"/>
              <w:szCs w:val="28"/>
            </w:rPr>
            <w:fldChar w:fldCharType="separate"/>
          </w:r>
          <w:hyperlink w:anchor="_Toc115162505" w:history="1">
            <w:r w:rsidR="0055414D" w:rsidRPr="00EF7319">
              <w:rPr>
                <w:rStyle w:val="Hipervnculo"/>
                <w:rFonts w:cs="Arial"/>
                <w:noProof/>
              </w:rPr>
              <w:t>1.</w:t>
            </w:r>
            <w:r w:rsidR="0055414D">
              <w:rPr>
                <w:rFonts w:asciiTheme="minorHAnsi" w:eastAsiaTheme="minorEastAsia" w:hAnsiTheme="minorHAnsi" w:cstheme="minorBidi"/>
                <w:noProof/>
                <w:sz w:val="22"/>
                <w:lang w:eastAsia="es-MX"/>
              </w:rPr>
              <w:tab/>
            </w:r>
            <w:r w:rsidR="0055414D" w:rsidRPr="00EF7319">
              <w:rPr>
                <w:rStyle w:val="Hipervnculo"/>
                <w:rFonts w:cs="Arial"/>
                <w:noProof/>
              </w:rPr>
              <w:t>- Introducción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_Toc115162505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3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2B1AB61D" w14:textId="5DDDA550" w:rsidR="0055414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06" w:history="1">
            <w:r w:rsidR="0055414D" w:rsidRPr="00EF7319">
              <w:rPr>
                <w:rStyle w:val="Hipervnculo"/>
                <w:noProof/>
              </w:rPr>
              <w:t>1.1 Entorno de desarrollo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_Toc115162506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4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3AC932EE" w14:textId="65A1C646" w:rsidR="0055414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07" w:history="1">
            <w:r w:rsidR="0055414D" w:rsidRPr="00EF7319">
              <w:rPr>
                <w:rStyle w:val="Hipervnculo"/>
                <w:noProof/>
              </w:rPr>
              <w:t>1.2 ¿Cuáles son las variables que intervienen en mi problema?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_Toc115162507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5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53B3975F" w14:textId="5A78BD2C" w:rsidR="0055414D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08" w:history="1">
            <w:r w:rsidR="0055414D" w:rsidRPr="00EF7319">
              <w:rPr>
                <w:rStyle w:val="Hipervnculo"/>
                <w:noProof/>
              </w:rPr>
              <w:t>2.- Planteamiento del problema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_Toc115162508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5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2BC2F938" w14:textId="6DF8C5C5" w:rsidR="0055414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09" w:history="1">
            <w:r w:rsidR="0055414D" w:rsidRPr="00EF7319">
              <w:rPr>
                <w:rStyle w:val="Hipervnculo"/>
                <w:noProof/>
              </w:rPr>
              <w:t>2.1- Pregunta a resolver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_Toc115162509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5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71DFADC9" w14:textId="1281704A" w:rsidR="0055414D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10" w:history="1">
            <w:r w:rsidR="0055414D" w:rsidRPr="00EF7319">
              <w:rPr>
                <w:rStyle w:val="Hipervnculo"/>
                <w:noProof/>
              </w:rPr>
              <w:t>3.- Codificación del individuo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_Toc115162510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5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2D1AED0F" w14:textId="014C9E80" w:rsidR="0055414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11" w:history="1">
            <w:r w:rsidR="0055414D" w:rsidRPr="00EF7319">
              <w:rPr>
                <w:rStyle w:val="Hipervnculo"/>
                <w:noProof/>
              </w:rPr>
              <w:t>3.1- Generación de individuos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_Toc115162511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5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7D0527CB" w14:textId="22DCD85B" w:rsidR="0055414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12" w:history="1">
            <w:r w:rsidR="0055414D" w:rsidRPr="00EF7319">
              <w:rPr>
                <w:rStyle w:val="Hipervnculo"/>
                <w:noProof/>
              </w:rPr>
              <w:t>3.2- Función adaptación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_Toc115162512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6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49D4A4A9" w14:textId="27C1DFB3" w:rsidR="0055414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13" w:history="1">
            <w:r w:rsidR="0055414D" w:rsidRPr="00EF7319">
              <w:rPr>
                <w:rStyle w:val="Hipervnculo"/>
                <w:noProof/>
              </w:rPr>
              <w:t>3.3 Función Selección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_Toc115162513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6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7DBDC26E" w14:textId="24B81EC7" w:rsidR="0055414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14" w:history="1">
            <w:r w:rsidR="0055414D" w:rsidRPr="00EF7319">
              <w:rPr>
                <w:rStyle w:val="Hipervnculo"/>
                <w:noProof/>
              </w:rPr>
              <w:t>3.4 Función de reproducción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_Toc115162514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6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73D8EA66" w14:textId="12814FC1" w:rsidR="0055414D" w:rsidRDefault="0000000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5162515" w:history="1">
            <w:r w:rsidR="0055414D" w:rsidRPr="00EF7319">
              <w:rPr>
                <w:rStyle w:val="Hipervnculo"/>
                <w:noProof/>
              </w:rPr>
              <w:t>3.4.1 Función de cruce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_Toc115162515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7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63A52F62" w14:textId="5793A5DA" w:rsidR="0055414D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16" w:history="1">
            <w:r w:rsidR="0055414D" w:rsidRPr="00EF7319">
              <w:rPr>
                <w:rStyle w:val="Hipervnculo"/>
                <w:noProof/>
              </w:rPr>
              <w:t>3.5 Función de mutación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_Toc115162516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7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5317A4D5" w14:textId="4031D5E2" w:rsidR="0055414D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17" w:history="1">
            <w:r w:rsidR="0055414D" w:rsidRPr="00EF7319">
              <w:rPr>
                <w:rStyle w:val="Hipervnculo"/>
                <w:noProof/>
              </w:rPr>
              <w:t>4.- Función aptitud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_Toc115162517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8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4D1B5E3D" w14:textId="3E2F7D51" w:rsidR="0055414D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MX"/>
            </w:rPr>
          </w:pPr>
          <w:hyperlink w:anchor="_Toc115162518" w:history="1">
            <w:r w:rsidR="0055414D" w:rsidRPr="00EF7319">
              <w:rPr>
                <w:rStyle w:val="Hipervnculo"/>
                <w:noProof/>
              </w:rPr>
              <w:t>5.- Conclusiones</w:t>
            </w:r>
            <w:r w:rsidR="0055414D">
              <w:rPr>
                <w:noProof/>
                <w:webHidden/>
              </w:rPr>
              <w:tab/>
            </w:r>
            <w:r w:rsidR="0055414D">
              <w:rPr>
                <w:noProof/>
                <w:webHidden/>
              </w:rPr>
              <w:fldChar w:fldCharType="begin"/>
            </w:r>
            <w:r w:rsidR="0055414D">
              <w:rPr>
                <w:noProof/>
                <w:webHidden/>
              </w:rPr>
              <w:instrText xml:space="preserve"> PAGEREF _Toc115162518 \h </w:instrText>
            </w:r>
            <w:r w:rsidR="0055414D">
              <w:rPr>
                <w:noProof/>
                <w:webHidden/>
              </w:rPr>
            </w:r>
            <w:r w:rsidR="0055414D">
              <w:rPr>
                <w:noProof/>
                <w:webHidden/>
              </w:rPr>
              <w:fldChar w:fldCharType="separate"/>
            </w:r>
            <w:r w:rsidR="0055414D">
              <w:rPr>
                <w:noProof/>
                <w:webHidden/>
              </w:rPr>
              <w:t>8</w:t>
            </w:r>
            <w:r w:rsidR="0055414D">
              <w:rPr>
                <w:noProof/>
                <w:webHidden/>
              </w:rPr>
              <w:fldChar w:fldCharType="end"/>
            </w:r>
          </w:hyperlink>
        </w:p>
        <w:p w14:paraId="0E27B00A" w14:textId="2DFB225A" w:rsidR="00631FAF" w:rsidRPr="0090410D" w:rsidRDefault="00631FAF">
          <w:r w:rsidRPr="0090410D">
            <w:rPr>
              <w:rFonts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60061E4C" w14:textId="77777777" w:rsidR="00631FAF" w:rsidRPr="0090410D" w:rsidRDefault="00631FAF"/>
    <w:p w14:paraId="44EAFD9C" w14:textId="77777777" w:rsidR="00973DE2" w:rsidRPr="0090410D" w:rsidRDefault="00973DE2"/>
    <w:p w14:paraId="4B94D5A5" w14:textId="6C548F9E" w:rsidR="00973DE2" w:rsidRDefault="00973DE2"/>
    <w:p w14:paraId="03168C86" w14:textId="1319A85B" w:rsidR="00E8106E" w:rsidRDefault="00E8106E"/>
    <w:p w14:paraId="5A5C5CF6" w14:textId="2467392A" w:rsidR="00E8106E" w:rsidRDefault="00E8106E"/>
    <w:p w14:paraId="2708B409" w14:textId="13EF8474" w:rsidR="00E8106E" w:rsidRDefault="00E8106E"/>
    <w:p w14:paraId="66B91F0B" w14:textId="66E8DF15" w:rsidR="00E8106E" w:rsidRDefault="00E8106E"/>
    <w:p w14:paraId="0EC30CA9" w14:textId="6BC975AD" w:rsidR="00E8106E" w:rsidRDefault="00E8106E"/>
    <w:p w14:paraId="2AB45639" w14:textId="635CA398" w:rsidR="00E8106E" w:rsidRDefault="00E8106E"/>
    <w:p w14:paraId="47DF5344" w14:textId="77777777" w:rsidR="00E8106E" w:rsidRDefault="00E8106E">
      <w:pPr>
        <w:sectPr w:rsidR="00E8106E" w:rsidSect="0024099E">
          <w:headerReference w:type="default" r:id="rId12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73FCE4B8" w14:textId="77777777" w:rsidR="00E8106E" w:rsidRPr="0090410D" w:rsidRDefault="00E8106E"/>
    <w:p w14:paraId="3DEEC669" w14:textId="77777777" w:rsidR="00973DE2" w:rsidRPr="0090410D" w:rsidRDefault="00973DE2"/>
    <w:p w14:paraId="3656B9AB" w14:textId="77777777" w:rsidR="00973DE2" w:rsidRPr="0090410D" w:rsidRDefault="00973DE2"/>
    <w:p w14:paraId="45FB0818" w14:textId="77777777" w:rsidR="00973DE2" w:rsidRPr="0090410D" w:rsidRDefault="00973DE2"/>
    <w:p w14:paraId="049F31CB" w14:textId="77777777" w:rsidR="00190AD7" w:rsidRPr="0090410D" w:rsidRDefault="00467209">
      <w:r w:rsidRPr="0090410D">
        <w:br w:type="page"/>
      </w:r>
    </w:p>
    <w:p w14:paraId="218C1D73" w14:textId="10F424AC" w:rsidR="00AB13BE" w:rsidRPr="0090410D" w:rsidRDefault="00546151" w:rsidP="005413CF">
      <w:pPr>
        <w:pStyle w:val="Ttulo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0" w:name="_Toc115162505"/>
      <w:r>
        <w:rPr>
          <w:rFonts w:ascii="Arial" w:hAnsi="Arial" w:cs="Arial"/>
          <w:sz w:val="36"/>
          <w:szCs w:val="36"/>
        </w:rPr>
        <w:lastRenderedPageBreak/>
        <w:t xml:space="preserve">- </w:t>
      </w:r>
      <w:r w:rsidR="00BC0A0C" w:rsidRPr="0090410D">
        <w:rPr>
          <w:rFonts w:ascii="Arial" w:hAnsi="Arial" w:cs="Arial"/>
          <w:sz w:val="36"/>
          <w:szCs w:val="36"/>
        </w:rPr>
        <w:t>Introducción</w:t>
      </w:r>
      <w:bookmarkEnd w:id="0"/>
    </w:p>
    <w:p w14:paraId="4ECDE34B" w14:textId="18A0B69D" w:rsidR="007023D9" w:rsidRDefault="00EB4992" w:rsidP="005413CF">
      <w:pPr>
        <w:spacing w:line="360" w:lineRule="auto"/>
        <w:jc w:val="both"/>
        <w:rPr>
          <w:rFonts w:cs="Arial"/>
        </w:rPr>
      </w:pPr>
      <w:r w:rsidRPr="00EB4992">
        <w:rPr>
          <w:rFonts w:cs="Arial"/>
        </w:rPr>
        <w:t>Un algoritmo evolutivo es una aplicación informática basada en la IA evolutiva que</w:t>
      </w:r>
      <w:r>
        <w:rPr>
          <w:rFonts w:cs="Arial"/>
        </w:rPr>
        <w:t xml:space="preserve"> </w:t>
      </w:r>
      <w:r w:rsidRPr="00EB4992">
        <w:rPr>
          <w:rFonts w:cs="Arial"/>
        </w:rPr>
        <w:t>resuelve problemas mediante el empleo de procesos que imitan el comportamiento</w:t>
      </w:r>
      <w:r>
        <w:rPr>
          <w:rFonts w:cs="Arial"/>
        </w:rPr>
        <w:t xml:space="preserve"> </w:t>
      </w:r>
      <w:r w:rsidRPr="00EB4992">
        <w:rPr>
          <w:rFonts w:cs="Arial"/>
        </w:rPr>
        <w:t>de los seres vivos. Como tal, emplea mecanismos que se asocian habitualmente a</w:t>
      </w:r>
      <w:r>
        <w:rPr>
          <w:rFonts w:cs="Arial"/>
        </w:rPr>
        <w:t xml:space="preserve"> </w:t>
      </w:r>
      <w:r w:rsidRPr="00EB4992">
        <w:rPr>
          <w:rFonts w:cs="Arial"/>
        </w:rPr>
        <w:t>la evolución biológica como la reproducción, mutación y recombinación [1].</w:t>
      </w:r>
    </w:p>
    <w:p w14:paraId="62486C05" w14:textId="1D08937C" w:rsidR="00685530" w:rsidRPr="0090410D" w:rsidRDefault="00EB4992" w:rsidP="005413CF">
      <w:pPr>
        <w:spacing w:line="360" w:lineRule="auto"/>
        <w:jc w:val="both"/>
        <w:rPr>
          <w:rFonts w:cs="Arial"/>
        </w:rPr>
      </w:pPr>
      <w:r>
        <w:rPr>
          <w:rFonts w:cs="Arial"/>
        </w:rPr>
        <w:t>Los algoritmos evolutivos funcionan usando la misma lógica que el proceso de adaptación de Darwin: Las mejores soluciones se multiplican entre sí, mientras que las débiles son descartadas.</w:t>
      </w:r>
    </w:p>
    <w:p w14:paraId="4101652C" w14:textId="386471B3" w:rsidR="00685530" w:rsidRDefault="00EB4992" w:rsidP="005413CF">
      <w:pPr>
        <w:spacing w:line="360" w:lineRule="auto"/>
        <w:jc w:val="both"/>
        <w:rPr>
          <w:rFonts w:cs="Arial"/>
        </w:rPr>
      </w:pPr>
      <w:r>
        <w:rPr>
          <w:rFonts w:cs="Arial"/>
        </w:rPr>
        <w:t>Entre las ventajas de esta tenemos:</w:t>
      </w:r>
    </w:p>
    <w:p w14:paraId="006AB4C7" w14:textId="7E8AD565" w:rsidR="00EB4992" w:rsidRDefault="00EB4992" w:rsidP="005413CF">
      <w:pPr>
        <w:pStyle w:val="Prrafodelista"/>
        <w:numPr>
          <w:ilvl w:val="0"/>
          <w:numId w:val="3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Flexibilidad: Los conceptos de algoritmos evolutivos pueden modificarse y adaptar para resolver los problemas humanos más complejos y cumplir con los objetivos establecidos.</w:t>
      </w:r>
    </w:p>
    <w:p w14:paraId="2F298937" w14:textId="40586A17" w:rsidR="00EB4992" w:rsidRDefault="00EB4992" w:rsidP="005413CF">
      <w:pPr>
        <w:pStyle w:val="Prrafodelista"/>
        <w:numPr>
          <w:ilvl w:val="0"/>
          <w:numId w:val="3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Optimización: Se consideran todas las soluciones posibles. Esto significa que el algoritmo no se limita a una solución en particular.</w:t>
      </w:r>
    </w:p>
    <w:p w14:paraId="1AEAD05F" w14:textId="77294617" w:rsidR="00EB4992" w:rsidRDefault="00EB4992" w:rsidP="005413CF">
      <w:pPr>
        <w:pStyle w:val="Prrafodelista"/>
        <w:numPr>
          <w:ilvl w:val="0"/>
          <w:numId w:val="35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Soluciones ilimitadas: A diferencia de la programación clásica que presentan una única solución, los algoritmos evolutivos incluyen y ofrecen múltiples soluciones a un mismo problema.</w:t>
      </w:r>
    </w:p>
    <w:p w14:paraId="379531C4" w14:textId="19BFD214" w:rsidR="008D4F6A" w:rsidRDefault="008D4F6A" w:rsidP="009112A9">
      <w:pPr>
        <w:pStyle w:val="Ttulo2"/>
        <w:numPr>
          <w:ilvl w:val="1"/>
          <w:numId w:val="41"/>
        </w:numPr>
        <w:spacing w:line="360" w:lineRule="auto"/>
        <w:jc w:val="both"/>
      </w:pPr>
      <w:bookmarkStart w:id="1" w:name="_Toc115162506"/>
      <w:r>
        <w:t>Entorno de desarrollo</w:t>
      </w:r>
      <w:bookmarkEnd w:id="1"/>
    </w:p>
    <w:p w14:paraId="03922C72" w14:textId="4DDFEF05" w:rsidR="009112A9" w:rsidRDefault="00944958" w:rsidP="00990B0A">
      <w:pPr>
        <w:spacing w:line="360" w:lineRule="auto"/>
        <w:jc w:val="both"/>
      </w:pPr>
      <w:r>
        <w:t>La mejor forma de entender y comprender un algoritmo genético es empezar por ejercicio diseñados, pensados o simplemente son perfectos para el objetivo de la algorítmica evolutiva, que en si son problemas de optimización.</w:t>
      </w:r>
    </w:p>
    <w:p w14:paraId="51D674B6" w14:textId="2B4841C9" w:rsidR="00990B0A" w:rsidRPr="009112A9" w:rsidRDefault="005A6CAC" w:rsidP="00990B0A">
      <w:pPr>
        <w:spacing w:line="360" w:lineRule="auto"/>
        <w:jc w:val="both"/>
      </w:pPr>
      <w:r>
        <w:t xml:space="preserve">Los cuadros mágicos son cuadrados de números donde cada una de las filas y columnas y ambas diagonales principales suman lo mismo. El </w:t>
      </w:r>
      <w:r w:rsidR="00990B0A">
        <w:t>valor,</w:t>
      </w:r>
      <w:r>
        <w:t xml:space="preserve"> </w:t>
      </w:r>
      <w:r w:rsidR="00990B0A">
        <w:t>así como los números entre el 1 y n solo se pueden usar una vez</w:t>
      </w:r>
    </w:p>
    <w:p w14:paraId="383E85F1" w14:textId="0E10836E" w:rsidR="00FA7CAC" w:rsidRDefault="00FA7CAC" w:rsidP="00E8106E">
      <w:pPr>
        <w:pStyle w:val="Ttulo2"/>
        <w:numPr>
          <w:ilvl w:val="1"/>
          <w:numId w:val="41"/>
        </w:numPr>
        <w:spacing w:line="360" w:lineRule="auto"/>
        <w:jc w:val="both"/>
      </w:pPr>
      <w:bookmarkStart w:id="2" w:name="_Toc115162507"/>
      <w:r>
        <w:t>¿Cuáles son las variables que intervienen en mi problema?</w:t>
      </w:r>
      <w:bookmarkEnd w:id="2"/>
    </w:p>
    <w:p w14:paraId="2A8ECA69" w14:textId="33364C3D" w:rsidR="00990B0A" w:rsidRDefault="00990B0A" w:rsidP="00990B0A">
      <w:pPr>
        <w:pStyle w:val="Prrafodelista"/>
        <w:numPr>
          <w:ilvl w:val="0"/>
          <w:numId w:val="43"/>
        </w:numPr>
      </w:pPr>
      <w:r>
        <w:t xml:space="preserve">Tamaño del cuadrado </w:t>
      </w:r>
      <w:r w:rsidR="00EE563B">
        <w:t>mágico</w:t>
      </w:r>
    </w:p>
    <w:p w14:paraId="451798F3" w14:textId="4BDBD52F" w:rsidR="00EE563B" w:rsidRDefault="00EE563B" w:rsidP="00990B0A">
      <w:pPr>
        <w:pStyle w:val="Prrafodelista"/>
        <w:numPr>
          <w:ilvl w:val="0"/>
          <w:numId w:val="43"/>
        </w:numPr>
      </w:pPr>
      <w:r>
        <w:t>Lista de números</w:t>
      </w:r>
    </w:p>
    <w:p w14:paraId="43747720" w14:textId="146E4C97" w:rsidR="00EE563B" w:rsidRDefault="00EE563B" w:rsidP="00990B0A">
      <w:pPr>
        <w:pStyle w:val="Prrafodelista"/>
        <w:numPr>
          <w:ilvl w:val="0"/>
          <w:numId w:val="43"/>
        </w:numPr>
      </w:pPr>
      <w:r>
        <w:t>Resultado de la suma esperada</w:t>
      </w:r>
    </w:p>
    <w:p w14:paraId="667D0682" w14:textId="5D6123FE" w:rsidR="00EE563B" w:rsidRDefault="003B19E7" w:rsidP="00990B0A">
      <w:pPr>
        <w:pStyle w:val="Prrafodelista"/>
        <w:numPr>
          <w:ilvl w:val="0"/>
          <w:numId w:val="43"/>
        </w:numPr>
      </w:pPr>
      <w:r>
        <w:t>Columna, Línea y Diagonales</w:t>
      </w:r>
    </w:p>
    <w:p w14:paraId="72AEBFD5" w14:textId="5AD150AC" w:rsidR="00DB19C9" w:rsidRDefault="00DB19C9" w:rsidP="00990B0A">
      <w:pPr>
        <w:pStyle w:val="Prrafodelista"/>
        <w:numPr>
          <w:ilvl w:val="0"/>
          <w:numId w:val="43"/>
        </w:numPr>
      </w:pPr>
      <w:r>
        <w:t>Edad máxima que tendrá la población</w:t>
      </w:r>
    </w:p>
    <w:p w14:paraId="2B10C78E" w14:textId="6B306A13" w:rsidR="00DB19C9" w:rsidRDefault="00DB19C9" w:rsidP="00990B0A">
      <w:pPr>
        <w:pStyle w:val="Prrafodelista"/>
        <w:numPr>
          <w:ilvl w:val="0"/>
          <w:numId w:val="43"/>
        </w:numPr>
      </w:pPr>
      <w:r>
        <w:t>Cantidad de mutaciones</w:t>
      </w:r>
    </w:p>
    <w:p w14:paraId="36B19481" w14:textId="7BAC82CF" w:rsidR="00546151" w:rsidRDefault="00546151" w:rsidP="005413CF">
      <w:pPr>
        <w:pStyle w:val="Ttulo1"/>
        <w:spacing w:line="360" w:lineRule="auto"/>
        <w:jc w:val="both"/>
      </w:pPr>
      <w:bookmarkStart w:id="3" w:name="_Toc115162508"/>
      <w:r>
        <w:lastRenderedPageBreak/>
        <w:t>2.- Planteamiento del problema</w:t>
      </w:r>
      <w:bookmarkEnd w:id="3"/>
    </w:p>
    <w:p w14:paraId="2423385C" w14:textId="11E231B6" w:rsidR="003B19E7" w:rsidRDefault="003B19E7" w:rsidP="003B19E7">
      <w:r>
        <w:t>Generar números que no se repitan y se encuentren en una tabla de ajedrez, tanto de forma horizont</w:t>
      </w:r>
      <w:r w:rsidR="009D0965">
        <w:t>al</w:t>
      </w:r>
      <w:r>
        <w:t>, vertical y diagonal</w:t>
      </w:r>
      <w:r w:rsidR="009D0965">
        <w:t xml:space="preserve"> y cuya suma de estos números den como resultado el mismo número sin importar cuál de estas tres formas sean aplicadas.</w:t>
      </w:r>
    </w:p>
    <w:p w14:paraId="3201D091" w14:textId="1FEAA851" w:rsidR="00546151" w:rsidRDefault="00597F61" w:rsidP="005413CF">
      <w:pPr>
        <w:pStyle w:val="Ttulo2"/>
        <w:spacing w:line="360" w:lineRule="auto"/>
        <w:jc w:val="both"/>
      </w:pPr>
      <w:bookmarkStart w:id="4" w:name="_Toc115162509"/>
      <w:r>
        <w:t xml:space="preserve">2.1- </w:t>
      </w:r>
      <w:r w:rsidR="00546151">
        <w:t>Pregunta a resolver</w:t>
      </w:r>
      <w:bookmarkEnd w:id="4"/>
    </w:p>
    <w:p w14:paraId="049DF1BC" w14:textId="7AF887FF" w:rsidR="00DB19C9" w:rsidRDefault="00DB19C9" w:rsidP="00DB19C9">
      <w:pPr>
        <w:rPr>
          <w:b/>
          <w:bCs/>
        </w:rPr>
      </w:pPr>
      <w:bookmarkStart w:id="5" w:name="_Toc115162510"/>
      <w:r w:rsidRPr="00DB19C9">
        <w:t>¿Cuál es la suma de los números en cada fila, columna y diagonal?</w:t>
      </w:r>
    </w:p>
    <w:p w14:paraId="0E90460F" w14:textId="2B864B22" w:rsidR="00597F61" w:rsidRDefault="00597F61" w:rsidP="005413CF">
      <w:pPr>
        <w:pStyle w:val="Ttulo1"/>
        <w:spacing w:line="360" w:lineRule="auto"/>
        <w:jc w:val="both"/>
      </w:pPr>
      <w:r>
        <w:t>3.- Codificación del individuo</w:t>
      </w:r>
      <w:bookmarkEnd w:id="5"/>
    </w:p>
    <w:p w14:paraId="59FD16D1" w14:textId="5246D66E" w:rsidR="00DB19C9" w:rsidRDefault="00440C4C" w:rsidP="00DB19C9">
      <w:r>
        <w:tab/>
        <w:t>Se crea una población inicial</w:t>
      </w:r>
    </w:p>
    <w:p w14:paraId="029D09EA" w14:textId="10B12EA5" w:rsidR="00440C4C" w:rsidRDefault="00440C4C" w:rsidP="00DB19C9">
      <w:r>
        <w:tab/>
        <w:t>Se evalúa la aptitud de cada individuo</w:t>
      </w:r>
    </w:p>
    <w:p w14:paraId="1811B44A" w14:textId="2B383E59" w:rsidR="00440C4C" w:rsidRDefault="00440C4C" w:rsidP="00DB19C9">
      <w:r>
        <w:tab/>
        <w:t>Se selecciona los individuos más aptos</w:t>
      </w:r>
    </w:p>
    <w:p w14:paraId="27BC9AF9" w14:textId="5B451E54" w:rsidR="00440C4C" w:rsidRDefault="00440C4C" w:rsidP="00DB19C9">
      <w:r>
        <w:tab/>
        <w:t>Se cruzan los individuos más aptos</w:t>
      </w:r>
    </w:p>
    <w:p w14:paraId="05A96C8A" w14:textId="7887002F" w:rsidR="00440C4C" w:rsidRDefault="00440C4C" w:rsidP="00DB19C9">
      <w:r>
        <w:tab/>
        <w:t>Se cruzan los individuos seleccionamos</w:t>
      </w:r>
    </w:p>
    <w:p w14:paraId="6E1F0DD2" w14:textId="43F3870D" w:rsidR="00440C4C" w:rsidRDefault="00440C4C" w:rsidP="00DB19C9">
      <w:r>
        <w:tab/>
        <w:t>Se mutan los individuos</w:t>
      </w:r>
    </w:p>
    <w:p w14:paraId="25B041A3" w14:textId="648FE519" w:rsidR="00440C4C" w:rsidRDefault="00440C4C" w:rsidP="00DB19C9">
      <w:r>
        <w:tab/>
        <w:t>Se evalúa la función aptitud de los individuos que ya aptaron,</w:t>
      </w:r>
    </w:p>
    <w:p w14:paraId="7F54E6EA" w14:textId="4AD8C0B0" w:rsidR="00440C4C" w:rsidRPr="00DB19C9" w:rsidRDefault="00440C4C" w:rsidP="00DB19C9">
      <w:r>
        <w:tab/>
        <w:t>Se repiten de esta forma</w:t>
      </w:r>
      <w:r w:rsidR="00E6117F">
        <w:t xml:space="preserve"> hasta que se cumpla la condición de la llamada</w:t>
      </w:r>
    </w:p>
    <w:p w14:paraId="6C776A67" w14:textId="5C044E2C" w:rsidR="00546151" w:rsidRDefault="00597F61" w:rsidP="005413CF">
      <w:pPr>
        <w:pStyle w:val="Ttulo2"/>
        <w:spacing w:line="360" w:lineRule="auto"/>
        <w:jc w:val="both"/>
      </w:pPr>
      <w:bookmarkStart w:id="6" w:name="_Toc115162511"/>
      <w:r>
        <w:t>3.1- Generación de individuos</w:t>
      </w:r>
      <w:bookmarkEnd w:id="6"/>
    </w:p>
    <w:p w14:paraId="186D5AFC" w14:textId="5BCCB23D" w:rsidR="00BA79C4" w:rsidRDefault="00E6117F" w:rsidP="005413CF">
      <w:pPr>
        <w:pStyle w:val="Prrafodelista"/>
        <w:spacing w:line="360" w:lineRule="auto"/>
        <w:ind w:left="0"/>
        <w:jc w:val="both"/>
        <w:rPr>
          <w:rFonts w:cs="Arial"/>
        </w:rPr>
      </w:pPr>
      <w:r>
        <w:rPr>
          <w:rFonts w:cs="Arial"/>
        </w:rPr>
        <w:tab/>
        <w:t>Se toma un individuo de la población</w:t>
      </w:r>
    </w:p>
    <w:p w14:paraId="56DEC3F2" w14:textId="427021B6" w:rsidR="00E6117F" w:rsidRDefault="00E6117F" w:rsidP="005413CF">
      <w:pPr>
        <w:pStyle w:val="Prrafodelista"/>
        <w:spacing w:line="360" w:lineRule="auto"/>
        <w:ind w:left="0"/>
        <w:jc w:val="both"/>
        <w:rPr>
          <w:rFonts w:cs="Arial"/>
        </w:rPr>
      </w:pPr>
      <w:r>
        <w:rPr>
          <w:rFonts w:cs="Arial"/>
        </w:rPr>
        <w:tab/>
      </w:r>
      <w:r w:rsidR="00740EB8">
        <w:rPr>
          <w:rFonts w:cs="Arial"/>
        </w:rPr>
        <w:t>Se toman dos genes aleatorios de un individuo</w:t>
      </w:r>
    </w:p>
    <w:p w14:paraId="62CA1E74" w14:textId="7F4FB90B" w:rsidR="00740EB8" w:rsidRDefault="00740EB8" w:rsidP="005413CF">
      <w:pPr>
        <w:pStyle w:val="Prrafodelista"/>
        <w:spacing w:line="360" w:lineRule="auto"/>
        <w:ind w:left="0"/>
        <w:jc w:val="both"/>
        <w:rPr>
          <w:rFonts w:cs="Arial"/>
        </w:rPr>
      </w:pPr>
      <w:r>
        <w:rPr>
          <w:rFonts w:cs="Arial"/>
        </w:rPr>
        <w:tab/>
        <w:t>Se intercambian los genes</w:t>
      </w:r>
    </w:p>
    <w:p w14:paraId="307AE983" w14:textId="6F32961A" w:rsidR="00740EB8" w:rsidRDefault="00740EB8" w:rsidP="005413CF">
      <w:pPr>
        <w:pStyle w:val="Prrafodelista"/>
        <w:spacing w:line="360" w:lineRule="auto"/>
        <w:ind w:left="0"/>
        <w:jc w:val="both"/>
        <w:rPr>
          <w:rFonts w:cs="Arial"/>
        </w:rPr>
      </w:pPr>
      <w:r>
        <w:rPr>
          <w:rFonts w:cs="Arial"/>
        </w:rPr>
        <w:tab/>
        <w:t>Se retorna el individuo mutado</w:t>
      </w:r>
    </w:p>
    <w:p w14:paraId="02B548E7" w14:textId="7F382538" w:rsidR="00740EB8" w:rsidRDefault="00740EB8" w:rsidP="005413CF">
      <w:pPr>
        <w:pStyle w:val="Prrafodelista"/>
        <w:spacing w:line="360" w:lineRule="auto"/>
        <w:ind w:left="0"/>
        <w:jc w:val="both"/>
        <w:rPr>
          <w:rFonts w:cs="Arial"/>
        </w:rPr>
      </w:pPr>
      <w:r>
        <w:rPr>
          <w:rFonts w:cs="Arial"/>
        </w:rPr>
        <w:tab/>
        <w:t>Se repite el proceso hasta que se hayan mutado los individuos de la población</w:t>
      </w:r>
    </w:p>
    <w:p w14:paraId="404D80EF" w14:textId="07152CD9" w:rsidR="00597F61" w:rsidRDefault="00597F61" w:rsidP="005413CF">
      <w:pPr>
        <w:pStyle w:val="Ttulo2"/>
        <w:spacing w:line="360" w:lineRule="auto"/>
        <w:jc w:val="both"/>
      </w:pPr>
      <w:bookmarkStart w:id="7" w:name="_Toc115162512"/>
      <w:r>
        <w:t>3.2- Función adaptación</w:t>
      </w:r>
      <w:bookmarkEnd w:id="7"/>
    </w:p>
    <w:p w14:paraId="35868EEE" w14:textId="603B18CF" w:rsidR="005A6CAC" w:rsidRDefault="0071128E" w:rsidP="005A6CAC">
      <w:r>
        <w:t>Suma de las líneas</w:t>
      </w:r>
    </w:p>
    <w:p w14:paraId="7DCC15F1" w14:textId="441FE38B" w:rsidR="0071128E" w:rsidRDefault="00000000" w:rsidP="005A6CAC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=b   iϵ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1,2,…,n</m:t>
                  </m:r>
                </m:e>
              </m:d>
            </m:e>
          </m:nary>
        </m:oMath>
      </m:oMathPara>
    </w:p>
    <w:p w14:paraId="1780666A" w14:textId="023731D3" w:rsidR="0071128E" w:rsidRDefault="0071128E" w:rsidP="005A6CAC">
      <w:r>
        <w:t>Suma de las columnas</w:t>
      </w:r>
    </w:p>
    <w:p w14:paraId="46D87B19" w14:textId="77777777" w:rsidR="0071128E" w:rsidRDefault="00000000" w:rsidP="0071128E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=b   iϵ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1,2,…,n</m:t>
                  </m:r>
                </m:e>
              </m:d>
            </m:e>
          </m:nary>
        </m:oMath>
      </m:oMathPara>
    </w:p>
    <w:p w14:paraId="1A7F2CFE" w14:textId="44C60D0E" w:rsidR="0071128E" w:rsidRDefault="0071128E" w:rsidP="005A6CAC"/>
    <w:p w14:paraId="7CEF9F55" w14:textId="42572A01" w:rsidR="0071128E" w:rsidRDefault="0071128E" w:rsidP="005A6CAC">
      <w:r>
        <w:lastRenderedPageBreak/>
        <w:t>Suma de las diagonales</w:t>
      </w:r>
    </w:p>
    <w:p w14:paraId="05750EAC" w14:textId="209E4E97" w:rsidR="0071128E" w:rsidRDefault="00000000" w:rsidP="00486693">
      <w:pPr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xii</m:t>
            </m:r>
          </m:e>
        </m:nary>
        <m:r>
          <w:rPr>
            <w:rFonts w:ascii="Cambria Math" w:hAnsi="Cambria Math"/>
          </w:rPr>
          <m:t xml:space="preserve">=b    </m:t>
        </m:r>
      </m:oMath>
      <w:r w:rsidR="0071128E">
        <w:t xml:space="preserve">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n-i+1</m:t>
                </m:r>
              </m:e>
            </m:d>
            <m:r>
              <w:rPr>
                <w:rFonts w:ascii="Cambria Math" w:hAnsi="Cambria Math"/>
              </w:rPr>
              <m:t xml:space="preserve">-b 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76ED3772" w14:textId="77777777" w:rsidR="0071128E" w:rsidRPr="005A6CAC" w:rsidRDefault="0071128E" w:rsidP="005A6CAC"/>
    <w:p w14:paraId="7AD22D3F" w14:textId="6FAEB958" w:rsidR="00014E86" w:rsidRDefault="00014E86" w:rsidP="005413CF">
      <w:pPr>
        <w:pStyle w:val="Ttulo2"/>
        <w:spacing w:line="360" w:lineRule="auto"/>
        <w:jc w:val="both"/>
      </w:pPr>
      <w:bookmarkStart w:id="8" w:name="_Toc115162513"/>
      <w:r>
        <w:t>3.3 Función Selección</w:t>
      </w:r>
      <w:bookmarkEnd w:id="8"/>
    </w:p>
    <w:p w14:paraId="1D095810" w14:textId="77777777" w:rsidR="004C4949" w:rsidRPr="004C4949" w:rsidRDefault="004C4949" w:rsidP="004C4949"/>
    <w:p w14:paraId="101980C8" w14:textId="520A5147" w:rsidR="00BA79C4" w:rsidRDefault="00D165C2" w:rsidP="005413CF">
      <w:pPr>
        <w:pStyle w:val="Ttulo2"/>
        <w:spacing w:line="360" w:lineRule="auto"/>
        <w:jc w:val="both"/>
      </w:pPr>
      <w:bookmarkStart w:id="9" w:name="_Toc115162514"/>
      <w:r>
        <w:t>3.4 Función de reproducción</w:t>
      </w:r>
      <w:bookmarkEnd w:id="9"/>
    </w:p>
    <w:p w14:paraId="70DCEC34" w14:textId="77777777" w:rsidR="0035156B" w:rsidRPr="0035156B" w:rsidRDefault="0035156B" w:rsidP="0035156B"/>
    <w:p w14:paraId="22801F1C" w14:textId="1F8D0B63" w:rsidR="00D165C2" w:rsidRDefault="00D165C2" w:rsidP="005413CF">
      <w:pPr>
        <w:pStyle w:val="Ttulo2"/>
        <w:spacing w:line="360" w:lineRule="auto"/>
        <w:jc w:val="both"/>
      </w:pPr>
      <w:bookmarkStart w:id="10" w:name="_Toc115162516"/>
      <w:r>
        <w:t>3.5 Función de mutación</w:t>
      </w:r>
      <w:bookmarkEnd w:id="10"/>
    </w:p>
    <w:p w14:paraId="6FD76167" w14:textId="0DD05E14" w:rsidR="00D165C2" w:rsidRDefault="00FD3998" w:rsidP="005413CF">
      <w:pPr>
        <w:pStyle w:val="Ttulo1"/>
        <w:spacing w:line="360" w:lineRule="auto"/>
        <w:jc w:val="both"/>
      </w:pPr>
      <w:bookmarkStart w:id="11" w:name="_Toc115162517"/>
      <w:r>
        <w:t>4.- Función aptitud</w:t>
      </w:r>
      <w:bookmarkEnd w:id="11"/>
    </w:p>
    <w:p w14:paraId="41F8A664" w14:textId="2C793799" w:rsidR="00FD3998" w:rsidRDefault="00FD3998" w:rsidP="005413CF">
      <w:pPr>
        <w:pStyle w:val="Ttulo1"/>
        <w:spacing w:line="360" w:lineRule="auto"/>
        <w:jc w:val="both"/>
      </w:pPr>
      <w:bookmarkStart w:id="12" w:name="_Toc115162518"/>
      <w:r>
        <w:t>5.- Conclusiones</w:t>
      </w:r>
      <w:bookmarkEnd w:id="12"/>
    </w:p>
    <w:p w14:paraId="4156B4C9" w14:textId="75B6643D" w:rsidR="00FD3998" w:rsidRPr="00FD3998" w:rsidRDefault="00FD3998" w:rsidP="005413CF">
      <w:pPr>
        <w:spacing w:line="360" w:lineRule="auto"/>
        <w:jc w:val="both"/>
      </w:pPr>
      <w:r>
        <w:t xml:space="preserve">Los algoritmos genéticos son una de las tecnologías más </w:t>
      </w:r>
      <w:r w:rsidR="004C4949">
        <w:t>fascinantes</w:t>
      </w:r>
      <w:r>
        <w:t xml:space="preserve"> y por ende difíciles de la industria, pero que por otro lado nos abre la posibilidad de resolver problemas de alta complejidad de forma </w:t>
      </w:r>
      <w:proofErr w:type="spellStart"/>
      <w:r>
        <w:t>optima</w:t>
      </w:r>
      <w:proofErr w:type="spellEnd"/>
      <w:r>
        <w:t xml:space="preserve"> y eficiente y por eso es importante tener muy en cuenta</w:t>
      </w:r>
    </w:p>
    <w:sectPr w:rsidR="00FD3998" w:rsidRPr="00FD3998" w:rsidSect="00E8106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0276" w14:textId="77777777" w:rsidR="00EF502B" w:rsidRDefault="00EF502B" w:rsidP="00662C38">
      <w:pPr>
        <w:spacing w:after="0" w:line="240" w:lineRule="auto"/>
      </w:pPr>
      <w:r>
        <w:separator/>
      </w:r>
    </w:p>
  </w:endnote>
  <w:endnote w:type="continuationSeparator" w:id="0">
    <w:p w14:paraId="2007ED7F" w14:textId="77777777" w:rsidR="00EF502B" w:rsidRDefault="00EF502B" w:rsidP="0066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2629" w14:textId="77777777" w:rsidR="00EF502B" w:rsidRDefault="00EF502B" w:rsidP="00662C38">
      <w:pPr>
        <w:spacing w:after="0" w:line="240" w:lineRule="auto"/>
      </w:pPr>
      <w:r>
        <w:separator/>
      </w:r>
    </w:p>
  </w:footnote>
  <w:footnote w:type="continuationSeparator" w:id="0">
    <w:p w14:paraId="4495AB19" w14:textId="77777777" w:rsidR="00EF502B" w:rsidRDefault="00EF502B" w:rsidP="0066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13146B3" w14:paraId="099391E8" w14:textId="77777777" w:rsidTr="713146B3">
      <w:tc>
        <w:tcPr>
          <w:tcW w:w="2945" w:type="dxa"/>
        </w:tcPr>
        <w:p w14:paraId="672DAD78" w14:textId="470A3953" w:rsidR="713146B3" w:rsidRDefault="713146B3" w:rsidP="713146B3">
          <w:pPr>
            <w:pStyle w:val="Encabezado"/>
            <w:ind w:left="-115"/>
          </w:pPr>
        </w:p>
      </w:tc>
      <w:tc>
        <w:tcPr>
          <w:tcW w:w="2945" w:type="dxa"/>
        </w:tcPr>
        <w:p w14:paraId="56D8E9BB" w14:textId="444E40BE" w:rsidR="713146B3" w:rsidRDefault="713146B3" w:rsidP="713146B3">
          <w:pPr>
            <w:pStyle w:val="Encabezado"/>
            <w:jc w:val="center"/>
          </w:pPr>
        </w:p>
      </w:tc>
      <w:tc>
        <w:tcPr>
          <w:tcW w:w="2945" w:type="dxa"/>
        </w:tcPr>
        <w:p w14:paraId="53B06072" w14:textId="7E30A006" w:rsidR="713146B3" w:rsidRDefault="713146B3" w:rsidP="713146B3">
          <w:pPr>
            <w:pStyle w:val="Encabezado"/>
            <w:ind w:right="-115"/>
            <w:jc w:val="right"/>
          </w:pPr>
        </w:p>
      </w:tc>
    </w:tr>
  </w:tbl>
  <w:p w14:paraId="01E30F93" w14:textId="21358E2D" w:rsidR="713146B3" w:rsidRDefault="713146B3" w:rsidP="713146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39B"/>
    <w:multiLevelType w:val="hybridMultilevel"/>
    <w:tmpl w:val="0EF87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7830"/>
    <w:multiLevelType w:val="hybridMultilevel"/>
    <w:tmpl w:val="3B9085F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B5D5D"/>
    <w:multiLevelType w:val="hybridMultilevel"/>
    <w:tmpl w:val="48FC5348"/>
    <w:lvl w:ilvl="0" w:tplc="48DC90AA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DBD"/>
    <w:multiLevelType w:val="hybridMultilevel"/>
    <w:tmpl w:val="26DAFB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7C7C"/>
    <w:multiLevelType w:val="hybridMultilevel"/>
    <w:tmpl w:val="D236FC6C"/>
    <w:lvl w:ilvl="0" w:tplc="A608F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2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A3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C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C2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81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E2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8D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C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BC36F5"/>
    <w:multiLevelType w:val="multilevel"/>
    <w:tmpl w:val="B0589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81465DB"/>
    <w:multiLevelType w:val="multilevel"/>
    <w:tmpl w:val="0066B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D7B3548"/>
    <w:multiLevelType w:val="multilevel"/>
    <w:tmpl w:val="1CF8AAD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552073"/>
    <w:multiLevelType w:val="hybridMultilevel"/>
    <w:tmpl w:val="BC72F522"/>
    <w:lvl w:ilvl="0" w:tplc="6CC63F10">
      <w:start w:val="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E4970"/>
    <w:multiLevelType w:val="multilevel"/>
    <w:tmpl w:val="B0589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4BB5BC9"/>
    <w:multiLevelType w:val="hybridMultilevel"/>
    <w:tmpl w:val="CC7EB5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93217"/>
    <w:multiLevelType w:val="hybridMultilevel"/>
    <w:tmpl w:val="9D344E40"/>
    <w:lvl w:ilvl="0" w:tplc="65E09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4C4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7CF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F4F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4E3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86A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ACA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C48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B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C8B7A41"/>
    <w:multiLevelType w:val="multilevel"/>
    <w:tmpl w:val="B0589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E0267D"/>
    <w:multiLevelType w:val="hybridMultilevel"/>
    <w:tmpl w:val="652CCD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45170"/>
    <w:multiLevelType w:val="multilevel"/>
    <w:tmpl w:val="C2327F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55B1334"/>
    <w:multiLevelType w:val="hybridMultilevel"/>
    <w:tmpl w:val="620249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A5FD6"/>
    <w:multiLevelType w:val="multilevel"/>
    <w:tmpl w:val="4DE4BD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EF90B09"/>
    <w:multiLevelType w:val="hybridMultilevel"/>
    <w:tmpl w:val="2BC471F0"/>
    <w:lvl w:ilvl="0" w:tplc="7D046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465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66F0C0">
      <w:start w:val="24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A8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2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2C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8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A2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2C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146F42"/>
    <w:multiLevelType w:val="hybridMultilevel"/>
    <w:tmpl w:val="01E4F42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40B01"/>
    <w:multiLevelType w:val="multilevel"/>
    <w:tmpl w:val="90CC4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9772D1"/>
    <w:multiLevelType w:val="hybridMultilevel"/>
    <w:tmpl w:val="2368A45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C83235"/>
    <w:multiLevelType w:val="multilevel"/>
    <w:tmpl w:val="B0589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AD10678"/>
    <w:multiLevelType w:val="hybridMultilevel"/>
    <w:tmpl w:val="CB202B8A"/>
    <w:lvl w:ilvl="0" w:tplc="08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66A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A8DC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A48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C4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AE4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62E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C4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E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6055B5"/>
    <w:multiLevelType w:val="hybridMultilevel"/>
    <w:tmpl w:val="3F620368"/>
    <w:lvl w:ilvl="0" w:tplc="F89C2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E639F"/>
    <w:multiLevelType w:val="multilevel"/>
    <w:tmpl w:val="E4CE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10C7106"/>
    <w:multiLevelType w:val="multilevel"/>
    <w:tmpl w:val="26BAF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B1041F2"/>
    <w:multiLevelType w:val="hybridMultilevel"/>
    <w:tmpl w:val="D97AAB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A0D32"/>
    <w:multiLevelType w:val="hybridMultilevel"/>
    <w:tmpl w:val="B1CEADF2"/>
    <w:lvl w:ilvl="0" w:tplc="8C787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94A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FC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00F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40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205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FE8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B22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26E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F8D6A24"/>
    <w:multiLevelType w:val="hybridMultilevel"/>
    <w:tmpl w:val="756290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E64AF"/>
    <w:multiLevelType w:val="multilevel"/>
    <w:tmpl w:val="EE4C72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Calibri" w:eastAsia="Calibri" w:hAnsi="Calibri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5F24B02"/>
    <w:multiLevelType w:val="multilevel"/>
    <w:tmpl w:val="BEC2C35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113952"/>
    <w:multiLevelType w:val="hybridMultilevel"/>
    <w:tmpl w:val="673A86EA"/>
    <w:lvl w:ilvl="0" w:tplc="AAEE0B5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8319F"/>
    <w:multiLevelType w:val="hybridMultilevel"/>
    <w:tmpl w:val="0FACB8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9935FC"/>
    <w:multiLevelType w:val="multilevel"/>
    <w:tmpl w:val="A9C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66C39"/>
    <w:multiLevelType w:val="hybridMultilevel"/>
    <w:tmpl w:val="2ADA5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86FA3"/>
    <w:multiLevelType w:val="hybridMultilevel"/>
    <w:tmpl w:val="E1DA2B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E2449"/>
    <w:multiLevelType w:val="multilevel"/>
    <w:tmpl w:val="5C1E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726A57"/>
    <w:multiLevelType w:val="multilevel"/>
    <w:tmpl w:val="B0589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7067FCB"/>
    <w:multiLevelType w:val="hybridMultilevel"/>
    <w:tmpl w:val="E1DA2B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046F8"/>
    <w:multiLevelType w:val="multilevel"/>
    <w:tmpl w:val="C1268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9323726"/>
    <w:multiLevelType w:val="hybridMultilevel"/>
    <w:tmpl w:val="CF50C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E6C46"/>
    <w:multiLevelType w:val="multilevel"/>
    <w:tmpl w:val="0E264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F55221B"/>
    <w:multiLevelType w:val="hybridMultilevel"/>
    <w:tmpl w:val="5CA243F4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905791978">
    <w:abstractNumId w:val="29"/>
  </w:num>
  <w:num w:numId="2" w16cid:durableId="426968604">
    <w:abstractNumId w:val="39"/>
  </w:num>
  <w:num w:numId="3" w16cid:durableId="408619301">
    <w:abstractNumId w:val="9"/>
  </w:num>
  <w:num w:numId="4" w16cid:durableId="1752505993">
    <w:abstractNumId w:val="0"/>
  </w:num>
  <w:num w:numId="5" w16cid:durableId="764766296">
    <w:abstractNumId w:val="25"/>
  </w:num>
  <w:num w:numId="6" w16cid:durableId="161631930">
    <w:abstractNumId w:val="4"/>
  </w:num>
  <w:num w:numId="7" w16cid:durableId="963969922">
    <w:abstractNumId w:val="17"/>
  </w:num>
  <w:num w:numId="8" w16cid:durableId="1081294636">
    <w:abstractNumId w:val="22"/>
  </w:num>
  <w:num w:numId="9" w16cid:durableId="1497575972">
    <w:abstractNumId w:val="15"/>
  </w:num>
  <w:num w:numId="10" w16cid:durableId="386607790">
    <w:abstractNumId w:val="36"/>
  </w:num>
  <w:num w:numId="11" w16cid:durableId="1733580059">
    <w:abstractNumId w:val="6"/>
  </w:num>
  <w:num w:numId="12" w16cid:durableId="92097234">
    <w:abstractNumId w:val="33"/>
  </w:num>
  <w:num w:numId="13" w16cid:durableId="1334140861">
    <w:abstractNumId w:val="10"/>
  </w:num>
  <w:num w:numId="14" w16cid:durableId="1028022595">
    <w:abstractNumId w:val="13"/>
  </w:num>
  <w:num w:numId="15" w16cid:durableId="719786195">
    <w:abstractNumId w:val="27"/>
  </w:num>
  <w:num w:numId="16" w16cid:durableId="35005303">
    <w:abstractNumId w:val="3"/>
  </w:num>
  <w:num w:numId="17" w16cid:durableId="1056858183">
    <w:abstractNumId w:val="26"/>
  </w:num>
  <w:num w:numId="18" w16cid:durableId="1782532110">
    <w:abstractNumId w:val="18"/>
  </w:num>
  <w:num w:numId="19" w16cid:durableId="976715008">
    <w:abstractNumId w:val="31"/>
  </w:num>
  <w:num w:numId="20" w16cid:durableId="555623565">
    <w:abstractNumId w:val="16"/>
  </w:num>
  <w:num w:numId="21" w16cid:durableId="1344210585">
    <w:abstractNumId w:val="28"/>
  </w:num>
  <w:num w:numId="22" w16cid:durableId="1015227745">
    <w:abstractNumId w:val="38"/>
  </w:num>
  <w:num w:numId="23" w16cid:durableId="611858552">
    <w:abstractNumId w:val="35"/>
  </w:num>
  <w:num w:numId="24" w16cid:durableId="1045761957">
    <w:abstractNumId w:val="24"/>
  </w:num>
  <w:num w:numId="25" w16cid:durableId="270166402">
    <w:abstractNumId w:val="23"/>
  </w:num>
  <w:num w:numId="26" w16cid:durableId="1905601156">
    <w:abstractNumId w:val="1"/>
  </w:num>
  <w:num w:numId="27" w16cid:durableId="1582105963">
    <w:abstractNumId w:val="37"/>
  </w:num>
  <w:num w:numId="28" w16cid:durableId="1991863353">
    <w:abstractNumId w:val="12"/>
  </w:num>
  <w:num w:numId="29" w16cid:durableId="1709529745">
    <w:abstractNumId w:val="5"/>
  </w:num>
  <w:num w:numId="30" w16cid:durableId="1390033999">
    <w:abstractNumId w:val="21"/>
  </w:num>
  <w:num w:numId="31" w16cid:durableId="447890166">
    <w:abstractNumId w:val="34"/>
  </w:num>
  <w:num w:numId="32" w16cid:durableId="1306621224">
    <w:abstractNumId w:val="2"/>
  </w:num>
  <w:num w:numId="33" w16cid:durableId="759182091">
    <w:abstractNumId w:val="8"/>
  </w:num>
  <w:num w:numId="34" w16cid:durableId="266937083">
    <w:abstractNumId w:val="11"/>
  </w:num>
  <w:num w:numId="35" w16cid:durableId="1126655416">
    <w:abstractNumId w:val="42"/>
  </w:num>
  <w:num w:numId="36" w16cid:durableId="164395956">
    <w:abstractNumId w:val="32"/>
  </w:num>
  <w:num w:numId="37" w16cid:durableId="1940066723">
    <w:abstractNumId w:val="19"/>
  </w:num>
  <w:num w:numId="38" w16cid:durableId="1399209964">
    <w:abstractNumId w:val="7"/>
  </w:num>
  <w:num w:numId="39" w16cid:durableId="351609167">
    <w:abstractNumId w:val="41"/>
  </w:num>
  <w:num w:numId="40" w16cid:durableId="2071347335">
    <w:abstractNumId w:val="14"/>
  </w:num>
  <w:num w:numId="41" w16cid:durableId="714354694">
    <w:abstractNumId w:val="30"/>
  </w:num>
  <w:num w:numId="42" w16cid:durableId="25377847">
    <w:abstractNumId w:val="20"/>
  </w:num>
  <w:num w:numId="43" w16cid:durableId="180743007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AF"/>
    <w:rsid w:val="0000370F"/>
    <w:rsid w:val="00013903"/>
    <w:rsid w:val="00014E86"/>
    <w:rsid w:val="000404D1"/>
    <w:rsid w:val="00041EF5"/>
    <w:rsid w:val="00055A3D"/>
    <w:rsid w:val="00056864"/>
    <w:rsid w:val="00057068"/>
    <w:rsid w:val="00060247"/>
    <w:rsid w:val="00074D81"/>
    <w:rsid w:val="00076504"/>
    <w:rsid w:val="000861BA"/>
    <w:rsid w:val="00086C90"/>
    <w:rsid w:val="0009201D"/>
    <w:rsid w:val="0009506B"/>
    <w:rsid w:val="000A3B1A"/>
    <w:rsid w:val="000B5DD8"/>
    <w:rsid w:val="000B6192"/>
    <w:rsid w:val="000D1A28"/>
    <w:rsid w:val="00105404"/>
    <w:rsid w:val="00116764"/>
    <w:rsid w:val="0012441F"/>
    <w:rsid w:val="001262BA"/>
    <w:rsid w:val="001302DE"/>
    <w:rsid w:val="00132184"/>
    <w:rsid w:val="001347B9"/>
    <w:rsid w:val="00137592"/>
    <w:rsid w:val="00142B5D"/>
    <w:rsid w:val="00143B52"/>
    <w:rsid w:val="0014747A"/>
    <w:rsid w:val="00155979"/>
    <w:rsid w:val="001566F6"/>
    <w:rsid w:val="0016303F"/>
    <w:rsid w:val="00165282"/>
    <w:rsid w:val="00170DB2"/>
    <w:rsid w:val="0017506F"/>
    <w:rsid w:val="001770A8"/>
    <w:rsid w:val="00177CF2"/>
    <w:rsid w:val="00181101"/>
    <w:rsid w:val="00190AD7"/>
    <w:rsid w:val="001924BF"/>
    <w:rsid w:val="001946B8"/>
    <w:rsid w:val="00196414"/>
    <w:rsid w:val="001A170C"/>
    <w:rsid w:val="001A61BD"/>
    <w:rsid w:val="001B47D2"/>
    <w:rsid w:val="002028C3"/>
    <w:rsid w:val="002031BE"/>
    <w:rsid w:val="00204763"/>
    <w:rsid w:val="00207EC8"/>
    <w:rsid w:val="002115AC"/>
    <w:rsid w:val="002121C5"/>
    <w:rsid w:val="0022231A"/>
    <w:rsid w:val="00224EC3"/>
    <w:rsid w:val="00225467"/>
    <w:rsid w:val="0022603E"/>
    <w:rsid w:val="002268AD"/>
    <w:rsid w:val="0022722F"/>
    <w:rsid w:val="0023587F"/>
    <w:rsid w:val="0024099E"/>
    <w:rsid w:val="00251F24"/>
    <w:rsid w:val="00271623"/>
    <w:rsid w:val="00271A52"/>
    <w:rsid w:val="00277C50"/>
    <w:rsid w:val="00285FB2"/>
    <w:rsid w:val="002864AB"/>
    <w:rsid w:val="00295039"/>
    <w:rsid w:val="002952BC"/>
    <w:rsid w:val="002977AD"/>
    <w:rsid w:val="002A1318"/>
    <w:rsid w:val="002A3425"/>
    <w:rsid w:val="002A4E2B"/>
    <w:rsid w:val="002D6A52"/>
    <w:rsid w:val="002D6D00"/>
    <w:rsid w:val="002E0443"/>
    <w:rsid w:val="002E6A8D"/>
    <w:rsid w:val="002E7C09"/>
    <w:rsid w:val="00310604"/>
    <w:rsid w:val="003126DC"/>
    <w:rsid w:val="0031414B"/>
    <w:rsid w:val="00321B4A"/>
    <w:rsid w:val="00323B7D"/>
    <w:rsid w:val="00326C85"/>
    <w:rsid w:val="0035156B"/>
    <w:rsid w:val="003551FB"/>
    <w:rsid w:val="003656AB"/>
    <w:rsid w:val="00375ACD"/>
    <w:rsid w:val="00384740"/>
    <w:rsid w:val="00384D39"/>
    <w:rsid w:val="00391AC1"/>
    <w:rsid w:val="00394472"/>
    <w:rsid w:val="00395A52"/>
    <w:rsid w:val="003A0AD8"/>
    <w:rsid w:val="003A0C5D"/>
    <w:rsid w:val="003A2EA3"/>
    <w:rsid w:val="003B19E7"/>
    <w:rsid w:val="003B51CB"/>
    <w:rsid w:val="003C7D5A"/>
    <w:rsid w:val="003D764F"/>
    <w:rsid w:val="003E0380"/>
    <w:rsid w:val="003F4F48"/>
    <w:rsid w:val="003F6CED"/>
    <w:rsid w:val="004029AA"/>
    <w:rsid w:val="00405F92"/>
    <w:rsid w:val="0041249F"/>
    <w:rsid w:val="00413D40"/>
    <w:rsid w:val="004201E9"/>
    <w:rsid w:val="0042361D"/>
    <w:rsid w:val="00423F39"/>
    <w:rsid w:val="00435456"/>
    <w:rsid w:val="00440C4C"/>
    <w:rsid w:val="00443D93"/>
    <w:rsid w:val="00446B0F"/>
    <w:rsid w:val="00454B04"/>
    <w:rsid w:val="00455592"/>
    <w:rsid w:val="0046353A"/>
    <w:rsid w:val="00466AAC"/>
    <w:rsid w:val="00467209"/>
    <w:rsid w:val="00472D7D"/>
    <w:rsid w:val="00473C37"/>
    <w:rsid w:val="0047620A"/>
    <w:rsid w:val="00485906"/>
    <w:rsid w:val="00486693"/>
    <w:rsid w:val="004960C4"/>
    <w:rsid w:val="004A0CB4"/>
    <w:rsid w:val="004A39A6"/>
    <w:rsid w:val="004A6433"/>
    <w:rsid w:val="004C1696"/>
    <w:rsid w:val="004C37FA"/>
    <w:rsid w:val="004C4949"/>
    <w:rsid w:val="004C5316"/>
    <w:rsid w:val="004C594C"/>
    <w:rsid w:val="004C6862"/>
    <w:rsid w:val="004D6C92"/>
    <w:rsid w:val="004E0ED9"/>
    <w:rsid w:val="004E313F"/>
    <w:rsid w:val="004F0C0F"/>
    <w:rsid w:val="004F41A0"/>
    <w:rsid w:val="00507046"/>
    <w:rsid w:val="00513B93"/>
    <w:rsid w:val="00517CD6"/>
    <w:rsid w:val="0052005F"/>
    <w:rsid w:val="005217D3"/>
    <w:rsid w:val="00526B82"/>
    <w:rsid w:val="00530813"/>
    <w:rsid w:val="00531BB1"/>
    <w:rsid w:val="005353E9"/>
    <w:rsid w:val="005413CF"/>
    <w:rsid w:val="00543736"/>
    <w:rsid w:val="00544232"/>
    <w:rsid w:val="00546151"/>
    <w:rsid w:val="0055001D"/>
    <w:rsid w:val="0055414D"/>
    <w:rsid w:val="005560B8"/>
    <w:rsid w:val="00561D30"/>
    <w:rsid w:val="00567EBA"/>
    <w:rsid w:val="0057790A"/>
    <w:rsid w:val="0058092C"/>
    <w:rsid w:val="00592BCB"/>
    <w:rsid w:val="00597F61"/>
    <w:rsid w:val="005A0623"/>
    <w:rsid w:val="005A6A3C"/>
    <w:rsid w:val="005A6CAC"/>
    <w:rsid w:val="005B544B"/>
    <w:rsid w:val="005B65AD"/>
    <w:rsid w:val="005C0D22"/>
    <w:rsid w:val="005C7B2E"/>
    <w:rsid w:val="005E098D"/>
    <w:rsid w:val="005E1443"/>
    <w:rsid w:val="005F172A"/>
    <w:rsid w:val="005F3E0C"/>
    <w:rsid w:val="00605F13"/>
    <w:rsid w:val="00611448"/>
    <w:rsid w:val="0061357E"/>
    <w:rsid w:val="00615A25"/>
    <w:rsid w:val="00616AD7"/>
    <w:rsid w:val="00626B91"/>
    <w:rsid w:val="00631FAF"/>
    <w:rsid w:val="006326CB"/>
    <w:rsid w:val="00633C0C"/>
    <w:rsid w:val="00636641"/>
    <w:rsid w:val="00643813"/>
    <w:rsid w:val="00646D48"/>
    <w:rsid w:val="006511AA"/>
    <w:rsid w:val="0065250B"/>
    <w:rsid w:val="006622AD"/>
    <w:rsid w:val="00662C38"/>
    <w:rsid w:val="0066759C"/>
    <w:rsid w:val="0068032F"/>
    <w:rsid w:val="00685530"/>
    <w:rsid w:val="006857E7"/>
    <w:rsid w:val="0068595C"/>
    <w:rsid w:val="006919C2"/>
    <w:rsid w:val="006977CC"/>
    <w:rsid w:val="006A258A"/>
    <w:rsid w:val="006A62C6"/>
    <w:rsid w:val="006A6D49"/>
    <w:rsid w:val="006B5349"/>
    <w:rsid w:val="006C21B8"/>
    <w:rsid w:val="006D1A46"/>
    <w:rsid w:val="006D42F3"/>
    <w:rsid w:val="006E40DE"/>
    <w:rsid w:val="006F5F12"/>
    <w:rsid w:val="006F79F2"/>
    <w:rsid w:val="007023D9"/>
    <w:rsid w:val="00704E3B"/>
    <w:rsid w:val="00707064"/>
    <w:rsid w:val="007075BB"/>
    <w:rsid w:val="007110EB"/>
    <w:rsid w:val="0071128E"/>
    <w:rsid w:val="0072085B"/>
    <w:rsid w:val="007215F1"/>
    <w:rsid w:val="007300E4"/>
    <w:rsid w:val="00734ED2"/>
    <w:rsid w:val="00740EB8"/>
    <w:rsid w:val="00750B83"/>
    <w:rsid w:val="00773A7C"/>
    <w:rsid w:val="00773FF9"/>
    <w:rsid w:val="0078785F"/>
    <w:rsid w:val="00792D9C"/>
    <w:rsid w:val="007949FB"/>
    <w:rsid w:val="00794D5C"/>
    <w:rsid w:val="007B6F38"/>
    <w:rsid w:val="007B734E"/>
    <w:rsid w:val="007C0CDC"/>
    <w:rsid w:val="007C6352"/>
    <w:rsid w:val="007D2FB8"/>
    <w:rsid w:val="007D7A08"/>
    <w:rsid w:val="007E0ADC"/>
    <w:rsid w:val="007E74D0"/>
    <w:rsid w:val="007F2176"/>
    <w:rsid w:val="007F3C87"/>
    <w:rsid w:val="00804287"/>
    <w:rsid w:val="008101CC"/>
    <w:rsid w:val="00821E10"/>
    <w:rsid w:val="00827CD1"/>
    <w:rsid w:val="00832043"/>
    <w:rsid w:val="00833514"/>
    <w:rsid w:val="0083397B"/>
    <w:rsid w:val="00833D9D"/>
    <w:rsid w:val="0086608A"/>
    <w:rsid w:val="00874E8D"/>
    <w:rsid w:val="008772B7"/>
    <w:rsid w:val="00894779"/>
    <w:rsid w:val="00894E90"/>
    <w:rsid w:val="008963F9"/>
    <w:rsid w:val="00896F43"/>
    <w:rsid w:val="00897298"/>
    <w:rsid w:val="00897983"/>
    <w:rsid w:val="008A134C"/>
    <w:rsid w:val="008A3804"/>
    <w:rsid w:val="008A7907"/>
    <w:rsid w:val="008B25B8"/>
    <w:rsid w:val="008B6B50"/>
    <w:rsid w:val="008B772C"/>
    <w:rsid w:val="008C25D5"/>
    <w:rsid w:val="008C7C08"/>
    <w:rsid w:val="008D4F6A"/>
    <w:rsid w:val="008D5CFC"/>
    <w:rsid w:val="008E2ACA"/>
    <w:rsid w:val="008E2C43"/>
    <w:rsid w:val="008E5929"/>
    <w:rsid w:val="008F03DE"/>
    <w:rsid w:val="008F7D17"/>
    <w:rsid w:val="0090410D"/>
    <w:rsid w:val="00910B4A"/>
    <w:rsid w:val="00910F05"/>
    <w:rsid w:val="009112A9"/>
    <w:rsid w:val="00912B9C"/>
    <w:rsid w:val="009260E6"/>
    <w:rsid w:val="00935004"/>
    <w:rsid w:val="00935FDA"/>
    <w:rsid w:val="00944958"/>
    <w:rsid w:val="00955097"/>
    <w:rsid w:val="0095591A"/>
    <w:rsid w:val="00960050"/>
    <w:rsid w:val="0096722A"/>
    <w:rsid w:val="00972D59"/>
    <w:rsid w:val="00973DE2"/>
    <w:rsid w:val="00975ED5"/>
    <w:rsid w:val="009818F1"/>
    <w:rsid w:val="00982E01"/>
    <w:rsid w:val="00990B0A"/>
    <w:rsid w:val="00996CED"/>
    <w:rsid w:val="00997296"/>
    <w:rsid w:val="009A3095"/>
    <w:rsid w:val="009B0245"/>
    <w:rsid w:val="009B6335"/>
    <w:rsid w:val="009C3B3B"/>
    <w:rsid w:val="009D0188"/>
    <w:rsid w:val="009D0965"/>
    <w:rsid w:val="009D3832"/>
    <w:rsid w:val="009D57FD"/>
    <w:rsid w:val="009E2706"/>
    <w:rsid w:val="009F5149"/>
    <w:rsid w:val="009F514F"/>
    <w:rsid w:val="009F6524"/>
    <w:rsid w:val="009F7DE5"/>
    <w:rsid w:val="00A03155"/>
    <w:rsid w:val="00A0346C"/>
    <w:rsid w:val="00A03FA3"/>
    <w:rsid w:val="00A06D9F"/>
    <w:rsid w:val="00A10E48"/>
    <w:rsid w:val="00A1526D"/>
    <w:rsid w:val="00A26678"/>
    <w:rsid w:val="00A273AD"/>
    <w:rsid w:val="00A35413"/>
    <w:rsid w:val="00A44800"/>
    <w:rsid w:val="00A44F70"/>
    <w:rsid w:val="00A533B5"/>
    <w:rsid w:val="00A64CC4"/>
    <w:rsid w:val="00A65568"/>
    <w:rsid w:val="00A71FDA"/>
    <w:rsid w:val="00A85955"/>
    <w:rsid w:val="00A93956"/>
    <w:rsid w:val="00A95FDE"/>
    <w:rsid w:val="00AA66C7"/>
    <w:rsid w:val="00AB03B3"/>
    <w:rsid w:val="00AB13BE"/>
    <w:rsid w:val="00AB2547"/>
    <w:rsid w:val="00AB2AA3"/>
    <w:rsid w:val="00AB624A"/>
    <w:rsid w:val="00AC1B81"/>
    <w:rsid w:val="00AC3221"/>
    <w:rsid w:val="00AC3620"/>
    <w:rsid w:val="00AD3E93"/>
    <w:rsid w:val="00AD50AC"/>
    <w:rsid w:val="00AD6C9F"/>
    <w:rsid w:val="00AD72B2"/>
    <w:rsid w:val="00AE01EB"/>
    <w:rsid w:val="00AE1CC4"/>
    <w:rsid w:val="00AF2A13"/>
    <w:rsid w:val="00AF38E0"/>
    <w:rsid w:val="00AF5919"/>
    <w:rsid w:val="00AF5FF3"/>
    <w:rsid w:val="00B00F42"/>
    <w:rsid w:val="00B053FD"/>
    <w:rsid w:val="00B05E6F"/>
    <w:rsid w:val="00B169D2"/>
    <w:rsid w:val="00B17676"/>
    <w:rsid w:val="00B20E23"/>
    <w:rsid w:val="00B22474"/>
    <w:rsid w:val="00B25A9C"/>
    <w:rsid w:val="00B27515"/>
    <w:rsid w:val="00B301A0"/>
    <w:rsid w:val="00B32D5C"/>
    <w:rsid w:val="00B35623"/>
    <w:rsid w:val="00B3587A"/>
    <w:rsid w:val="00B416E5"/>
    <w:rsid w:val="00B479E3"/>
    <w:rsid w:val="00B521E9"/>
    <w:rsid w:val="00B56B5D"/>
    <w:rsid w:val="00B63244"/>
    <w:rsid w:val="00B75340"/>
    <w:rsid w:val="00B972DB"/>
    <w:rsid w:val="00BA79C4"/>
    <w:rsid w:val="00BB0DDC"/>
    <w:rsid w:val="00BB37DB"/>
    <w:rsid w:val="00BC0A0C"/>
    <w:rsid w:val="00BD37EE"/>
    <w:rsid w:val="00BD3C57"/>
    <w:rsid w:val="00BF6E92"/>
    <w:rsid w:val="00C01F27"/>
    <w:rsid w:val="00C03001"/>
    <w:rsid w:val="00C04AC2"/>
    <w:rsid w:val="00C1553B"/>
    <w:rsid w:val="00C15E7D"/>
    <w:rsid w:val="00C24E39"/>
    <w:rsid w:val="00C30687"/>
    <w:rsid w:val="00C314DB"/>
    <w:rsid w:val="00C41D31"/>
    <w:rsid w:val="00C575BE"/>
    <w:rsid w:val="00C62302"/>
    <w:rsid w:val="00C62889"/>
    <w:rsid w:val="00C66EEC"/>
    <w:rsid w:val="00C81F9F"/>
    <w:rsid w:val="00C85EA0"/>
    <w:rsid w:val="00C86298"/>
    <w:rsid w:val="00C90A88"/>
    <w:rsid w:val="00C92AD6"/>
    <w:rsid w:val="00C96A26"/>
    <w:rsid w:val="00CA0166"/>
    <w:rsid w:val="00CA0A31"/>
    <w:rsid w:val="00CA5D2A"/>
    <w:rsid w:val="00CA64BC"/>
    <w:rsid w:val="00CB113E"/>
    <w:rsid w:val="00CB7D38"/>
    <w:rsid w:val="00CC332E"/>
    <w:rsid w:val="00CC5EEA"/>
    <w:rsid w:val="00CD31D9"/>
    <w:rsid w:val="00CD3B3C"/>
    <w:rsid w:val="00CD6DAB"/>
    <w:rsid w:val="00CD76DE"/>
    <w:rsid w:val="00CD7BBD"/>
    <w:rsid w:val="00CF24B2"/>
    <w:rsid w:val="00CF379C"/>
    <w:rsid w:val="00CF4346"/>
    <w:rsid w:val="00D00296"/>
    <w:rsid w:val="00D135FB"/>
    <w:rsid w:val="00D165C2"/>
    <w:rsid w:val="00D31922"/>
    <w:rsid w:val="00D32E6F"/>
    <w:rsid w:val="00D33523"/>
    <w:rsid w:val="00D3630D"/>
    <w:rsid w:val="00D37005"/>
    <w:rsid w:val="00D41BC2"/>
    <w:rsid w:val="00D435E6"/>
    <w:rsid w:val="00D509DE"/>
    <w:rsid w:val="00D51D62"/>
    <w:rsid w:val="00D53A48"/>
    <w:rsid w:val="00D726EA"/>
    <w:rsid w:val="00D72CB3"/>
    <w:rsid w:val="00D7396D"/>
    <w:rsid w:val="00D74A53"/>
    <w:rsid w:val="00D915BF"/>
    <w:rsid w:val="00D92980"/>
    <w:rsid w:val="00D964E7"/>
    <w:rsid w:val="00DA050B"/>
    <w:rsid w:val="00DA2E66"/>
    <w:rsid w:val="00DA30E4"/>
    <w:rsid w:val="00DA35AF"/>
    <w:rsid w:val="00DA5AB7"/>
    <w:rsid w:val="00DA66B0"/>
    <w:rsid w:val="00DB19C9"/>
    <w:rsid w:val="00DD64BD"/>
    <w:rsid w:val="00DF022F"/>
    <w:rsid w:val="00DF6495"/>
    <w:rsid w:val="00DF6950"/>
    <w:rsid w:val="00DF7882"/>
    <w:rsid w:val="00E0582C"/>
    <w:rsid w:val="00E06724"/>
    <w:rsid w:val="00E0755F"/>
    <w:rsid w:val="00E15078"/>
    <w:rsid w:val="00E16752"/>
    <w:rsid w:val="00E16998"/>
    <w:rsid w:val="00E25EF7"/>
    <w:rsid w:val="00E31BB2"/>
    <w:rsid w:val="00E34FFE"/>
    <w:rsid w:val="00E3534F"/>
    <w:rsid w:val="00E37EA2"/>
    <w:rsid w:val="00E56CC1"/>
    <w:rsid w:val="00E6117F"/>
    <w:rsid w:val="00E67C16"/>
    <w:rsid w:val="00E703B3"/>
    <w:rsid w:val="00E76EFA"/>
    <w:rsid w:val="00E8106E"/>
    <w:rsid w:val="00E84E8A"/>
    <w:rsid w:val="00E92832"/>
    <w:rsid w:val="00E92D7B"/>
    <w:rsid w:val="00EB3F09"/>
    <w:rsid w:val="00EB4992"/>
    <w:rsid w:val="00EB6272"/>
    <w:rsid w:val="00EB78BB"/>
    <w:rsid w:val="00EC1F87"/>
    <w:rsid w:val="00EC44EE"/>
    <w:rsid w:val="00EC45E2"/>
    <w:rsid w:val="00EC73DA"/>
    <w:rsid w:val="00ED38AB"/>
    <w:rsid w:val="00ED4B42"/>
    <w:rsid w:val="00EE192D"/>
    <w:rsid w:val="00EE563B"/>
    <w:rsid w:val="00EF362B"/>
    <w:rsid w:val="00EF502B"/>
    <w:rsid w:val="00EF6847"/>
    <w:rsid w:val="00EF772F"/>
    <w:rsid w:val="00F045FB"/>
    <w:rsid w:val="00F07B10"/>
    <w:rsid w:val="00F12560"/>
    <w:rsid w:val="00F170EF"/>
    <w:rsid w:val="00F1790E"/>
    <w:rsid w:val="00F2181A"/>
    <w:rsid w:val="00F36BA5"/>
    <w:rsid w:val="00F36E62"/>
    <w:rsid w:val="00F410CA"/>
    <w:rsid w:val="00F436F2"/>
    <w:rsid w:val="00F46851"/>
    <w:rsid w:val="00F62AD3"/>
    <w:rsid w:val="00F6766D"/>
    <w:rsid w:val="00F7276E"/>
    <w:rsid w:val="00F74E20"/>
    <w:rsid w:val="00F863B4"/>
    <w:rsid w:val="00F90D29"/>
    <w:rsid w:val="00F91B7A"/>
    <w:rsid w:val="00F940D9"/>
    <w:rsid w:val="00F962F5"/>
    <w:rsid w:val="00FA7CAC"/>
    <w:rsid w:val="00FB0ABA"/>
    <w:rsid w:val="00FB47EF"/>
    <w:rsid w:val="00FC362D"/>
    <w:rsid w:val="00FC7191"/>
    <w:rsid w:val="00FC72C5"/>
    <w:rsid w:val="00FD26D1"/>
    <w:rsid w:val="00FD3998"/>
    <w:rsid w:val="00FE1CE0"/>
    <w:rsid w:val="00FF206E"/>
    <w:rsid w:val="00FF5BE8"/>
    <w:rsid w:val="00FF5E8F"/>
    <w:rsid w:val="7131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302D"/>
  <w15:docId w15:val="{F1E3713B-A045-415D-9AAC-5C53FB4D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8E"/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4F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F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4F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D4F6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1FA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31F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1FA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31F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FAF"/>
    <w:rPr>
      <w:rFonts w:ascii="Tahoma" w:eastAsia="Calibri" w:hAnsi="Tahoma" w:cs="Tahoma"/>
      <w:sz w:val="16"/>
      <w:szCs w:val="16"/>
    </w:rPr>
  </w:style>
  <w:style w:type="character" w:customStyle="1" w:styleId="longtext1">
    <w:name w:val="long_text1"/>
    <w:rsid w:val="00631FAF"/>
    <w:rPr>
      <w:sz w:val="20"/>
      <w:szCs w:val="20"/>
    </w:rPr>
  </w:style>
  <w:style w:type="character" w:customStyle="1" w:styleId="apple-converted-space">
    <w:name w:val="apple-converted-space"/>
    <w:basedOn w:val="Fuentedeprrafopredeter"/>
    <w:rsid w:val="00636641"/>
  </w:style>
  <w:style w:type="character" w:styleId="Textoennegrita">
    <w:name w:val="Strong"/>
    <w:uiPriority w:val="22"/>
    <w:qFormat/>
    <w:rsid w:val="00973DE2"/>
    <w:rPr>
      <w:b/>
      <w:bCs/>
    </w:rPr>
  </w:style>
  <w:style w:type="table" w:styleId="Tablaconcuadrcula">
    <w:name w:val="Table Grid"/>
    <w:basedOn w:val="Tablanormal"/>
    <w:uiPriority w:val="39"/>
    <w:rsid w:val="0063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633C0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Default">
    <w:name w:val="Default"/>
    <w:rsid w:val="00D435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stamedia2-nfasis3">
    <w:name w:val="Medium List 2 Accent 3"/>
    <w:basedOn w:val="Tablanormal"/>
    <w:uiPriority w:val="66"/>
    <w:rsid w:val="00561D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561D3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7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70A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62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C3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62C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C38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DF7882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customStyle="1" w:styleId="Referencia">
    <w:name w:val="Referencia"/>
    <w:basedOn w:val="Normal"/>
    <w:autoRedefine/>
    <w:rsid w:val="004C5316"/>
    <w:pPr>
      <w:overflowPunct w:val="0"/>
      <w:autoSpaceDE w:val="0"/>
      <w:autoSpaceDN w:val="0"/>
      <w:adjustRightInd w:val="0"/>
      <w:spacing w:after="0" w:line="312" w:lineRule="auto"/>
      <w:ind w:left="2155" w:hanging="2155"/>
      <w:jc w:val="both"/>
      <w:textAlignment w:val="baseline"/>
    </w:pPr>
    <w:rPr>
      <w:rFonts w:ascii="Century Gothic" w:eastAsia="Times New Roman" w:hAnsi="Century Gothic"/>
      <w:sz w:val="20"/>
      <w:szCs w:val="24"/>
      <w:lang w:val="en-US" w:eastAsia="es-ES"/>
    </w:rPr>
  </w:style>
  <w:style w:type="table" w:styleId="Tablaconcuadrcula4-nfasis5">
    <w:name w:val="Grid Table 4 Accent 5"/>
    <w:basedOn w:val="Tablanormal"/>
    <w:uiPriority w:val="49"/>
    <w:rsid w:val="00E84E8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24B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D165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5414D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4866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66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6693"/>
    <w:rPr>
      <w:rFonts w:ascii="Arial" w:eastAsia="Calibri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66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6693"/>
    <w:rPr>
      <w:rFonts w:ascii="Arial" w:eastAsia="Calibri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6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506EDCE33D34BAAFDBF9A66EB73DC" ma:contentTypeVersion="2" ma:contentTypeDescription="Create a new document." ma:contentTypeScope="" ma:versionID="2122d75895a6e58dbc0483847a35f376">
  <xsd:schema xmlns:xsd="http://www.w3.org/2001/XMLSchema" xmlns:xs="http://www.w3.org/2001/XMLSchema" xmlns:p="http://schemas.microsoft.com/office/2006/metadata/properties" xmlns:ns2="1011437c-7146-450d-8e45-6fe241852ce8" targetNamespace="http://schemas.microsoft.com/office/2006/metadata/properties" ma:root="true" ma:fieldsID="2a0d8b22c329a6991a1302ad91e53985" ns2:_="">
    <xsd:import namespace="1011437c-7146-450d-8e45-6fe241852c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437c-7146-450d-8e45-6fe241852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18027-EA89-42E7-9B8D-9A1D451DA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2AC401-F21C-447C-97C5-479F85161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2557EB-ED47-4A05-BACB-B485C41D4D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6B5B8-430A-4CE6-B8A8-36D02B2BB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437c-7146-450d-8e45-6fe241852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MaGro139</cp:lastModifiedBy>
  <cp:revision>35</cp:revision>
  <cp:lastPrinted>2016-03-18T16:33:00Z</cp:lastPrinted>
  <dcterms:created xsi:type="dcterms:W3CDTF">2017-03-06T11:41:00Z</dcterms:created>
  <dcterms:modified xsi:type="dcterms:W3CDTF">2022-12-02T15:51:00Z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0x01010010F506EDCE33D34BAAFDBF9A66EB73DC</vt:lpwstr>
  </property>
</Properties>
</file>