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409D" w14:textId="025F6A32" w:rsidR="005A6CAD" w:rsidRDefault="005A6CAD" w:rsidP="009D1A77">
      <w:pPr>
        <w:ind w:firstLine="420"/>
        <w:rPr>
          <w:rFonts w:ascii="宋体" w:eastAsia="宋体" w:hAnsi="宋体"/>
        </w:rPr>
      </w:pPr>
      <w:r>
        <w:rPr>
          <w:rFonts w:ascii="宋体" w:eastAsia="宋体" w:hAnsi="宋体" w:hint="eastAsia"/>
        </w:rPr>
        <w:t>本次所需要开发的视频点播和评论平台分为用户端和管理端两方面的功能，</w:t>
      </w:r>
      <w:r w:rsidR="00DA62E4">
        <w:rPr>
          <w:rFonts w:ascii="宋体" w:eastAsia="宋体" w:hAnsi="宋体" w:hint="eastAsia"/>
        </w:rPr>
        <w:t>用户端和管理端</w:t>
      </w:r>
      <w:r w:rsidR="00413B34">
        <w:rPr>
          <w:rFonts w:ascii="宋体" w:eastAsia="宋体" w:hAnsi="宋体" w:hint="eastAsia"/>
        </w:rPr>
        <w:t>的</w:t>
      </w:r>
      <w:r w:rsidR="00DA62E4">
        <w:rPr>
          <w:rFonts w:ascii="宋体" w:eastAsia="宋体" w:hAnsi="宋体" w:hint="eastAsia"/>
        </w:rPr>
        <w:t>功能主要都是对评论读写、视频的获取，但管理端与用户端相比多了上传视频以及管理所有评论的高级权限。</w:t>
      </w:r>
      <w:r w:rsidR="00DC6167">
        <w:rPr>
          <w:rFonts w:ascii="宋体" w:eastAsia="宋体" w:hAnsi="宋体" w:hint="eastAsia"/>
        </w:rPr>
        <w:t>该软件的设计开发过程计划如下：</w:t>
      </w:r>
    </w:p>
    <w:p w14:paraId="769550C9" w14:textId="4A3F7B62" w:rsidR="005A6CAD" w:rsidRPr="006866B8" w:rsidRDefault="005A6CAD" w:rsidP="005A6CAD">
      <w:pPr>
        <w:rPr>
          <w:rFonts w:ascii="宋体" w:eastAsia="宋体" w:hAnsi="宋体" w:hint="eastAsia"/>
          <w:b/>
          <w:bCs/>
        </w:rPr>
      </w:pPr>
      <w:r w:rsidRPr="006866B8">
        <w:rPr>
          <w:rFonts w:ascii="宋体" w:eastAsia="宋体" w:hAnsi="宋体" w:hint="eastAsia"/>
          <w:b/>
          <w:bCs/>
        </w:rPr>
        <w:t>第一阶段：需求分析和规划</w:t>
      </w:r>
    </w:p>
    <w:p w14:paraId="4552DB1C" w14:textId="725A24E2" w:rsidR="006866B8" w:rsidRDefault="005A6CAD" w:rsidP="005A6CAD">
      <w:pPr>
        <w:pStyle w:val="a7"/>
        <w:numPr>
          <w:ilvl w:val="0"/>
          <w:numId w:val="1"/>
        </w:numPr>
        <w:ind w:firstLineChars="0"/>
        <w:rPr>
          <w:rFonts w:ascii="宋体" w:eastAsia="宋体" w:hAnsi="宋体"/>
        </w:rPr>
      </w:pPr>
      <w:r w:rsidRPr="006866B8">
        <w:rPr>
          <w:rFonts w:ascii="宋体" w:eastAsia="宋体" w:hAnsi="宋体" w:hint="eastAsia"/>
        </w:rPr>
        <w:t>定义系统的功能需求：确定视频点播系统的基本功能，如视频上传、视频播放、评论等。</w:t>
      </w:r>
    </w:p>
    <w:p w14:paraId="20DFB9A0" w14:textId="77777777" w:rsidR="006866B8" w:rsidRDefault="005A6CAD" w:rsidP="005A6CAD">
      <w:pPr>
        <w:pStyle w:val="a7"/>
        <w:numPr>
          <w:ilvl w:val="0"/>
          <w:numId w:val="1"/>
        </w:numPr>
        <w:ind w:firstLineChars="0"/>
        <w:rPr>
          <w:rFonts w:ascii="宋体" w:eastAsia="宋体" w:hAnsi="宋体"/>
        </w:rPr>
      </w:pPr>
      <w:r w:rsidRPr="006866B8">
        <w:rPr>
          <w:rFonts w:ascii="宋体" w:eastAsia="宋体" w:hAnsi="宋体" w:hint="eastAsia"/>
        </w:rPr>
        <w:t>确定系统的技术要求：确定开发技术和所需技术资源，如数据库、服务器、开发语言等。</w:t>
      </w:r>
    </w:p>
    <w:p w14:paraId="09DE6C15" w14:textId="22F80B8C" w:rsidR="005A6CAD" w:rsidRPr="006866B8" w:rsidRDefault="005A6CAD" w:rsidP="005A6CAD">
      <w:pPr>
        <w:pStyle w:val="a7"/>
        <w:numPr>
          <w:ilvl w:val="0"/>
          <w:numId w:val="1"/>
        </w:numPr>
        <w:ind w:firstLineChars="0"/>
        <w:rPr>
          <w:rFonts w:ascii="宋体" w:eastAsia="宋体" w:hAnsi="宋体" w:hint="eastAsia"/>
        </w:rPr>
      </w:pPr>
      <w:r w:rsidRPr="006866B8">
        <w:rPr>
          <w:rFonts w:ascii="宋体" w:eastAsia="宋体" w:hAnsi="宋体" w:hint="eastAsia"/>
        </w:rPr>
        <w:t>制定项目计划：根据需求分析和技术要求，制定详细的项目计划，包括时间、资源、预算等。</w:t>
      </w:r>
    </w:p>
    <w:p w14:paraId="52D20534" w14:textId="0DAABD99" w:rsidR="005A6CAD" w:rsidRPr="00071DC6" w:rsidRDefault="005A6CAD" w:rsidP="005A6CAD">
      <w:pPr>
        <w:rPr>
          <w:rFonts w:ascii="宋体" w:eastAsia="宋体" w:hAnsi="宋体" w:hint="eastAsia"/>
          <w:b/>
          <w:bCs/>
        </w:rPr>
      </w:pPr>
      <w:r w:rsidRPr="00071DC6">
        <w:rPr>
          <w:rFonts w:ascii="宋体" w:eastAsia="宋体" w:hAnsi="宋体" w:hint="eastAsia"/>
          <w:b/>
          <w:bCs/>
        </w:rPr>
        <w:t>第二阶段：系统设计和开发</w:t>
      </w:r>
    </w:p>
    <w:p w14:paraId="1BCC8C72" w14:textId="595EFF81" w:rsidR="009A5E2E" w:rsidRDefault="005A6CAD" w:rsidP="005A6CAD">
      <w:pPr>
        <w:pStyle w:val="a7"/>
        <w:numPr>
          <w:ilvl w:val="0"/>
          <w:numId w:val="2"/>
        </w:numPr>
        <w:ind w:firstLineChars="0"/>
        <w:rPr>
          <w:rFonts w:ascii="宋体" w:eastAsia="宋体" w:hAnsi="宋体"/>
        </w:rPr>
      </w:pPr>
      <w:r w:rsidRPr="00186F17">
        <w:rPr>
          <w:rFonts w:ascii="宋体" w:eastAsia="宋体" w:hAnsi="宋体" w:hint="eastAsia"/>
        </w:rPr>
        <w:t>界面设计：进行用户界面设计，包括首页、视频详情页、</w:t>
      </w:r>
      <w:proofErr w:type="gramStart"/>
      <w:r w:rsidR="0063767F">
        <w:rPr>
          <w:rFonts w:ascii="宋体" w:eastAsia="宋体" w:hAnsi="宋体" w:hint="eastAsia"/>
        </w:rPr>
        <w:t>评论区</w:t>
      </w:r>
      <w:proofErr w:type="gramEnd"/>
      <w:r w:rsidRPr="00186F17">
        <w:rPr>
          <w:rFonts w:ascii="宋体" w:eastAsia="宋体" w:hAnsi="宋体" w:hint="eastAsia"/>
        </w:rPr>
        <w:t>等。</w:t>
      </w:r>
    </w:p>
    <w:p w14:paraId="4509595E" w14:textId="77777777" w:rsidR="00616210" w:rsidRDefault="005A6CAD" w:rsidP="005A6CAD">
      <w:pPr>
        <w:pStyle w:val="a7"/>
        <w:numPr>
          <w:ilvl w:val="0"/>
          <w:numId w:val="2"/>
        </w:numPr>
        <w:ind w:firstLineChars="0"/>
        <w:rPr>
          <w:rFonts w:ascii="宋体" w:eastAsia="宋体" w:hAnsi="宋体"/>
        </w:rPr>
      </w:pPr>
      <w:r w:rsidRPr="009A5E2E">
        <w:rPr>
          <w:rFonts w:ascii="宋体" w:eastAsia="宋体" w:hAnsi="宋体" w:hint="eastAsia"/>
        </w:rPr>
        <w:t>数据库设计：设计视频点播系统的数据库结构，包括用户信息、视频信息、评论信息等。</w:t>
      </w:r>
    </w:p>
    <w:p w14:paraId="2D75D1E7" w14:textId="77777777" w:rsidR="008B35B4" w:rsidRDefault="005A6CAD" w:rsidP="005A6CAD">
      <w:pPr>
        <w:pStyle w:val="a7"/>
        <w:numPr>
          <w:ilvl w:val="0"/>
          <w:numId w:val="2"/>
        </w:numPr>
        <w:ind w:firstLineChars="0"/>
        <w:rPr>
          <w:rFonts w:ascii="宋体" w:eastAsia="宋体" w:hAnsi="宋体"/>
        </w:rPr>
      </w:pPr>
      <w:r w:rsidRPr="00616210">
        <w:rPr>
          <w:rFonts w:ascii="宋体" w:eastAsia="宋体" w:hAnsi="宋体" w:hint="eastAsia"/>
        </w:rPr>
        <w:t>开发程序模块：按照需求分析和系统设计，进行程序模块的开发，包括视频</w:t>
      </w:r>
      <w:r w:rsidR="008B35B4">
        <w:rPr>
          <w:rFonts w:ascii="宋体" w:eastAsia="宋体" w:hAnsi="宋体" w:hint="eastAsia"/>
        </w:rPr>
        <w:t>上传</w:t>
      </w:r>
      <w:r w:rsidRPr="00616210">
        <w:rPr>
          <w:rFonts w:ascii="宋体" w:eastAsia="宋体" w:hAnsi="宋体" w:hint="eastAsia"/>
        </w:rPr>
        <w:t>、视频播放、评论管理</w:t>
      </w:r>
      <w:r w:rsidR="008B35B4">
        <w:rPr>
          <w:rFonts w:ascii="宋体" w:eastAsia="宋体" w:hAnsi="宋体" w:hint="eastAsia"/>
        </w:rPr>
        <w:t>程序</w:t>
      </w:r>
      <w:r w:rsidRPr="00616210">
        <w:rPr>
          <w:rFonts w:ascii="宋体" w:eastAsia="宋体" w:hAnsi="宋体" w:hint="eastAsia"/>
        </w:rPr>
        <w:t>等。</w:t>
      </w:r>
    </w:p>
    <w:p w14:paraId="7D452222" w14:textId="56D466BA" w:rsidR="005A6CAD" w:rsidRPr="008B35B4" w:rsidRDefault="005A6CAD" w:rsidP="005A6CAD">
      <w:pPr>
        <w:pStyle w:val="a7"/>
        <w:numPr>
          <w:ilvl w:val="0"/>
          <w:numId w:val="2"/>
        </w:numPr>
        <w:ind w:firstLineChars="0"/>
        <w:rPr>
          <w:rFonts w:ascii="宋体" w:eastAsia="宋体" w:hAnsi="宋体" w:hint="eastAsia"/>
        </w:rPr>
      </w:pPr>
      <w:r w:rsidRPr="008B35B4">
        <w:rPr>
          <w:rFonts w:ascii="宋体" w:eastAsia="宋体" w:hAnsi="宋体" w:hint="eastAsia"/>
        </w:rPr>
        <w:t>进行系统集成测试：对开发完成的系统进行集成测试，确保各模块之间的协调运行。</w:t>
      </w:r>
    </w:p>
    <w:p w14:paraId="659AACD4" w14:textId="243C8036" w:rsidR="005A6CAD" w:rsidRPr="00F979AC" w:rsidRDefault="005A6CAD" w:rsidP="005A6CAD">
      <w:pPr>
        <w:rPr>
          <w:rFonts w:ascii="宋体" w:eastAsia="宋体" w:hAnsi="宋体" w:hint="eastAsia"/>
          <w:b/>
          <w:bCs/>
        </w:rPr>
      </w:pPr>
      <w:r w:rsidRPr="00F979AC">
        <w:rPr>
          <w:rFonts w:ascii="宋体" w:eastAsia="宋体" w:hAnsi="宋体" w:hint="eastAsia"/>
          <w:b/>
          <w:bCs/>
        </w:rPr>
        <w:t>第三阶段：系统部署和维护</w:t>
      </w:r>
    </w:p>
    <w:p w14:paraId="5C4DBA9A" w14:textId="77777777" w:rsidR="002E1D95" w:rsidRDefault="005A6CAD" w:rsidP="005A6CAD">
      <w:pPr>
        <w:pStyle w:val="a7"/>
        <w:numPr>
          <w:ilvl w:val="0"/>
          <w:numId w:val="3"/>
        </w:numPr>
        <w:ind w:firstLineChars="0"/>
        <w:rPr>
          <w:rFonts w:ascii="宋体" w:eastAsia="宋体" w:hAnsi="宋体"/>
        </w:rPr>
      </w:pPr>
      <w:r w:rsidRPr="002E1D95">
        <w:rPr>
          <w:rFonts w:ascii="宋体" w:eastAsia="宋体" w:hAnsi="宋体" w:hint="eastAsia"/>
        </w:rPr>
        <w:t>系统部署：将开发完成的系统部署到服务器上，确保系统能够正常运行。</w:t>
      </w:r>
    </w:p>
    <w:p w14:paraId="101BDAC9" w14:textId="77777777" w:rsidR="002E1D95" w:rsidRDefault="005A6CAD" w:rsidP="005A6CAD">
      <w:pPr>
        <w:pStyle w:val="a7"/>
        <w:numPr>
          <w:ilvl w:val="0"/>
          <w:numId w:val="3"/>
        </w:numPr>
        <w:ind w:firstLineChars="0"/>
        <w:rPr>
          <w:rFonts w:ascii="宋体" w:eastAsia="宋体" w:hAnsi="宋体"/>
        </w:rPr>
      </w:pPr>
      <w:r w:rsidRPr="002E1D95">
        <w:rPr>
          <w:rFonts w:ascii="宋体" w:eastAsia="宋体" w:hAnsi="宋体" w:hint="eastAsia"/>
        </w:rPr>
        <w:t>系统维护：对系统进行维护和修复，及时升级和更新系统功能，确保系统的稳定运行。</w:t>
      </w:r>
    </w:p>
    <w:p w14:paraId="577AB48D" w14:textId="364628D1" w:rsidR="00140E33" w:rsidRDefault="005A6CAD" w:rsidP="005A6CAD">
      <w:pPr>
        <w:pStyle w:val="a7"/>
        <w:numPr>
          <w:ilvl w:val="0"/>
          <w:numId w:val="3"/>
        </w:numPr>
        <w:ind w:firstLineChars="0"/>
        <w:rPr>
          <w:rFonts w:ascii="宋体" w:eastAsia="宋体" w:hAnsi="宋体"/>
        </w:rPr>
      </w:pPr>
      <w:r w:rsidRPr="002E1D95">
        <w:rPr>
          <w:rFonts w:ascii="宋体" w:eastAsia="宋体" w:hAnsi="宋体" w:hint="eastAsia"/>
        </w:rPr>
        <w:t>用户支持：提供用户支持服务，包括用户疑问解答、问题反馈等。</w:t>
      </w:r>
    </w:p>
    <w:p w14:paraId="2F12957A" w14:textId="76FD464E" w:rsidR="008A4A97" w:rsidRDefault="008A4A97" w:rsidP="008A4A97">
      <w:pPr>
        <w:rPr>
          <w:rFonts w:ascii="宋体" w:eastAsia="宋体" w:hAnsi="宋体"/>
        </w:rPr>
      </w:pPr>
    </w:p>
    <w:p w14:paraId="6D7F0822" w14:textId="1E5C0A87" w:rsidR="008A4A97" w:rsidRDefault="008A4A97" w:rsidP="008A4A97">
      <w:pPr>
        <w:rPr>
          <w:rFonts w:ascii="宋体" w:eastAsia="宋体" w:hAnsi="宋体"/>
        </w:rPr>
      </w:pPr>
      <w:r>
        <w:rPr>
          <w:rFonts w:ascii="宋体" w:eastAsia="宋体" w:hAnsi="宋体" w:hint="eastAsia"/>
        </w:rPr>
        <w:t>考虑到项目成员具有一定的基础以及项目经验，该软件的设计和开发过程用Gantt图表示如下：</w:t>
      </w:r>
    </w:p>
    <w:tbl>
      <w:tblPr>
        <w:tblStyle w:val="a8"/>
        <w:tblW w:w="0" w:type="auto"/>
        <w:tblLook w:val="04A0" w:firstRow="1" w:lastRow="0" w:firstColumn="1" w:lastColumn="0" w:noHBand="0" w:noVBand="1"/>
      </w:tblPr>
      <w:tblGrid>
        <w:gridCol w:w="1382"/>
        <w:gridCol w:w="1382"/>
        <w:gridCol w:w="1383"/>
        <w:gridCol w:w="1383"/>
        <w:gridCol w:w="1383"/>
        <w:gridCol w:w="1383"/>
      </w:tblGrid>
      <w:tr w:rsidR="00432C23" w14:paraId="00788803" w14:textId="77777777" w:rsidTr="00432C23">
        <w:tc>
          <w:tcPr>
            <w:tcW w:w="1382" w:type="dxa"/>
          </w:tcPr>
          <w:p w14:paraId="0168C9B6" w14:textId="48E48957" w:rsidR="00432C23" w:rsidRDefault="00432C23" w:rsidP="008A4A97">
            <w:pPr>
              <w:rPr>
                <w:rFonts w:ascii="宋体" w:eastAsia="宋体" w:hAnsi="宋体" w:hint="eastAsia"/>
              </w:rPr>
            </w:pPr>
            <w:r>
              <w:rPr>
                <w:rFonts w:ascii="宋体" w:eastAsia="宋体" w:hAnsi="宋体" w:hint="eastAsia"/>
              </w:rPr>
              <w:t>作业\日期</w:t>
            </w:r>
          </w:p>
        </w:tc>
        <w:tc>
          <w:tcPr>
            <w:tcW w:w="1382" w:type="dxa"/>
          </w:tcPr>
          <w:p w14:paraId="2C0F04E3" w14:textId="540EB341" w:rsidR="00432C23" w:rsidRDefault="00432C23" w:rsidP="008A4A97">
            <w:pPr>
              <w:rPr>
                <w:rFonts w:ascii="宋体" w:eastAsia="宋体" w:hAnsi="宋体" w:hint="eastAsia"/>
              </w:rPr>
            </w:pPr>
            <w:r>
              <w:rPr>
                <w:rFonts w:ascii="宋体" w:eastAsia="宋体" w:hAnsi="宋体" w:hint="eastAsia"/>
              </w:rPr>
              <w:t>6</w:t>
            </w:r>
            <w:r>
              <w:rPr>
                <w:rFonts w:ascii="宋体" w:eastAsia="宋体" w:hAnsi="宋体"/>
              </w:rPr>
              <w:t>.12</w:t>
            </w:r>
          </w:p>
        </w:tc>
        <w:tc>
          <w:tcPr>
            <w:tcW w:w="1383" w:type="dxa"/>
          </w:tcPr>
          <w:p w14:paraId="573B5407" w14:textId="0E1F48FA" w:rsidR="00432C23" w:rsidRDefault="00432C23" w:rsidP="008A4A97">
            <w:pPr>
              <w:rPr>
                <w:rFonts w:ascii="宋体" w:eastAsia="宋体" w:hAnsi="宋体" w:hint="eastAsia"/>
              </w:rPr>
            </w:pPr>
            <w:r>
              <w:rPr>
                <w:rFonts w:ascii="宋体" w:eastAsia="宋体" w:hAnsi="宋体" w:hint="eastAsia"/>
              </w:rPr>
              <w:t>6</w:t>
            </w:r>
            <w:r>
              <w:rPr>
                <w:rFonts w:ascii="宋体" w:eastAsia="宋体" w:hAnsi="宋体"/>
              </w:rPr>
              <w:t>.13</w:t>
            </w:r>
          </w:p>
        </w:tc>
        <w:tc>
          <w:tcPr>
            <w:tcW w:w="1383" w:type="dxa"/>
          </w:tcPr>
          <w:p w14:paraId="1A13748A" w14:textId="171EBE52" w:rsidR="00432C23" w:rsidRDefault="00432C23" w:rsidP="008A4A97">
            <w:pPr>
              <w:rPr>
                <w:rFonts w:ascii="宋体" w:eastAsia="宋体" w:hAnsi="宋体" w:hint="eastAsia"/>
              </w:rPr>
            </w:pPr>
            <w:r>
              <w:rPr>
                <w:rFonts w:ascii="宋体" w:eastAsia="宋体" w:hAnsi="宋体" w:hint="eastAsia"/>
              </w:rPr>
              <w:t>6</w:t>
            </w:r>
            <w:r>
              <w:rPr>
                <w:rFonts w:ascii="宋体" w:eastAsia="宋体" w:hAnsi="宋体"/>
              </w:rPr>
              <w:t>.14</w:t>
            </w:r>
          </w:p>
        </w:tc>
        <w:tc>
          <w:tcPr>
            <w:tcW w:w="1383" w:type="dxa"/>
          </w:tcPr>
          <w:p w14:paraId="776A81C9" w14:textId="01CBAE67" w:rsidR="00432C23" w:rsidRDefault="00432C23" w:rsidP="008A4A97">
            <w:pPr>
              <w:rPr>
                <w:rFonts w:ascii="宋体" w:eastAsia="宋体" w:hAnsi="宋体" w:hint="eastAsia"/>
              </w:rPr>
            </w:pPr>
            <w:r>
              <w:rPr>
                <w:rFonts w:ascii="宋体" w:eastAsia="宋体" w:hAnsi="宋体" w:hint="eastAsia"/>
              </w:rPr>
              <w:t>6</w:t>
            </w:r>
            <w:r>
              <w:rPr>
                <w:rFonts w:ascii="宋体" w:eastAsia="宋体" w:hAnsi="宋体"/>
              </w:rPr>
              <w:t>.15</w:t>
            </w:r>
          </w:p>
        </w:tc>
        <w:tc>
          <w:tcPr>
            <w:tcW w:w="1383" w:type="dxa"/>
          </w:tcPr>
          <w:p w14:paraId="4C01E9F0" w14:textId="33A89B15" w:rsidR="00432C23" w:rsidRDefault="00432C23" w:rsidP="008A4A97">
            <w:pPr>
              <w:rPr>
                <w:rFonts w:ascii="宋体" w:eastAsia="宋体" w:hAnsi="宋体" w:hint="eastAsia"/>
              </w:rPr>
            </w:pPr>
            <w:r>
              <w:rPr>
                <w:rFonts w:ascii="宋体" w:eastAsia="宋体" w:hAnsi="宋体" w:hint="eastAsia"/>
              </w:rPr>
              <w:t>6</w:t>
            </w:r>
            <w:r>
              <w:rPr>
                <w:rFonts w:ascii="宋体" w:eastAsia="宋体" w:hAnsi="宋体"/>
              </w:rPr>
              <w:t>.16</w:t>
            </w:r>
          </w:p>
        </w:tc>
      </w:tr>
      <w:tr w:rsidR="00432C23" w14:paraId="493B1D90" w14:textId="77777777" w:rsidTr="008E5E1E">
        <w:tc>
          <w:tcPr>
            <w:tcW w:w="1382" w:type="dxa"/>
          </w:tcPr>
          <w:p w14:paraId="2B069D2E" w14:textId="0E6CBD87" w:rsidR="00432C23" w:rsidRDefault="00254710" w:rsidP="008A4A97">
            <w:pPr>
              <w:rPr>
                <w:rFonts w:ascii="宋体" w:eastAsia="宋体" w:hAnsi="宋体" w:hint="eastAsia"/>
              </w:rPr>
            </w:pPr>
            <w:r>
              <w:rPr>
                <w:rFonts w:ascii="宋体" w:eastAsia="宋体" w:hAnsi="宋体" w:hint="eastAsia"/>
              </w:rPr>
              <w:t>问题定义</w:t>
            </w:r>
          </w:p>
        </w:tc>
        <w:tc>
          <w:tcPr>
            <w:tcW w:w="1382" w:type="dxa"/>
            <w:shd w:val="clear" w:color="auto" w:fill="FF0000"/>
          </w:tcPr>
          <w:p w14:paraId="37C8A922" w14:textId="36AEF204" w:rsidR="00432C23" w:rsidRDefault="00432C23" w:rsidP="008A4A97">
            <w:pPr>
              <w:rPr>
                <w:rFonts w:ascii="宋体" w:eastAsia="宋体" w:hAnsi="宋体" w:hint="eastAsia"/>
              </w:rPr>
            </w:pPr>
          </w:p>
        </w:tc>
        <w:tc>
          <w:tcPr>
            <w:tcW w:w="1383" w:type="dxa"/>
          </w:tcPr>
          <w:p w14:paraId="280D3DE7" w14:textId="77777777" w:rsidR="00432C23" w:rsidRDefault="00432C23" w:rsidP="008A4A97">
            <w:pPr>
              <w:rPr>
                <w:rFonts w:ascii="宋体" w:eastAsia="宋体" w:hAnsi="宋体" w:hint="eastAsia"/>
              </w:rPr>
            </w:pPr>
          </w:p>
        </w:tc>
        <w:tc>
          <w:tcPr>
            <w:tcW w:w="1383" w:type="dxa"/>
          </w:tcPr>
          <w:p w14:paraId="1F0CA016" w14:textId="77777777" w:rsidR="00432C23" w:rsidRDefault="00432C23" w:rsidP="008A4A97">
            <w:pPr>
              <w:rPr>
                <w:rFonts w:ascii="宋体" w:eastAsia="宋体" w:hAnsi="宋体" w:hint="eastAsia"/>
              </w:rPr>
            </w:pPr>
          </w:p>
        </w:tc>
        <w:tc>
          <w:tcPr>
            <w:tcW w:w="1383" w:type="dxa"/>
          </w:tcPr>
          <w:p w14:paraId="42662550" w14:textId="77777777" w:rsidR="00432C23" w:rsidRDefault="00432C23" w:rsidP="008A4A97">
            <w:pPr>
              <w:rPr>
                <w:rFonts w:ascii="宋体" w:eastAsia="宋体" w:hAnsi="宋体" w:hint="eastAsia"/>
              </w:rPr>
            </w:pPr>
          </w:p>
        </w:tc>
        <w:tc>
          <w:tcPr>
            <w:tcW w:w="1383" w:type="dxa"/>
          </w:tcPr>
          <w:p w14:paraId="63B2462D" w14:textId="77777777" w:rsidR="00432C23" w:rsidRDefault="00432C23" w:rsidP="008A4A97">
            <w:pPr>
              <w:rPr>
                <w:rFonts w:ascii="宋体" w:eastAsia="宋体" w:hAnsi="宋体" w:hint="eastAsia"/>
              </w:rPr>
            </w:pPr>
          </w:p>
        </w:tc>
      </w:tr>
      <w:tr w:rsidR="00432C23" w14:paraId="5C6C16B8" w14:textId="77777777" w:rsidTr="008E5E1E">
        <w:tc>
          <w:tcPr>
            <w:tcW w:w="1382" w:type="dxa"/>
          </w:tcPr>
          <w:p w14:paraId="7BEA08C2" w14:textId="50FEF56E" w:rsidR="00432C23" w:rsidRDefault="00254710" w:rsidP="008A4A97">
            <w:pPr>
              <w:rPr>
                <w:rFonts w:ascii="宋体" w:eastAsia="宋体" w:hAnsi="宋体" w:hint="eastAsia"/>
              </w:rPr>
            </w:pPr>
            <w:r>
              <w:rPr>
                <w:rFonts w:ascii="宋体" w:eastAsia="宋体" w:hAnsi="宋体" w:hint="eastAsia"/>
              </w:rPr>
              <w:t>可行性研究</w:t>
            </w:r>
          </w:p>
        </w:tc>
        <w:tc>
          <w:tcPr>
            <w:tcW w:w="1382" w:type="dxa"/>
            <w:shd w:val="clear" w:color="auto" w:fill="FF0000"/>
          </w:tcPr>
          <w:p w14:paraId="5C5EE672" w14:textId="77777777" w:rsidR="00432C23" w:rsidRDefault="00432C23" w:rsidP="008A4A97">
            <w:pPr>
              <w:rPr>
                <w:rFonts w:ascii="宋体" w:eastAsia="宋体" w:hAnsi="宋体" w:hint="eastAsia"/>
              </w:rPr>
            </w:pPr>
          </w:p>
        </w:tc>
        <w:tc>
          <w:tcPr>
            <w:tcW w:w="1383" w:type="dxa"/>
          </w:tcPr>
          <w:p w14:paraId="3FBB99E0" w14:textId="77777777" w:rsidR="00432C23" w:rsidRDefault="00432C23" w:rsidP="008A4A97">
            <w:pPr>
              <w:rPr>
                <w:rFonts w:ascii="宋体" w:eastAsia="宋体" w:hAnsi="宋体" w:hint="eastAsia"/>
              </w:rPr>
            </w:pPr>
          </w:p>
        </w:tc>
        <w:tc>
          <w:tcPr>
            <w:tcW w:w="1383" w:type="dxa"/>
          </w:tcPr>
          <w:p w14:paraId="1B0B06E3" w14:textId="77777777" w:rsidR="00432C23" w:rsidRDefault="00432C23" w:rsidP="008A4A97">
            <w:pPr>
              <w:rPr>
                <w:rFonts w:ascii="宋体" w:eastAsia="宋体" w:hAnsi="宋体" w:hint="eastAsia"/>
              </w:rPr>
            </w:pPr>
          </w:p>
        </w:tc>
        <w:tc>
          <w:tcPr>
            <w:tcW w:w="1383" w:type="dxa"/>
          </w:tcPr>
          <w:p w14:paraId="1113E425" w14:textId="77777777" w:rsidR="00432C23" w:rsidRDefault="00432C23" w:rsidP="008A4A97">
            <w:pPr>
              <w:rPr>
                <w:rFonts w:ascii="宋体" w:eastAsia="宋体" w:hAnsi="宋体" w:hint="eastAsia"/>
              </w:rPr>
            </w:pPr>
          </w:p>
        </w:tc>
        <w:tc>
          <w:tcPr>
            <w:tcW w:w="1383" w:type="dxa"/>
          </w:tcPr>
          <w:p w14:paraId="43242354" w14:textId="77777777" w:rsidR="00432C23" w:rsidRDefault="00432C23" w:rsidP="008A4A97">
            <w:pPr>
              <w:rPr>
                <w:rFonts w:ascii="宋体" w:eastAsia="宋体" w:hAnsi="宋体" w:hint="eastAsia"/>
              </w:rPr>
            </w:pPr>
          </w:p>
        </w:tc>
      </w:tr>
      <w:tr w:rsidR="00432C23" w14:paraId="6625D1C7" w14:textId="77777777" w:rsidTr="008E5E1E">
        <w:tc>
          <w:tcPr>
            <w:tcW w:w="1382" w:type="dxa"/>
          </w:tcPr>
          <w:p w14:paraId="39B07C71" w14:textId="5EF16B35" w:rsidR="00432C23" w:rsidRDefault="00A75633" w:rsidP="008A4A97">
            <w:pPr>
              <w:rPr>
                <w:rFonts w:ascii="宋体" w:eastAsia="宋体" w:hAnsi="宋体" w:hint="eastAsia"/>
              </w:rPr>
            </w:pPr>
            <w:r>
              <w:rPr>
                <w:rFonts w:ascii="宋体" w:eastAsia="宋体" w:hAnsi="宋体" w:hint="eastAsia"/>
              </w:rPr>
              <w:t>完成</w:t>
            </w:r>
            <w:r w:rsidR="00254710">
              <w:rPr>
                <w:rFonts w:ascii="宋体" w:eastAsia="宋体" w:hAnsi="宋体" w:hint="eastAsia"/>
              </w:rPr>
              <w:t>需求分析</w:t>
            </w:r>
            <w:r>
              <w:rPr>
                <w:rFonts w:ascii="宋体" w:eastAsia="宋体" w:hAnsi="宋体" w:hint="eastAsia"/>
              </w:rPr>
              <w:t>并撰写</w:t>
            </w:r>
            <w:r w:rsidRPr="008E5E1E">
              <w:rPr>
                <w:rFonts w:ascii="宋体" w:eastAsia="宋体" w:hAnsi="宋体" w:hint="eastAsia"/>
                <w:b/>
                <w:bCs/>
              </w:rPr>
              <w:t>需求分析报告</w:t>
            </w:r>
          </w:p>
        </w:tc>
        <w:tc>
          <w:tcPr>
            <w:tcW w:w="1382" w:type="dxa"/>
            <w:shd w:val="clear" w:color="auto" w:fill="FF0000"/>
          </w:tcPr>
          <w:p w14:paraId="42A2CE99" w14:textId="77777777" w:rsidR="00432C23" w:rsidRDefault="00432C23" w:rsidP="008A4A97">
            <w:pPr>
              <w:rPr>
                <w:rFonts w:ascii="宋体" w:eastAsia="宋体" w:hAnsi="宋体" w:hint="eastAsia"/>
              </w:rPr>
            </w:pPr>
          </w:p>
        </w:tc>
        <w:tc>
          <w:tcPr>
            <w:tcW w:w="1383" w:type="dxa"/>
            <w:shd w:val="clear" w:color="auto" w:fill="FF0000"/>
          </w:tcPr>
          <w:p w14:paraId="7ADC8B5C" w14:textId="77777777" w:rsidR="00432C23" w:rsidRDefault="00432C23" w:rsidP="008A4A97">
            <w:pPr>
              <w:rPr>
                <w:rFonts w:ascii="宋体" w:eastAsia="宋体" w:hAnsi="宋体" w:hint="eastAsia"/>
              </w:rPr>
            </w:pPr>
          </w:p>
        </w:tc>
        <w:tc>
          <w:tcPr>
            <w:tcW w:w="1383" w:type="dxa"/>
          </w:tcPr>
          <w:p w14:paraId="79DB4912" w14:textId="77777777" w:rsidR="00432C23" w:rsidRDefault="00432C23" w:rsidP="008A4A97">
            <w:pPr>
              <w:rPr>
                <w:rFonts w:ascii="宋体" w:eastAsia="宋体" w:hAnsi="宋体" w:hint="eastAsia"/>
              </w:rPr>
            </w:pPr>
          </w:p>
        </w:tc>
        <w:tc>
          <w:tcPr>
            <w:tcW w:w="1383" w:type="dxa"/>
          </w:tcPr>
          <w:p w14:paraId="6C8F3318" w14:textId="77777777" w:rsidR="00432C23" w:rsidRDefault="00432C23" w:rsidP="008A4A97">
            <w:pPr>
              <w:rPr>
                <w:rFonts w:ascii="宋体" w:eastAsia="宋体" w:hAnsi="宋体" w:hint="eastAsia"/>
              </w:rPr>
            </w:pPr>
          </w:p>
        </w:tc>
        <w:tc>
          <w:tcPr>
            <w:tcW w:w="1383" w:type="dxa"/>
          </w:tcPr>
          <w:p w14:paraId="4CA80DCA" w14:textId="77777777" w:rsidR="00432C23" w:rsidRDefault="00432C23" w:rsidP="008A4A97">
            <w:pPr>
              <w:rPr>
                <w:rFonts w:ascii="宋体" w:eastAsia="宋体" w:hAnsi="宋体" w:hint="eastAsia"/>
              </w:rPr>
            </w:pPr>
          </w:p>
        </w:tc>
      </w:tr>
      <w:tr w:rsidR="00432C23" w14:paraId="6F007528" w14:textId="77777777" w:rsidTr="006E775E">
        <w:tc>
          <w:tcPr>
            <w:tcW w:w="1382" w:type="dxa"/>
          </w:tcPr>
          <w:p w14:paraId="53ED9F80" w14:textId="1F737282" w:rsidR="00432C23" w:rsidRDefault="008E5E1E" w:rsidP="008A4A97">
            <w:pPr>
              <w:rPr>
                <w:rFonts w:ascii="宋体" w:eastAsia="宋体" w:hAnsi="宋体" w:hint="eastAsia"/>
              </w:rPr>
            </w:pPr>
            <w:r w:rsidRPr="008E5E1E">
              <w:rPr>
                <w:rFonts w:ascii="宋体" w:eastAsia="宋体" w:hAnsi="宋体" w:hint="eastAsia"/>
              </w:rPr>
              <w:t>编写软件</w:t>
            </w:r>
            <w:r w:rsidRPr="008E5E1E">
              <w:rPr>
                <w:rFonts w:ascii="宋体" w:eastAsia="宋体" w:hAnsi="宋体" w:hint="eastAsia"/>
                <w:b/>
                <w:bCs/>
              </w:rPr>
              <w:t>概要设计报告</w:t>
            </w:r>
            <w:r w:rsidRPr="008E5E1E">
              <w:rPr>
                <w:rFonts w:ascii="宋体" w:eastAsia="宋体" w:hAnsi="宋体" w:hint="eastAsia"/>
              </w:rPr>
              <w:t>和</w:t>
            </w:r>
            <w:r w:rsidRPr="008E5E1E">
              <w:rPr>
                <w:rFonts w:ascii="宋体" w:eastAsia="宋体" w:hAnsi="宋体" w:hint="eastAsia"/>
                <w:b/>
                <w:bCs/>
              </w:rPr>
              <w:t>软件详细设计报告</w:t>
            </w:r>
          </w:p>
        </w:tc>
        <w:tc>
          <w:tcPr>
            <w:tcW w:w="1382" w:type="dxa"/>
          </w:tcPr>
          <w:p w14:paraId="5E0CD407" w14:textId="77777777" w:rsidR="00432C23" w:rsidRDefault="00432C23" w:rsidP="008A4A97">
            <w:pPr>
              <w:rPr>
                <w:rFonts w:ascii="宋体" w:eastAsia="宋体" w:hAnsi="宋体" w:hint="eastAsia"/>
              </w:rPr>
            </w:pPr>
          </w:p>
        </w:tc>
        <w:tc>
          <w:tcPr>
            <w:tcW w:w="1383" w:type="dxa"/>
            <w:shd w:val="clear" w:color="auto" w:fill="FF0000"/>
          </w:tcPr>
          <w:p w14:paraId="2D2F0B47" w14:textId="77777777" w:rsidR="00432C23" w:rsidRDefault="00432C23" w:rsidP="008A4A97">
            <w:pPr>
              <w:rPr>
                <w:rFonts w:ascii="宋体" w:eastAsia="宋体" w:hAnsi="宋体" w:hint="eastAsia"/>
              </w:rPr>
            </w:pPr>
          </w:p>
        </w:tc>
        <w:tc>
          <w:tcPr>
            <w:tcW w:w="1383" w:type="dxa"/>
            <w:shd w:val="clear" w:color="auto" w:fill="FF0000"/>
          </w:tcPr>
          <w:p w14:paraId="00D06A81" w14:textId="77777777" w:rsidR="00432C23" w:rsidRDefault="00432C23" w:rsidP="008A4A97">
            <w:pPr>
              <w:rPr>
                <w:rFonts w:ascii="宋体" w:eastAsia="宋体" w:hAnsi="宋体" w:hint="eastAsia"/>
              </w:rPr>
            </w:pPr>
          </w:p>
        </w:tc>
        <w:tc>
          <w:tcPr>
            <w:tcW w:w="1383" w:type="dxa"/>
          </w:tcPr>
          <w:p w14:paraId="569283D2" w14:textId="77777777" w:rsidR="00432C23" w:rsidRDefault="00432C23" w:rsidP="008A4A97">
            <w:pPr>
              <w:rPr>
                <w:rFonts w:ascii="宋体" w:eastAsia="宋体" w:hAnsi="宋体" w:hint="eastAsia"/>
              </w:rPr>
            </w:pPr>
          </w:p>
        </w:tc>
        <w:tc>
          <w:tcPr>
            <w:tcW w:w="1383" w:type="dxa"/>
          </w:tcPr>
          <w:p w14:paraId="4DD7E888" w14:textId="77777777" w:rsidR="00432C23" w:rsidRDefault="00432C23" w:rsidP="008A4A97">
            <w:pPr>
              <w:rPr>
                <w:rFonts w:ascii="宋体" w:eastAsia="宋体" w:hAnsi="宋体" w:hint="eastAsia"/>
              </w:rPr>
            </w:pPr>
          </w:p>
        </w:tc>
      </w:tr>
      <w:tr w:rsidR="00432C23" w14:paraId="4BE5C236" w14:textId="77777777" w:rsidTr="006E775E">
        <w:tc>
          <w:tcPr>
            <w:tcW w:w="1382" w:type="dxa"/>
          </w:tcPr>
          <w:p w14:paraId="7F9B71DE" w14:textId="3A6F0CF2" w:rsidR="00432C23" w:rsidRDefault="00EC3F5F" w:rsidP="008A4A97">
            <w:pPr>
              <w:rPr>
                <w:rFonts w:ascii="宋体" w:eastAsia="宋体" w:hAnsi="宋体" w:hint="eastAsia"/>
              </w:rPr>
            </w:pPr>
            <w:r w:rsidRPr="00EC3F5F">
              <w:rPr>
                <w:rFonts w:ascii="宋体" w:eastAsia="宋体" w:hAnsi="宋体"/>
              </w:rPr>
              <w:t>编码实现</w:t>
            </w:r>
          </w:p>
        </w:tc>
        <w:tc>
          <w:tcPr>
            <w:tcW w:w="1382" w:type="dxa"/>
          </w:tcPr>
          <w:p w14:paraId="096C590C" w14:textId="77777777" w:rsidR="00432C23" w:rsidRDefault="00432C23" w:rsidP="008A4A97">
            <w:pPr>
              <w:rPr>
                <w:rFonts w:ascii="宋体" w:eastAsia="宋体" w:hAnsi="宋体" w:hint="eastAsia"/>
              </w:rPr>
            </w:pPr>
          </w:p>
        </w:tc>
        <w:tc>
          <w:tcPr>
            <w:tcW w:w="1383" w:type="dxa"/>
            <w:shd w:val="clear" w:color="auto" w:fill="FFFFFF" w:themeFill="background1"/>
          </w:tcPr>
          <w:p w14:paraId="1CA0DD87" w14:textId="77777777" w:rsidR="00432C23" w:rsidRDefault="00432C23" w:rsidP="008A4A97">
            <w:pPr>
              <w:rPr>
                <w:rFonts w:ascii="宋体" w:eastAsia="宋体" w:hAnsi="宋体" w:hint="eastAsia"/>
              </w:rPr>
            </w:pPr>
          </w:p>
        </w:tc>
        <w:tc>
          <w:tcPr>
            <w:tcW w:w="1383" w:type="dxa"/>
            <w:shd w:val="clear" w:color="auto" w:fill="FF0000"/>
          </w:tcPr>
          <w:p w14:paraId="625F5869" w14:textId="77777777" w:rsidR="00432C23" w:rsidRDefault="00432C23" w:rsidP="008A4A97">
            <w:pPr>
              <w:rPr>
                <w:rFonts w:ascii="宋体" w:eastAsia="宋体" w:hAnsi="宋体" w:hint="eastAsia"/>
              </w:rPr>
            </w:pPr>
          </w:p>
        </w:tc>
        <w:tc>
          <w:tcPr>
            <w:tcW w:w="1383" w:type="dxa"/>
          </w:tcPr>
          <w:p w14:paraId="7ECFA236" w14:textId="77777777" w:rsidR="00432C23" w:rsidRDefault="00432C23" w:rsidP="008A4A97">
            <w:pPr>
              <w:rPr>
                <w:rFonts w:ascii="宋体" w:eastAsia="宋体" w:hAnsi="宋体" w:hint="eastAsia"/>
              </w:rPr>
            </w:pPr>
          </w:p>
        </w:tc>
        <w:tc>
          <w:tcPr>
            <w:tcW w:w="1383" w:type="dxa"/>
          </w:tcPr>
          <w:p w14:paraId="7E8EEB4C" w14:textId="77777777" w:rsidR="00432C23" w:rsidRDefault="00432C23" w:rsidP="008A4A97">
            <w:pPr>
              <w:rPr>
                <w:rFonts w:ascii="宋体" w:eastAsia="宋体" w:hAnsi="宋体" w:hint="eastAsia"/>
              </w:rPr>
            </w:pPr>
          </w:p>
        </w:tc>
      </w:tr>
      <w:tr w:rsidR="00EC3F5F" w14:paraId="62DA520C" w14:textId="77777777" w:rsidTr="006E775E">
        <w:tc>
          <w:tcPr>
            <w:tcW w:w="1382" w:type="dxa"/>
          </w:tcPr>
          <w:p w14:paraId="2139CD3E" w14:textId="08AB6AFA" w:rsidR="00EC3F5F" w:rsidRPr="00EC3F5F" w:rsidRDefault="00EC3F5F" w:rsidP="008A4A97">
            <w:pPr>
              <w:rPr>
                <w:rFonts w:ascii="宋体" w:eastAsia="宋体" w:hAnsi="宋体" w:hint="eastAsia"/>
              </w:rPr>
            </w:pPr>
            <w:r>
              <w:rPr>
                <w:rFonts w:ascii="宋体" w:eastAsia="宋体" w:hAnsi="宋体" w:hint="eastAsia"/>
              </w:rPr>
              <w:t>设计测试</w:t>
            </w:r>
            <w:proofErr w:type="gramStart"/>
            <w:r>
              <w:rPr>
                <w:rFonts w:ascii="宋体" w:eastAsia="宋体" w:hAnsi="宋体" w:hint="eastAsia"/>
              </w:rPr>
              <w:t>样例并撰写</w:t>
            </w:r>
            <w:proofErr w:type="gramEnd"/>
            <w:r w:rsidRPr="00EC3F5F">
              <w:rPr>
                <w:rFonts w:ascii="宋体" w:eastAsia="宋体" w:hAnsi="宋体" w:hint="eastAsia"/>
              </w:rPr>
              <w:t>软件测试报告</w:t>
            </w:r>
          </w:p>
        </w:tc>
        <w:tc>
          <w:tcPr>
            <w:tcW w:w="1382" w:type="dxa"/>
          </w:tcPr>
          <w:p w14:paraId="41838396" w14:textId="77777777" w:rsidR="00EC3F5F" w:rsidRPr="00C65F18" w:rsidRDefault="00EC3F5F" w:rsidP="008A4A97">
            <w:pPr>
              <w:rPr>
                <w:rFonts w:ascii="宋体" w:eastAsia="宋体" w:hAnsi="宋体" w:hint="eastAsia"/>
              </w:rPr>
            </w:pPr>
          </w:p>
        </w:tc>
        <w:tc>
          <w:tcPr>
            <w:tcW w:w="1383" w:type="dxa"/>
            <w:shd w:val="clear" w:color="auto" w:fill="FF0000"/>
          </w:tcPr>
          <w:p w14:paraId="6D5BF6F1" w14:textId="77777777" w:rsidR="00EC3F5F" w:rsidRDefault="00EC3F5F" w:rsidP="008A4A97">
            <w:pPr>
              <w:rPr>
                <w:rFonts w:ascii="宋体" w:eastAsia="宋体" w:hAnsi="宋体" w:hint="eastAsia"/>
              </w:rPr>
            </w:pPr>
          </w:p>
        </w:tc>
        <w:tc>
          <w:tcPr>
            <w:tcW w:w="1383" w:type="dxa"/>
          </w:tcPr>
          <w:p w14:paraId="7C1D7980" w14:textId="77777777" w:rsidR="00EC3F5F" w:rsidRDefault="00EC3F5F" w:rsidP="008A4A97">
            <w:pPr>
              <w:rPr>
                <w:rFonts w:ascii="宋体" w:eastAsia="宋体" w:hAnsi="宋体" w:hint="eastAsia"/>
              </w:rPr>
            </w:pPr>
          </w:p>
        </w:tc>
        <w:tc>
          <w:tcPr>
            <w:tcW w:w="1383" w:type="dxa"/>
            <w:shd w:val="clear" w:color="auto" w:fill="FF0000"/>
          </w:tcPr>
          <w:p w14:paraId="11CB30BE" w14:textId="77777777" w:rsidR="00EC3F5F" w:rsidRDefault="00EC3F5F" w:rsidP="008A4A97">
            <w:pPr>
              <w:rPr>
                <w:rFonts w:ascii="宋体" w:eastAsia="宋体" w:hAnsi="宋体" w:hint="eastAsia"/>
              </w:rPr>
            </w:pPr>
          </w:p>
        </w:tc>
        <w:tc>
          <w:tcPr>
            <w:tcW w:w="1383" w:type="dxa"/>
          </w:tcPr>
          <w:p w14:paraId="3B19ABA3" w14:textId="77777777" w:rsidR="00EC3F5F" w:rsidRDefault="00EC3F5F" w:rsidP="008A4A97">
            <w:pPr>
              <w:rPr>
                <w:rFonts w:ascii="宋体" w:eastAsia="宋体" w:hAnsi="宋体" w:hint="eastAsia"/>
              </w:rPr>
            </w:pPr>
          </w:p>
        </w:tc>
      </w:tr>
      <w:tr w:rsidR="00C65F18" w14:paraId="20184745" w14:textId="77777777" w:rsidTr="006E775E">
        <w:tc>
          <w:tcPr>
            <w:tcW w:w="1382" w:type="dxa"/>
          </w:tcPr>
          <w:p w14:paraId="5FAEE04B" w14:textId="4B39AC04" w:rsidR="00C65F18" w:rsidRDefault="00C65F18" w:rsidP="008A4A97">
            <w:pPr>
              <w:rPr>
                <w:rFonts w:ascii="宋体" w:eastAsia="宋体" w:hAnsi="宋体" w:hint="eastAsia"/>
              </w:rPr>
            </w:pPr>
            <w:r w:rsidRPr="00C65F18">
              <w:rPr>
                <w:rFonts w:ascii="宋体" w:eastAsia="宋体" w:hAnsi="宋体"/>
              </w:rPr>
              <w:t>软件发布</w:t>
            </w:r>
            <w:r>
              <w:rPr>
                <w:rFonts w:ascii="宋体" w:eastAsia="宋体" w:hAnsi="宋体" w:hint="eastAsia"/>
              </w:rPr>
              <w:t>,</w:t>
            </w:r>
            <w:r w:rsidRPr="00C65F18">
              <w:rPr>
                <w:rFonts w:ascii="宋体" w:eastAsia="宋体" w:hAnsi="宋体"/>
              </w:rPr>
              <w:t>编写简单的用户手册</w:t>
            </w:r>
          </w:p>
        </w:tc>
        <w:tc>
          <w:tcPr>
            <w:tcW w:w="1382" w:type="dxa"/>
          </w:tcPr>
          <w:p w14:paraId="52DF8BFD" w14:textId="77777777" w:rsidR="00C65F18" w:rsidRPr="006E775E" w:rsidRDefault="00C65F18" w:rsidP="008A4A97">
            <w:pPr>
              <w:rPr>
                <w:rFonts w:ascii="宋体" w:eastAsia="宋体" w:hAnsi="宋体" w:hint="eastAsia"/>
              </w:rPr>
            </w:pPr>
          </w:p>
        </w:tc>
        <w:tc>
          <w:tcPr>
            <w:tcW w:w="1383" w:type="dxa"/>
          </w:tcPr>
          <w:p w14:paraId="650A5495" w14:textId="77777777" w:rsidR="00C65F18" w:rsidRDefault="00C65F18" w:rsidP="008A4A97">
            <w:pPr>
              <w:rPr>
                <w:rFonts w:ascii="宋体" w:eastAsia="宋体" w:hAnsi="宋体" w:hint="eastAsia"/>
              </w:rPr>
            </w:pPr>
          </w:p>
        </w:tc>
        <w:tc>
          <w:tcPr>
            <w:tcW w:w="1383" w:type="dxa"/>
          </w:tcPr>
          <w:p w14:paraId="585BB2A4" w14:textId="77777777" w:rsidR="00C65F18" w:rsidRDefault="00C65F18" w:rsidP="008A4A97">
            <w:pPr>
              <w:rPr>
                <w:rFonts w:ascii="宋体" w:eastAsia="宋体" w:hAnsi="宋体" w:hint="eastAsia"/>
              </w:rPr>
            </w:pPr>
          </w:p>
        </w:tc>
        <w:tc>
          <w:tcPr>
            <w:tcW w:w="1383" w:type="dxa"/>
          </w:tcPr>
          <w:p w14:paraId="50E1279A" w14:textId="77777777" w:rsidR="00C65F18" w:rsidRDefault="00C65F18" w:rsidP="008A4A97">
            <w:pPr>
              <w:rPr>
                <w:rFonts w:ascii="宋体" w:eastAsia="宋体" w:hAnsi="宋体" w:hint="eastAsia"/>
              </w:rPr>
            </w:pPr>
          </w:p>
        </w:tc>
        <w:tc>
          <w:tcPr>
            <w:tcW w:w="1383" w:type="dxa"/>
            <w:shd w:val="clear" w:color="auto" w:fill="FF0000"/>
          </w:tcPr>
          <w:p w14:paraId="68B9199B" w14:textId="77777777" w:rsidR="00C65F18" w:rsidRDefault="00C65F18" w:rsidP="008A4A97">
            <w:pPr>
              <w:rPr>
                <w:rFonts w:ascii="宋体" w:eastAsia="宋体" w:hAnsi="宋体" w:hint="eastAsia"/>
              </w:rPr>
            </w:pPr>
          </w:p>
        </w:tc>
      </w:tr>
    </w:tbl>
    <w:p w14:paraId="4C0CAFFD" w14:textId="528805A0" w:rsidR="008A4A97" w:rsidRDefault="00E613EF" w:rsidP="008A4A97">
      <w:pPr>
        <w:rPr>
          <w:rFonts w:ascii="宋体" w:eastAsia="宋体" w:hAnsi="宋体"/>
        </w:rPr>
      </w:pPr>
      <w:r>
        <w:rPr>
          <w:rFonts w:ascii="宋体" w:eastAsia="宋体" w:hAnsi="宋体" w:hint="eastAsia"/>
        </w:rPr>
        <w:t>对应的任务网络如下所示：</w:t>
      </w:r>
    </w:p>
    <w:p w14:paraId="474CA6E9" w14:textId="474F7D78" w:rsidR="00E613EF" w:rsidRPr="008A4A97" w:rsidRDefault="006575E6" w:rsidP="008A4A97">
      <w:pPr>
        <w:rPr>
          <w:rFonts w:ascii="宋体" w:eastAsia="宋体" w:hAnsi="宋体" w:hint="eastAsia"/>
        </w:rPr>
      </w:pPr>
      <w:r>
        <w:object w:dxaOrig="7845" w:dyaOrig="4741" w14:anchorId="3C3B3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237.05pt" o:ole="">
            <v:imagedata r:id="rId7" o:title=""/>
          </v:shape>
          <o:OLEObject Type="Embed" ProgID="Visio.Drawing.15" ShapeID="_x0000_i1025" DrawAspect="Content" ObjectID="_1748129155" r:id="rId8"/>
        </w:object>
      </w:r>
    </w:p>
    <w:sectPr w:rsidR="00E613EF" w:rsidRPr="008A4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E8F2" w14:textId="77777777" w:rsidR="00EE2A3A" w:rsidRDefault="00EE2A3A" w:rsidP="00AB647B">
      <w:r>
        <w:separator/>
      </w:r>
    </w:p>
  </w:endnote>
  <w:endnote w:type="continuationSeparator" w:id="0">
    <w:p w14:paraId="09D7E1DB" w14:textId="77777777" w:rsidR="00EE2A3A" w:rsidRDefault="00EE2A3A" w:rsidP="00AB6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6CA70" w14:textId="77777777" w:rsidR="00EE2A3A" w:rsidRDefault="00EE2A3A" w:rsidP="00AB647B">
      <w:r>
        <w:separator/>
      </w:r>
    </w:p>
  </w:footnote>
  <w:footnote w:type="continuationSeparator" w:id="0">
    <w:p w14:paraId="5389EA5B" w14:textId="77777777" w:rsidR="00EE2A3A" w:rsidRDefault="00EE2A3A" w:rsidP="00AB6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12BD"/>
    <w:multiLevelType w:val="hybridMultilevel"/>
    <w:tmpl w:val="2F148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6D03B3"/>
    <w:multiLevelType w:val="hybridMultilevel"/>
    <w:tmpl w:val="1DB281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6A712E"/>
    <w:multiLevelType w:val="hybridMultilevel"/>
    <w:tmpl w:val="671AB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56"/>
    <w:rsid w:val="00071DC6"/>
    <w:rsid w:val="00164DAD"/>
    <w:rsid w:val="00186F17"/>
    <w:rsid w:val="00254710"/>
    <w:rsid w:val="002E1D95"/>
    <w:rsid w:val="00413B34"/>
    <w:rsid w:val="00432C23"/>
    <w:rsid w:val="005A6CAD"/>
    <w:rsid w:val="00616210"/>
    <w:rsid w:val="0063767F"/>
    <w:rsid w:val="006575E6"/>
    <w:rsid w:val="006866B8"/>
    <w:rsid w:val="006D1856"/>
    <w:rsid w:val="006E775E"/>
    <w:rsid w:val="00807DA8"/>
    <w:rsid w:val="008A4A97"/>
    <w:rsid w:val="008B35B4"/>
    <w:rsid w:val="008E5E1E"/>
    <w:rsid w:val="009A5E2E"/>
    <w:rsid w:val="009D1A77"/>
    <w:rsid w:val="00A75633"/>
    <w:rsid w:val="00AB63D5"/>
    <w:rsid w:val="00AB647B"/>
    <w:rsid w:val="00C65F18"/>
    <w:rsid w:val="00DA62E4"/>
    <w:rsid w:val="00DC6167"/>
    <w:rsid w:val="00E613EF"/>
    <w:rsid w:val="00EC3F5F"/>
    <w:rsid w:val="00EE2A3A"/>
    <w:rsid w:val="00F9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50237"/>
  <w15:chartTrackingRefBased/>
  <w15:docId w15:val="{3811E357-67B7-48E8-AA5F-A6636192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4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47B"/>
    <w:rPr>
      <w:sz w:val="18"/>
      <w:szCs w:val="18"/>
    </w:rPr>
  </w:style>
  <w:style w:type="paragraph" w:styleId="a5">
    <w:name w:val="footer"/>
    <w:basedOn w:val="a"/>
    <w:link w:val="a6"/>
    <w:uiPriority w:val="99"/>
    <w:unhideWhenUsed/>
    <w:rsid w:val="00AB647B"/>
    <w:pPr>
      <w:tabs>
        <w:tab w:val="center" w:pos="4153"/>
        <w:tab w:val="right" w:pos="8306"/>
      </w:tabs>
      <w:snapToGrid w:val="0"/>
      <w:jc w:val="left"/>
    </w:pPr>
    <w:rPr>
      <w:sz w:val="18"/>
      <w:szCs w:val="18"/>
    </w:rPr>
  </w:style>
  <w:style w:type="character" w:customStyle="1" w:styleId="a6">
    <w:name w:val="页脚 字符"/>
    <w:basedOn w:val="a0"/>
    <w:link w:val="a5"/>
    <w:uiPriority w:val="99"/>
    <w:rsid w:val="00AB647B"/>
    <w:rPr>
      <w:sz w:val="18"/>
      <w:szCs w:val="18"/>
    </w:rPr>
  </w:style>
  <w:style w:type="paragraph" w:styleId="a7">
    <w:name w:val="List Paragraph"/>
    <w:basedOn w:val="a"/>
    <w:uiPriority w:val="34"/>
    <w:qFormat/>
    <w:rsid w:val="006866B8"/>
    <w:pPr>
      <w:ind w:firstLineChars="200" w:firstLine="420"/>
    </w:pPr>
  </w:style>
  <w:style w:type="table" w:styleId="a8">
    <w:name w:val="Table Grid"/>
    <w:basedOn w:val="a1"/>
    <w:uiPriority w:val="39"/>
    <w:rsid w:val="00432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79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鸿波</dc:creator>
  <cp:keywords/>
  <dc:description/>
  <cp:lastModifiedBy>鸿波</cp:lastModifiedBy>
  <cp:revision>27</cp:revision>
  <dcterms:created xsi:type="dcterms:W3CDTF">2023-06-12T18:07:00Z</dcterms:created>
  <dcterms:modified xsi:type="dcterms:W3CDTF">2023-06-12T18:38:00Z</dcterms:modified>
</cp:coreProperties>
</file>