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043A" w14:textId="4F3BA979" w:rsidR="00DF2C37" w:rsidRPr="008A0F72" w:rsidRDefault="00DF2C37" w:rsidP="00DF2C37">
      <w:pPr>
        <w:rPr>
          <w:rFonts w:ascii="Times New Roman" w:hAnsi="Times New Roman" w:cs="Times New Roman"/>
        </w:rPr>
      </w:pPr>
      <w:r>
        <w:rPr>
          <w:noProof/>
          <w:lang w:val="ro-RO" w:eastAsia="ro-RO"/>
        </w:rPr>
        <w:drawing>
          <wp:anchor distT="0" distB="0" distL="114300" distR="114300" simplePos="0" relativeHeight="251661312" behindDoc="1" locked="0" layoutInCell="1" allowOverlap="1" wp14:anchorId="06AC4FD0" wp14:editId="3C28077C">
            <wp:simplePos x="0" y="0"/>
            <wp:positionH relativeFrom="column">
              <wp:posOffset>3795395</wp:posOffset>
            </wp:positionH>
            <wp:positionV relativeFrom="paragraph">
              <wp:posOffset>0</wp:posOffset>
            </wp:positionV>
            <wp:extent cx="2296795" cy="1159510"/>
            <wp:effectExtent l="0" t="0" r="8255" b="2540"/>
            <wp:wrapTight wrapText="bothSides">
              <wp:wrapPolygon edited="0">
                <wp:start x="0" y="0"/>
                <wp:lineTo x="0" y="21292"/>
                <wp:lineTo x="21498" y="21292"/>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6795" cy="115951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w:drawing>
          <wp:anchor distT="0" distB="0" distL="114300" distR="114300" simplePos="0" relativeHeight="251660288" behindDoc="1" locked="0" layoutInCell="1" allowOverlap="1" wp14:anchorId="3DF8A3AF" wp14:editId="6D2BD8AB">
            <wp:simplePos x="0" y="0"/>
            <wp:positionH relativeFrom="margin">
              <wp:align>left</wp:align>
            </wp:positionH>
            <wp:positionV relativeFrom="margin">
              <wp:posOffset>-334010</wp:posOffset>
            </wp:positionV>
            <wp:extent cx="1409700" cy="1801495"/>
            <wp:effectExtent l="0" t="0" r="0" b="8255"/>
            <wp:wrapNone/>
            <wp:docPr id="3" name="Picture 3" descr="Description: logo a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 descr="Description: logo ar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1801495"/>
                    </a:xfrm>
                    <a:prstGeom prst="rect">
                      <a:avLst/>
                    </a:prstGeom>
                    <a:noFill/>
                  </pic:spPr>
                </pic:pic>
              </a:graphicData>
            </a:graphic>
            <wp14:sizeRelH relativeFrom="page">
              <wp14:pctWidth>0</wp14:pctWidth>
            </wp14:sizeRelH>
            <wp14:sizeRelV relativeFrom="page">
              <wp14:pctHeight>0</wp14:pctHeight>
            </wp14:sizeRelV>
          </wp:anchor>
        </w:drawing>
      </w:r>
    </w:p>
    <w:p w14:paraId="4C820E45" w14:textId="77777777" w:rsidR="00DF2C37" w:rsidRPr="008A0F72" w:rsidRDefault="00DF2C37" w:rsidP="00DF2C37">
      <w:pPr>
        <w:rPr>
          <w:rFonts w:ascii="Times New Roman" w:hAnsi="Times New Roman" w:cs="Times New Roman"/>
        </w:rPr>
      </w:pPr>
    </w:p>
    <w:p w14:paraId="346A47CE" w14:textId="77777777" w:rsidR="00DF2C37" w:rsidRPr="008A0F72" w:rsidRDefault="00DF2C37" w:rsidP="00DF2C37">
      <w:pPr>
        <w:rPr>
          <w:rFonts w:ascii="Times New Roman" w:hAnsi="Times New Roman" w:cs="Times New Roman"/>
        </w:rPr>
      </w:pPr>
    </w:p>
    <w:p w14:paraId="6C518266" w14:textId="77777777" w:rsidR="00DF2C37" w:rsidRPr="008A0F72" w:rsidRDefault="00DF2C37" w:rsidP="00DF2C37">
      <w:pPr>
        <w:rPr>
          <w:rFonts w:ascii="Times New Roman" w:hAnsi="Times New Roman" w:cs="Times New Roman"/>
        </w:rPr>
      </w:pPr>
    </w:p>
    <w:p w14:paraId="0E0477B9" w14:textId="77777777" w:rsidR="00DF2C37" w:rsidRPr="008A0F72" w:rsidRDefault="00DF2C37" w:rsidP="00DF2C37">
      <w:pPr>
        <w:rPr>
          <w:rFonts w:ascii="Times New Roman" w:hAnsi="Times New Roman" w:cs="Times New Roman"/>
        </w:rPr>
      </w:pPr>
    </w:p>
    <w:p w14:paraId="5C71A0A3" w14:textId="77777777" w:rsidR="00DF2C37" w:rsidRPr="008A0F72" w:rsidRDefault="00DF2C37" w:rsidP="00DF2C37">
      <w:pPr>
        <w:rPr>
          <w:rFonts w:ascii="Times New Roman" w:hAnsi="Times New Roman" w:cs="Times New Roman"/>
        </w:rPr>
      </w:pPr>
    </w:p>
    <w:p w14:paraId="0E2C8268" w14:textId="77777777" w:rsidR="00DF2C37" w:rsidRPr="008A0F72" w:rsidRDefault="00DF2C37" w:rsidP="00DF2C37">
      <w:pPr>
        <w:rPr>
          <w:rFonts w:ascii="Times New Roman" w:hAnsi="Times New Roman" w:cs="Times New Roman"/>
        </w:rPr>
      </w:pPr>
    </w:p>
    <w:p w14:paraId="5C93868D" w14:textId="77777777" w:rsidR="00DF2C37" w:rsidRPr="008A0F72" w:rsidRDefault="00DF2C37" w:rsidP="00DF2C37">
      <w:pPr>
        <w:rPr>
          <w:rFonts w:ascii="Times New Roman" w:hAnsi="Times New Roman" w:cs="Times New Roman"/>
        </w:rPr>
      </w:pPr>
    </w:p>
    <w:p w14:paraId="229DC6F6" w14:textId="3C5C4FF5" w:rsidR="00DF2C37" w:rsidRPr="008A0F72" w:rsidRDefault="00DF2C37" w:rsidP="00DF2C37">
      <w:pPr>
        <w:rPr>
          <w:rFonts w:ascii="Times New Roman" w:hAnsi="Times New Roman" w:cs="Times New Roman"/>
        </w:rPr>
      </w:pPr>
    </w:p>
    <w:p w14:paraId="19E688E3" w14:textId="3C743695" w:rsidR="00DF2C37" w:rsidRPr="008A0F72" w:rsidRDefault="00DF2C37" w:rsidP="00DF2C37">
      <w:pPr>
        <w:rPr>
          <w:rFonts w:ascii="Times New Roman" w:hAnsi="Times New Roman" w:cs="Times New Roman"/>
        </w:rPr>
      </w:pPr>
      <w:r>
        <w:rPr>
          <w:noProof/>
          <w:lang w:val="ro-RO" w:eastAsia="ro-RO"/>
        </w:rPr>
        <w:drawing>
          <wp:anchor distT="0" distB="0" distL="114300" distR="114300" simplePos="0" relativeHeight="251659264" behindDoc="1" locked="0" layoutInCell="1" allowOverlap="1" wp14:anchorId="1B7E8CDF" wp14:editId="032952AC">
            <wp:simplePos x="0" y="0"/>
            <wp:positionH relativeFrom="column">
              <wp:posOffset>977900</wp:posOffset>
            </wp:positionH>
            <wp:positionV relativeFrom="paragraph">
              <wp:posOffset>6350</wp:posOffset>
            </wp:positionV>
            <wp:extent cx="3856990" cy="49295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990" cy="4929505"/>
                    </a:xfrm>
                    <a:prstGeom prst="rect">
                      <a:avLst/>
                    </a:prstGeom>
                    <a:noFill/>
                  </pic:spPr>
                </pic:pic>
              </a:graphicData>
            </a:graphic>
            <wp14:sizeRelH relativeFrom="page">
              <wp14:pctWidth>0</wp14:pctWidth>
            </wp14:sizeRelH>
            <wp14:sizeRelV relativeFrom="page">
              <wp14:pctHeight>0</wp14:pctHeight>
            </wp14:sizeRelV>
          </wp:anchor>
        </w:drawing>
      </w:r>
    </w:p>
    <w:p w14:paraId="3C1E24D0" w14:textId="77777777" w:rsidR="00DF2C37" w:rsidRPr="008A0F72" w:rsidRDefault="00DF2C37" w:rsidP="00DF2C37">
      <w:pPr>
        <w:rPr>
          <w:rFonts w:ascii="Times New Roman" w:hAnsi="Times New Roman" w:cs="Times New Roman"/>
        </w:rPr>
      </w:pPr>
    </w:p>
    <w:p w14:paraId="6B7709D0" w14:textId="77777777" w:rsidR="00DF2C37" w:rsidRPr="008A0F72" w:rsidRDefault="00DF2C37" w:rsidP="00DF2C37">
      <w:pPr>
        <w:rPr>
          <w:rFonts w:ascii="Times New Roman" w:hAnsi="Times New Roman" w:cs="Times New Roman"/>
        </w:rPr>
      </w:pPr>
    </w:p>
    <w:p w14:paraId="50C070FD" w14:textId="77777777" w:rsidR="00DF2C37" w:rsidRDefault="00DF2C37" w:rsidP="00DF2C37">
      <w:pPr>
        <w:rPr>
          <w:rFonts w:ascii="Times New Roman" w:hAnsi="Times New Roman" w:cs="Times New Roman"/>
        </w:rPr>
      </w:pPr>
    </w:p>
    <w:p w14:paraId="01BB80A4" w14:textId="77777777" w:rsidR="00DF2C37" w:rsidRDefault="00DF2C37" w:rsidP="00DF2C37">
      <w:pPr>
        <w:rPr>
          <w:rFonts w:ascii="Times New Roman" w:hAnsi="Times New Roman" w:cs="Times New Roman"/>
        </w:rPr>
      </w:pPr>
    </w:p>
    <w:p w14:paraId="1142C82E" w14:textId="77777777" w:rsidR="00DF2C37" w:rsidRDefault="00DF2C37" w:rsidP="00DF2C37">
      <w:pPr>
        <w:rPr>
          <w:rFonts w:ascii="Times New Roman" w:hAnsi="Times New Roman" w:cs="Times New Roman"/>
        </w:rPr>
      </w:pPr>
    </w:p>
    <w:p w14:paraId="4A0653D2" w14:textId="77777777" w:rsidR="00DF2C37" w:rsidRDefault="00DF2C37" w:rsidP="00DF2C37">
      <w:pPr>
        <w:rPr>
          <w:rFonts w:ascii="Times New Roman" w:hAnsi="Times New Roman" w:cs="Times New Roman"/>
        </w:rPr>
      </w:pPr>
    </w:p>
    <w:p w14:paraId="6E685E8D" w14:textId="77777777" w:rsidR="00DF2C37" w:rsidRPr="008A0F72" w:rsidRDefault="00DF2C37" w:rsidP="00DF2C37">
      <w:pPr>
        <w:jc w:val="center"/>
        <w:rPr>
          <w:rFonts w:ascii="Times New Roman" w:hAnsi="Times New Roman" w:cs="Times New Roman"/>
          <w:sz w:val="56"/>
          <w:szCs w:val="56"/>
        </w:rPr>
      </w:pPr>
      <w:r w:rsidRPr="008A0F72">
        <w:rPr>
          <w:rFonts w:ascii="Times New Roman" w:hAnsi="Times New Roman" w:cs="Times New Roman"/>
          <w:b/>
          <w:bCs/>
          <w:noProof/>
          <w:sz w:val="56"/>
          <w:szCs w:val="56"/>
          <w:lang w:val="ro-RO" w:eastAsia="ro-RO"/>
        </w:rPr>
        <w:t>LUCRARE DE DISERTAȚIE</w:t>
      </w:r>
    </w:p>
    <w:p w14:paraId="35003525" w14:textId="77777777" w:rsidR="00DF2C37" w:rsidRPr="008A0F72" w:rsidRDefault="00DF2C37" w:rsidP="00DF2C37">
      <w:pPr>
        <w:rPr>
          <w:rFonts w:ascii="Times New Roman" w:hAnsi="Times New Roman" w:cs="Times New Roman"/>
        </w:rPr>
      </w:pPr>
    </w:p>
    <w:p w14:paraId="640391E6" w14:textId="77777777" w:rsidR="00DF2C37" w:rsidRPr="008A0F72" w:rsidRDefault="00DF2C37" w:rsidP="00DF2C37">
      <w:pPr>
        <w:rPr>
          <w:rFonts w:ascii="Times New Roman" w:hAnsi="Times New Roman" w:cs="Times New Roman"/>
          <w:b/>
          <w:bCs/>
          <w:sz w:val="40"/>
          <w:szCs w:val="40"/>
        </w:rPr>
      </w:pPr>
    </w:p>
    <w:p w14:paraId="78010D00" w14:textId="77777777" w:rsidR="00DF2C37" w:rsidRPr="008A0F72" w:rsidRDefault="00DF2C37" w:rsidP="00DF2C37">
      <w:pPr>
        <w:rPr>
          <w:rFonts w:ascii="Times New Roman" w:hAnsi="Times New Roman" w:cs="Times New Roman"/>
          <w:b/>
          <w:bCs/>
          <w:sz w:val="40"/>
          <w:szCs w:val="40"/>
        </w:rPr>
      </w:pPr>
    </w:p>
    <w:p w14:paraId="5B5CC125" w14:textId="77777777" w:rsidR="00DF2C37" w:rsidRPr="008A0F72" w:rsidRDefault="00DF2C37" w:rsidP="00DF2C37">
      <w:pPr>
        <w:rPr>
          <w:rFonts w:ascii="Times New Roman" w:hAnsi="Times New Roman" w:cs="Times New Roman"/>
          <w:b/>
          <w:bCs/>
          <w:sz w:val="40"/>
          <w:szCs w:val="40"/>
        </w:rPr>
      </w:pPr>
    </w:p>
    <w:p w14:paraId="106A83EF" w14:textId="7D574C51" w:rsidR="00DF2C37" w:rsidRPr="008A0F72" w:rsidRDefault="00910734" w:rsidP="00DF2C37">
      <w:pPr>
        <w:jc w:val="center"/>
        <w:rPr>
          <w:rFonts w:ascii="Times New Roman" w:hAnsi="Times New Roman" w:cs="Times New Roman"/>
          <w:b/>
          <w:bCs/>
          <w:sz w:val="40"/>
          <w:szCs w:val="40"/>
        </w:rPr>
      </w:pPr>
      <w:r>
        <w:rPr>
          <w:rFonts w:ascii="Times New Roman" w:hAnsi="Times New Roman" w:cs="Times New Roman"/>
          <w:b/>
          <w:bCs/>
          <w:sz w:val="40"/>
          <w:szCs w:val="40"/>
        </w:rPr>
        <w:t>ABORDAREA RELAȚIONALĂ ÎN</w:t>
      </w:r>
      <w:r w:rsidR="00DF2C37" w:rsidRPr="008A0F72">
        <w:rPr>
          <w:rFonts w:ascii="Times New Roman" w:hAnsi="Times New Roman" w:cs="Times New Roman"/>
          <w:b/>
          <w:bCs/>
          <w:sz w:val="40"/>
          <w:szCs w:val="40"/>
        </w:rPr>
        <w:t xml:space="preserve"> PERSPECTIVA PSIHOTERAPIEI INTEGRATIVE</w:t>
      </w:r>
    </w:p>
    <w:p w14:paraId="615412FB" w14:textId="77777777" w:rsidR="00DF2C37" w:rsidRPr="008A0F72" w:rsidRDefault="00DF2C37" w:rsidP="00DF2C37">
      <w:pPr>
        <w:rPr>
          <w:rFonts w:ascii="Times New Roman" w:hAnsi="Times New Roman" w:cs="Times New Roman"/>
        </w:rPr>
      </w:pPr>
    </w:p>
    <w:p w14:paraId="716918FF" w14:textId="77777777" w:rsidR="00DF2C37" w:rsidRPr="008A0F72" w:rsidRDefault="00DF2C37" w:rsidP="00DF2C37">
      <w:pPr>
        <w:rPr>
          <w:rFonts w:ascii="Times New Roman" w:hAnsi="Times New Roman" w:cs="Times New Roman"/>
        </w:rPr>
      </w:pPr>
    </w:p>
    <w:p w14:paraId="67F0EB77" w14:textId="77777777" w:rsidR="00DF2C37" w:rsidRPr="008A0F72" w:rsidRDefault="00DF2C37" w:rsidP="00DF2C37">
      <w:pPr>
        <w:rPr>
          <w:rFonts w:ascii="Times New Roman" w:hAnsi="Times New Roman" w:cs="Times New Roman"/>
        </w:rPr>
      </w:pPr>
    </w:p>
    <w:p w14:paraId="208625C0" w14:textId="77777777" w:rsidR="00DF2C37" w:rsidRDefault="00DF2C37" w:rsidP="00DF2C37">
      <w:pPr>
        <w:rPr>
          <w:rFonts w:ascii="Times New Roman" w:hAnsi="Times New Roman" w:cs="Times New Roman"/>
        </w:rPr>
      </w:pPr>
    </w:p>
    <w:p w14:paraId="5562F158" w14:textId="77777777" w:rsidR="00DF2C37" w:rsidRDefault="00DF2C37" w:rsidP="00DF2C37">
      <w:pPr>
        <w:rPr>
          <w:rFonts w:ascii="Times New Roman" w:hAnsi="Times New Roman" w:cs="Times New Roman"/>
        </w:rPr>
      </w:pPr>
    </w:p>
    <w:p w14:paraId="4FD19875" w14:textId="77777777" w:rsidR="00DF2C37" w:rsidRPr="008A0F72" w:rsidRDefault="00DF2C37" w:rsidP="00DF2C37">
      <w:pPr>
        <w:rPr>
          <w:rFonts w:ascii="Times New Roman" w:hAnsi="Times New Roman" w:cs="Times New Roman"/>
        </w:rPr>
      </w:pPr>
    </w:p>
    <w:p w14:paraId="36D29207" w14:textId="26758579" w:rsidR="00DF2C37" w:rsidRDefault="00DF2C37" w:rsidP="00DF2C37">
      <w:pPr>
        <w:snapToGrid w:val="0"/>
        <w:spacing w:line="276" w:lineRule="auto"/>
        <w:jc w:val="both"/>
        <w:rPr>
          <w:rFonts w:ascii="Times New Roman" w:hAnsi="Times New Roman" w:cs="Arial"/>
          <w:sz w:val="24"/>
          <w:szCs w:val="24"/>
          <w:lang w:val="ro-RO"/>
        </w:rPr>
      </w:pPr>
    </w:p>
    <w:p w14:paraId="058E2F0E" w14:textId="515EBE08" w:rsidR="00DF2C37" w:rsidRDefault="00DF2C37" w:rsidP="00DF2C37">
      <w:pPr>
        <w:snapToGrid w:val="0"/>
        <w:spacing w:line="276" w:lineRule="auto"/>
        <w:jc w:val="both"/>
        <w:rPr>
          <w:rFonts w:ascii="Times New Roman" w:hAnsi="Times New Roman" w:cs="Arial"/>
          <w:sz w:val="24"/>
          <w:szCs w:val="24"/>
          <w:lang w:val="ro-RO"/>
        </w:rPr>
      </w:pPr>
    </w:p>
    <w:p w14:paraId="502C4D00" w14:textId="77777777" w:rsidR="00DF2C37" w:rsidRDefault="00DF2C37" w:rsidP="00DF2C37">
      <w:pPr>
        <w:snapToGrid w:val="0"/>
        <w:spacing w:line="276" w:lineRule="auto"/>
        <w:jc w:val="both"/>
        <w:rPr>
          <w:rFonts w:ascii="Times New Roman" w:hAnsi="Times New Roman" w:cs="Arial"/>
          <w:sz w:val="24"/>
          <w:szCs w:val="24"/>
          <w:lang w:val="ro-RO"/>
        </w:rPr>
      </w:pPr>
    </w:p>
    <w:p w14:paraId="595038D0" w14:textId="178A0F31" w:rsidR="00DF2C37" w:rsidRPr="00782015" w:rsidRDefault="00DF2C37" w:rsidP="00DF2C37">
      <w:pPr>
        <w:snapToGrid w:val="0"/>
        <w:spacing w:line="276" w:lineRule="auto"/>
        <w:jc w:val="both"/>
        <w:rPr>
          <w:rFonts w:ascii="Times New Roman" w:hAnsi="Times New Roman" w:cs="Arial"/>
          <w:b/>
          <w:bCs/>
          <w:sz w:val="28"/>
          <w:szCs w:val="28"/>
          <w:lang w:val="ro-RO"/>
        </w:rPr>
      </w:pPr>
      <w:r w:rsidRPr="00782015">
        <w:rPr>
          <w:rFonts w:ascii="Times New Roman" w:hAnsi="Times New Roman" w:cs="Arial"/>
          <w:b/>
          <w:bCs/>
          <w:sz w:val="28"/>
          <w:szCs w:val="28"/>
          <w:lang w:val="ro-RO"/>
        </w:rPr>
        <w:t xml:space="preserve">COORDONATOR ȘTIINȚIFIC: </w:t>
      </w:r>
    </w:p>
    <w:p w14:paraId="75A056A8" w14:textId="3CE4CD1A" w:rsidR="00DF2C37" w:rsidRPr="00782015" w:rsidRDefault="00DF2C37" w:rsidP="00DF2C37">
      <w:pPr>
        <w:rPr>
          <w:rFonts w:ascii="Times New Roman" w:hAnsi="Times New Roman" w:cs="Times New Roman"/>
          <w:sz w:val="28"/>
          <w:szCs w:val="28"/>
        </w:rPr>
      </w:pPr>
      <w:r w:rsidRPr="00782015">
        <w:rPr>
          <w:rFonts w:ascii="Times New Roman" w:hAnsi="Times New Roman"/>
          <w:b/>
          <w:sz w:val="28"/>
          <w:szCs w:val="28"/>
          <w:lang w:val="ro-RO" w:eastAsia="ro-RO"/>
        </w:rPr>
        <w:t>Dr. GINA-ANTIGONA CHIRIAC</w:t>
      </w:r>
    </w:p>
    <w:p w14:paraId="232955BB" w14:textId="77777777" w:rsidR="00DF2C37" w:rsidRPr="00782015" w:rsidRDefault="00DF2C37" w:rsidP="00DF2C37">
      <w:pPr>
        <w:rPr>
          <w:rFonts w:ascii="Times New Roman" w:hAnsi="Times New Roman" w:cs="Times New Roman"/>
          <w:sz w:val="28"/>
          <w:szCs w:val="28"/>
        </w:rPr>
      </w:pPr>
    </w:p>
    <w:p w14:paraId="03CAB397" w14:textId="77777777" w:rsidR="00DF2C37" w:rsidRPr="00782015" w:rsidRDefault="00DF2C37" w:rsidP="00DF2C37">
      <w:pPr>
        <w:rPr>
          <w:rFonts w:ascii="Times New Roman" w:hAnsi="Times New Roman" w:cs="Times New Roman"/>
          <w:sz w:val="28"/>
          <w:szCs w:val="28"/>
        </w:rPr>
      </w:pPr>
    </w:p>
    <w:p w14:paraId="1258545E" w14:textId="77777777" w:rsidR="00DF2C37" w:rsidRDefault="00DF2C37" w:rsidP="00DF2C37">
      <w:pPr>
        <w:rPr>
          <w:rFonts w:ascii="Times New Roman" w:hAnsi="Times New Roman" w:cs="Times New Roman"/>
        </w:rPr>
      </w:pPr>
    </w:p>
    <w:p w14:paraId="61A94994" w14:textId="77777777" w:rsidR="00DF2C37" w:rsidRDefault="00DF2C37" w:rsidP="00DF2C37">
      <w:pPr>
        <w:rPr>
          <w:rFonts w:ascii="Times New Roman" w:hAnsi="Times New Roman" w:cs="Times New Roman"/>
        </w:rPr>
      </w:pPr>
    </w:p>
    <w:p w14:paraId="36788BC8" w14:textId="77777777" w:rsidR="00DF2C37" w:rsidRPr="008A0F72" w:rsidRDefault="00DF2C37" w:rsidP="00DF2C37">
      <w:pPr>
        <w:rPr>
          <w:rFonts w:ascii="Times New Roman" w:hAnsi="Times New Roman" w:cs="Times New Roman"/>
          <w:b/>
          <w:bCs/>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A0F72">
        <w:rPr>
          <w:rFonts w:ascii="Times New Roman" w:hAnsi="Times New Roman" w:cs="Times New Roman"/>
          <w:b/>
          <w:bCs/>
          <w:sz w:val="28"/>
          <w:szCs w:val="28"/>
        </w:rPr>
        <w:t>A</w:t>
      </w:r>
      <w:r>
        <w:rPr>
          <w:rFonts w:ascii="Times New Roman" w:hAnsi="Times New Roman" w:cs="Times New Roman"/>
          <w:b/>
          <w:bCs/>
          <w:sz w:val="28"/>
          <w:szCs w:val="28"/>
        </w:rPr>
        <w:t>BSOLVENT</w:t>
      </w:r>
      <w:r w:rsidRPr="008A0F72">
        <w:rPr>
          <w:rFonts w:ascii="Times New Roman" w:hAnsi="Times New Roman" w:cs="Times New Roman"/>
          <w:b/>
          <w:bCs/>
          <w:sz w:val="28"/>
          <w:szCs w:val="28"/>
        </w:rPr>
        <w:t xml:space="preserve">: </w:t>
      </w:r>
    </w:p>
    <w:p w14:paraId="49974967" w14:textId="531B8003" w:rsidR="00DF2C37" w:rsidRPr="008A0F72" w:rsidRDefault="00DF2C37" w:rsidP="00DF2C37">
      <w:pPr>
        <w:ind w:left="5040" w:firstLine="720"/>
        <w:rPr>
          <w:rFonts w:ascii="Times New Roman" w:hAnsi="Times New Roman" w:cs="Times New Roman"/>
          <w:b/>
          <w:bCs/>
          <w:sz w:val="28"/>
          <w:szCs w:val="28"/>
        </w:rPr>
      </w:pPr>
      <w:r>
        <w:rPr>
          <w:rFonts w:ascii="Times New Roman" w:hAnsi="Times New Roman" w:cs="Times New Roman"/>
          <w:b/>
          <w:bCs/>
          <w:sz w:val="28"/>
          <w:szCs w:val="28"/>
        </w:rPr>
        <w:t>Elena Maria Lungu</w:t>
      </w:r>
    </w:p>
    <w:p w14:paraId="4BE7D4C6" w14:textId="77777777" w:rsidR="00DF2C37" w:rsidRPr="008A0F72" w:rsidRDefault="00DF2C37" w:rsidP="00DF2C37">
      <w:pPr>
        <w:rPr>
          <w:rFonts w:ascii="Times New Roman" w:hAnsi="Times New Roman" w:cs="Times New Roman"/>
        </w:rPr>
      </w:pPr>
    </w:p>
    <w:p w14:paraId="17DAA066" w14:textId="77777777" w:rsidR="00DF2C37" w:rsidRPr="008A0F72" w:rsidRDefault="00DF2C37" w:rsidP="00DF2C37">
      <w:pPr>
        <w:rPr>
          <w:rFonts w:ascii="Times New Roman" w:hAnsi="Times New Roman" w:cs="Times New Roman"/>
        </w:rPr>
      </w:pPr>
    </w:p>
    <w:p w14:paraId="3948352F" w14:textId="77777777" w:rsidR="00DF2C37" w:rsidRPr="00782015" w:rsidRDefault="00DF2C37" w:rsidP="00DF2C37">
      <w:pPr>
        <w:jc w:val="center"/>
        <w:rPr>
          <w:rFonts w:ascii="Times New Roman" w:hAnsi="Times New Roman" w:cs="Times New Roman"/>
          <w:b/>
          <w:bCs/>
          <w:sz w:val="28"/>
          <w:szCs w:val="28"/>
          <w:lang w:val="ro-RO"/>
        </w:rPr>
      </w:pPr>
      <w:proofErr w:type="spellStart"/>
      <w:r w:rsidRPr="00782015">
        <w:rPr>
          <w:rFonts w:ascii="Times New Roman" w:hAnsi="Times New Roman" w:cs="Times New Roman"/>
          <w:b/>
          <w:bCs/>
          <w:sz w:val="28"/>
          <w:szCs w:val="28"/>
        </w:rPr>
        <w:t>Bucure</w:t>
      </w:r>
      <w:proofErr w:type="spellEnd"/>
      <w:r w:rsidRPr="00782015">
        <w:rPr>
          <w:rFonts w:ascii="Times New Roman" w:hAnsi="Times New Roman" w:cs="Times New Roman"/>
          <w:b/>
          <w:bCs/>
          <w:sz w:val="28"/>
          <w:szCs w:val="28"/>
          <w:lang w:val="ro-RO"/>
        </w:rPr>
        <w:t>ști</w:t>
      </w:r>
    </w:p>
    <w:p w14:paraId="222D1488" w14:textId="28CFAE1B" w:rsidR="00DF2C37" w:rsidRPr="00782015" w:rsidRDefault="00DF2C37" w:rsidP="00DF2C37">
      <w:pPr>
        <w:jc w:val="center"/>
        <w:rPr>
          <w:rFonts w:ascii="Times New Roman" w:hAnsi="Times New Roman" w:cs="Times New Roman"/>
          <w:b/>
          <w:bCs/>
          <w:sz w:val="28"/>
          <w:szCs w:val="28"/>
          <w:lang w:val="ro-RO"/>
        </w:rPr>
      </w:pPr>
      <w:r w:rsidRPr="00782015">
        <w:rPr>
          <w:rFonts w:ascii="Times New Roman" w:hAnsi="Times New Roman" w:cs="Times New Roman"/>
          <w:b/>
          <w:bCs/>
          <w:sz w:val="28"/>
          <w:szCs w:val="28"/>
          <w:lang w:val="ro-RO"/>
        </w:rPr>
        <w:t>- 2022 -</w:t>
      </w:r>
    </w:p>
    <w:p w14:paraId="188660FC" w14:textId="6CD9BD89" w:rsidR="00071F4D" w:rsidRDefault="00071F4D" w:rsidP="00071F4D">
      <w:pPr>
        <w:jc w:val="center"/>
        <w:rPr>
          <w:rFonts w:ascii="Times New Roman" w:hAnsi="Times New Roman" w:cs="Times New Roman"/>
          <w:b/>
          <w:sz w:val="28"/>
          <w:szCs w:val="28"/>
          <w:lang w:val="en-GB" w:eastAsia="ro-RO"/>
        </w:rPr>
      </w:pPr>
    </w:p>
    <w:p w14:paraId="0A5658FC" w14:textId="1356EF7A" w:rsidR="00E03B1B" w:rsidRDefault="00E03B1B" w:rsidP="00071F4D">
      <w:pPr>
        <w:jc w:val="center"/>
        <w:rPr>
          <w:rFonts w:ascii="Times New Roman" w:hAnsi="Times New Roman" w:cs="Times New Roman"/>
          <w:b/>
          <w:sz w:val="28"/>
          <w:szCs w:val="28"/>
          <w:lang w:val="en-GB" w:eastAsia="ro-RO"/>
        </w:rPr>
      </w:pPr>
    </w:p>
    <w:p w14:paraId="092DD22C" w14:textId="3DE493F6" w:rsidR="00E8389C" w:rsidRDefault="00E8389C" w:rsidP="00071F4D">
      <w:pPr>
        <w:jc w:val="center"/>
        <w:rPr>
          <w:rFonts w:ascii="Times New Roman" w:hAnsi="Times New Roman" w:cs="Times New Roman"/>
          <w:b/>
          <w:sz w:val="28"/>
          <w:szCs w:val="28"/>
          <w:lang w:val="en-GB" w:eastAsia="ro-RO"/>
        </w:rPr>
      </w:pPr>
    </w:p>
    <w:p w14:paraId="050D2421" w14:textId="642FBEB5" w:rsidR="00E8389C" w:rsidRDefault="00E8389C" w:rsidP="00071F4D">
      <w:pPr>
        <w:jc w:val="center"/>
        <w:rPr>
          <w:rFonts w:ascii="Times New Roman" w:hAnsi="Times New Roman" w:cs="Times New Roman"/>
          <w:b/>
          <w:sz w:val="28"/>
          <w:szCs w:val="28"/>
          <w:lang w:val="en-GB" w:eastAsia="ro-RO"/>
        </w:rPr>
      </w:pPr>
    </w:p>
    <w:p w14:paraId="16B412DA" w14:textId="77777777" w:rsidR="00E8389C" w:rsidRDefault="00E8389C" w:rsidP="00071F4D">
      <w:pPr>
        <w:jc w:val="center"/>
        <w:rPr>
          <w:rFonts w:ascii="Times New Roman" w:hAnsi="Times New Roman" w:cs="Times New Roman"/>
          <w:b/>
          <w:sz w:val="28"/>
          <w:szCs w:val="28"/>
          <w:lang w:val="en-GB" w:eastAsia="ro-RO"/>
        </w:rPr>
      </w:pPr>
    </w:p>
    <w:p w14:paraId="76FF2C4B" w14:textId="70E41416" w:rsidR="00071F4D" w:rsidRPr="00357FC6" w:rsidRDefault="00E8389C" w:rsidP="00E8389C">
      <w:pPr>
        <w:spacing w:line="360" w:lineRule="auto"/>
        <w:jc w:val="center"/>
        <w:rPr>
          <w:rFonts w:ascii="Times New Roman" w:hAnsi="Times New Roman" w:cs="Times New Roman"/>
          <w:b/>
          <w:sz w:val="24"/>
          <w:szCs w:val="24"/>
          <w:lang w:val="en-GB" w:eastAsia="ro-RO"/>
        </w:rPr>
      </w:pPr>
      <w:r w:rsidRPr="00357FC6">
        <w:rPr>
          <w:rFonts w:ascii="Times New Roman" w:hAnsi="Times New Roman" w:cs="Times New Roman"/>
          <w:b/>
          <w:sz w:val="24"/>
          <w:szCs w:val="24"/>
          <w:lang w:val="en-GB" w:eastAsia="ro-RO"/>
        </w:rPr>
        <w:lastRenderedPageBreak/>
        <w:t xml:space="preserve">CUPRINS </w:t>
      </w:r>
    </w:p>
    <w:p w14:paraId="4E3714D4" w14:textId="77777777" w:rsidR="00071F4D" w:rsidRPr="00357FC6" w:rsidRDefault="00071F4D" w:rsidP="00E8389C">
      <w:pPr>
        <w:spacing w:line="360" w:lineRule="auto"/>
        <w:jc w:val="center"/>
        <w:rPr>
          <w:rFonts w:ascii="Times New Roman" w:hAnsi="Times New Roman" w:cs="Times New Roman"/>
          <w:b/>
          <w:sz w:val="24"/>
          <w:szCs w:val="24"/>
          <w:lang w:val="en-GB" w:eastAsia="ro-RO"/>
        </w:rPr>
      </w:pPr>
    </w:p>
    <w:p w14:paraId="74736523" w14:textId="77777777" w:rsidR="00BA2664" w:rsidRPr="00357FC6" w:rsidRDefault="00837EA1" w:rsidP="00E8389C">
      <w:pPr>
        <w:spacing w:line="360" w:lineRule="auto"/>
        <w:rPr>
          <w:rFonts w:ascii="Times New Roman" w:hAnsi="Times New Roman" w:cs="Times New Roman"/>
          <w:b/>
          <w:color w:val="000000"/>
          <w:sz w:val="24"/>
          <w:szCs w:val="24"/>
          <w:lang w:val="ro-RO" w:eastAsia="ro-RO"/>
        </w:rPr>
      </w:pPr>
      <w:r w:rsidRPr="00357FC6">
        <w:rPr>
          <w:rFonts w:ascii="Times New Roman" w:hAnsi="Times New Roman" w:cs="Times New Roman"/>
          <w:b/>
          <w:color w:val="000000"/>
          <w:sz w:val="24"/>
          <w:szCs w:val="24"/>
          <w:lang w:val="ro-RO" w:eastAsia="ro-RO"/>
        </w:rPr>
        <w:t>ARGUMENT</w:t>
      </w:r>
    </w:p>
    <w:p w14:paraId="5DAF08B6" w14:textId="65EA9C19" w:rsidR="00071F4D" w:rsidRPr="00357FC6" w:rsidRDefault="00071F4D" w:rsidP="00E8389C">
      <w:pPr>
        <w:spacing w:line="360" w:lineRule="auto"/>
        <w:rPr>
          <w:rFonts w:ascii="Times New Roman" w:hAnsi="Times New Roman" w:cs="Times New Roman"/>
          <w:b/>
          <w:color w:val="000000"/>
          <w:sz w:val="24"/>
          <w:szCs w:val="24"/>
          <w:lang w:val="ro-RO" w:eastAsia="ro-RO"/>
        </w:rPr>
      </w:pPr>
      <w:r w:rsidRPr="00357FC6">
        <w:rPr>
          <w:rFonts w:ascii="Times New Roman" w:hAnsi="Times New Roman" w:cs="Times New Roman"/>
          <w:b/>
          <w:color w:val="000000"/>
          <w:sz w:val="24"/>
          <w:szCs w:val="24"/>
          <w:lang w:val="ro-RO" w:eastAsia="ro-RO"/>
        </w:rPr>
        <w:t>REZUMAT/ SUMMARY</w:t>
      </w:r>
      <w:r w:rsidRPr="00357FC6">
        <w:rPr>
          <w:rFonts w:ascii="Times New Roman" w:hAnsi="Times New Roman" w:cs="Times New Roman"/>
          <w:bCs/>
          <w:color w:val="000000"/>
          <w:sz w:val="24"/>
          <w:szCs w:val="24"/>
          <w:lang w:val="en-GB" w:eastAsia="ro-RO"/>
        </w:rPr>
        <w:t xml:space="preserve"> </w:t>
      </w:r>
    </w:p>
    <w:p w14:paraId="32DC7542" w14:textId="77777777" w:rsidR="00BA2664" w:rsidRPr="00357FC6" w:rsidRDefault="00071F4D" w:rsidP="00E8389C">
      <w:pPr>
        <w:spacing w:line="360" w:lineRule="auto"/>
        <w:rPr>
          <w:rFonts w:ascii="Times New Roman" w:hAnsi="Times New Roman" w:cs="Times New Roman"/>
          <w:b/>
          <w:color w:val="000000"/>
          <w:sz w:val="24"/>
          <w:szCs w:val="24"/>
          <w:lang w:val="en-GB" w:eastAsia="ro-RO"/>
        </w:rPr>
      </w:pPr>
      <w:r w:rsidRPr="00357FC6">
        <w:rPr>
          <w:rFonts w:ascii="Times New Roman" w:hAnsi="Times New Roman" w:cs="Times New Roman"/>
          <w:b/>
          <w:color w:val="000000"/>
          <w:sz w:val="24"/>
          <w:szCs w:val="24"/>
          <w:lang w:val="en-GB" w:eastAsia="ro-RO"/>
        </w:rPr>
        <w:t>CAPITOLUL 1. PSIHOTERAPIA INTEGRATIVĂ – FUNDAMENTARE ȘTIINȚIFICĂ</w:t>
      </w:r>
      <w:r w:rsidRPr="00357FC6">
        <w:rPr>
          <w:rFonts w:ascii="Times New Roman" w:hAnsi="Times New Roman" w:cs="Times New Roman"/>
          <w:bCs/>
          <w:color w:val="000000"/>
          <w:sz w:val="24"/>
          <w:szCs w:val="24"/>
          <w:lang w:val="en-GB" w:eastAsia="ro-RO"/>
        </w:rPr>
        <w:t xml:space="preserve"> </w:t>
      </w:r>
    </w:p>
    <w:p w14:paraId="02B61447" w14:textId="77777777" w:rsidR="00BA2664" w:rsidRPr="00357FC6" w:rsidRDefault="00071F4D" w:rsidP="00E8389C">
      <w:pPr>
        <w:spacing w:line="360" w:lineRule="auto"/>
        <w:rPr>
          <w:rFonts w:ascii="Times New Roman" w:hAnsi="Times New Roman" w:cs="Times New Roman"/>
          <w:b/>
          <w:color w:val="000000"/>
          <w:sz w:val="24"/>
          <w:szCs w:val="24"/>
          <w:lang w:val="en-GB" w:eastAsia="ro-RO"/>
        </w:rPr>
      </w:pPr>
      <w:r w:rsidRPr="00357FC6">
        <w:rPr>
          <w:rFonts w:ascii="Times New Roman" w:hAnsi="Times New Roman" w:cs="Times New Roman"/>
          <w:b/>
          <w:color w:val="000000"/>
          <w:sz w:val="24"/>
          <w:szCs w:val="24"/>
          <w:lang w:val="en-GB" w:eastAsia="ro-RO"/>
        </w:rPr>
        <w:t xml:space="preserve">1.1. </w:t>
      </w:r>
      <w:proofErr w:type="spellStart"/>
      <w:r w:rsidRPr="00357FC6">
        <w:rPr>
          <w:rFonts w:ascii="Times New Roman" w:hAnsi="Times New Roman" w:cs="Times New Roman"/>
          <w:b/>
          <w:color w:val="000000"/>
          <w:sz w:val="24"/>
          <w:szCs w:val="24"/>
          <w:lang w:val="en-GB" w:eastAsia="ro-RO"/>
        </w:rPr>
        <w:t>Evoluție</w:t>
      </w:r>
      <w:proofErr w:type="spellEnd"/>
      <w:r w:rsidRPr="00357FC6">
        <w:rPr>
          <w:rFonts w:ascii="Times New Roman" w:hAnsi="Times New Roman" w:cs="Times New Roman"/>
          <w:b/>
          <w:color w:val="000000"/>
          <w:sz w:val="24"/>
          <w:szCs w:val="24"/>
          <w:lang w:val="en-GB" w:eastAsia="ro-RO"/>
        </w:rPr>
        <w:t xml:space="preserve"> </w:t>
      </w:r>
      <w:proofErr w:type="spellStart"/>
      <w:r w:rsidRPr="00357FC6">
        <w:rPr>
          <w:rFonts w:ascii="Times New Roman" w:hAnsi="Times New Roman" w:cs="Times New Roman"/>
          <w:b/>
          <w:color w:val="000000"/>
          <w:sz w:val="24"/>
          <w:szCs w:val="24"/>
          <w:lang w:val="en-GB" w:eastAsia="ro-RO"/>
        </w:rPr>
        <w:t>și</w:t>
      </w:r>
      <w:proofErr w:type="spellEnd"/>
      <w:r w:rsidRPr="00357FC6">
        <w:rPr>
          <w:rFonts w:ascii="Times New Roman" w:hAnsi="Times New Roman" w:cs="Times New Roman"/>
          <w:b/>
          <w:color w:val="000000"/>
          <w:sz w:val="24"/>
          <w:szCs w:val="24"/>
          <w:lang w:val="en-GB" w:eastAsia="ro-RO"/>
        </w:rPr>
        <w:t xml:space="preserve"> </w:t>
      </w:r>
      <w:proofErr w:type="spellStart"/>
      <w:r w:rsidRPr="00357FC6">
        <w:rPr>
          <w:rFonts w:ascii="Times New Roman" w:hAnsi="Times New Roman" w:cs="Times New Roman"/>
          <w:b/>
          <w:color w:val="000000"/>
          <w:sz w:val="24"/>
          <w:szCs w:val="24"/>
          <w:lang w:val="en-GB" w:eastAsia="ro-RO"/>
        </w:rPr>
        <w:t>istoric</w:t>
      </w:r>
      <w:proofErr w:type="spellEnd"/>
      <w:r w:rsidRPr="00357FC6">
        <w:rPr>
          <w:rFonts w:ascii="Times New Roman" w:hAnsi="Times New Roman" w:cs="Times New Roman"/>
          <w:b/>
          <w:color w:val="000000"/>
          <w:sz w:val="24"/>
          <w:szCs w:val="24"/>
          <w:lang w:val="en-GB" w:eastAsia="ro-RO"/>
        </w:rPr>
        <w:t xml:space="preserve"> </w:t>
      </w:r>
    </w:p>
    <w:p w14:paraId="7198CC32" w14:textId="69A89056" w:rsidR="005C116D" w:rsidRPr="00357FC6" w:rsidRDefault="00071F4D" w:rsidP="00E8389C">
      <w:pPr>
        <w:spacing w:line="360" w:lineRule="auto"/>
        <w:rPr>
          <w:rFonts w:ascii="Times New Roman" w:hAnsi="Times New Roman" w:cs="Times New Roman"/>
          <w:b/>
          <w:color w:val="000000"/>
          <w:sz w:val="24"/>
          <w:szCs w:val="24"/>
          <w:lang w:val="en-GB" w:eastAsia="ro-RO"/>
        </w:rPr>
      </w:pPr>
      <w:r w:rsidRPr="00357FC6">
        <w:rPr>
          <w:rFonts w:ascii="Times New Roman" w:hAnsi="Times New Roman" w:cs="Times New Roman"/>
          <w:b/>
          <w:color w:val="000000"/>
          <w:sz w:val="24"/>
          <w:szCs w:val="24"/>
          <w:lang w:val="en-GB" w:eastAsia="ro-RO"/>
        </w:rPr>
        <w:t xml:space="preserve">1.2. </w:t>
      </w:r>
      <w:proofErr w:type="spellStart"/>
      <w:r w:rsidR="005C116D" w:rsidRPr="00357FC6">
        <w:rPr>
          <w:rFonts w:ascii="Times New Roman" w:hAnsi="Times New Roman" w:cs="Times New Roman"/>
          <w:b/>
          <w:color w:val="000000"/>
          <w:sz w:val="24"/>
          <w:szCs w:val="24"/>
          <w:lang w:val="en-GB" w:eastAsia="ro-RO"/>
        </w:rPr>
        <w:t>Clarific</w:t>
      </w:r>
      <w:r w:rsidR="005C116D" w:rsidRPr="00357FC6">
        <w:rPr>
          <w:rFonts w:ascii="Times New Roman" w:hAnsi="Times New Roman" w:cs="Times New Roman"/>
          <w:b/>
          <w:color w:val="000000"/>
          <w:sz w:val="24"/>
          <w:szCs w:val="24"/>
          <w:lang w:val="ro-RO" w:eastAsia="ro-RO"/>
        </w:rPr>
        <w:t>ări</w:t>
      </w:r>
      <w:proofErr w:type="spellEnd"/>
      <w:r w:rsidR="005C116D" w:rsidRPr="00357FC6">
        <w:rPr>
          <w:rFonts w:ascii="Times New Roman" w:hAnsi="Times New Roman" w:cs="Times New Roman"/>
          <w:b/>
          <w:color w:val="000000"/>
          <w:sz w:val="24"/>
          <w:szCs w:val="24"/>
          <w:lang w:val="ro-RO" w:eastAsia="ro-RO"/>
        </w:rPr>
        <w:t xml:space="preserve"> și abordări conceptuale</w:t>
      </w:r>
    </w:p>
    <w:p w14:paraId="2AC60811" w14:textId="1EDA7B90" w:rsidR="006C09C8" w:rsidRPr="00357FC6" w:rsidRDefault="00F618E4" w:rsidP="00E8389C">
      <w:pPr>
        <w:spacing w:line="360" w:lineRule="auto"/>
        <w:rPr>
          <w:rFonts w:ascii="Times New Roman" w:hAnsi="Times New Roman" w:cs="Times New Roman"/>
          <w:b/>
          <w:color w:val="000000"/>
          <w:sz w:val="24"/>
          <w:szCs w:val="24"/>
          <w:lang w:val="ro-RO" w:eastAsia="ro-RO"/>
        </w:rPr>
      </w:pPr>
      <w:r w:rsidRPr="00357FC6">
        <w:rPr>
          <w:rFonts w:ascii="Times New Roman" w:hAnsi="Times New Roman" w:cs="Times New Roman"/>
          <w:b/>
          <w:color w:val="000000"/>
          <w:sz w:val="24"/>
          <w:szCs w:val="24"/>
          <w:lang w:val="ro-RO" w:eastAsia="ro-RO"/>
        </w:rPr>
        <w:t>1.3. Scopul și valorile psihoterapiei integrative</w:t>
      </w:r>
    </w:p>
    <w:tbl>
      <w:tblPr>
        <w:tblW w:w="10224" w:type="dxa"/>
        <w:jc w:val="center"/>
        <w:tblLook w:val="01E0" w:firstRow="1" w:lastRow="1" w:firstColumn="1" w:lastColumn="1" w:noHBand="0" w:noVBand="0"/>
      </w:tblPr>
      <w:tblGrid>
        <w:gridCol w:w="10224"/>
      </w:tblGrid>
      <w:tr w:rsidR="00D074AF" w:rsidRPr="00357FC6" w14:paraId="6FE2706C" w14:textId="77777777" w:rsidTr="00D04948">
        <w:trPr>
          <w:jc w:val="center"/>
        </w:trPr>
        <w:tc>
          <w:tcPr>
            <w:tcW w:w="9108" w:type="dxa"/>
            <w:shd w:val="clear" w:color="auto" w:fill="auto"/>
          </w:tcPr>
          <w:p w14:paraId="6AD1060F" w14:textId="5BD75115" w:rsidR="00D074AF" w:rsidRPr="00357FC6" w:rsidRDefault="0027432E" w:rsidP="00E8389C">
            <w:pPr>
              <w:spacing w:line="360" w:lineRule="auto"/>
              <w:jc w:val="both"/>
              <w:rPr>
                <w:rFonts w:ascii="Times New Roman" w:hAnsi="Times New Roman" w:cs="Times New Roman"/>
                <w:b/>
                <w:bCs/>
                <w:sz w:val="24"/>
                <w:szCs w:val="24"/>
                <w:lang w:val="ro-RO"/>
              </w:rPr>
            </w:pPr>
            <w:r w:rsidRPr="00357FC6">
              <w:rPr>
                <w:rFonts w:ascii="Times New Roman" w:hAnsi="Times New Roman" w:cs="Times New Roman"/>
                <w:b/>
                <w:bCs/>
                <w:sz w:val="24"/>
                <w:szCs w:val="24"/>
                <w:lang w:val="ro-RO"/>
              </w:rPr>
              <w:t>CAPITOLUL 2</w:t>
            </w:r>
            <w:r w:rsidR="00673D72" w:rsidRPr="00357FC6">
              <w:rPr>
                <w:rFonts w:ascii="Times New Roman" w:hAnsi="Times New Roman" w:cs="Times New Roman"/>
                <w:b/>
                <w:bCs/>
                <w:sz w:val="24"/>
                <w:szCs w:val="24"/>
                <w:lang w:val="ro-RO"/>
              </w:rPr>
              <w:t xml:space="preserve">. </w:t>
            </w:r>
            <w:r w:rsidRPr="00357FC6">
              <w:rPr>
                <w:rFonts w:ascii="Times New Roman" w:hAnsi="Times New Roman" w:cs="Times New Roman"/>
                <w:b/>
                <w:bCs/>
                <w:sz w:val="24"/>
                <w:szCs w:val="24"/>
                <w:lang w:val="ro-RO"/>
              </w:rPr>
              <w:t>MODELUL</w:t>
            </w:r>
            <w:r w:rsidR="00673D72" w:rsidRPr="00357FC6">
              <w:rPr>
                <w:rFonts w:ascii="Times New Roman" w:hAnsi="Times New Roman" w:cs="Times New Roman"/>
                <w:b/>
                <w:bCs/>
                <w:sz w:val="24"/>
                <w:szCs w:val="24"/>
                <w:lang w:val="ro-RO"/>
              </w:rPr>
              <w:t xml:space="preserve"> TEORETIC</w:t>
            </w:r>
            <w:r w:rsidRPr="00357FC6">
              <w:rPr>
                <w:rFonts w:ascii="Times New Roman" w:hAnsi="Times New Roman" w:cs="Times New Roman"/>
                <w:b/>
                <w:bCs/>
                <w:sz w:val="24"/>
                <w:szCs w:val="24"/>
                <w:lang w:val="ro-RO"/>
              </w:rPr>
              <w:t xml:space="preserve"> INTEGRATIV-RELAȚIONAL ROMÂNESC </w:t>
            </w:r>
          </w:p>
        </w:tc>
      </w:tr>
      <w:tr w:rsidR="00D074AF" w:rsidRPr="00357FC6" w14:paraId="5C573E06" w14:textId="77777777" w:rsidTr="00D04948">
        <w:trPr>
          <w:jc w:val="center"/>
        </w:trPr>
        <w:tc>
          <w:tcPr>
            <w:tcW w:w="9108" w:type="dxa"/>
            <w:shd w:val="clear" w:color="auto" w:fill="auto"/>
          </w:tcPr>
          <w:p w14:paraId="5CFFCC8E" w14:textId="62364FC0" w:rsidR="00D074AF" w:rsidRPr="00357FC6" w:rsidRDefault="00D074AF" w:rsidP="00E8389C">
            <w:pPr>
              <w:spacing w:line="360" w:lineRule="auto"/>
              <w:ind w:firstLine="720"/>
              <w:jc w:val="both"/>
              <w:rPr>
                <w:rFonts w:ascii="Times New Roman" w:hAnsi="Times New Roman" w:cs="Times New Roman"/>
                <w:b/>
                <w:bCs/>
                <w:sz w:val="24"/>
                <w:szCs w:val="24"/>
                <w:lang w:val="es-ES"/>
              </w:rPr>
            </w:pPr>
            <w:r w:rsidRPr="00357FC6">
              <w:rPr>
                <w:rFonts w:ascii="Times New Roman" w:hAnsi="Times New Roman" w:cs="Times New Roman"/>
                <w:b/>
                <w:bCs/>
                <w:sz w:val="24"/>
                <w:szCs w:val="24"/>
                <w:lang w:val="ro-RO"/>
              </w:rPr>
              <w:t xml:space="preserve">    2.1.</w:t>
            </w:r>
            <w:proofErr w:type="spellStart"/>
            <w:r w:rsidRPr="00357FC6">
              <w:rPr>
                <w:rFonts w:ascii="Times New Roman" w:hAnsi="Times New Roman" w:cs="Times New Roman"/>
                <w:b/>
                <w:bCs/>
                <w:sz w:val="24"/>
                <w:szCs w:val="24"/>
                <w:lang w:val="es-ES"/>
              </w:rPr>
              <w:t>Caracteristici</w:t>
            </w:r>
            <w:proofErr w:type="spellEnd"/>
            <w:r w:rsidRPr="00357FC6">
              <w:rPr>
                <w:rFonts w:ascii="Times New Roman" w:hAnsi="Times New Roman" w:cs="Times New Roman"/>
                <w:b/>
                <w:bCs/>
                <w:sz w:val="24"/>
                <w:szCs w:val="24"/>
                <w:lang w:val="es-ES"/>
              </w:rPr>
              <w:t xml:space="preserve"> </w:t>
            </w:r>
            <w:proofErr w:type="spellStart"/>
            <w:r w:rsidRPr="00357FC6">
              <w:rPr>
                <w:rFonts w:ascii="Times New Roman" w:hAnsi="Times New Roman" w:cs="Times New Roman"/>
                <w:b/>
                <w:bCs/>
                <w:sz w:val="24"/>
                <w:szCs w:val="24"/>
                <w:lang w:val="es-ES"/>
              </w:rPr>
              <w:t>și</w:t>
            </w:r>
            <w:proofErr w:type="spellEnd"/>
            <w:r w:rsidRPr="00357FC6">
              <w:rPr>
                <w:rFonts w:ascii="Times New Roman" w:hAnsi="Times New Roman" w:cs="Times New Roman"/>
                <w:b/>
                <w:bCs/>
                <w:sz w:val="24"/>
                <w:szCs w:val="24"/>
                <w:lang w:val="es-ES"/>
              </w:rPr>
              <w:t xml:space="preserve"> </w:t>
            </w:r>
            <w:proofErr w:type="spellStart"/>
            <w:r w:rsidRPr="00357FC6">
              <w:rPr>
                <w:rFonts w:ascii="Times New Roman" w:hAnsi="Times New Roman" w:cs="Times New Roman"/>
                <w:b/>
                <w:bCs/>
                <w:sz w:val="24"/>
                <w:szCs w:val="24"/>
                <w:lang w:val="es-ES"/>
              </w:rPr>
              <w:t>principii</w:t>
            </w:r>
            <w:proofErr w:type="spellEnd"/>
            <w:r w:rsidRPr="00357FC6">
              <w:rPr>
                <w:rFonts w:ascii="Times New Roman" w:hAnsi="Times New Roman" w:cs="Times New Roman"/>
                <w:b/>
                <w:bCs/>
                <w:sz w:val="24"/>
                <w:szCs w:val="24"/>
                <w:lang w:val="es-ES"/>
              </w:rPr>
              <w:t xml:space="preserve"> de </w:t>
            </w:r>
            <w:proofErr w:type="spellStart"/>
            <w:r w:rsidRPr="00357FC6">
              <w:rPr>
                <w:rFonts w:ascii="Times New Roman" w:hAnsi="Times New Roman" w:cs="Times New Roman"/>
                <w:b/>
                <w:bCs/>
                <w:sz w:val="24"/>
                <w:szCs w:val="24"/>
                <w:lang w:val="es-ES"/>
              </w:rPr>
              <w:t>funcționare</w:t>
            </w:r>
            <w:proofErr w:type="spellEnd"/>
            <w:r w:rsidRPr="00357FC6">
              <w:rPr>
                <w:rFonts w:ascii="Times New Roman" w:hAnsi="Times New Roman" w:cs="Times New Roman"/>
                <w:b/>
                <w:bCs/>
                <w:sz w:val="24"/>
                <w:szCs w:val="24"/>
                <w:lang w:val="es-ES"/>
              </w:rPr>
              <w:t xml:space="preserve"> a </w:t>
            </w:r>
            <w:proofErr w:type="spellStart"/>
            <w:r w:rsidRPr="00357FC6">
              <w:rPr>
                <w:rFonts w:ascii="Times New Roman" w:hAnsi="Times New Roman" w:cs="Times New Roman"/>
                <w:b/>
                <w:bCs/>
                <w:sz w:val="24"/>
                <w:szCs w:val="24"/>
                <w:lang w:val="es-ES"/>
              </w:rPr>
              <w:t>modelului</w:t>
            </w:r>
            <w:proofErr w:type="spellEnd"/>
            <w:r w:rsidRPr="00357FC6">
              <w:rPr>
                <w:rFonts w:ascii="Times New Roman" w:hAnsi="Times New Roman" w:cs="Times New Roman"/>
                <w:b/>
                <w:bCs/>
                <w:sz w:val="24"/>
                <w:szCs w:val="24"/>
                <w:lang w:val="es-ES"/>
              </w:rPr>
              <w:t xml:space="preserve"> </w:t>
            </w:r>
            <w:proofErr w:type="spellStart"/>
            <w:r w:rsidRPr="00357FC6">
              <w:rPr>
                <w:rFonts w:ascii="Times New Roman" w:hAnsi="Times New Roman" w:cs="Times New Roman"/>
                <w:b/>
                <w:bCs/>
                <w:sz w:val="24"/>
                <w:szCs w:val="24"/>
                <w:lang w:val="es-ES"/>
              </w:rPr>
              <w:t>integrativ-relațional</w:t>
            </w:r>
            <w:proofErr w:type="spellEnd"/>
            <w:r w:rsidRPr="00357FC6">
              <w:rPr>
                <w:rFonts w:ascii="Times New Roman" w:hAnsi="Times New Roman" w:cs="Times New Roman"/>
                <w:b/>
                <w:bCs/>
                <w:sz w:val="24"/>
                <w:szCs w:val="24"/>
                <w:lang w:val="es-ES"/>
              </w:rPr>
              <w:t xml:space="preserve"> </w:t>
            </w:r>
          </w:p>
        </w:tc>
      </w:tr>
      <w:tr w:rsidR="00D074AF" w:rsidRPr="00357FC6" w14:paraId="26338F95" w14:textId="77777777" w:rsidTr="00D04948">
        <w:trPr>
          <w:jc w:val="center"/>
        </w:trPr>
        <w:tc>
          <w:tcPr>
            <w:tcW w:w="9108" w:type="dxa"/>
            <w:shd w:val="clear" w:color="auto" w:fill="auto"/>
          </w:tcPr>
          <w:p w14:paraId="64A54C96" w14:textId="77777777" w:rsidR="00D074AF" w:rsidRPr="00357FC6" w:rsidRDefault="00D074AF" w:rsidP="00E8389C">
            <w:pPr>
              <w:spacing w:line="360" w:lineRule="auto"/>
              <w:ind w:firstLine="720"/>
              <w:jc w:val="both"/>
              <w:rPr>
                <w:rFonts w:ascii="Times New Roman" w:hAnsi="Times New Roman" w:cs="Times New Roman"/>
                <w:b/>
                <w:bCs/>
                <w:sz w:val="24"/>
                <w:szCs w:val="24"/>
                <w:lang w:val="ro-RO"/>
              </w:rPr>
            </w:pPr>
            <w:r w:rsidRPr="00357FC6">
              <w:rPr>
                <w:rFonts w:ascii="Times New Roman" w:hAnsi="Times New Roman" w:cs="Times New Roman"/>
                <w:b/>
                <w:bCs/>
                <w:sz w:val="24"/>
                <w:szCs w:val="24"/>
                <w:lang w:val="ro-RO"/>
              </w:rPr>
              <w:t xml:space="preserve">    2.2.Procedee utilizate în procesul terapeutic integrativ-relațional </w:t>
            </w:r>
          </w:p>
          <w:p w14:paraId="094FD3C8" w14:textId="77777777" w:rsidR="005C06D2" w:rsidRPr="00357FC6" w:rsidRDefault="005C06D2" w:rsidP="00E8389C">
            <w:pPr>
              <w:spacing w:line="360" w:lineRule="auto"/>
              <w:jc w:val="both"/>
              <w:rPr>
                <w:rFonts w:ascii="Times New Roman" w:hAnsi="Times New Roman" w:cs="Times New Roman"/>
                <w:b/>
                <w:bCs/>
                <w:sz w:val="24"/>
                <w:szCs w:val="24"/>
                <w:lang w:val="ro-RO"/>
              </w:rPr>
            </w:pPr>
            <w:r w:rsidRPr="00357FC6">
              <w:rPr>
                <w:rFonts w:ascii="Times New Roman" w:hAnsi="Times New Roman" w:cs="Times New Roman"/>
                <w:b/>
                <w:bCs/>
                <w:sz w:val="24"/>
                <w:szCs w:val="24"/>
                <w:lang w:val="ro-RO"/>
              </w:rPr>
              <w:t xml:space="preserve">CAPITOLUL 3. </w:t>
            </w:r>
            <w:r w:rsidR="00E12C17" w:rsidRPr="00357FC6">
              <w:rPr>
                <w:rFonts w:ascii="Times New Roman" w:hAnsi="Times New Roman" w:cs="Times New Roman"/>
                <w:b/>
                <w:bCs/>
                <w:sz w:val="24"/>
                <w:szCs w:val="24"/>
                <w:lang w:val="ro-RO"/>
              </w:rPr>
              <w:t>RELAȚIONAREA DIN PERSPECTIVA PSIHOTERAPIEI INTEGRATIVE</w:t>
            </w:r>
          </w:p>
          <w:p w14:paraId="1304C640" w14:textId="77777777" w:rsidR="0010264B" w:rsidRPr="00357FC6" w:rsidRDefault="0010264B" w:rsidP="00E8389C">
            <w:pPr>
              <w:spacing w:line="360" w:lineRule="auto"/>
              <w:ind w:firstLine="720"/>
              <w:jc w:val="both"/>
              <w:rPr>
                <w:rFonts w:ascii="Times New Roman" w:hAnsi="Times New Roman" w:cs="Times New Roman"/>
                <w:b/>
                <w:bCs/>
                <w:sz w:val="24"/>
                <w:szCs w:val="24"/>
                <w:lang w:val="ro-RO"/>
              </w:rPr>
            </w:pPr>
            <w:r w:rsidRPr="00357FC6">
              <w:rPr>
                <w:rFonts w:ascii="Times New Roman" w:hAnsi="Times New Roman" w:cs="Times New Roman"/>
                <w:b/>
                <w:bCs/>
                <w:sz w:val="24"/>
                <w:szCs w:val="24"/>
                <w:lang w:val="ro-RO"/>
              </w:rPr>
              <w:t xml:space="preserve">3.1. </w:t>
            </w:r>
            <w:r w:rsidR="00945724" w:rsidRPr="00357FC6">
              <w:rPr>
                <w:rFonts w:ascii="Times New Roman" w:hAnsi="Times New Roman" w:cs="Times New Roman"/>
                <w:b/>
                <w:bCs/>
                <w:sz w:val="24"/>
                <w:szCs w:val="24"/>
                <w:lang w:val="ro-RO"/>
              </w:rPr>
              <w:t>Conceptul de relaționare</w:t>
            </w:r>
          </w:p>
          <w:p w14:paraId="6FFF060B" w14:textId="77777777" w:rsidR="00945724" w:rsidRPr="00357FC6" w:rsidRDefault="00945724" w:rsidP="00E8389C">
            <w:pPr>
              <w:spacing w:line="360" w:lineRule="auto"/>
              <w:ind w:firstLine="720"/>
              <w:jc w:val="both"/>
              <w:rPr>
                <w:rFonts w:ascii="Times New Roman" w:hAnsi="Times New Roman" w:cs="Times New Roman"/>
                <w:b/>
                <w:bCs/>
                <w:sz w:val="24"/>
                <w:szCs w:val="24"/>
                <w:lang w:val="ro-RO"/>
              </w:rPr>
            </w:pPr>
            <w:r w:rsidRPr="00357FC6">
              <w:rPr>
                <w:rFonts w:ascii="Times New Roman" w:hAnsi="Times New Roman" w:cs="Times New Roman"/>
                <w:b/>
                <w:bCs/>
                <w:sz w:val="24"/>
                <w:szCs w:val="24"/>
                <w:lang w:val="ro-RO"/>
              </w:rPr>
              <w:t>3.2. Nevoile relaționale</w:t>
            </w:r>
          </w:p>
          <w:p w14:paraId="086B7447" w14:textId="77777777" w:rsidR="00945724" w:rsidRPr="00357FC6" w:rsidRDefault="00945724" w:rsidP="00E8389C">
            <w:pPr>
              <w:spacing w:line="360" w:lineRule="auto"/>
              <w:ind w:firstLine="720"/>
              <w:jc w:val="both"/>
              <w:rPr>
                <w:rFonts w:ascii="Times New Roman" w:hAnsi="Times New Roman" w:cs="Times New Roman"/>
                <w:b/>
                <w:bCs/>
                <w:sz w:val="24"/>
                <w:szCs w:val="24"/>
                <w:lang w:val="ro-RO"/>
              </w:rPr>
            </w:pPr>
            <w:r w:rsidRPr="00357FC6">
              <w:rPr>
                <w:rFonts w:ascii="Times New Roman" w:hAnsi="Times New Roman" w:cs="Times New Roman"/>
                <w:b/>
                <w:bCs/>
                <w:sz w:val="24"/>
                <w:szCs w:val="24"/>
                <w:lang w:val="ro-RO"/>
              </w:rPr>
              <w:t>3.</w:t>
            </w:r>
            <w:r w:rsidR="00854E6A" w:rsidRPr="00357FC6">
              <w:rPr>
                <w:rFonts w:ascii="Times New Roman" w:hAnsi="Times New Roman" w:cs="Times New Roman"/>
                <w:b/>
                <w:bCs/>
                <w:sz w:val="24"/>
                <w:szCs w:val="24"/>
                <w:lang w:val="ro-RO"/>
              </w:rPr>
              <w:t xml:space="preserve">3. Relația terapeutică în </w:t>
            </w:r>
            <w:r w:rsidR="00FB27B8" w:rsidRPr="00357FC6">
              <w:rPr>
                <w:rFonts w:ascii="Times New Roman" w:hAnsi="Times New Roman" w:cs="Times New Roman"/>
                <w:b/>
                <w:bCs/>
                <w:sz w:val="24"/>
                <w:szCs w:val="24"/>
                <w:lang w:val="ro-RO"/>
              </w:rPr>
              <w:t>psihoterapia integrativă</w:t>
            </w:r>
          </w:p>
          <w:p w14:paraId="0F8C27AE" w14:textId="77777777" w:rsidR="00FB27B8" w:rsidRPr="00357FC6" w:rsidRDefault="00FB27B8" w:rsidP="00E8389C">
            <w:pPr>
              <w:spacing w:line="360" w:lineRule="auto"/>
              <w:ind w:firstLine="720"/>
              <w:jc w:val="both"/>
              <w:rPr>
                <w:rFonts w:ascii="Times New Roman" w:hAnsi="Times New Roman" w:cs="Times New Roman"/>
                <w:b/>
                <w:bCs/>
                <w:sz w:val="24"/>
                <w:szCs w:val="24"/>
                <w:lang w:val="ro-RO"/>
              </w:rPr>
            </w:pPr>
            <w:r w:rsidRPr="00357FC6">
              <w:rPr>
                <w:rFonts w:ascii="Times New Roman" w:hAnsi="Times New Roman" w:cs="Times New Roman"/>
                <w:b/>
                <w:bCs/>
                <w:sz w:val="24"/>
                <w:szCs w:val="24"/>
                <w:lang w:val="ro-RO"/>
              </w:rPr>
              <w:t>3.4. Sinele în relația terapeutică</w:t>
            </w:r>
          </w:p>
          <w:p w14:paraId="3F8225ED" w14:textId="7AB34E2C" w:rsidR="00FB27B8" w:rsidRPr="00357FC6" w:rsidRDefault="00AD37CA" w:rsidP="00E8389C">
            <w:pPr>
              <w:spacing w:line="360" w:lineRule="auto"/>
              <w:ind w:firstLine="720"/>
              <w:jc w:val="both"/>
              <w:rPr>
                <w:rFonts w:ascii="Times New Roman" w:hAnsi="Times New Roman" w:cs="Times New Roman"/>
                <w:b/>
                <w:bCs/>
                <w:sz w:val="24"/>
                <w:szCs w:val="24"/>
                <w:lang w:val="ro-RO"/>
              </w:rPr>
            </w:pPr>
            <w:r w:rsidRPr="00357FC6">
              <w:rPr>
                <w:rFonts w:ascii="Times New Roman" w:hAnsi="Times New Roman" w:cs="Times New Roman"/>
                <w:b/>
                <w:bCs/>
                <w:sz w:val="24"/>
                <w:szCs w:val="24"/>
                <w:lang w:val="ro-RO"/>
              </w:rPr>
              <w:t>3.5.</w:t>
            </w:r>
            <w:r w:rsidR="008A1EA7" w:rsidRPr="00357FC6">
              <w:rPr>
                <w:rFonts w:ascii="Times New Roman" w:hAnsi="Times New Roman" w:cs="Times New Roman"/>
                <w:b/>
                <w:bCs/>
                <w:sz w:val="24"/>
                <w:szCs w:val="24"/>
                <w:lang w:val="ro-RO"/>
              </w:rPr>
              <w:t>I</w:t>
            </w:r>
            <w:r w:rsidRPr="00357FC6">
              <w:rPr>
                <w:rFonts w:ascii="Times New Roman" w:hAnsi="Times New Roman" w:cs="Times New Roman"/>
                <w:b/>
                <w:bCs/>
                <w:sz w:val="24"/>
                <w:szCs w:val="24"/>
                <w:lang w:val="ro-RO"/>
              </w:rPr>
              <w:t xml:space="preserve">nfluența psihoterapeutului în edificarea unui model de gestionare </w:t>
            </w:r>
            <w:r w:rsidR="008A1EA7" w:rsidRPr="00357FC6">
              <w:rPr>
                <w:rFonts w:ascii="Times New Roman" w:hAnsi="Times New Roman" w:cs="Times New Roman"/>
                <w:b/>
                <w:bCs/>
                <w:sz w:val="24"/>
                <w:szCs w:val="24"/>
                <w:lang w:val="ro-RO"/>
              </w:rPr>
              <w:t>a relațiilor</w:t>
            </w:r>
            <w:r w:rsidR="0022115E" w:rsidRPr="00357FC6">
              <w:rPr>
                <w:rFonts w:ascii="Times New Roman" w:hAnsi="Times New Roman" w:cs="Times New Roman"/>
                <w:b/>
                <w:bCs/>
                <w:sz w:val="24"/>
                <w:szCs w:val="24"/>
                <w:lang w:val="ro-RO"/>
              </w:rPr>
              <w:t xml:space="preserve"> și emoțiilor</w:t>
            </w:r>
          </w:p>
          <w:p w14:paraId="19F34F3D" w14:textId="62D6A93F" w:rsidR="005154F3" w:rsidRPr="00357FC6" w:rsidRDefault="0022115E" w:rsidP="00E8389C">
            <w:pPr>
              <w:spacing w:line="360" w:lineRule="auto"/>
              <w:jc w:val="both"/>
              <w:rPr>
                <w:rFonts w:ascii="Times New Roman" w:hAnsi="Times New Roman" w:cs="Times New Roman"/>
                <w:b/>
                <w:bCs/>
                <w:sz w:val="24"/>
                <w:szCs w:val="24"/>
                <w:lang w:val="ro-RO"/>
              </w:rPr>
            </w:pPr>
            <w:r w:rsidRPr="00357FC6">
              <w:rPr>
                <w:rFonts w:ascii="Times New Roman" w:hAnsi="Times New Roman" w:cs="Times New Roman"/>
                <w:b/>
                <w:bCs/>
                <w:sz w:val="24"/>
                <w:szCs w:val="24"/>
                <w:lang w:val="ro-RO"/>
              </w:rPr>
              <w:t xml:space="preserve">CAPITOLUL 4. </w:t>
            </w:r>
            <w:r w:rsidR="004C0172" w:rsidRPr="00357FC6">
              <w:rPr>
                <w:rFonts w:ascii="Times New Roman" w:hAnsi="Times New Roman" w:cs="Times New Roman"/>
                <w:b/>
                <w:bCs/>
                <w:sz w:val="24"/>
                <w:szCs w:val="24"/>
                <w:lang w:val="ro-RO"/>
              </w:rPr>
              <w:t xml:space="preserve">ABORDAREA RELAȚIONALĂ DIN PERSPECTIVE TERAPEUTICE DIFERITE </w:t>
            </w:r>
            <w:r w:rsidR="00CE0B00" w:rsidRPr="00357FC6">
              <w:rPr>
                <w:rFonts w:ascii="Times New Roman" w:hAnsi="Times New Roman" w:cs="Times New Roman"/>
                <w:b/>
                <w:bCs/>
                <w:sz w:val="24"/>
                <w:szCs w:val="24"/>
                <w:lang w:val="ro-RO"/>
              </w:rPr>
              <w:t>–</w:t>
            </w:r>
            <w:r w:rsidR="004C0172" w:rsidRPr="00357FC6">
              <w:rPr>
                <w:rFonts w:ascii="Times New Roman" w:hAnsi="Times New Roman" w:cs="Times New Roman"/>
                <w:b/>
                <w:bCs/>
                <w:sz w:val="24"/>
                <w:szCs w:val="24"/>
                <w:lang w:val="ro-RO"/>
              </w:rPr>
              <w:t xml:space="preserve"> </w:t>
            </w:r>
            <w:r w:rsidR="00CE0B00" w:rsidRPr="00357FC6">
              <w:rPr>
                <w:rFonts w:ascii="Times New Roman" w:hAnsi="Times New Roman" w:cs="Times New Roman"/>
                <w:b/>
                <w:bCs/>
                <w:sz w:val="24"/>
                <w:szCs w:val="24"/>
                <w:lang w:val="ro-RO"/>
              </w:rPr>
              <w:t>METODE ȘI TEHNICI SPECIFICE</w:t>
            </w:r>
          </w:p>
        </w:tc>
      </w:tr>
      <w:tr w:rsidR="00AF1E5B" w:rsidRPr="00357FC6" w14:paraId="1DC79308" w14:textId="77777777" w:rsidTr="00D04948">
        <w:trPr>
          <w:jc w:val="center"/>
        </w:trPr>
        <w:tc>
          <w:tcPr>
            <w:tcW w:w="9108" w:type="dxa"/>
            <w:shd w:val="clear" w:color="auto" w:fill="auto"/>
          </w:tcPr>
          <w:p w14:paraId="28ACC7E2" w14:textId="77777777" w:rsidR="008C5BD5" w:rsidRPr="008C5BD5" w:rsidRDefault="008C5BD5" w:rsidP="008C5BD5">
            <w:pPr>
              <w:spacing w:line="480" w:lineRule="auto"/>
              <w:ind w:firstLine="720"/>
              <w:jc w:val="both"/>
              <w:rPr>
                <w:rFonts w:ascii="Times New Roman" w:hAnsi="Times New Roman" w:cs="Times New Roman"/>
                <w:sz w:val="24"/>
                <w:szCs w:val="24"/>
                <w:lang w:val="ro-RO"/>
              </w:rPr>
            </w:pPr>
            <w:r w:rsidRPr="008C5BD5">
              <w:rPr>
                <w:rFonts w:ascii="Times New Roman" w:hAnsi="Times New Roman" w:cs="Times New Roman"/>
                <w:sz w:val="24"/>
                <w:szCs w:val="24"/>
                <w:lang w:val="ro-RO"/>
              </w:rPr>
              <w:t>Principalele curente în psihoterapia umanist-existenţială sunt considerate a fi: psihoterapia centrată pe client (Carl Rogers), gestalt terapia (Frederick Perls), analiza tranzacţională (Eric Berne) şi psihoterapia existenţială (Irvin Yalom).</w:t>
            </w:r>
          </w:p>
          <w:p w14:paraId="077D0352" w14:textId="77777777" w:rsidR="008C5BD5" w:rsidRPr="008C5BD5" w:rsidRDefault="008C5BD5" w:rsidP="008C5BD5">
            <w:pPr>
              <w:spacing w:line="480" w:lineRule="auto"/>
              <w:ind w:firstLine="720"/>
              <w:jc w:val="both"/>
              <w:rPr>
                <w:rFonts w:ascii="Times New Roman" w:hAnsi="Times New Roman" w:cs="Times New Roman"/>
                <w:sz w:val="24"/>
                <w:szCs w:val="24"/>
                <w:lang w:val="ro-RO"/>
              </w:rPr>
            </w:pPr>
          </w:p>
          <w:p w14:paraId="61F50893" w14:textId="77777777" w:rsidR="008C5BD5" w:rsidRPr="008C5BD5" w:rsidRDefault="008C5BD5" w:rsidP="008C5BD5">
            <w:pPr>
              <w:spacing w:line="480" w:lineRule="auto"/>
              <w:ind w:firstLine="720"/>
              <w:jc w:val="both"/>
              <w:rPr>
                <w:rFonts w:ascii="Times New Roman" w:hAnsi="Times New Roman" w:cs="Times New Roman"/>
                <w:i/>
                <w:sz w:val="24"/>
                <w:szCs w:val="24"/>
                <w:u w:val="single"/>
                <w:lang w:val="ro-RO"/>
              </w:rPr>
            </w:pPr>
            <w:r w:rsidRPr="008C5BD5">
              <w:rPr>
                <w:rFonts w:ascii="Times New Roman" w:hAnsi="Times New Roman" w:cs="Times New Roman"/>
                <w:i/>
                <w:sz w:val="24"/>
                <w:szCs w:val="24"/>
                <w:u w:val="single"/>
                <w:lang w:val="ro-RO"/>
              </w:rPr>
              <w:t>Psihoterapia centrată pe client (Carl Rogers)</w:t>
            </w:r>
          </w:p>
          <w:p w14:paraId="1056DA8E"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ro-RO"/>
              </w:rPr>
            </w:pPr>
            <w:r w:rsidRPr="008C5BD5">
              <w:rPr>
                <w:rFonts w:ascii="Times New Roman" w:hAnsi="Times New Roman" w:cs="Times New Roman"/>
                <w:sz w:val="24"/>
                <w:szCs w:val="24"/>
                <w:lang w:val="ro-RO"/>
              </w:rPr>
              <w:t xml:space="preserve">Dezvoltată de către Carl Rogers </w:t>
            </w:r>
            <w:r w:rsidRPr="008C5BD5">
              <w:rPr>
                <w:rFonts w:ascii="Times New Roman" w:hAnsi="Times New Roman" w:cs="Times New Roman"/>
                <w:color w:val="000000"/>
                <w:sz w:val="24"/>
                <w:szCs w:val="24"/>
                <w:lang w:val="ro-RO"/>
              </w:rPr>
              <w:t xml:space="preserve">în anii '50, psihoterapia centrată pe client mai este cunoscută și ca psihoterapia centrată pe persoană, psihoterapia non-directivă sau psihoterapia rogersiană. Prin maniera sa specifică de abordare a pacientului în procesul terapeutic, această formă de psihoterapie ,,a pus bazele terapiilor orientate umanist, terapii care pun accentul pe problemele actuale aflate în conștiința pacientului, în cadrul cărora acesta este considerat personajul principal al procesului curativ, terapeutul acționând doar ca și catalizator” (Holdevici, 1996, pg.93). </w:t>
            </w:r>
          </w:p>
          <w:p w14:paraId="6F0B2352" w14:textId="77777777" w:rsidR="008C5BD5" w:rsidRPr="008C5BD5" w:rsidRDefault="008C5BD5" w:rsidP="008C5BD5">
            <w:pPr>
              <w:spacing w:line="480" w:lineRule="auto"/>
              <w:ind w:firstLine="720"/>
              <w:jc w:val="both"/>
              <w:rPr>
                <w:rFonts w:ascii="Times New Roman" w:hAnsi="Times New Roman" w:cs="Times New Roman"/>
                <w:color w:val="000000"/>
                <w:sz w:val="24"/>
                <w:szCs w:val="24"/>
                <w:shd w:val="clear" w:color="auto" w:fill="FFFFEA"/>
                <w:lang w:val="it-IT"/>
              </w:rPr>
            </w:pPr>
            <w:r w:rsidRPr="008C5BD5">
              <w:rPr>
                <w:rFonts w:ascii="Times New Roman" w:hAnsi="Times New Roman" w:cs="Times New Roman"/>
                <w:color w:val="000000"/>
                <w:sz w:val="24"/>
                <w:szCs w:val="24"/>
                <w:lang w:val="ro-RO"/>
              </w:rPr>
              <w:lastRenderedPageBreak/>
              <w:t xml:space="preserve">Încrezător în forțele de autovindecare ale organismului uman, Rogers a văzut în psihoterapie un proces de îndepărtare a constrângerilor care împiedică manifestarea individului. Ideile care stau la baza psihoterapiei centrate pe client, referitoare la </w:t>
            </w:r>
            <w:r w:rsidRPr="008C5BD5">
              <w:rPr>
                <w:rFonts w:ascii="Times New Roman" w:hAnsi="Times New Roman" w:cs="Times New Roman"/>
                <w:color w:val="000000"/>
                <w:sz w:val="24"/>
                <w:szCs w:val="24"/>
                <w:shd w:val="clear" w:color="auto" w:fill="FFFFEA"/>
                <w:lang w:val="it-IT"/>
              </w:rPr>
              <w:t>dezvoltarea umană, sunt:</w:t>
            </w:r>
          </w:p>
          <w:p w14:paraId="1956E14D" w14:textId="77777777" w:rsidR="008C5BD5" w:rsidRPr="008C5BD5" w:rsidRDefault="008C5BD5" w:rsidP="008C5BD5">
            <w:pPr>
              <w:spacing w:line="480" w:lineRule="auto"/>
              <w:ind w:firstLine="720"/>
              <w:jc w:val="both"/>
              <w:rPr>
                <w:rFonts w:ascii="Times New Roman" w:hAnsi="Times New Roman" w:cs="Times New Roman"/>
                <w:sz w:val="24"/>
                <w:szCs w:val="24"/>
                <w:lang w:val="it-IT"/>
              </w:rPr>
            </w:pPr>
            <w:r w:rsidRPr="008C5BD5">
              <w:rPr>
                <w:rFonts w:ascii="Times New Roman" w:hAnsi="Times New Roman" w:cs="Times New Roman"/>
                <w:sz w:val="24"/>
                <w:szCs w:val="24"/>
                <w:lang w:val="it-IT"/>
              </w:rPr>
              <w:t>- Ceea ce dictează comportamentul unui om este percepția sa subiectivă asupra lumii și</w:t>
            </w:r>
            <w:r w:rsidRPr="008C5BD5">
              <w:rPr>
                <w:rFonts w:ascii="Times New Roman" w:hAnsi="Times New Roman" w:cs="Times New Roman"/>
                <w:sz w:val="24"/>
                <w:szCs w:val="24"/>
                <w:shd w:val="clear" w:color="auto" w:fill="FFFFEA"/>
                <w:lang w:val="it-IT"/>
              </w:rPr>
              <w:t xml:space="preserve"> </w:t>
            </w:r>
            <w:r w:rsidRPr="008C5BD5">
              <w:rPr>
                <w:rFonts w:ascii="Times New Roman" w:hAnsi="Times New Roman" w:cs="Times New Roman"/>
                <w:sz w:val="24"/>
                <w:szCs w:val="24"/>
                <w:lang w:val="it-IT"/>
              </w:rPr>
              <w:t>asupra lui înșiși. Fiecare individ are propria lui lume și, pentru a-l înțelege, trebuie să intri în</w:t>
            </w:r>
            <w:r w:rsidRPr="008C5BD5">
              <w:rPr>
                <w:rFonts w:ascii="Times New Roman" w:hAnsi="Times New Roman" w:cs="Times New Roman"/>
                <w:sz w:val="24"/>
                <w:szCs w:val="24"/>
                <w:shd w:val="clear" w:color="auto" w:fill="FFFFEA"/>
                <w:lang w:val="it-IT"/>
              </w:rPr>
              <w:t xml:space="preserve"> </w:t>
            </w:r>
            <w:r w:rsidRPr="008C5BD5">
              <w:rPr>
                <w:rFonts w:ascii="Times New Roman" w:hAnsi="Times New Roman" w:cs="Times New Roman"/>
                <w:sz w:val="24"/>
                <w:szCs w:val="24"/>
                <w:lang w:val="it-IT"/>
              </w:rPr>
              <w:t>lumea lui privată și să fi capabil să vezi lucrurile din perspectiva lui. De aceea, diagnosticarea unui client este în cel mai bun caz non-terapeutică, pentru că îl îndepărtează pe terapeut de la ceea ce ar trebui să fie principalul său interes, și anume înțelegerea modului în care clientul vede și înțelege lucrurile, punctul său de vedere.</w:t>
            </w:r>
          </w:p>
          <w:p w14:paraId="350DF8A7"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it-IT"/>
              </w:rPr>
            </w:pPr>
            <w:r w:rsidRPr="008C5BD5">
              <w:rPr>
                <w:rFonts w:ascii="Times New Roman" w:hAnsi="Times New Roman" w:cs="Times New Roman"/>
                <w:color w:val="000000"/>
                <w:sz w:val="24"/>
                <w:szCs w:val="24"/>
                <w:lang w:val="it-IT"/>
              </w:rPr>
              <w:t>- Fiecare persoană dezvoltă un anumit concept de sine, o imagine, o idee despre cine este, luat în sine sau în interacțiune cu lumea din jur. Această imagine de sine este fluidă și schimbătoare, dar odată formată reprezintă baza comportamentului și percepțiilor persoanei respective.</w:t>
            </w:r>
          </w:p>
          <w:p w14:paraId="7408E28D"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it-IT"/>
              </w:rPr>
            </w:pPr>
            <w:r w:rsidRPr="008C5BD5">
              <w:rPr>
                <w:rFonts w:ascii="Times New Roman" w:hAnsi="Times New Roman" w:cs="Times New Roman"/>
                <w:color w:val="000000"/>
                <w:sz w:val="24"/>
                <w:szCs w:val="24"/>
                <w:lang w:val="it-IT"/>
              </w:rPr>
              <w:t xml:space="preserve">- Neadaptarea sau adaptarea dificilă apare atunci când există o incongruență sau lipsă de concordanță între concepția despre sine a individului și experiența sa interioară, profundă. Autorul explică faptul că, pe masură ce un copil se dezvoltă, nevoia sa de </w:t>
            </w:r>
            <w:r w:rsidRPr="008C5BD5">
              <w:rPr>
                <w:rFonts w:ascii="Times New Roman" w:hAnsi="Times New Roman" w:cs="Times New Roman"/>
                <w:bCs/>
                <w:color w:val="000000"/>
                <w:sz w:val="24"/>
                <w:szCs w:val="24"/>
                <w:lang w:val="it-IT"/>
              </w:rPr>
              <w:t>apreciere</w:t>
            </w:r>
            <w:r w:rsidRPr="008C5BD5">
              <w:rPr>
                <w:rFonts w:ascii="Times New Roman" w:hAnsi="Times New Roman" w:cs="Times New Roman"/>
                <w:color w:val="000000"/>
                <w:sz w:val="24"/>
                <w:szCs w:val="24"/>
                <w:lang w:val="it-IT"/>
              </w:rPr>
              <w:t xml:space="preserve"> (,,positive regard”) și </w:t>
            </w:r>
            <w:r w:rsidRPr="008C5BD5">
              <w:rPr>
                <w:rFonts w:ascii="Times New Roman" w:hAnsi="Times New Roman" w:cs="Times New Roman"/>
                <w:bCs/>
                <w:color w:val="000000"/>
                <w:sz w:val="24"/>
                <w:szCs w:val="24"/>
                <w:lang w:val="it-IT"/>
              </w:rPr>
              <w:t>autoapreciere</w:t>
            </w:r>
            <w:r w:rsidRPr="008C5BD5">
              <w:rPr>
                <w:rFonts w:ascii="Times New Roman" w:hAnsi="Times New Roman" w:cs="Times New Roman"/>
                <w:color w:val="000000"/>
                <w:sz w:val="24"/>
                <w:szCs w:val="24"/>
                <w:lang w:val="it-IT"/>
              </w:rPr>
              <w:t xml:space="preserve"> (,,positive self-regard”) cresc de asemenea. Pe masură ce capătă tot mai multe experiențe în relație cu familia și lumea din exterior, copiii dezvoltă tot mai clar un concept de sine. Dacă aceștia se simt iubiți, în special </w:t>
            </w:r>
            <w:r w:rsidRPr="008C5BD5">
              <w:rPr>
                <w:rFonts w:ascii="Times New Roman" w:hAnsi="Times New Roman" w:cs="Times New Roman"/>
                <w:bCs/>
                <w:color w:val="000000"/>
                <w:sz w:val="24"/>
                <w:szCs w:val="24"/>
                <w:lang w:val="it-IT"/>
              </w:rPr>
              <w:t>necondiționat</w:t>
            </w:r>
            <w:r w:rsidRPr="008C5BD5">
              <w:rPr>
                <w:rFonts w:ascii="Times New Roman" w:hAnsi="Times New Roman" w:cs="Times New Roman"/>
                <w:color w:val="000000"/>
                <w:sz w:val="24"/>
                <w:szCs w:val="24"/>
                <w:lang w:val="it-IT"/>
              </w:rPr>
              <w:t xml:space="preserve">, se va dezvolta un concept de sine pozitiv și, la fel de important, nu își vor însușii anumite </w:t>
            </w:r>
            <w:r w:rsidRPr="008C5BD5">
              <w:rPr>
                <w:rFonts w:ascii="Times New Roman" w:hAnsi="Times New Roman" w:cs="Times New Roman"/>
                <w:bCs/>
                <w:color w:val="000000"/>
                <w:sz w:val="24"/>
                <w:szCs w:val="24"/>
                <w:lang w:val="it-IT"/>
              </w:rPr>
              <w:t>condiții</w:t>
            </w:r>
            <w:r w:rsidRPr="008C5BD5">
              <w:rPr>
                <w:rFonts w:ascii="Times New Roman" w:hAnsi="Times New Roman" w:cs="Times New Roman"/>
                <w:b/>
                <w:bCs/>
                <w:color w:val="000000"/>
                <w:sz w:val="24"/>
                <w:szCs w:val="24"/>
                <w:lang w:val="it-IT"/>
              </w:rPr>
              <w:t xml:space="preserve"> </w:t>
            </w:r>
            <w:r w:rsidRPr="008C5BD5">
              <w:rPr>
                <w:rFonts w:ascii="Times New Roman" w:hAnsi="Times New Roman" w:cs="Times New Roman"/>
                <w:bCs/>
                <w:color w:val="000000"/>
                <w:sz w:val="24"/>
                <w:szCs w:val="24"/>
                <w:lang w:val="it-IT"/>
              </w:rPr>
              <w:t>de</w:t>
            </w:r>
            <w:r w:rsidRPr="008C5BD5">
              <w:rPr>
                <w:rFonts w:ascii="Times New Roman" w:hAnsi="Times New Roman" w:cs="Times New Roman"/>
                <w:b/>
                <w:bCs/>
                <w:color w:val="000000"/>
                <w:sz w:val="24"/>
                <w:szCs w:val="24"/>
                <w:lang w:val="it-IT"/>
              </w:rPr>
              <w:t xml:space="preserve"> </w:t>
            </w:r>
            <w:r w:rsidRPr="008C5BD5">
              <w:rPr>
                <w:rFonts w:ascii="Times New Roman" w:hAnsi="Times New Roman" w:cs="Times New Roman"/>
                <w:bCs/>
                <w:color w:val="000000"/>
                <w:sz w:val="24"/>
                <w:szCs w:val="24"/>
                <w:lang w:val="it-IT"/>
              </w:rPr>
              <w:t>valorizare</w:t>
            </w:r>
            <w:r w:rsidRPr="008C5BD5">
              <w:rPr>
                <w:rFonts w:ascii="Times New Roman" w:hAnsi="Times New Roman" w:cs="Times New Roman"/>
                <w:color w:val="000000"/>
                <w:sz w:val="24"/>
                <w:szCs w:val="24"/>
                <w:lang w:val="it-IT"/>
              </w:rPr>
              <w:t xml:space="preserve">. Dacă, pe de altă parte, părinții sunt prea restrictivi și impun copilului tot felul de condiții, acesta dezvoltă condiții de valorizare. Prin urmare, dacă conceptul de sine include prea multe condiții de valorizare, el devine rigid sau înghețat, iar copilul va fi lipsit de autoapreciere. Cu alte cuvinte, copilul căruia i s-a tot spus că trebuie să facă anumite lucruri pentru a fi iubit și valorizat de către părinții săi, atunci tot ceea ce învață este că el, în sine, nu este demn de a fi iubit, nu valorează nimic în absența acelor comportamente considerate dezirabile. </w:t>
            </w:r>
          </w:p>
          <w:p w14:paraId="13E82ACB"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it-IT"/>
              </w:rPr>
            </w:pPr>
            <w:r w:rsidRPr="008C5BD5">
              <w:rPr>
                <w:rFonts w:ascii="Times New Roman" w:hAnsi="Times New Roman" w:cs="Times New Roman"/>
                <w:color w:val="000000"/>
                <w:sz w:val="24"/>
                <w:szCs w:val="24"/>
                <w:lang w:val="it-IT"/>
              </w:rPr>
              <w:t xml:space="preserve">În aceste condiții, experiența sa profundă (ceea ce simte în interiorul său) este una negativă, compusă din sentimente de respingere și devalorizare. De aceea, această experiență profundă este distorsionată sau împiedicată să ajungă în conștientul său, deoarece ar fi foarte greu de tolerat asemenea </w:t>
            </w:r>
            <w:r w:rsidRPr="008C5BD5">
              <w:rPr>
                <w:rFonts w:ascii="Times New Roman" w:hAnsi="Times New Roman" w:cs="Times New Roman"/>
                <w:color w:val="000000"/>
                <w:sz w:val="24"/>
                <w:szCs w:val="24"/>
                <w:lang w:val="it-IT"/>
              </w:rPr>
              <w:lastRenderedPageBreak/>
              <w:t xml:space="preserve">sentimente, s-ar simți cuprins de anxietate și ar face tot posibililul pentru a-și reprima aceste sentimente. Pe de altă parte, pentru a putea merge înainte, își fabrică o falsă imagine de sine, un fals concept de sine pozitiv care să-l ajute să supraviețuiască. </w:t>
            </w:r>
          </w:p>
          <w:p w14:paraId="4CBE730E"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it-IT"/>
              </w:rPr>
            </w:pPr>
            <w:r w:rsidRPr="008C5BD5">
              <w:rPr>
                <w:rFonts w:ascii="Times New Roman" w:hAnsi="Times New Roman" w:cs="Times New Roman"/>
                <w:color w:val="000000"/>
                <w:sz w:val="24"/>
                <w:szCs w:val="24"/>
                <w:lang w:val="it-IT"/>
              </w:rPr>
              <w:t xml:space="preserve">În mod evident, în condițiile unei dezvoltări lipsite de iubire necondiționată, apare incongruența dintre ceea ce crede despre el (falsul concept de sine) și ceea ce simte despre el (experiența profundă). Când se întâmplă așa ceva, și după părerea lui Rogers se întâmplă foarte des în civilizația modernă, indivizii nu își cunosc adevăratele interese și sunt vulnerabili la afecțiuni psihice. Ei nu pot trăi ca persoane pe deplin integrate, ca </w:t>
            </w:r>
            <w:r w:rsidRPr="008C5BD5">
              <w:rPr>
                <w:rFonts w:ascii="Times New Roman" w:hAnsi="Times New Roman" w:cs="Times New Roman"/>
                <w:bCs/>
                <w:color w:val="000000"/>
                <w:sz w:val="24"/>
                <w:szCs w:val="24"/>
                <w:lang w:val="it-IT"/>
              </w:rPr>
              <w:t>persoane</w:t>
            </w:r>
            <w:r w:rsidRPr="008C5BD5">
              <w:rPr>
                <w:rFonts w:ascii="Times New Roman" w:hAnsi="Times New Roman" w:cs="Times New Roman"/>
                <w:b/>
                <w:bCs/>
                <w:color w:val="000000"/>
                <w:sz w:val="24"/>
                <w:szCs w:val="24"/>
                <w:lang w:val="it-IT"/>
              </w:rPr>
              <w:t xml:space="preserve"> </w:t>
            </w:r>
            <w:r w:rsidRPr="008C5BD5">
              <w:rPr>
                <w:rFonts w:ascii="Times New Roman" w:hAnsi="Times New Roman" w:cs="Times New Roman"/>
                <w:bCs/>
                <w:color w:val="000000"/>
                <w:sz w:val="24"/>
                <w:szCs w:val="24"/>
                <w:lang w:val="it-IT"/>
              </w:rPr>
              <w:t>întregi</w:t>
            </w:r>
            <w:r w:rsidRPr="008C5BD5">
              <w:rPr>
                <w:rFonts w:ascii="Times New Roman" w:hAnsi="Times New Roman" w:cs="Times New Roman"/>
                <w:color w:val="000000"/>
                <w:sz w:val="24"/>
                <w:szCs w:val="24"/>
                <w:lang w:val="it-IT"/>
              </w:rPr>
              <w:t xml:space="preserve"> (,,whole persons”), pentru că există o prăpastie între ceea ce simt și ceea ce cred despre ei. </w:t>
            </w:r>
          </w:p>
          <w:p w14:paraId="4150BA99"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it-IT"/>
              </w:rPr>
            </w:pPr>
            <w:r w:rsidRPr="008C5BD5">
              <w:rPr>
                <w:rFonts w:ascii="Times New Roman" w:hAnsi="Times New Roman" w:cs="Times New Roman"/>
                <w:color w:val="000000"/>
                <w:sz w:val="24"/>
                <w:szCs w:val="24"/>
                <w:lang w:val="it-IT"/>
              </w:rPr>
              <w:t xml:space="preserve">Dacă, pe de altă parte, copilul se dezvoltă într-un mediu în care nu există deloc sau foarte puțin condiții de valorizare, conceptul de sine este unul adevărat, iar experiența profundă este una pozitivă. Copilul nu mai are nevoie să-și construiască un concept de sine fals pentru a trăi mai departe și nici nu are de ce să-și reprime adânc experiența interioară. Cu alte cuvine, el este mult mai capabil să conștientizeze experiența profundă și, în consecință, să funcționeze ca persoană întreagă sau completă. În aceste condiții, întreaga ființă se dezvoltă armonios, permițând procesului de actualizare de sine să se desfășoare transformând individul în ceea ce Rogers a numit </w:t>
            </w:r>
            <w:r w:rsidRPr="008C5BD5">
              <w:rPr>
                <w:rFonts w:ascii="Times New Roman" w:hAnsi="Times New Roman" w:cs="Times New Roman"/>
                <w:bCs/>
                <w:color w:val="000000"/>
                <w:sz w:val="24"/>
                <w:szCs w:val="24"/>
                <w:lang w:val="it-IT"/>
              </w:rPr>
              <w:t>o persoană pe deplin funcțională</w:t>
            </w:r>
            <w:r w:rsidRPr="008C5BD5">
              <w:rPr>
                <w:rFonts w:ascii="Times New Roman" w:hAnsi="Times New Roman" w:cs="Times New Roman"/>
                <w:color w:val="000000"/>
                <w:sz w:val="24"/>
                <w:szCs w:val="24"/>
                <w:lang w:val="it-IT"/>
              </w:rPr>
              <w:t xml:space="preserve"> (,,fully functioning person”). În accepțiunea autorului, o persoană pe deplin funcțională este tot mai:</w:t>
            </w:r>
          </w:p>
          <w:p w14:paraId="5113699B"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it-IT"/>
              </w:rPr>
            </w:pPr>
            <w:r w:rsidRPr="008C5BD5">
              <w:rPr>
                <w:rFonts w:ascii="Times New Roman" w:hAnsi="Times New Roman" w:cs="Times New Roman"/>
                <w:color w:val="000000"/>
                <w:sz w:val="24"/>
                <w:szCs w:val="24"/>
                <w:lang w:val="it-IT"/>
              </w:rPr>
              <w:t>- deschisă să simtă și să experimenteze;</w:t>
            </w:r>
          </w:p>
          <w:p w14:paraId="70C739F8"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it-IT"/>
              </w:rPr>
            </w:pPr>
            <w:r w:rsidRPr="008C5BD5">
              <w:rPr>
                <w:rFonts w:ascii="Times New Roman" w:hAnsi="Times New Roman" w:cs="Times New Roman"/>
                <w:color w:val="000000"/>
                <w:sz w:val="24"/>
                <w:szCs w:val="24"/>
                <w:lang w:val="it-IT"/>
              </w:rPr>
              <w:t>- capabilă să-și accepte sentimentele și emoțiile;</w:t>
            </w:r>
          </w:p>
          <w:p w14:paraId="2607D70E"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pt-BR"/>
              </w:rPr>
            </w:pPr>
            <w:r w:rsidRPr="008C5BD5">
              <w:rPr>
                <w:rFonts w:ascii="Times New Roman" w:hAnsi="Times New Roman" w:cs="Times New Roman"/>
                <w:color w:val="000000"/>
                <w:sz w:val="24"/>
                <w:szCs w:val="24"/>
                <w:lang w:val="pt-BR"/>
              </w:rPr>
              <w:t>- capabilă de a trăi în prezent fără a se preocupa excesiv de trecut sau de viitor;</w:t>
            </w:r>
          </w:p>
          <w:p w14:paraId="15D20696"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pt-BR"/>
              </w:rPr>
            </w:pPr>
            <w:r w:rsidRPr="008C5BD5">
              <w:rPr>
                <w:rFonts w:ascii="Times New Roman" w:hAnsi="Times New Roman" w:cs="Times New Roman"/>
                <w:color w:val="000000"/>
                <w:sz w:val="24"/>
                <w:szCs w:val="24"/>
                <w:lang w:val="pt-BR"/>
              </w:rPr>
              <w:t>- liberă de a face alegeri bune pentru ea;</w:t>
            </w:r>
          </w:p>
          <w:p w14:paraId="35535B72"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pt-BR"/>
              </w:rPr>
            </w:pPr>
            <w:r w:rsidRPr="008C5BD5">
              <w:rPr>
                <w:rFonts w:ascii="Times New Roman" w:hAnsi="Times New Roman" w:cs="Times New Roman"/>
                <w:color w:val="000000"/>
                <w:sz w:val="24"/>
                <w:szCs w:val="24"/>
                <w:lang w:val="pt-BR"/>
              </w:rPr>
              <w:t>- dispusă să aibă încredere în sine și în ceilalți;</w:t>
            </w:r>
          </w:p>
          <w:p w14:paraId="59E7EBAB"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pt-BR"/>
              </w:rPr>
            </w:pPr>
            <w:r w:rsidRPr="008C5BD5">
              <w:rPr>
                <w:rFonts w:ascii="Times New Roman" w:hAnsi="Times New Roman" w:cs="Times New Roman"/>
                <w:color w:val="000000"/>
                <w:sz w:val="24"/>
                <w:szCs w:val="24"/>
                <w:lang w:val="pt-BR"/>
              </w:rPr>
              <w:t>- capabilă de a exprima într-un mod echilibrat și realist atât agresiune cât și afecțiune;</w:t>
            </w:r>
          </w:p>
          <w:p w14:paraId="3148F55C"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pt-BR"/>
              </w:rPr>
            </w:pPr>
            <w:r w:rsidRPr="008C5BD5">
              <w:rPr>
                <w:rFonts w:ascii="Times New Roman" w:hAnsi="Times New Roman" w:cs="Times New Roman"/>
                <w:color w:val="000000"/>
                <w:sz w:val="24"/>
                <w:szCs w:val="24"/>
                <w:lang w:val="pt-BR"/>
              </w:rPr>
              <w:t xml:space="preserve">- </w:t>
            </w:r>
            <w:r w:rsidRPr="008C5BD5">
              <w:rPr>
                <w:rFonts w:ascii="Times New Roman" w:hAnsi="Times New Roman" w:cs="Times New Roman"/>
                <w:color w:val="000000"/>
                <w:sz w:val="24"/>
                <w:szCs w:val="24"/>
                <w:lang w:val="it-IT"/>
              </w:rPr>
              <w:t xml:space="preserve">creativă și nonconformistă. </w:t>
            </w:r>
          </w:p>
          <w:p w14:paraId="56F99606"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it-IT"/>
              </w:rPr>
            </w:pPr>
            <w:r w:rsidRPr="008C5BD5">
              <w:rPr>
                <w:rFonts w:ascii="Times New Roman" w:hAnsi="Times New Roman" w:cs="Times New Roman"/>
                <w:color w:val="000000"/>
                <w:sz w:val="24"/>
                <w:szCs w:val="24"/>
                <w:lang w:val="it-IT"/>
              </w:rPr>
              <w:t>Bazate pe aceste considerente rogersiene despre dezvoltarea umană, caracteristicile psihoterapiei centrate pe client sunt:</w:t>
            </w:r>
          </w:p>
          <w:p w14:paraId="3FFD4895"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pt-BR"/>
              </w:rPr>
            </w:pPr>
            <w:r w:rsidRPr="008C5BD5">
              <w:rPr>
                <w:rFonts w:ascii="Times New Roman" w:hAnsi="Times New Roman" w:cs="Times New Roman"/>
                <w:color w:val="000000"/>
                <w:sz w:val="24"/>
                <w:szCs w:val="24"/>
                <w:lang w:val="pt-BR"/>
              </w:rPr>
              <w:lastRenderedPageBreak/>
              <w:t>1. Scopul este acela de a crește gradul de congruență dintre experiența interioară și conceptul de sine.</w:t>
            </w:r>
          </w:p>
          <w:p w14:paraId="72D66540"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pt-BR"/>
              </w:rPr>
            </w:pPr>
            <w:r w:rsidRPr="008C5BD5">
              <w:rPr>
                <w:rFonts w:ascii="Times New Roman" w:hAnsi="Times New Roman" w:cs="Times New Roman"/>
                <w:color w:val="000000"/>
                <w:sz w:val="24"/>
                <w:szCs w:val="24"/>
                <w:lang w:val="pt-BR"/>
              </w:rPr>
              <w:t>2. Relația terapeutică, în special în ceea ce privește aspectele sale personale și emoționale, este principalul vehicol al acestei schimbări. De fapt, relația este cea care promovează creșterea și dezvoltarea integrată a clientului, și nu anumite tehnici sau metode terapeutice.</w:t>
            </w:r>
          </w:p>
          <w:p w14:paraId="25F74263"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pt-BR"/>
              </w:rPr>
            </w:pPr>
            <w:r w:rsidRPr="008C5BD5">
              <w:rPr>
                <w:rFonts w:ascii="Times New Roman" w:hAnsi="Times New Roman" w:cs="Times New Roman"/>
                <w:color w:val="000000"/>
                <w:sz w:val="24"/>
                <w:szCs w:val="24"/>
                <w:lang w:val="pt-BR"/>
              </w:rPr>
              <w:t xml:space="preserve">3. Psihoterapeutul trebuie să se străduiască să își înțeleagă clientul cât mai bine din perspectiva acestuia, adică să dea dovadă de </w:t>
            </w:r>
            <w:r w:rsidRPr="008C5BD5">
              <w:rPr>
                <w:rFonts w:ascii="Times New Roman" w:hAnsi="Times New Roman" w:cs="Times New Roman"/>
                <w:bCs/>
                <w:color w:val="000000"/>
                <w:sz w:val="24"/>
                <w:szCs w:val="24"/>
                <w:lang w:val="pt-BR"/>
              </w:rPr>
              <w:t>empatie</w:t>
            </w:r>
            <w:r w:rsidRPr="008C5BD5">
              <w:rPr>
                <w:rFonts w:ascii="Times New Roman" w:hAnsi="Times New Roman" w:cs="Times New Roman"/>
                <w:b/>
                <w:bCs/>
                <w:color w:val="000000"/>
                <w:sz w:val="24"/>
                <w:szCs w:val="24"/>
                <w:lang w:val="pt-BR"/>
              </w:rPr>
              <w:t xml:space="preserve"> </w:t>
            </w:r>
            <w:r w:rsidRPr="008C5BD5">
              <w:rPr>
                <w:rFonts w:ascii="Times New Roman" w:hAnsi="Times New Roman" w:cs="Times New Roman"/>
                <w:color w:val="000000"/>
                <w:sz w:val="24"/>
                <w:szCs w:val="24"/>
                <w:lang w:val="pt-BR"/>
              </w:rPr>
              <w:t>și înțelegere (,,empathy”).</w:t>
            </w:r>
          </w:p>
          <w:p w14:paraId="19BA8671"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pt-BR"/>
              </w:rPr>
            </w:pPr>
            <w:r w:rsidRPr="008C5BD5">
              <w:rPr>
                <w:rFonts w:ascii="Times New Roman" w:hAnsi="Times New Roman" w:cs="Times New Roman"/>
                <w:color w:val="000000"/>
                <w:sz w:val="24"/>
                <w:szCs w:val="24"/>
                <w:lang w:val="pt-BR"/>
              </w:rPr>
              <w:t xml:space="preserve">4. Psihoterapeutul trebuie să fie în mod onest interesat de binele clientului, să se străduiască cu adevărat să îl înțeleagă și să îl ajute, să nu se ascundă după o mască profesională sau să aibă o atitudine de superioritate (,,congruence”). </w:t>
            </w:r>
          </w:p>
          <w:p w14:paraId="23C4528D"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pt-BR"/>
              </w:rPr>
            </w:pPr>
            <w:r w:rsidRPr="008C5BD5">
              <w:rPr>
                <w:rFonts w:ascii="Times New Roman" w:hAnsi="Times New Roman" w:cs="Times New Roman"/>
                <w:color w:val="000000"/>
                <w:sz w:val="24"/>
                <w:szCs w:val="24"/>
                <w:lang w:val="pt-BR"/>
              </w:rPr>
              <w:t xml:space="preserve">5. Clientul trebuie să se simtă acceptat așa cum este, să nu se simtă judecat sau criticat pentru ideile, sentimentele și faptele sale, indiferent care sunt acestea (,,unconditioned positive regard”). </w:t>
            </w:r>
          </w:p>
          <w:p w14:paraId="3D9FB939" w14:textId="77777777" w:rsidR="008C5BD5" w:rsidRPr="008C5BD5" w:rsidRDefault="008C5BD5" w:rsidP="008C5BD5">
            <w:pPr>
              <w:spacing w:line="480" w:lineRule="auto"/>
              <w:ind w:firstLine="720"/>
              <w:jc w:val="both"/>
              <w:rPr>
                <w:rFonts w:ascii="Times New Roman" w:hAnsi="Times New Roman" w:cs="Times New Roman"/>
                <w:color w:val="000000"/>
                <w:sz w:val="24"/>
                <w:szCs w:val="24"/>
                <w:lang w:val="pt-BR"/>
              </w:rPr>
            </w:pPr>
            <w:r w:rsidRPr="008C5BD5">
              <w:rPr>
                <w:rFonts w:ascii="Times New Roman" w:hAnsi="Times New Roman" w:cs="Times New Roman"/>
                <w:sz w:val="24"/>
                <w:szCs w:val="24"/>
                <w:lang w:val="pt-BR"/>
              </w:rPr>
              <w:t>Intervenţiile terapeutului de factură rogersiană implică două</w:t>
            </w:r>
            <w:r w:rsidRPr="008C5BD5">
              <w:rPr>
                <w:rFonts w:ascii="Times New Roman" w:hAnsi="Times New Roman" w:cs="Times New Roman"/>
                <w:color w:val="000000"/>
                <w:sz w:val="24"/>
                <w:szCs w:val="24"/>
                <w:lang w:val="pt-BR"/>
              </w:rPr>
              <w:t xml:space="preserve"> </w:t>
            </w:r>
            <w:r w:rsidRPr="008C5BD5">
              <w:rPr>
                <w:rFonts w:ascii="Times New Roman" w:hAnsi="Times New Roman" w:cs="Times New Roman"/>
                <w:sz w:val="24"/>
                <w:szCs w:val="24"/>
                <w:lang w:val="pt-BR"/>
              </w:rPr>
              <w:t xml:space="preserve">categorii principale de </w:t>
            </w:r>
            <w:r w:rsidRPr="008C5BD5">
              <w:rPr>
                <w:rFonts w:ascii="Times New Roman" w:hAnsi="Times New Roman" w:cs="Times New Roman"/>
                <w:i/>
                <w:iCs/>
                <w:sz w:val="24"/>
                <w:szCs w:val="24"/>
                <w:lang w:val="pt-BR"/>
              </w:rPr>
              <w:t xml:space="preserve">răspunsuri </w:t>
            </w:r>
            <w:r w:rsidRPr="008C5BD5">
              <w:rPr>
                <w:rFonts w:ascii="Times New Roman" w:hAnsi="Times New Roman" w:cs="Times New Roman"/>
                <w:sz w:val="24"/>
                <w:szCs w:val="24"/>
                <w:lang w:val="pt-BR"/>
              </w:rPr>
              <w:t>la relatarea clientului:</w:t>
            </w:r>
            <w:r w:rsidRPr="008C5BD5">
              <w:rPr>
                <w:rFonts w:ascii="Times New Roman" w:hAnsi="Times New Roman" w:cs="Times New Roman"/>
                <w:color w:val="000000"/>
                <w:sz w:val="24"/>
                <w:szCs w:val="24"/>
                <w:lang w:val="pt-BR"/>
              </w:rPr>
              <w:t xml:space="preserve"> </w:t>
            </w:r>
          </w:p>
          <w:p w14:paraId="33919CEB" w14:textId="77777777" w:rsidR="008C5BD5" w:rsidRPr="008C5BD5" w:rsidRDefault="008C5BD5" w:rsidP="008C5BD5">
            <w:pPr>
              <w:spacing w:line="480" w:lineRule="auto"/>
              <w:ind w:firstLine="720"/>
              <w:jc w:val="both"/>
              <w:rPr>
                <w:rFonts w:ascii="Times New Roman" w:hAnsi="Times New Roman" w:cs="Times New Roman"/>
                <w:color w:val="000000"/>
                <w:sz w:val="24"/>
                <w:szCs w:val="24"/>
                <w:shd w:val="clear" w:color="auto" w:fill="FFFFEA"/>
                <w:lang w:val="pt-BR"/>
              </w:rPr>
            </w:pPr>
            <w:r w:rsidRPr="008C5BD5">
              <w:rPr>
                <w:rFonts w:ascii="Times New Roman" w:hAnsi="Times New Roman" w:cs="Times New Roman"/>
                <w:sz w:val="24"/>
                <w:szCs w:val="24"/>
                <w:lang w:val="pt-BR"/>
              </w:rPr>
              <w:t xml:space="preserve">- </w:t>
            </w:r>
            <w:r w:rsidRPr="008C5BD5">
              <w:rPr>
                <w:rFonts w:ascii="Times New Roman" w:hAnsi="Times New Roman" w:cs="Times New Roman"/>
                <w:i/>
                <w:iCs/>
                <w:sz w:val="24"/>
                <w:szCs w:val="24"/>
                <w:lang w:val="pt-BR"/>
              </w:rPr>
              <w:t>clarificarea sentimentelor</w:t>
            </w:r>
            <w:r w:rsidRPr="008C5BD5">
              <w:rPr>
                <w:rFonts w:ascii="Times New Roman" w:hAnsi="Times New Roman" w:cs="Times New Roman"/>
                <w:sz w:val="24"/>
                <w:szCs w:val="24"/>
                <w:lang w:val="pt-BR"/>
              </w:rPr>
              <w:t>, adică răspunsuri prin care terapeutul</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sintetizează sau explicitează într-o formă mai clară sentimentele exprimate,</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direct sau indirect, de către client;</w:t>
            </w:r>
            <w:r w:rsidRPr="008C5BD5">
              <w:rPr>
                <w:rFonts w:ascii="Times New Roman" w:hAnsi="Times New Roman" w:cs="Times New Roman"/>
                <w:color w:val="000000"/>
                <w:sz w:val="24"/>
                <w:szCs w:val="24"/>
                <w:shd w:val="clear" w:color="auto" w:fill="FFFFEA"/>
                <w:lang w:val="pt-BR"/>
              </w:rPr>
              <w:t xml:space="preserve"> </w:t>
            </w:r>
          </w:p>
          <w:p w14:paraId="743DBBB5" w14:textId="77777777" w:rsidR="008C5BD5" w:rsidRPr="008C5BD5" w:rsidRDefault="008C5BD5" w:rsidP="008C5BD5">
            <w:pPr>
              <w:spacing w:line="480" w:lineRule="auto"/>
              <w:ind w:firstLine="720"/>
              <w:jc w:val="both"/>
              <w:rPr>
                <w:rFonts w:ascii="Times New Roman" w:hAnsi="Times New Roman" w:cs="Times New Roman"/>
                <w:color w:val="000000"/>
                <w:sz w:val="24"/>
                <w:szCs w:val="24"/>
                <w:shd w:val="clear" w:color="auto" w:fill="FFFFEA"/>
                <w:lang w:val="pt-BR"/>
              </w:rPr>
            </w:pPr>
            <w:r w:rsidRPr="008C5BD5">
              <w:rPr>
                <w:rFonts w:ascii="Times New Roman" w:hAnsi="Times New Roman" w:cs="Times New Roman"/>
                <w:sz w:val="24"/>
                <w:szCs w:val="24"/>
                <w:lang w:val="pt-BR"/>
              </w:rPr>
              <w:t xml:space="preserve">- </w:t>
            </w:r>
            <w:r w:rsidRPr="008C5BD5">
              <w:rPr>
                <w:rFonts w:ascii="Times New Roman" w:hAnsi="Times New Roman" w:cs="Times New Roman"/>
                <w:i/>
                <w:iCs/>
                <w:sz w:val="24"/>
                <w:szCs w:val="24"/>
                <w:lang w:val="pt-BR"/>
              </w:rPr>
              <w:t xml:space="preserve">reformularea conţinuturilor, </w:t>
            </w:r>
            <w:r w:rsidRPr="008C5BD5">
              <w:rPr>
                <w:rFonts w:ascii="Times New Roman" w:hAnsi="Times New Roman" w:cs="Times New Roman"/>
                <w:sz w:val="24"/>
                <w:szCs w:val="24"/>
                <w:lang w:val="pt-BR"/>
              </w:rPr>
              <w:t>adică răspunsuri prin care terapeutul</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redenumeşte aspectele cognitive sau intelectuale din ceea ce</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clientul a exprimat, explicit sau implicit.</w:t>
            </w:r>
            <w:r w:rsidRPr="008C5BD5">
              <w:rPr>
                <w:rFonts w:ascii="Times New Roman" w:hAnsi="Times New Roman" w:cs="Times New Roman"/>
                <w:color w:val="000000"/>
                <w:sz w:val="24"/>
                <w:szCs w:val="24"/>
                <w:shd w:val="clear" w:color="auto" w:fill="FFFFEA"/>
                <w:lang w:val="pt-BR"/>
              </w:rPr>
              <w:t xml:space="preserve"> </w:t>
            </w:r>
          </w:p>
          <w:p w14:paraId="7F5714DF" w14:textId="77777777" w:rsidR="008C5BD5" w:rsidRPr="008C5BD5" w:rsidRDefault="008C5BD5" w:rsidP="008C5BD5">
            <w:pPr>
              <w:spacing w:line="480" w:lineRule="auto"/>
              <w:ind w:firstLine="720"/>
              <w:jc w:val="both"/>
              <w:rPr>
                <w:rFonts w:ascii="Times New Roman" w:hAnsi="Times New Roman" w:cs="Times New Roman"/>
                <w:color w:val="000000"/>
                <w:sz w:val="24"/>
                <w:szCs w:val="24"/>
                <w:shd w:val="clear" w:color="auto" w:fill="FFFFEA"/>
                <w:lang w:val="pt-BR"/>
              </w:rPr>
            </w:pPr>
            <w:r w:rsidRPr="008C5BD5">
              <w:rPr>
                <w:rFonts w:ascii="Times New Roman" w:hAnsi="Times New Roman" w:cs="Times New Roman"/>
                <w:sz w:val="24"/>
                <w:szCs w:val="24"/>
                <w:lang w:val="pt-BR"/>
              </w:rPr>
              <w:t>Ambele tipuri de răspunsuri sunt de natură să-l ajute pe client să-şi</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clarifice sentimentele şi ideile pe care le explorează, să le conştientizeze</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şi să le privească dintr-un alt unghi. Prin ele, clientul obţine</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beneficii în trei direcţii principale:</w:t>
            </w:r>
            <w:r w:rsidRPr="008C5BD5">
              <w:rPr>
                <w:rFonts w:ascii="Times New Roman" w:hAnsi="Times New Roman" w:cs="Times New Roman"/>
                <w:color w:val="000000"/>
                <w:sz w:val="24"/>
                <w:szCs w:val="24"/>
                <w:shd w:val="clear" w:color="auto" w:fill="FFFFEA"/>
                <w:lang w:val="pt-BR"/>
              </w:rPr>
              <w:t xml:space="preserve"> </w:t>
            </w:r>
          </w:p>
          <w:p w14:paraId="4AC8B49C" w14:textId="77777777" w:rsidR="008C5BD5" w:rsidRPr="008C5BD5" w:rsidRDefault="008C5BD5" w:rsidP="008C5BD5">
            <w:pPr>
              <w:spacing w:line="480" w:lineRule="auto"/>
              <w:ind w:firstLine="720"/>
              <w:jc w:val="both"/>
              <w:rPr>
                <w:rFonts w:ascii="Times New Roman" w:hAnsi="Times New Roman" w:cs="Times New Roman"/>
                <w:color w:val="000000"/>
                <w:sz w:val="24"/>
                <w:szCs w:val="24"/>
                <w:shd w:val="clear" w:color="auto" w:fill="FFFFEA"/>
                <w:lang w:val="pt-BR"/>
              </w:rPr>
            </w:pPr>
            <w:r w:rsidRPr="008C5BD5">
              <w:rPr>
                <w:rFonts w:ascii="Times New Roman" w:hAnsi="Times New Roman" w:cs="Times New Roman"/>
                <w:sz w:val="24"/>
                <w:szCs w:val="24"/>
                <w:lang w:val="pt-BR"/>
              </w:rPr>
              <w:t>a) are ocazia de a constata modul în care este perceput de terapeut şi îl poate aproba sau corecta pe acesta (dacă a înţeles greşit unele aspecte);</w:t>
            </w:r>
            <w:r w:rsidRPr="008C5BD5">
              <w:rPr>
                <w:rFonts w:ascii="Times New Roman" w:hAnsi="Times New Roman" w:cs="Times New Roman"/>
                <w:color w:val="000000"/>
                <w:sz w:val="24"/>
                <w:szCs w:val="24"/>
                <w:shd w:val="clear" w:color="auto" w:fill="FFFFEA"/>
                <w:lang w:val="pt-BR"/>
              </w:rPr>
              <w:t xml:space="preserve"> </w:t>
            </w:r>
          </w:p>
          <w:p w14:paraId="10C5996B" w14:textId="77777777" w:rsidR="008C5BD5" w:rsidRPr="008C5BD5" w:rsidRDefault="008C5BD5" w:rsidP="008C5BD5">
            <w:pPr>
              <w:spacing w:line="480" w:lineRule="auto"/>
              <w:ind w:firstLine="720"/>
              <w:jc w:val="both"/>
              <w:rPr>
                <w:rFonts w:ascii="Times New Roman" w:hAnsi="Times New Roman" w:cs="Times New Roman"/>
                <w:color w:val="000000"/>
                <w:sz w:val="24"/>
                <w:szCs w:val="24"/>
                <w:shd w:val="clear" w:color="auto" w:fill="FFFFEA"/>
                <w:lang w:val="pt-BR"/>
              </w:rPr>
            </w:pPr>
            <w:r w:rsidRPr="008C5BD5">
              <w:rPr>
                <w:rFonts w:ascii="Times New Roman" w:hAnsi="Times New Roman" w:cs="Times New Roman"/>
                <w:sz w:val="24"/>
                <w:szCs w:val="24"/>
                <w:lang w:val="pt-BR"/>
              </w:rPr>
              <w:t>b) dacă răspunsurile sunt corect formulate, clientul simte că</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terapeutul empatizează cu el, ceea ce îi creează o stare de confort, îl</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ajută să se simtă acceptat, încurajat;</w:t>
            </w:r>
            <w:r w:rsidRPr="008C5BD5">
              <w:rPr>
                <w:rFonts w:ascii="Times New Roman" w:hAnsi="Times New Roman" w:cs="Times New Roman"/>
                <w:color w:val="000000"/>
                <w:sz w:val="24"/>
                <w:szCs w:val="24"/>
                <w:shd w:val="clear" w:color="auto" w:fill="FFFFEA"/>
                <w:lang w:val="pt-BR"/>
              </w:rPr>
              <w:t xml:space="preserve"> </w:t>
            </w:r>
          </w:p>
          <w:p w14:paraId="079B620F" w14:textId="77777777" w:rsidR="008C5BD5" w:rsidRPr="008C5BD5" w:rsidRDefault="008C5BD5" w:rsidP="008C5BD5">
            <w:pPr>
              <w:spacing w:line="480" w:lineRule="auto"/>
              <w:ind w:firstLine="720"/>
              <w:jc w:val="both"/>
              <w:rPr>
                <w:rFonts w:ascii="Times New Roman" w:hAnsi="Times New Roman" w:cs="Times New Roman"/>
                <w:color w:val="000000"/>
                <w:sz w:val="24"/>
                <w:szCs w:val="24"/>
                <w:shd w:val="clear" w:color="auto" w:fill="FFFFEA"/>
                <w:lang w:val="pt-BR"/>
              </w:rPr>
            </w:pPr>
            <w:r w:rsidRPr="008C5BD5">
              <w:rPr>
                <w:rFonts w:ascii="Times New Roman" w:hAnsi="Times New Roman" w:cs="Times New Roman"/>
                <w:sz w:val="24"/>
                <w:szCs w:val="24"/>
                <w:lang w:val="pt-BR"/>
              </w:rPr>
              <w:lastRenderedPageBreak/>
              <w:t>c) răspunsurile terapeutice, fiind o reflectare a spuselor clientului, îl</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ajută pe acesta din urmă să se înţeleagă mai bine pe sine şi problemele sale.</w:t>
            </w:r>
            <w:r w:rsidRPr="008C5BD5">
              <w:rPr>
                <w:rFonts w:ascii="Times New Roman" w:hAnsi="Times New Roman" w:cs="Times New Roman"/>
                <w:color w:val="000000"/>
                <w:sz w:val="24"/>
                <w:szCs w:val="24"/>
                <w:shd w:val="clear" w:color="auto" w:fill="FFFFEA"/>
                <w:lang w:val="pt-BR"/>
              </w:rPr>
              <w:t xml:space="preserve"> </w:t>
            </w:r>
          </w:p>
          <w:p w14:paraId="6F0D9829" w14:textId="77777777" w:rsidR="008C5BD5" w:rsidRPr="008C5BD5" w:rsidRDefault="008C5BD5" w:rsidP="008C5BD5">
            <w:pPr>
              <w:spacing w:line="480" w:lineRule="auto"/>
              <w:ind w:firstLine="720"/>
              <w:jc w:val="both"/>
              <w:rPr>
                <w:rFonts w:ascii="Times New Roman" w:hAnsi="Times New Roman" w:cs="Times New Roman"/>
                <w:color w:val="000000"/>
                <w:sz w:val="24"/>
                <w:szCs w:val="24"/>
                <w:shd w:val="clear" w:color="auto" w:fill="FFFFEA"/>
                <w:lang w:val="pt-BR"/>
              </w:rPr>
            </w:pPr>
            <w:r w:rsidRPr="008C5BD5">
              <w:rPr>
                <w:rFonts w:ascii="Times New Roman" w:hAnsi="Times New Roman" w:cs="Times New Roman"/>
                <w:sz w:val="24"/>
                <w:szCs w:val="24"/>
                <w:lang w:val="pt-BR"/>
              </w:rPr>
              <w:t>Diferenţa majoră dintre cele două tipuri de răspunsuri constă în</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aceea că fiecare se focalizează pe aspecte distincte: clarificarea sentimentelor</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se centrează pe emoţiile, pe sentimentele prezente. În schimb,</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reformularea conţinuturilor se opreşte asupra ideilor, folosind alte cuvinte</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decât cele utilizate de client pentru a elimina confuziile şi a aduce</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mai multă lumină în cadrul afirmaţiilor care îi descriu problemele. Dat</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fiind faptul că în terapia centrată pe client accentul se pune pe partea emoţională,</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clarificarea sentimentelor este considerată intervenţia prioritară.</w:t>
            </w:r>
            <w:r w:rsidRPr="008C5BD5">
              <w:rPr>
                <w:rFonts w:ascii="Times New Roman" w:hAnsi="Times New Roman" w:cs="Times New Roman"/>
                <w:color w:val="000000"/>
                <w:sz w:val="24"/>
                <w:szCs w:val="24"/>
                <w:shd w:val="clear" w:color="auto" w:fill="FFFFEA"/>
                <w:lang w:val="pt-BR"/>
              </w:rPr>
              <w:t xml:space="preserve"> </w:t>
            </w:r>
          </w:p>
          <w:p w14:paraId="77935E5E" w14:textId="77777777" w:rsidR="008C5BD5" w:rsidRPr="008C5BD5" w:rsidRDefault="008C5BD5" w:rsidP="008C5BD5">
            <w:pPr>
              <w:spacing w:line="480" w:lineRule="auto"/>
              <w:ind w:firstLine="720"/>
              <w:jc w:val="both"/>
              <w:rPr>
                <w:rFonts w:ascii="Times New Roman" w:hAnsi="Times New Roman" w:cs="Times New Roman"/>
                <w:color w:val="000000"/>
                <w:sz w:val="24"/>
                <w:szCs w:val="24"/>
                <w:shd w:val="clear" w:color="auto" w:fill="FFFFEA"/>
                <w:lang w:val="pt-BR"/>
              </w:rPr>
            </w:pPr>
            <w:r w:rsidRPr="008C5BD5">
              <w:rPr>
                <w:rFonts w:ascii="Times New Roman" w:hAnsi="Times New Roman" w:cs="Times New Roman"/>
                <w:sz w:val="24"/>
                <w:szCs w:val="24"/>
                <w:lang w:val="pt-BR"/>
              </w:rPr>
              <w:t>Din punct de vedere tehnic, în terapia non-directivă sunt utilizate</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următoarele modalităţi de susţinere a dialogului</w:t>
            </w:r>
            <w:r w:rsidRPr="008C5BD5">
              <w:rPr>
                <w:rFonts w:ascii="Times New Roman" w:hAnsi="Times New Roman" w:cs="Times New Roman"/>
                <w:i/>
                <w:iCs/>
                <w:sz w:val="24"/>
                <w:szCs w:val="24"/>
                <w:lang w:val="pt-BR"/>
              </w:rPr>
              <w:t>: tehnici de reflectare,</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i/>
                <w:iCs/>
                <w:sz w:val="24"/>
                <w:szCs w:val="24"/>
                <w:lang w:val="pt-BR"/>
              </w:rPr>
              <w:t>tehnici de reformulare, tehnici de deschidere, tehnici de ascultare activă</w:t>
            </w:r>
            <w:r w:rsidRPr="008C5BD5">
              <w:rPr>
                <w:rFonts w:ascii="Times New Roman" w:hAnsi="Times New Roman" w:cs="Times New Roman"/>
                <w:sz w:val="24"/>
                <w:szCs w:val="24"/>
                <w:lang w:val="pt-BR"/>
              </w:rPr>
              <w:t>.</w:t>
            </w:r>
            <w:r w:rsidRPr="008C5BD5">
              <w:rPr>
                <w:rFonts w:ascii="Times New Roman" w:hAnsi="Times New Roman" w:cs="Times New Roman"/>
                <w:color w:val="000000"/>
                <w:sz w:val="24"/>
                <w:szCs w:val="24"/>
                <w:shd w:val="clear" w:color="auto" w:fill="FFFFEA"/>
                <w:lang w:val="pt-BR"/>
              </w:rPr>
              <w:t xml:space="preserve"> </w:t>
            </w:r>
          </w:p>
          <w:p w14:paraId="6B98378E" w14:textId="77777777" w:rsidR="008C5BD5" w:rsidRPr="008C5BD5" w:rsidRDefault="008C5BD5" w:rsidP="008C5BD5">
            <w:pPr>
              <w:spacing w:line="480" w:lineRule="auto"/>
              <w:ind w:firstLine="720"/>
              <w:jc w:val="both"/>
              <w:rPr>
                <w:rFonts w:ascii="Times New Roman" w:hAnsi="Times New Roman" w:cs="Times New Roman"/>
                <w:color w:val="000000"/>
                <w:sz w:val="24"/>
                <w:szCs w:val="24"/>
                <w:shd w:val="clear" w:color="auto" w:fill="FFFFEA"/>
                <w:lang w:val="pt-BR"/>
              </w:rPr>
            </w:pPr>
            <w:r w:rsidRPr="008C5BD5">
              <w:rPr>
                <w:rFonts w:ascii="Times New Roman" w:hAnsi="Times New Roman" w:cs="Times New Roman"/>
                <w:sz w:val="24"/>
                <w:szCs w:val="24"/>
                <w:lang w:val="pt-BR"/>
              </w:rPr>
              <w:t xml:space="preserve">- </w:t>
            </w:r>
            <w:r w:rsidRPr="008C5BD5">
              <w:rPr>
                <w:rFonts w:ascii="Times New Roman" w:hAnsi="Times New Roman" w:cs="Times New Roman"/>
                <w:bCs/>
                <w:i/>
                <w:sz w:val="24"/>
                <w:szCs w:val="24"/>
                <w:lang w:val="pt-BR"/>
              </w:rPr>
              <w:t>Tehnicile de reflectare</w:t>
            </w:r>
            <w:r w:rsidRPr="008C5BD5">
              <w:rPr>
                <w:rFonts w:ascii="Times New Roman" w:hAnsi="Times New Roman" w:cs="Times New Roman"/>
                <w:b/>
                <w:bCs/>
                <w:sz w:val="24"/>
                <w:szCs w:val="24"/>
                <w:lang w:val="pt-BR"/>
              </w:rPr>
              <w:t xml:space="preserve"> </w:t>
            </w:r>
            <w:r w:rsidRPr="008C5BD5">
              <w:rPr>
                <w:rFonts w:ascii="Times New Roman" w:hAnsi="Times New Roman" w:cs="Times New Roman"/>
                <w:sz w:val="24"/>
                <w:szCs w:val="24"/>
                <w:lang w:val="pt-BR"/>
              </w:rPr>
              <w:t>sunt tehnici care presupun păstrarea cât</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mai exactă a limbajului clientului. Constau în repetarea fidelă a spuselor</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acestuia, dar pe un alt ton, menit să accentueze aspecte trecute de el cu</w:t>
            </w:r>
            <w:r w:rsidRPr="008C5BD5">
              <w:rPr>
                <w:rFonts w:ascii="Times New Roman" w:hAnsi="Times New Roman" w:cs="Times New Roman"/>
                <w:color w:val="000000"/>
                <w:sz w:val="24"/>
                <w:szCs w:val="24"/>
                <w:shd w:val="clear" w:color="auto" w:fill="FFFFEA"/>
                <w:lang w:val="pt-BR"/>
              </w:rPr>
              <w:t xml:space="preserve"> </w:t>
            </w:r>
            <w:r w:rsidRPr="008C5BD5">
              <w:rPr>
                <w:rFonts w:ascii="Times New Roman" w:hAnsi="Times New Roman" w:cs="Times New Roman"/>
                <w:sz w:val="24"/>
                <w:szCs w:val="24"/>
                <w:lang w:val="pt-BR"/>
              </w:rPr>
              <w:t>vederea sau să aducă la dimensiuni mai apropiate de realitate perspectiva</w:t>
            </w:r>
          </w:p>
          <w:p w14:paraId="499822B8" w14:textId="77777777" w:rsidR="008C5BD5" w:rsidRPr="008C5BD5" w:rsidRDefault="008C5BD5" w:rsidP="008C5BD5">
            <w:pPr>
              <w:autoSpaceDE w:val="0"/>
              <w:autoSpaceDN w:val="0"/>
              <w:adjustRightInd w:val="0"/>
              <w:spacing w:line="480" w:lineRule="auto"/>
              <w:jc w:val="both"/>
              <w:rPr>
                <w:rFonts w:ascii="Times New Roman" w:hAnsi="Times New Roman" w:cs="Times New Roman"/>
                <w:sz w:val="24"/>
                <w:szCs w:val="24"/>
                <w:lang w:val="pt-BR"/>
              </w:rPr>
            </w:pPr>
            <w:r w:rsidRPr="008C5BD5">
              <w:rPr>
                <w:rFonts w:ascii="Times New Roman" w:hAnsi="Times New Roman" w:cs="Times New Roman"/>
                <w:sz w:val="24"/>
                <w:szCs w:val="24"/>
                <w:lang w:val="pt-BR"/>
              </w:rPr>
              <w:t xml:space="preserve">pe care şi-a format-o asupra propriilor probleme. Acestea pot lua forma: </w:t>
            </w:r>
          </w:p>
          <w:p w14:paraId="6C78C87B" w14:textId="77777777" w:rsidR="008C5BD5" w:rsidRPr="008C5BD5" w:rsidRDefault="008C5BD5" w:rsidP="008C5BD5">
            <w:pPr>
              <w:autoSpaceDE w:val="0"/>
              <w:autoSpaceDN w:val="0"/>
              <w:adjustRightInd w:val="0"/>
              <w:spacing w:line="480" w:lineRule="auto"/>
              <w:ind w:firstLine="720"/>
              <w:jc w:val="both"/>
              <w:rPr>
                <w:rFonts w:ascii="Times New Roman" w:hAnsi="Times New Roman" w:cs="Times New Roman"/>
                <w:sz w:val="24"/>
                <w:szCs w:val="24"/>
                <w:lang w:val="pt-BR"/>
              </w:rPr>
            </w:pPr>
            <w:r w:rsidRPr="008C5BD5">
              <w:rPr>
                <w:rFonts w:ascii="Times New Roman" w:hAnsi="Times New Roman" w:cs="Times New Roman"/>
                <w:sz w:val="24"/>
                <w:szCs w:val="24"/>
                <w:lang w:val="pt-BR"/>
              </w:rPr>
              <w:t xml:space="preserve">• </w:t>
            </w:r>
            <w:r w:rsidRPr="008C5BD5">
              <w:rPr>
                <w:rFonts w:ascii="Times New Roman" w:hAnsi="Times New Roman" w:cs="Times New Roman"/>
                <w:i/>
                <w:iCs/>
                <w:sz w:val="24"/>
                <w:szCs w:val="24"/>
                <w:lang w:val="pt-BR"/>
              </w:rPr>
              <w:t xml:space="preserve">repetiţiei-ecou </w:t>
            </w:r>
            <w:r w:rsidRPr="008C5BD5">
              <w:rPr>
                <w:rFonts w:ascii="Times New Roman" w:hAnsi="Times New Roman" w:cs="Times New Roman"/>
                <w:sz w:val="24"/>
                <w:szCs w:val="24"/>
                <w:lang w:val="pt-BR"/>
              </w:rPr>
              <w:t>– terapeutul reia, ca un ecou, o parte din spusele clientului, eventual accentuând acea parte a mesajului care este semnificativă;</w:t>
            </w:r>
          </w:p>
          <w:p w14:paraId="70AFF624" w14:textId="77777777" w:rsidR="008C5BD5" w:rsidRPr="008C5BD5" w:rsidRDefault="008C5BD5" w:rsidP="008C5BD5">
            <w:pPr>
              <w:autoSpaceDE w:val="0"/>
              <w:autoSpaceDN w:val="0"/>
              <w:adjustRightInd w:val="0"/>
              <w:spacing w:line="480" w:lineRule="auto"/>
              <w:ind w:firstLine="720"/>
              <w:jc w:val="both"/>
              <w:rPr>
                <w:rFonts w:ascii="Times New Roman" w:hAnsi="Times New Roman" w:cs="Times New Roman"/>
                <w:sz w:val="24"/>
                <w:szCs w:val="24"/>
                <w:lang w:val="pt-BR"/>
              </w:rPr>
            </w:pPr>
            <w:r w:rsidRPr="008C5BD5">
              <w:rPr>
                <w:rFonts w:ascii="Times New Roman" w:hAnsi="Times New Roman" w:cs="Times New Roman"/>
                <w:sz w:val="24"/>
                <w:szCs w:val="24"/>
                <w:lang w:val="pt-BR"/>
              </w:rPr>
              <w:t xml:space="preserve">• </w:t>
            </w:r>
            <w:r w:rsidRPr="008C5BD5">
              <w:rPr>
                <w:rFonts w:ascii="Times New Roman" w:hAnsi="Times New Roman" w:cs="Times New Roman"/>
                <w:i/>
                <w:iCs/>
                <w:sz w:val="24"/>
                <w:szCs w:val="24"/>
                <w:lang w:val="pt-BR"/>
              </w:rPr>
              <w:t xml:space="preserve">repetiţiei pe alt ton </w:t>
            </w:r>
            <w:r w:rsidRPr="008C5BD5">
              <w:rPr>
                <w:rFonts w:ascii="Times New Roman" w:hAnsi="Times New Roman" w:cs="Times New Roman"/>
                <w:sz w:val="24"/>
                <w:szCs w:val="24"/>
                <w:lang w:val="pt-BR"/>
              </w:rPr>
              <w:t>– cel mai adesea cu o nuanţă de umor neagresiv, în ideea de a decatastrofiza perspectiva asupra evenimentului povestit;</w:t>
            </w:r>
          </w:p>
          <w:p w14:paraId="2982ACCE" w14:textId="77777777" w:rsidR="008C5BD5" w:rsidRPr="008C5BD5" w:rsidRDefault="008C5BD5" w:rsidP="008C5BD5">
            <w:pPr>
              <w:autoSpaceDE w:val="0"/>
              <w:autoSpaceDN w:val="0"/>
              <w:adjustRightInd w:val="0"/>
              <w:spacing w:line="480" w:lineRule="auto"/>
              <w:ind w:firstLine="720"/>
              <w:jc w:val="both"/>
              <w:rPr>
                <w:rFonts w:ascii="Times New Roman" w:hAnsi="Times New Roman" w:cs="Times New Roman"/>
                <w:sz w:val="24"/>
                <w:szCs w:val="24"/>
                <w:lang w:val="pt-BR"/>
              </w:rPr>
            </w:pPr>
            <w:r w:rsidRPr="008C5BD5">
              <w:rPr>
                <w:rFonts w:ascii="Times New Roman" w:hAnsi="Times New Roman" w:cs="Times New Roman"/>
                <w:sz w:val="24"/>
                <w:szCs w:val="24"/>
                <w:lang w:val="pt-BR"/>
              </w:rPr>
              <w:t xml:space="preserve">• </w:t>
            </w:r>
            <w:r w:rsidRPr="008C5BD5">
              <w:rPr>
                <w:rFonts w:ascii="Times New Roman" w:hAnsi="Times New Roman" w:cs="Times New Roman"/>
                <w:i/>
                <w:iCs/>
                <w:sz w:val="24"/>
                <w:szCs w:val="24"/>
                <w:lang w:val="pt-BR"/>
              </w:rPr>
              <w:t xml:space="preserve">amplificării </w:t>
            </w:r>
            <w:r w:rsidRPr="008C5BD5">
              <w:rPr>
                <w:rFonts w:ascii="Times New Roman" w:hAnsi="Times New Roman" w:cs="Times New Roman"/>
                <w:sz w:val="24"/>
                <w:szCs w:val="24"/>
                <w:lang w:val="pt-BR"/>
              </w:rPr>
              <w:t>– terapeutul reia amplificând spusele clientului, ceea ce poate duce la un efect paradoxal, de readucere a situaţiei la dimensiunile reale.</w:t>
            </w:r>
          </w:p>
          <w:p w14:paraId="152C19B4" w14:textId="77777777" w:rsidR="008C5BD5" w:rsidRPr="008C5BD5" w:rsidRDefault="008C5BD5" w:rsidP="008C5BD5">
            <w:pPr>
              <w:autoSpaceDE w:val="0"/>
              <w:autoSpaceDN w:val="0"/>
              <w:adjustRightInd w:val="0"/>
              <w:spacing w:line="480" w:lineRule="auto"/>
              <w:ind w:firstLine="720"/>
              <w:jc w:val="both"/>
              <w:rPr>
                <w:rFonts w:ascii="Times New Roman" w:hAnsi="Times New Roman" w:cs="Times New Roman"/>
                <w:sz w:val="24"/>
                <w:szCs w:val="24"/>
                <w:lang w:val="pt-BR"/>
              </w:rPr>
            </w:pPr>
            <w:r w:rsidRPr="008C5BD5">
              <w:rPr>
                <w:rFonts w:ascii="Times New Roman" w:hAnsi="Times New Roman" w:cs="Times New Roman"/>
                <w:sz w:val="24"/>
                <w:szCs w:val="24"/>
                <w:lang w:val="pt-BR"/>
              </w:rPr>
              <w:t xml:space="preserve">- </w:t>
            </w:r>
            <w:r w:rsidRPr="008C5BD5">
              <w:rPr>
                <w:rFonts w:ascii="Times New Roman" w:hAnsi="Times New Roman" w:cs="Times New Roman"/>
                <w:bCs/>
                <w:i/>
                <w:sz w:val="24"/>
                <w:szCs w:val="24"/>
                <w:lang w:val="pt-BR"/>
              </w:rPr>
              <w:t>Tehnicile de reformulare</w:t>
            </w:r>
            <w:r w:rsidRPr="008C5BD5">
              <w:rPr>
                <w:rFonts w:ascii="Times New Roman" w:hAnsi="Times New Roman" w:cs="Times New Roman"/>
                <w:b/>
                <w:bCs/>
                <w:sz w:val="24"/>
                <w:szCs w:val="24"/>
                <w:lang w:val="pt-BR"/>
              </w:rPr>
              <w:t xml:space="preserve"> </w:t>
            </w:r>
            <w:r w:rsidRPr="008C5BD5">
              <w:rPr>
                <w:rFonts w:ascii="Times New Roman" w:hAnsi="Times New Roman" w:cs="Times New Roman"/>
                <w:sz w:val="24"/>
                <w:szCs w:val="24"/>
                <w:lang w:val="pt-BR"/>
              </w:rPr>
              <w:t xml:space="preserve">presupun utilizarea altor cuvinte şi expresii decât cele utilizate de client, rămânând însă permanent în contact cu sistemul acestuia de referinţă. Pot fi utilizate formulări de genul „Tu eşti supărat pe …”, „Tu simţi că …”, „Ţie ţi se pare că …”, „Tu te învinovăţeşti pentru …” ş.a., care evidenţiază faptul că doar aprecierea clientului asupra situaţiei contează cu adevărat, dincolo de orice sisteme externe de referinţă. Prin reformulări accentul se pune pe pozitivarea imaginii clientului şi </w:t>
            </w:r>
            <w:r w:rsidRPr="008C5BD5">
              <w:rPr>
                <w:rFonts w:ascii="Times New Roman" w:hAnsi="Times New Roman" w:cs="Times New Roman"/>
                <w:sz w:val="24"/>
                <w:szCs w:val="24"/>
                <w:lang w:val="pt-BR"/>
              </w:rPr>
              <w:lastRenderedPageBreak/>
              <w:t>pe scoaterea în evidenţă a esenţialului care uneori îi scapă sau este perceput distorsionat. Ele îmbracă, de asemenea, mai multe forme:</w:t>
            </w:r>
          </w:p>
          <w:p w14:paraId="57E2D113" w14:textId="77777777" w:rsidR="008C5BD5" w:rsidRPr="008C5BD5" w:rsidRDefault="008C5BD5" w:rsidP="008C5BD5">
            <w:pPr>
              <w:autoSpaceDE w:val="0"/>
              <w:autoSpaceDN w:val="0"/>
              <w:adjustRightInd w:val="0"/>
              <w:spacing w:line="480" w:lineRule="auto"/>
              <w:ind w:firstLine="720"/>
              <w:jc w:val="both"/>
              <w:rPr>
                <w:rFonts w:ascii="Times New Roman" w:hAnsi="Times New Roman" w:cs="Times New Roman"/>
                <w:sz w:val="24"/>
                <w:szCs w:val="24"/>
                <w:lang w:val="pt-BR"/>
              </w:rPr>
            </w:pPr>
            <w:r w:rsidRPr="008C5BD5">
              <w:rPr>
                <w:rFonts w:ascii="Times New Roman" w:hAnsi="Times New Roman" w:cs="Times New Roman"/>
                <w:sz w:val="24"/>
                <w:szCs w:val="24"/>
                <w:lang w:val="pt-BR"/>
              </w:rPr>
              <w:t xml:space="preserve">• </w:t>
            </w:r>
            <w:r w:rsidRPr="008C5BD5">
              <w:rPr>
                <w:rFonts w:ascii="Times New Roman" w:hAnsi="Times New Roman" w:cs="Times New Roman"/>
                <w:i/>
                <w:iCs/>
                <w:sz w:val="24"/>
                <w:szCs w:val="24"/>
                <w:lang w:val="pt-BR"/>
              </w:rPr>
              <w:t xml:space="preserve">reformulare prin inversiunea raportului figură-fond </w:t>
            </w:r>
            <w:r w:rsidRPr="008C5BD5">
              <w:rPr>
                <w:rFonts w:ascii="Times New Roman" w:hAnsi="Times New Roman" w:cs="Times New Roman"/>
                <w:sz w:val="24"/>
                <w:szCs w:val="24"/>
                <w:lang w:val="pt-BR"/>
              </w:rPr>
              <w:t>– terapeutul reia relatarea clientului punând accent însă pe aspecte pe care acesta le-a tratat ca nesemnificative; îi oferă astfel o nouă viziune asupra ansamblului, fără a adăuga sau omite ceva din detaliile oferite de subiect;</w:t>
            </w:r>
          </w:p>
          <w:p w14:paraId="337BB911" w14:textId="77777777" w:rsidR="008C5BD5" w:rsidRPr="008C5BD5" w:rsidRDefault="008C5BD5" w:rsidP="008C5BD5">
            <w:pPr>
              <w:autoSpaceDE w:val="0"/>
              <w:autoSpaceDN w:val="0"/>
              <w:adjustRightInd w:val="0"/>
              <w:spacing w:line="480" w:lineRule="auto"/>
              <w:ind w:firstLine="720"/>
              <w:jc w:val="both"/>
              <w:rPr>
                <w:rFonts w:ascii="Times New Roman" w:hAnsi="Times New Roman" w:cs="Times New Roman"/>
                <w:sz w:val="24"/>
                <w:szCs w:val="24"/>
                <w:lang w:val="pt-BR"/>
              </w:rPr>
            </w:pPr>
            <w:r w:rsidRPr="008C5BD5">
              <w:rPr>
                <w:rFonts w:ascii="Times New Roman" w:hAnsi="Times New Roman" w:cs="Times New Roman"/>
                <w:sz w:val="24"/>
                <w:szCs w:val="24"/>
                <w:lang w:val="pt-BR"/>
              </w:rPr>
              <w:t xml:space="preserve">• </w:t>
            </w:r>
            <w:r w:rsidRPr="008C5BD5">
              <w:rPr>
                <w:rFonts w:ascii="Times New Roman" w:hAnsi="Times New Roman" w:cs="Times New Roman"/>
                <w:i/>
                <w:iCs/>
                <w:sz w:val="24"/>
                <w:szCs w:val="24"/>
                <w:lang w:val="pt-BR"/>
              </w:rPr>
              <w:t xml:space="preserve">reformulare sinteză </w:t>
            </w:r>
            <w:r w:rsidRPr="008C5BD5">
              <w:rPr>
                <w:rFonts w:ascii="Times New Roman" w:hAnsi="Times New Roman" w:cs="Times New Roman"/>
                <w:sz w:val="24"/>
                <w:szCs w:val="24"/>
                <w:lang w:val="pt-BR"/>
              </w:rPr>
              <w:t>– constă în selectarea din relatarea clientului a ideilor esenţiale şi sintetizarea lor în forma unor cuvinte sau formule cheie, cu rol revelator pentru subiect;</w:t>
            </w:r>
          </w:p>
          <w:p w14:paraId="2C77A1FC" w14:textId="77777777" w:rsidR="008C5BD5" w:rsidRPr="008C5BD5" w:rsidRDefault="008C5BD5" w:rsidP="008C5BD5">
            <w:pPr>
              <w:autoSpaceDE w:val="0"/>
              <w:autoSpaceDN w:val="0"/>
              <w:adjustRightInd w:val="0"/>
              <w:spacing w:line="480" w:lineRule="auto"/>
              <w:ind w:firstLine="720"/>
              <w:jc w:val="both"/>
              <w:rPr>
                <w:rFonts w:ascii="Times New Roman" w:hAnsi="Times New Roman" w:cs="Times New Roman"/>
                <w:sz w:val="24"/>
                <w:szCs w:val="24"/>
                <w:lang w:val="pt-BR"/>
              </w:rPr>
            </w:pPr>
            <w:r w:rsidRPr="008C5BD5">
              <w:rPr>
                <w:rFonts w:ascii="Times New Roman" w:hAnsi="Times New Roman" w:cs="Times New Roman"/>
                <w:sz w:val="24"/>
                <w:szCs w:val="24"/>
                <w:lang w:val="pt-BR"/>
              </w:rPr>
              <w:t xml:space="preserve">• </w:t>
            </w:r>
            <w:r w:rsidRPr="008C5BD5">
              <w:rPr>
                <w:rFonts w:ascii="Times New Roman" w:hAnsi="Times New Roman" w:cs="Times New Roman"/>
                <w:i/>
                <w:iCs/>
                <w:sz w:val="24"/>
                <w:szCs w:val="24"/>
                <w:lang w:val="pt-BR"/>
              </w:rPr>
              <w:t xml:space="preserve">reformulare clarificatoare </w:t>
            </w:r>
            <w:r w:rsidRPr="008C5BD5">
              <w:rPr>
                <w:rFonts w:ascii="Times New Roman" w:hAnsi="Times New Roman" w:cs="Times New Roman"/>
                <w:sz w:val="24"/>
                <w:szCs w:val="24"/>
                <w:lang w:val="pt-BR"/>
              </w:rPr>
              <w:t>– terapeutul pune în cuvinte ceea ce clientul a simţit, dar nu poate exprima, verificând imediat dacă formularea sa coincide cu trăirea acestuia.</w:t>
            </w:r>
          </w:p>
          <w:p w14:paraId="048E0E1A" w14:textId="77777777" w:rsidR="008C5BD5" w:rsidRPr="008C5BD5" w:rsidRDefault="008C5BD5" w:rsidP="008C5BD5">
            <w:pPr>
              <w:autoSpaceDE w:val="0"/>
              <w:autoSpaceDN w:val="0"/>
              <w:adjustRightInd w:val="0"/>
              <w:spacing w:line="480" w:lineRule="auto"/>
              <w:ind w:firstLine="720"/>
              <w:jc w:val="both"/>
              <w:rPr>
                <w:rFonts w:ascii="Times New Roman" w:hAnsi="Times New Roman" w:cs="Times New Roman"/>
                <w:sz w:val="24"/>
                <w:szCs w:val="24"/>
                <w:lang w:val="pt-BR"/>
              </w:rPr>
            </w:pPr>
            <w:r w:rsidRPr="008C5BD5">
              <w:rPr>
                <w:rFonts w:ascii="Times New Roman" w:hAnsi="Times New Roman" w:cs="Times New Roman"/>
                <w:sz w:val="24"/>
                <w:szCs w:val="24"/>
                <w:lang w:val="pt-BR"/>
              </w:rPr>
              <w:t xml:space="preserve">- </w:t>
            </w:r>
            <w:r w:rsidRPr="008C5BD5">
              <w:rPr>
                <w:rFonts w:ascii="Times New Roman" w:hAnsi="Times New Roman" w:cs="Times New Roman"/>
                <w:bCs/>
                <w:i/>
                <w:sz w:val="24"/>
                <w:szCs w:val="24"/>
                <w:lang w:val="pt-BR"/>
              </w:rPr>
              <w:t>Tehnicile de deschidere</w:t>
            </w:r>
            <w:r w:rsidRPr="008C5BD5">
              <w:rPr>
                <w:rFonts w:ascii="Times New Roman" w:hAnsi="Times New Roman" w:cs="Times New Roman"/>
                <w:b/>
                <w:bCs/>
                <w:sz w:val="24"/>
                <w:szCs w:val="24"/>
                <w:lang w:val="pt-BR"/>
              </w:rPr>
              <w:t xml:space="preserve"> </w:t>
            </w:r>
            <w:r w:rsidRPr="008C5BD5">
              <w:rPr>
                <w:rFonts w:ascii="Times New Roman" w:hAnsi="Times New Roman" w:cs="Times New Roman"/>
                <w:sz w:val="24"/>
                <w:szCs w:val="24"/>
                <w:lang w:val="pt-BR"/>
              </w:rPr>
              <w:t xml:space="preserve">sunt utilizate mai ales atunci când intervin blocaje în dialogul </w:t>
            </w:r>
            <w:r w:rsidRPr="008C5BD5">
              <w:rPr>
                <w:rFonts w:ascii="Times New Roman" w:hAnsi="Times New Roman" w:cs="Times New Roman"/>
                <w:spacing w:val="-2"/>
                <w:sz w:val="24"/>
                <w:szCs w:val="24"/>
                <w:lang w:val="pt-BR"/>
              </w:rPr>
              <w:t>terapeutic. Clientul este încurajat şi stimulat să continue prin formulări neutre de genul: „Deci …”,</w:t>
            </w:r>
            <w:r w:rsidRPr="008C5BD5">
              <w:rPr>
                <w:rFonts w:ascii="Times New Roman" w:hAnsi="Times New Roman" w:cs="Times New Roman"/>
                <w:sz w:val="24"/>
                <w:szCs w:val="24"/>
                <w:lang w:val="pt-BR"/>
              </w:rPr>
              <w:t xml:space="preserve"> „Şi atunci ...”, „Aşadar ...” etc. De asemenea, pot fi utilizate întrebări de genul: „Ce simţi acum?” sau „Ce crezi acum în legătură cu aceasta?” care-i permit clientului să-şi exprime trăirile şi ideile personale, rămânând focalizat pe prezent, pe situaţia de aici şi acum.</w:t>
            </w:r>
          </w:p>
          <w:p w14:paraId="58BFAED8" w14:textId="77777777" w:rsidR="008C5BD5" w:rsidRPr="008C5BD5" w:rsidRDefault="008C5BD5" w:rsidP="008C5BD5">
            <w:pPr>
              <w:autoSpaceDE w:val="0"/>
              <w:autoSpaceDN w:val="0"/>
              <w:adjustRightInd w:val="0"/>
              <w:spacing w:line="480" w:lineRule="auto"/>
              <w:ind w:firstLine="720"/>
              <w:jc w:val="both"/>
              <w:rPr>
                <w:rFonts w:ascii="Times New Roman" w:hAnsi="Times New Roman" w:cs="Times New Roman"/>
                <w:sz w:val="24"/>
                <w:szCs w:val="24"/>
                <w:lang w:val="pt-BR"/>
              </w:rPr>
            </w:pPr>
            <w:r w:rsidRPr="008C5BD5">
              <w:rPr>
                <w:rFonts w:ascii="Times New Roman" w:hAnsi="Times New Roman" w:cs="Times New Roman"/>
                <w:sz w:val="24"/>
                <w:szCs w:val="24"/>
                <w:lang w:val="pt-BR"/>
              </w:rPr>
              <w:t>-</w:t>
            </w:r>
            <w:r w:rsidRPr="008C5BD5">
              <w:rPr>
                <w:rFonts w:ascii="Times New Roman" w:hAnsi="Times New Roman" w:cs="Times New Roman"/>
                <w:bCs/>
                <w:i/>
                <w:sz w:val="24"/>
                <w:szCs w:val="24"/>
                <w:lang w:val="pt-BR"/>
              </w:rPr>
              <w:t>Tehnicile de ascultare activă</w:t>
            </w:r>
            <w:r w:rsidRPr="008C5BD5">
              <w:rPr>
                <w:rFonts w:ascii="Times New Roman" w:hAnsi="Times New Roman" w:cs="Times New Roman"/>
                <w:b/>
                <w:bCs/>
                <w:sz w:val="24"/>
                <w:szCs w:val="24"/>
                <w:lang w:val="pt-BR"/>
              </w:rPr>
              <w:t xml:space="preserve"> </w:t>
            </w:r>
            <w:r w:rsidRPr="008C5BD5">
              <w:rPr>
                <w:rFonts w:ascii="Times New Roman" w:hAnsi="Times New Roman" w:cs="Times New Roman"/>
                <w:sz w:val="24"/>
                <w:szCs w:val="24"/>
                <w:lang w:val="pt-BR"/>
              </w:rPr>
              <w:t>constau în utilizarea de către terapeut a mimicii, posturii, privirii, micro-mişcărilor pentru a susţine şi încuraja nonverbal relatarea clientului. El utilizează conştient limbajul corporal pentru a-i transmite celui din faţa sa interesul şi acceptarea necondiţionată a spuselor şi a persoanei sale (</w:t>
            </w:r>
            <w:r w:rsidRPr="008C5BD5">
              <w:rPr>
                <w:rFonts w:ascii="Times New Roman" w:hAnsi="Times New Roman" w:cs="Times New Roman"/>
                <w:bCs/>
                <w:sz w:val="24"/>
                <w:szCs w:val="24"/>
                <w:lang w:val="pt-BR"/>
              </w:rPr>
              <w:t>Mitrofan</w:t>
            </w:r>
            <w:r w:rsidRPr="008C5BD5">
              <w:rPr>
                <w:rFonts w:ascii="Times New Roman" w:hAnsi="Times New Roman" w:cs="Times New Roman"/>
                <w:sz w:val="24"/>
                <w:szCs w:val="24"/>
                <w:lang w:val="pt-BR"/>
              </w:rPr>
              <w:t xml:space="preserve">, 2000, pg.33-34). </w:t>
            </w:r>
          </w:p>
          <w:p w14:paraId="096FB6E1" w14:textId="2101BA10" w:rsidR="00FA23B2" w:rsidRPr="00357FC6" w:rsidRDefault="00FA23B2" w:rsidP="00E8389C">
            <w:pPr>
              <w:spacing w:line="360" w:lineRule="auto"/>
              <w:ind w:firstLine="720"/>
              <w:jc w:val="both"/>
              <w:rPr>
                <w:rFonts w:ascii="Times New Roman" w:hAnsi="Times New Roman" w:cs="Times New Roman"/>
                <w:b/>
                <w:bCs/>
                <w:sz w:val="24"/>
                <w:szCs w:val="24"/>
                <w:lang w:val="ro-RO"/>
              </w:rPr>
            </w:pPr>
          </w:p>
        </w:tc>
      </w:tr>
      <w:tr w:rsidR="00FB3D0D" w:rsidRPr="0057779E" w14:paraId="0ECEF9FE" w14:textId="77777777" w:rsidTr="00D04948">
        <w:trPr>
          <w:jc w:val="center"/>
        </w:trPr>
        <w:tc>
          <w:tcPr>
            <w:tcW w:w="9108" w:type="dxa"/>
            <w:shd w:val="clear" w:color="auto" w:fill="auto"/>
          </w:tcPr>
          <w:p w14:paraId="404E16D7" w14:textId="77777777" w:rsidR="00FB3D0D" w:rsidRPr="0057779E" w:rsidRDefault="00FB3D0D" w:rsidP="00D074AF">
            <w:pPr>
              <w:spacing w:line="480" w:lineRule="auto"/>
              <w:ind w:firstLine="720"/>
              <w:jc w:val="both"/>
              <w:rPr>
                <w:rFonts w:ascii="Times New Roman" w:hAnsi="Times New Roman" w:cs="Times New Roman"/>
                <w:b/>
                <w:bCs/>
                <w:sz w:val="24"/>
                <w:szCs w:val="24"/>
                <w:lang w:val="ro-RO"/>
              </w:rPr>
            </w:pPr>
          </w:p>
        </w:tc>
      </w:tr>
      <w:tr w:rsidR="00B11DBC" w:rsidRPr="0057779E" w14:paraId="101F3472" w14:textId="77777777" w:rsidTr="00D04948">
        <w:trPr>
          <w:jc w:val="center"/>
        </w:trPr>
        <w:tc>
          <w:tcPr>
            <w:tcW w:w="9108" w:type="dxa"/>
            <w:shd w:val="clear" w:color="auto" w:fill="auto"/>
          </w:tcPr>
          <w:p w14:paraId="59E70E5F" w14:textId="77777777" w:rsidR="00B11DBC" w:rsidRPr="0057779E" w:rsidRDefault="00B11DBC" w:rsidP="00B11DBC">
            <w:pPr>
              <w:spacing w:line="480" w:lineRule="auto"/>
              <w:jc w:val="both"/>
              <w:rPr>
                <w:rFonts w:ascii="Times New Roman" w:hAnsi="Times New Roman" w:cs="Times New Roman"/>
                <w:b/>
                <w:bCs/>
                <w:sz w:val="24"/>
                <w:szCs w:val="24"/>
                <w:lang w:val="ro-RO"/>
              </w:rPr>
            </w:pPr>
          </w:p>
        </w:tc>
      </w:tr>
    </w:tbl>
    <w:p w14:paraId="760910D8" w14:textId="77777777" w:rsidR="006C09C8" w:rsidRDefault="006C09C8" w:rsidP="00071F4D">
      <w:pPr>
        <w:ind w:firstLine="708"/>
        <w:rPr>
          <w:rFonts w:ascii="Times New Roman" w:hAnsi="Times New Roman" w:cs="Times New Roman"/>
          <w:b/>
          <w:color w:val="000000"/>
          <w:sz w:val="24"/>
          <w:szCs w:val="24"/>
          <w:lang w:val="ro-RO" w:eastAsia="ro-RO"/>
        </w:rPr>
      </w:pPr>
    </w:p>
    <w:p w14:paraId="7AF4AFAB" w14:textId="6E14D8B1" w:rsidR="005200F5" w:rsidRPr="00782015" w:rsidRDefault="00071F4D" w:rsidP="00071F4D">
      <w:pPr>
        <w:ind w:firstLine="708"/>
        <w:rPr>
          <w:sz w:val="28"/>
          <w:szCs w:val="28"/>
        </w:rPr>
      </w:pPr>
      <w:r w:rsidRPr="00071F4D">
        <w:rPr>
          <w:rFonts w:ascii="Times New Roman" w:hAnsi="Times New Roman" w:cs="Times New Roman"/>
          <w:b/>
          <w:color w:val="000000"/>
          <w:sz w:val="24"/>
          <w:szCs w:val="24"/>
          <w:lang w:val="en-GB" w:eastAsia="ro-RO"/>
        </w:rPr>
        <w:t xml:space="preserve"> </w:t>
      </w:r>
    </w:p>
    <w:sectPr w:rsidR="005200F5" w:rsidRPr="00782015" w:rsidSect="00E8389C">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C1EB" w14:textId="77777777" w:rsidR="000B261E" w:rsidRDefault="000B261E" w:rsidP="000B261E">
      <w:r>
        <w:separator/>
      </w:r>
    </w:p>
  </w:endnote>
  <w:endnote w:type="continuationSeparator" w:id="0">
    <w:p w14:paraId="42246489" w14:textId="77777777" w:rsidR="000B261E" w:rsidRDefault="000B261E" w:rsidP="000B2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numGothic">
    <w:altName w:val="Malgun Gothic"/>
    <w:charset w:val="81"/>
    <w:family w:val="auto"/>
    <w:pitch w:val="variable"/>
    <w:sig w:usb0="80000003" w:usb1="09D7FCEB" w:usb2="00000010"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166AA" w14:textId="77777777" w:rsidR="000B261E" w:rsidRDefault="000B261E" w:rsidP="000B261E">
      <w:r>
        <w:separator/>
      </w:r>
    </w:p>
  </w:footnote>
  <w:footnote w:type="continuationSeparator" w:id="0">
    <w:p w14:paraId="64521090" w14:textId="77777777" w:rsidR="000B261E" w:rsidRDefault="000B261E" w:rsidP="000B26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6E57"/>
    <w:multiLevelType w:val="hybridMultilevel"/>
    <w:tmpl w:val="8D74419A"/>
    <w:lvl w:ilvl="0" w:tplc="3298548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A3EC6"/>
    <w:multiLevelType w:val="hybridMultilevel"/>
    <w:tmpl w:val="1182EEF0"/>
    <w:lvl w:ilvl="0" w:tplc="43D0DD5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6B105C"/>
    <w:multiLevelType w:val="hybridMultilevel"/>
    <w:tmpl w:val="9E362122"/>
    <w:lvl w:ilvl="0" w:tplc="9398BE80">
      <w:start w:val="1"/>
      <w:numFmt w:val="bullet"/>
      <w:lvlText w:val=""/>
      <w:lvlJc w:val="left"/>
      <w:pPr>
        <w:tabs>
          <w:tab w:val="num" w:pos="720"/>
        </w:tabs>
        <w:ind w:left="720" w:hanging="360"/>
      </w:pPr>
      <w:rPr>
        <w:rFonts w:ascii="Wingdings" w:hAnsi="Wingdings" w:hint="default"/>
      </w:rPr>
    </w:lvl>
    <w:lvl w:ilvl="1" w:tplc="C0668D50" w:tentative="1">
      <w:start w:val="1"/>
      <w:numFmt w:val="bullet"/>
      <w:lvlText w:val=""/>
      <w:lvlJc w:val="left"/>
      <w:pPr>
        <w:tabs>
          <w:tab w:val="num" w:pos="1440"/>
        </w:tabs>
        <w:ind w:left="1440" w:hanging="360"/>
      </w:pPr>
      <w:rPr>
        <w:rFonts w:ascii="Wingdings" w:hAnsi="Wingdings" w:hint="default"/>
      </w:rPr>
    </w:lvl>
    <w:lvl w:ilvl="2" w:tplc="C07A9380" w:tentative="1">
      <w:start w:val="1"/>
      <w:numFmt w:val="bullet"/>
      <w:lvlText w:val=""/>
      <w:lvlJc w:val="left"/>
      <w:pPr>
        <w:tabs>
          <w:tab w:val="num" w:pos="2160"/>
        </w:tabs>
        <w:ind w:left="2160" w:hanging="360"/>
      </w:pPr>
      <w:rPr>
        <w:rFonts w:ascii="Wingdings" w:hAnsi="Wingdings" w:hint="default"/>
      </w:rPr>
    </w:lvl>
    <w:lvl w:ilvl="3" w:tplc="FC1EAEE2" w:tentative="1">
      <w:start w:val="1"/>
      <w:numFmt w:val="bullet"/>
      <w:lvlText w:val=""/>
      <w:lvlJc w:val="left"/>
      <w:pPr>
        <w:tabs>
          <w:tab w:val="num" w:pos="2880"/>
        </w:tabs>
        <w:ind w:left="2880" w:hanging="360"/>
      </w:pPr>
      <w:rPr>
        <w:rFonts w:ascii="Wingdings" w:hAnsi="Wingdings" w:hint="default"/>
      </w:rPr>
    </w:lvl>
    <w:lvl w:ilvl="4" w:tplc="B09E1B3E" w:tentative="1">
      <w:start w:val="1"/>
      <w:numFmt w:val="bullet"/>
      <w:lvlText w:val=""/>
      <w:lvlJc w:val="left"/>
      <w:pPr>
        <w:tabs>
          <w:tab w:val="num" w:pos="3600"/>
        </w:tabs>
        <w:ind w:left="3600" w:hanging="360"/>
      </w:pPr>
      <w:rPr>
        <w:rFonts w:ascii="Wingdings" w:hAnsi="Wingdings" w:hint="default"/>
      </w:rPr>
    </w:lvl>
    <w:lvl w:ilvl="5" w:tplc="5D2819E6" w:tentative="1">
      <w:start w:val="1"/>
      <w:numFmt w:val="bullet"/>
      <w:lvlText w:val=""/>
      <w:lvlJc w:val="left"/>
      <w:pPr>
        <w:tabs>
          <w:tab w:val="num" w:pos="4320"/>
        </w:tabs>
        <w:ind w:left="4320" w:hanging="360"/>
      </w:pPr>
      <w:rPr>
        <w:rFonts w:ascii="Wingdings" w:hAnsi="Wingdings" w:hint="default"/>
      </w:rPr>
    </w:lvl>
    <w:lvl w:ilvl="6" w:tplc="ED14CB98" w:tentative="1">
      <w:start w:val="1"/>
      <w:numFmt w:val="bullet"/>
      <w:lvlText w:val=""/>
      <w:lvlJc w:val="left"/>
      <w:pPr>
        <w:tabs>
          <w:tab w:val="num" w:pos="5040"/>
        </w:tabs>
        <w:ind w:left="5040" w:hanging="360"/>
      </w:pPr>
      <w:rPr>
        <w:rFonts w:ascii="Wingdings" w:hAnsi="Wingdings" w:hint="default"/>
      </w:rPr>
    </w:lvl>
    <w:lvl w:ilvl="7" w:tplc="270C5C1A" w:tentative="1">
      <w:start w:val="1"/>
      <w:numFmt w:val="bullet"/>
      <w:lvlText w:val=""/>
      <w:lvlJc w:val="left"/>
      <w:pPr>
        <w:tabs>
          <w:tab w:val="num" w:pos="5760"/>
        </w:tabs>
        <w:ind w:left="5760" w:hanging="360"/>
      </w:pPr>
      <w:rPr>
        <w:rFonts w:ascii="Wingdings" w:hAnsi="Wingdings" w:hint="default"/>
      </w:rPr>
    </w:lvl>
    <w:lvl w:ilvl="8" w:tplc="E6CA752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FE3A5A"/>
    <w:multiLevelType w:val="hybridMultilevel"/>
    <w:tmpl w:val="28BE7B64"/>
    <w:lvl w:ilvl="0" w:tplc="6E4024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2EC137E"/>
    <w:multiLevelType w:val="multilevel"/>
    <w:tmpl w:val="04661C9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5" w15:restartNumberingAfterBreak="0">
    <w:nsid w:val="1E27684E"/>
    <w:multiLevelType w:val="hybridMultilevel"/>
    <w:tmpl w:val="92568350"/>
    <w:lvl w:ilvl="0" w:tplc="0638E2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E945D26"/>
    <w:multiLevelType w:val="hybridMultilevel"/>
    <w:tmpl w:val="71D0BBCA"/>
    <w:lvl w:ilvl="0" w:tplc="C276C724">
      <w:start w:val="1"/>
      <w:numFmt w:val="bullet"/>
      <w:lvlText w:val=""/>
      <w:lvlJc w:val="left"/>
      <w:pPr>
        <w:tabs>
          <w:tab w:val="num" w:pos="720"/>
        </w:tabs>
        <w:ind w:left="720" w:hanging="360"/>
      </w:pPr>
      <w:rPr>
        <w:rFonts w:ascii="Wingdings" w:hAnsi="Wingdings" w:hint="default"/>
      </w:rPr>
    </w:lvl>
    <w:lvl w:ilvl="1" w:tplc="431853F0" w:tentative="1">
      <w:start w:val="1"/>
      <w:numFmt w:val="bullet"/>
      <w:lvlText w:val=""/>
      <w:lvlJc w:val="left"/>
      <w:pPr>
        <w:tabs>
          <w:tab w:val="num" w:pos="1440"/>
        </w:tabs>
        <w:ind w:left="1440" w:hanging="360"/>
      </w:pPr>
      <w:rPr>
        <w:rFonts w:ascii="Wingdings" w:hAnsi="Wingdings" w:hint="default"/>
      </w:rPr>
    </w:lvl>
    <w:lvl w:ilvl="2" w:tplc="75E65956" w:tentative="1">
      <w:start w:val="1"/>
      <w:numFmt w:val="bullet"/>
      <w:lvlText w:val=""/>
      <w:lvlJc w:val="left"/>
      <w:pPr>
        <w:tabs>
          <w:tab w:val="num" w:pos="2160"/>
        </w:tabs>
        <w:ind w:left="2160" w:hanging="360"/>
      </w:pPr>
      <w:rPr>
        <w:rFonts w:ascii="Wingdings" w:hAnsi="Wingdings" w:hint="default"/>
      </w:rPr>
    </w:lvl>
    <w:lvl w:ilvl="3" w:tplc="D1C049D6" w:tentative="1">
      <w:start w:val="1"/>
      <w:numFmt w:val="bullet"/>
      <w:lvlText w:val=""/>
      <w:lvlJc w:val="left"/>
      <w:pPr>
        <w:tabs>
          <w:tab w:val="num" w:pos="2880"/>
        </w:tabs>
        <w:ind w:left="2880" w:hanging="360"/>
      </w:pPr>
      <w:rPr>
        <w:rFonts w:ascii="Wingdings" w:hAnsi="Wingdings" w:hint="default"/>
      </w:rPr>
    </w:lvl>
    <w:lvl w:ilvl="4" w:tplc="F29001C8" w:tentative="1">
      <w:start w:val="1"/>
      <w:numFmt w:val="bullet"/>
      <w:lvlText w:val=""/>
      <w:lvlJc w:val="left"/>
      <w:pPr>
        <w:tabs>
          <w:tab w:val="num" w:pos="3600"/>
        </w:tabs>
        <w:ind w:left="3600" w:hanging="360"/>
      </w:pPr>
      <w:rPr>
        <w:rFonts w:ascii="Wingdings" w:hAnsi="Wingdings" w:hint="default"/>
      </w:rPr>
    </w:lvl>
    <w:lvl w:ilvl="5" w:tplc="96A6FAEE" w:tentative="1">
      <w:start w:val="1"/>
      <w:numFmt w:val="bullet"/>
      <w:lvlText w:val=""/>
      <w:lvlJc w:val="left"/>
      <w:pPr>
        <w:tabs>
          <w:tab w:val="num" w:pos="4320"/>
        </w:tabs>
        <w:ind w:left="4320" w:hanging="360"/>
      </w:pPr>
      <w:rPr>
        <w:rFonts w:ascii="Wingdings" w:hAnsi="Wingdings" w:hint="default"/>
      </w:rPr>
    </w:lvl>
    <w:lvl w:ilvl="6" w:tplc="13EA6FC8" w:tentative="1">
      <w:start w:val="1"/>
      <w:numFmt w:val="bullet"/>
      <w:lvlText w:val=""/>
      <w:lvlJc w:val="left"/>
      <w:pPr>
        <w:tabs>
          <w:tab w:val="num" w:pos="5040"/>
        </w:tabs>
        <w:ind w:left="5040" w:hanging="360"/>
      </w:pPr>
      <w:rPr>
        <w:rFonts w:ascii="Wingdings" w:hAnsi="Wingdings" w:hint="default"/>
      </w:rPr>
    </w:lvl>
    <w:lvl w:ilvl="7" w:tplc="D8B415FC" w:tentative="1">
      <w:start w:val="1"/>
      <w:numFmt w:val="bullet"/>
      <w:lvlText w:val=""/>
      <w:lvlJc w:val="left"/>
      <w:pPr>
        <w:tabs>
          <w:tab w:val="num" w:pos="5760"/>
        </w:tabs>
        <w:ind w:left="5760" w:hanging="360"/>
      </w:pPr>
      <w:rPr>
        <w:rFonts w:ascii="Wingdings" w:hAnsi="Wingdings" w:hint="default"/>
      </w:rPr>
    </w:lvl>
    <w:lvl w:ilvl="8" w:tplc="CC8A4C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FD10FB"/>
    <w:multiLevelType w:val="multilevel"/>
    <w:tmpl w:val="1CE4B3C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920"/>
        </w:tabs>
        <w:ind w:left="4920" w:hanging="1080"/>
      </w:pPr>
      <w:rPr>
        <w:rFonts w:hint="default"/>
      </w:rPr>
    </w:lvl>
    <w:lvl w:ilvl="5">
      <w:start w:val="1"/>
      <w:numFmt w:val="decimal"/>
      <w:lvlText w:val="%1.%2.%3.%4.%5.%6."/>
      <w:lvlJc w:val="left"/>
      <w:pPr>
        <w:tabs>
          <w:tab w:val="num" w:pos="5880"/>
        </w:tabs>
        <w:ind w:left="5880" w:hanging="1080"/>
      </w:pPr>
      <w:rPr>
        <w:rFonts w:hint="default"/>
      </w:rPr>
    </w:lvl>
    <w:lvl w:ilvl="6">
      <w:start w:val="1"/>
      <w:numFmt w:val="decimal"/>
      <w:lvlText w:val="%1.%2.%3.%4.%5.%6.%7."/>
      <w:lvlJc w:val="left"/>
      <w:pPr>
        <w:tabs>
          <w:tab w:val="num" w:pos="7200"/>
        </w:tabs>
        <w:ind w:left="7200" w:hanging="1440"/>
      </w:pPr>
      <w:rPr>
        <w:rFonts w:hint="default"/>
      </w:rPr>
    </w:lvl>
    <w:lvl w:ilvl="7">
      <w:start w:val="1"/>
      <w:numFmt w:val="decimal"/>
      <w:lvlText w:val="%1.%2.%3.%4.%5.%6.%7.%8."/>
      <w:lvlJc w:val="left"/>
      <w:pPr>
        <w:tabs>
          <w:tab w:val="num" w:pos="8160"/>
        </w:tabs>
        <w:ind w:left="8160" w:hanging="1440"/>
      </w:pPr>
      <w:rPr>
        <w:rFonts w:hint="default"/>
      </w:rPr>
    </w:lvl>
    <w:lvl w:ilvl="8">
      <w:start w:val="1"/>
      <w:numFmt w:val="decimal"/>
      <w:lvlText w:val="%1.%2.%3.%4.%5.%6.%7.%8.%9."/>
      <w:lvlJc w:val="left"/>
      <w:pPr>
        <w:tabs>
          <w:tab w:val="num" w:pos="9480"/>
        </w:tabs>
        <w:ind w:left="9480" w:hanging="1800"/>
      </w:pPr>
      <w:rPr>
        <w:rFonts w:hint="default"/>
      </w:rPr>
    </w:lvl>
  </w:abstractNum>
  <w:abstractNum w:abstractNumId="8" w15:restartNumberingAfterBreak="0">
    <w:nsid w:val="24F46399"/>
    <w:multiLevelType w:val="hybridMultilevel"/>
    <w:tmpl w:val="6372866E"/>
    <w:lvl w:ilvl="0" w:tplc="91B42C92">
      <w:start w:val="1"/>
      <w:numFmt w:val="bullet"/>
      <w:lvlText w:val="-"/>
      <w:lvlJc w:val="left"/>
      <w:pPr>
        <w:tabs>
          <w:tab w:val="num" w:pos="720"/>
        </w:tabs>
        <w:ind w:left="720" w:hanging="360"/>
      </w:pPr>
      <w:rPr>
        <w:rFonts w:ascii="Times New Roman" w:hAnsi="Times New Roman" w:hint="default"/>
      </w:rPr>
    </w:lvl>
    <w:lvl w:ilvl="1" w:tplc="4030CF9E" w:tentative="1">
      <w:start w:val="1"/>
      <w:numFmt w:val="bullet"/>
      <w:lvlText w:val="-"/>
      <w:lvlJc w:val="left"/>
      <w:pPr>
        <w:tabs>
          <w:tab w:val="num" w:pos="1440"/>
        </w:tabs>
        <w:ind w:left="1440" w:hanging="360"/>
      </w:pPr>
      <w:rPr>
        <w:rFonts w:ascii="Times New Roman" w:hAnsi="Times New Roman" w:hint="default"/>
      </w:rPr>
    </w:lvl>
    <w:lvl w:ilvl="2" w:tplc="6C985B78" w:tentative="1">
      <w:start w:val="1"/>
      <w:numFmt w:val="bullet"/>
      <w:lvlText w:val="-"/>
      <w:lvlJc w:val="left"/>
      <w:pPr>
        <w:tabs>
          <w:tab w:val="num" w:pos="2160"/>
        </w:tabs>
        <w:ind w:left="2160" w:hanging="360"/>
      </w:pPr>
      <w:rPr>
        <w:rFonts w:ascii="Times New Roman" w:hAnsi="Times New Roman" w:hint="default"/>
      </w:rPr>
    </w:lvl>
    <w:lvl w:ilvl="3" w:tplc="70BC6560" w:tentative="1">
      <w:start w:val="1"/>
      <w:numFmt w:val="bullet"/>
      <w:lvlText w:val="-"/>
      <w:lvlJc w:val="left"/>
      <w:pPr>
        <w:tabs>
          <w:tab w:val="num" w:pos="2880"/>
        </w:tabs>
        <w:ind w:left="2880" w:hanging="360"/>
      </w:pPr>
      <w:rPr>
        <w:rFonts w:ascii="Times New Roman" w:hAnsi="Times New Roman" w:hint="default"/>
      </w:rPr>
    </w:lvl>
    <w:lvl w:ilvl="4" w:tplc="7814391C" w:tentative="1">
      <w:start w:val="1"/>
      <w:numFmt w:val="bullet"/>
      <w:lvlText w:val="-"/>
      <w:lvlJc w:val="left"/>
      <w:pPr>
        <w:tabs>
          <w:tab w:val="num" w:pos="3600"/>
        </w:tabs>
        <w:ind w:left="3600" w:hanging="360"/>
      </w:pPr>
      <w:rPr>
        <w:rFonts w:ascii="Times New Roman" w:hAnsi="Times New Roman" w:hint="default"/>
      </w:rPr>
    </w:lvl>
    <w:lvl w:ilvl="5" w:tplc="5DC4C4C2" w:tentative="1">
      <w:start w:val="1"/>
      <w:numFmt w:val="bullet"/>
      <w:lvlText w:val="-"/>
      <w:lvlJc w:val="left"/>
      <w:pPr>
        <w:tabs>
          <w:tab w:val="num" w:pos="4320"/>
        </w:tabs>
        <w:ind w:left="4320" w:hanging="360"/>
      </w:pPr>
      <w:rPr>
        <w:rFonts w:ascii="Times New Roman" w:hAnsi="Times New Roman" w:hint="default"/>
      </w:rPr>
    </w:lvl>
    <w:lvl w:ilvl="6" w:tplc="004805D2" w:tentative="1">
      <w:start w:val="1"/>
      <w:numFmt w:val="bullet"/>
      <w:lvlText w:val="-"/>
      <w:lvlJc w:val="left"/>
      <w:pPr>
        <w:tabs>
          <w:tab w:val="num" w:pos="5040"/>
        </w:tabs>
        <w:ind w:left="5040" w:hanging="360"/>
      </w:pPr>
      <w:rPr>
        <w:rFonts w:ascii="Times New Roman" w:hAnsi="Times New Roman" w:hint="default"/>
      </w:rPr>
    </w:lvl>
    <w:lvl w:ilvl="7" w:tplc="C518AD62" w:tentative="1">
      <w:start w:val="1"/>
      <w:numFmt w:val="bullet"/>
      <w:lvlText w:val="-"/>
      <w:lvlJc w:val="left"/>
      <w:pPr>
        <w:tabs>
          <w:tab w:val="num" w:pos="5760"/>
        </w:tabs>
        <w:ind w:left="5760" w:hanging="360"/>
      </w:pPr>
      <w:rPr>
        <w:rFonts w:ascii="Times New Roman" w:hAnsi="Times New Roman" w:hint="default"/>
      </w:rPr>
    </w:lvl>
    <w:lvl w:ilvl="8" w:tplc="38FC6CF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6FE141B"/>
    <w:multiLevelType w:val="hybridMultilevel"/>
    <w:tmpl w:val="08F4E17A"/>
    <w:lvl w:ilvl="0" w:tplc="933286A4">
      <w:start w:val="1"/>
      <w:numFmt w:val="bullet"/>
      <w:lvlText w:val=""/>
      <w:lvlJc w:val="left"/>
      <w:pPr>
        <w:tabs>
          <w:tab w:val="num" w:pos="720"/>
        </w:tabs>
        <w:ind w:left="720" w:hanging="360"/>
      </w:pPr>
      <w:rPr>
        <w:rFonts w:ascii="Wingdings" w:hAnsi="Wingdings" w:hint="default"/>
      </w:rPr>
    </w:lvl>
    <w:lvl w:ilvl="1" w:tplc="CF269300" w:tentative="1">
      <w:start w:val="1"/>
      <w:numFmt w:val="bullet"/>
      <w:lvlText w:val=""/>
      <w:lvlJc w:val="left"/>
      <w:pPr>
        <w:tabs>
          <w:tab w:val="num" w:pos="1440"/>
        </w:tabs>
        <w:ind w:left="1440" w:hanging="360"/>
      </w:pPr>
      <w:rPr>
        <w:rFonts w:ascii="Wingdings" w:hAnsi="Wingdings" w:hint="default"/>
      </w:rPr>
    </w:lvl>
    <w:lvl w:ilvl="2" w:tplc="0046BDA6" w:tentative="1">
      <w:start w:val="1"/>
      <w:numFmt w:val="bullet"/>
      <w:lvlText w:val=""/>
      <w:lvlJc w:val="left"/>
      <w:pPr>
        <w:tabs>
          <w:tab w:val="num" w:pos="2160"/>
        </w:tabs>
        <w:ind w:left="2160" w:hanging="360"/>
      </w:pPr>
      <w:rPr>
        <w:rFonts w:ascii="Wingdings" w:hAnsi="Wingdings" w:hint="default"/>
      </w:rPr>
    </w:lvl>
    <w:lvl w:ilvl="3" w:tplc="0A42D068" w:tentative="1">
      <w:start w:val="1"/>
      <w:numFmt w:val="bullet"/>
      <w:lvlText w:val=""/>
      <w:lvlJc w:val="left"/>
      <w:pPr>
        <w:tabs>
          <w:tab w:val="num" w:pos="2880"/>
        </w:tabs>
        <w:ind w:left="2880" w:hanging="360"/>
      </w:pPr>
      <w:rPr>
        <w:rFonts w:ascii="Wingdings" w:hAnsi="Wingdings" w:hint="default"/>
      </w:rPr>
    </w:lvl>
    <w:lvl w:ilvl="4" w:tplc="D4C0548C" w:tentative="1">
      <w:start w:val="1"/>
      <w:numFmt w:val="bullet"/>
      <w:lvlText w:val=""/>
      <w:lvlJc w:val="left"/>
      <w:pPr>
        <w:tabs>
          <w:tab w:val="num" w:pos="3600"/>
        </w:tabs>
        <w:ind w:left="3600" w:hanging="360"/>
      </w:pPr>
      <w:rPr>
        <w:rFonts w:ascii="Wingdings" w:hAnsi="Wingdings" w:hint="default"/>
      </w:rPr>
    </w:lvl>
    <w:lvl w:ilvl="5" w:tplc="EB5854DA" w:tentative="1">
      <w:start w:val="1"/>
      <w:numFmt w:val="bullet"/>
      <w:lvlText w:val=""/>
      <w:lvlJc w:val="left"/>
      <w:pPr>
        <w:tabs>
          <w:tab w:val="num" w:pos="4320"/>
        </w:tabs>
        <w:ind w:left="4320" w:hanging="360"/>
      </w:pPr>
      <w:rPr>
        <w:rFonts w:ascii="Wingdings" w:hAnsi="Wingdings" w:hint="default"/>
      </w:rPr>
    </w:lvl>
    <w:lvl w:ilvl="6" w:tplc="8026916E" w:tentative="1">
      <w:start w:val="1"/>
      <w:numFmt w:val="bullet"/>
      <w:lvlText w:val=""/>
      <w:lvlJc w:val="left"/>
      <w:pPr>
        <w:tabs>
          <w:tab w:val="num" w:pos="5040"/>
        </w:tabs>
        <w:ind w:left="5040" w:hanging="360"/>
      </w:pPr>
      <w:rPr>
        <w:rFonts w:ascii="Wingdings" w:hAnsi="Wingdings" w:hint="default"/>
      </w:rPr>
    </w:lvl>
    <w:lvl w:ilvl="7" w:tplc="9372E3F0" w:tentative="1">
      <w:start w:val="1"/>
      <w:numFmt w:val="bullet"/>
      <w:lvlText w:val=""/>
      <w:lvlJc w:val="left"/>
      <w:pPr>
        <w:tabs>
          <w:tab w:val="num" w:pos="5760"/>
        </w:tabs>
        <w:ind w:left="5760" w:hanging="360"/>
      </w:pPr>
      <w:rPr>
        <w:rFonts w:ascii="Wingdings" w:hAnsi="Wingdings" w:hint="default"/>
      </w:rPr>
    </w:lvl>
    <w:lvl w:ilvl="8" w:tplc="26E461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907E8B"/>
    <w:multiLevelType w:val="hybridMultilevel"/>
    <w:tmpl w:val="CF161D10"/>
    <w:lvl w:ilvl="0" w:tplc="427E30B2">
      <w:start w:val="1"/>
      <w:numFmt w:val="bullet"/>
      <w:lvlText w:val=""/>
      <w:lvlJc w:val="left"/>
      <w:pPr>
        <w:tabs>
          <w:tab w:val="num" w:pos="720"/>
        </w:tabs>
        <w:ind w:left="720" w:hanging="360"/>
      </w:pPr>
      <w:rPr>
        <w:rFonts w:ascii="Wingdings" w:hAnsi="Wingdings" w:hint="default"/>
      </w:rPr>
    </w:lvl>
    <w:lvl w:ilvl="1" w:tplc="99D27A14" w:tentative="1">
      <w:start w:val="1"/>
      <w:numFmt w:val="bullet"/>
      <w:lvlText w:val=""/>
      <w:lvlJc w:val="left"/>
      <w:pPr>
        <w:tabs>
          <w:tab w:val="num" w:pos="1440"/>
        </w:tabs>
        <w:ind w:left="1440" w:hanging="360"/>
      </w:pPr>
      <w:rPr>
        <w:rFonts w:ascii="Wingdings" w:hAnsi="Wingdings" w:hint="default"/>
      </w:rPr>
    </w:lvl>
    <w:lvl w:ilvl="2" w:tplc="C70CD0E0" w:tentative="1">
      <w:start w:val="1"/>
      <w:numFmt w:val="bullet"/>
      <w:lvlText w:val=""/>
      <w:lvlJc w:val="left"/>
      <w:pPr>
        <w:tabs>
          <w:tab w:val="num" w:pos="2160"/>
        </w:tabs>
        <w:ind w:left="2160" w:hanging="360"/>
      </w:pPr>
      <w:rPr>
        <w:rFonts w:ascii="Wingdings" w:hAnsi="Wingdings" w:hint="default"/>
      </w:rPr>
    </w:lvl>
    <w:lvl w:ilvl="3" w:tplc="B30E9648" w:tentative="1">
      <w:start w:val="1"/>
      <w:numFmt w:val="bullet"/>
      <w:lvlText w:val=""/>
      <w:lvlJc w:val="left"/>
      <w:pPr>
        <w:tabs>
          <w:tab w:val="num" w:pos="2880"/>
        </w:tabs>
        <w:ind w:left="2880" w:hanging="360"/>
      </w:pPr>
      <w:rPr>
        <w:rFonts w:ascii="Wingdings" w:hAnsi="Wingdings" w:hint="default"/>
      </w:rPr>
    </w:lvl>
    <w:lvl w:ilvl="4" w:tplc="C584D77C" w:tentative="1">
      <w:start w:val="1"/>
      <w:numFmt w:val="bullet"/>
      <w:lvlText w:val=""/>
      <w:lvlJc w:val="left"/>
      <w:pPr>
        <w:tabs>
          <w:tab w:val="num" w:pos="3600"/>
        </w:tabs>
        <w:ind w:left="3600" w:hanging="360"/>
      </w:pPr>
      <w:rPr>
        <w:rFonts w:ascii="Wingdings" w:hAnsi="Wingdings" w:hint="default"/>
      </w:rPr>
    </w:lvl>
    <w:lvl w:ilvl="5" w:tplc="70A256C2" w:tentative="1">
      <w:start w:val="1"/>
      <w:numFmt w:val="bullet"/>
      <w:lvlText w:val=""/>
      <w:lvlJc w:val="left"/>
      <w:pPr>
        <w:tabs>
          <w:tab w:val="num" w:pos="4320"/>
        </w:tabs>
        <w:ind w:left="4320" w:hanging="360"/>
      </w:pPr>
      <w:rPr>
        <w:rFonts w:ascii="Wingdings" w:hAnsi="Wingdings" w:hint="default"/>
      </w:rPr>
    </w:lvl>
    <w:lvl w:ilvl="6" w:tplc="D7767274" w:tentative="1">
      <w:start w:val="1"/>
      <w:numFmt w:val="bullet"/>
      <w:lvlText w:val=""/>
      <w:lvlJc w:val="left"/>
      <w:pPr>
        <w:tabs>
          <w:tab w:val="num" w:pos="5040"/>
        </w:tabs>
        <w:ind w:left="5040" w:hanging="360"/>
      </w:pPr>
      <w:rPr>
        <w:rFonts w:ascii="Wingdings" w:hAnsi="Wingdings" w:hint="default"/>
      </w:rPr>
    </w:lvl>
    <w:lvl w:ilvl="7" w:tplc="49D00E62" w:tentative="1">
      <w:start w:val="1"/>
      <w:numFmt w:val="bullet"/>
      <w:lvlText w:val=""/>
      <w:lvlJc w:val="left"/>
      <w:pPr>
        <w:tabs>
          <w:tab w:val="num" w:pos="5760"/>
        </w:tabs>
        <w:ind w:left="5760" w:hanging="360"/>
      </w:pPr>
      <w:rPr>
        <w:rFonts w:ascii="Wingdings" w:hAnsi="Wingdings" w:hint="default"/>
      </w:rPr>
    </w:lvl>
    <w:lvl w:ilvl="8" w:tplc="2BBE96C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7C1DE0"/>
    <w:multiLevelType w:val="hybridMultilevel"/>
    <w:tmpl w:val="EDF6AECE"/>
    <w:lvl w:ilvl="0" w:tplc="BF6291E8">
      <w:start w:val="1"/>
      <w:numFmt w:val="bullet"/>
      <w:lvlText w:val="-"/>
      <w:lvlJc w:val="left"/>
      <w:pPr>
        <w:tabs>
          <w:tab w:val="num" w:pos="0"/>
        </w:tabs>
        <w:ind w:left="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2ED85A66"/>
    <w:multiLevelType w:val="multilevel"/>
    <w:tmpl w:val="685048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3E2868"/>
    <w:multiLevelType w:val="hybridMultilevel"/>
    <w:tmpl w:val="B616DD8A"/>
    <w:lvl w:ilvl="0" w:tplc="F3B2AA8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F5511F0"/>
    <w:multiLevelType w:val="multilevel"/>
    <w:tmpl w:val="BA4803A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260"/>
        </w:tabs>
        <w:ind w:left="126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580"/>
        </w:tabs>
        <w:ind w:left="5580" w:hanging="108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9000"/>
        </w:tabs>
        <w:ind w:left="9000" w:hanging="1800"/>
      </w:pPr>
      <w:rPr>
        <w:rFonts w:hint="default"/>
      </w:rPr>
    </w:lvl>
  </w:abstractNum>
  <w:abstractNum w:abstractNumId="15" w15:restartNumberingAfterBreak="0">
    <w:nsid w:val="3171708A"/>
    <w:multiLevelType w:val="hybridMultilevel"/>
    <w:tmpl w:val="5EB83B30"/>
    <w:lvl w:ilvl="0" w:tplc="6214F266">
      <w:start w:val="1"/>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3B36CC"/>
    <w:multiLevelType w:val="multilevel"/>
    <w:tmpl w:val="C90E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748CB"/>
    <w:multiLevelType w:val="multilevel"/>
    <w:tmpl w:val="CAACB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E669F"/>
    <w:multiLevelType w:val="multilevel"/>
    <w:tmpl w:val="95FA2EF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upperLetter"/>
      <w:isLgl/>
      <w:lvlText w:val="%1.%2.%3."/>
      <w:lvlJc w:val="left"/>
      <w:pPr>
        <w:tabs>
          <w:tab w:val="num" w:pos="1440"/>
        </w:tabs>
        <w:ind w:left="1440" w:hanging="720"/>
      </w:pPr>
      <w:rPr>
        <w:rFonts w:hint="default"/>
      </w:rPr>
    </w:lvl>
    <w:lvl w:ilvl="3">
      <w:start w:val="1"/>
      <w:numFmt w:val="upperLetter"/>
      <w:isLgl/>
      <w:lvlText w:val="%1.%2.%3.%4."/>
      <w:lvlJc w:val="left"/>
      <w:pPr>
        <w:tabs>
          <w:tab w:val="num" w:pos="1440"/>
        </w:tabs>
        <w:ind w:left="1440" w:hanging="720"/>
      </w:pPr>
      <w:rPr>
        <w:rFonts w:hint="default"/>
      </w:rPr>
    </w:lvl>
    <w:lvl w:ilvl="4">
      <w:start w:val="1"/>
      <w:numFmt w:val="upperRoman"/>
      <w:isLgl/>
      <w:lvlText w:val="%1.%2.%3.%4.%5."/>
      <w:lvlJc w:val="left"/>
      <w:pPr>
        <w:tabs>
          <w:tab w:val="num" w:pos="2160"/>
        </w:tabs>
        <w:ind w:left="2160" w:hanging="144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9" w15:restartNumberingAfterBreak="0">
    <w:nsid w:val="3CED1248"/>
    <w:multiLevelType w:val="multilevel"/>
    <w:tmpl w:val="1696BE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upperLetter"/>
      <w:lvlText w:val="%1.%2.%3."/>
      <w:lvlJc w:val="left"/>
      <w:pPr>
        <w:tabs>
          <w:tab w:val="num" w:pos="2160"/>
        </w:tabs>
        <w:ind w:left="2160" w:hanging="720"/>
      </w:pPr>
      <w:rPr>
        <w:rFonts w:hint="default"/>
      </w:rPr>
    </w:lvl>
    <w:lvl w:ilvl="3">
      <w:start w:val="1"/>
      <w:numFmt w:val="upperLetter"/>
      <w:lvlText w:val="%1.%2.%3.%4."/>
      <w:lvlJc w:val="left"/>
      <w:pPr>
        <w:tabs>
          <w:tab w:val="num" w:pos="2880"/>
        </w:tabs>
        <w:ind w:left="2880" w:hanging="720"/>
      </w:pPr>
      <w:rPr>
        <w:rFonts w:hint="default"/>
      </w:rPr>
    </w:lvl>
    <w:lvl w:ilvl="4">
      <w:start w:val="1"/>
      <w:numFmt w:val="upperRoman"/>
      <w:lvlText w:val="%1.%2.%3.%4.%5."/>
      <w:lvlJc w:val="left"/>
      <w:pPr>
        <w:tabs>
          <w:tab w:val="num" w:pos="4320"/>
        </w:tabs>
        <w:ind w:left="4320" w:hanging="144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512B3615"/>
    <w:multiLevelType w:val="multilevel"/>
    <w:tmpl w:val="AEEC13AE"/>
    <w:lvl w:ilvl="0">
      <w:start w:val="1"/>
      <w:numFmt w:val="bullet"/>
      <w:lvlText w:val="-"/>
      <w:lvlJc w:val="left"/>
      <w:pPr>
        <w:tabs>
          <w:tab w:val="num" w:pos="1080"/>
        </w:tabs>
        <w:ind w:left="1080" w:hanging="360"/>
      </w:pPr>
      <w:rPr>
        <w:rFonts w:ascii="Times New Roman" w:hAnsi="Times New Roman" w:cs="Times New Roman" w:hint="default"/>
        <w:sz w:val="20"/>
      </w:rPr>
    </w:lvl>
    <w:lvl w:ilvl="1">
      <w:start w:val="1"/>
      <w:numFmt w:val="lowerLetter"/>
      <w:lvlText w:val="%2)"/>
      <w:lvlJc w:val="left"/>
      <w:pPr>
        <w:tabs>
          <w:tab w:val="num" w:pos="1800"/>
        </w:tabs>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57A170F1"/>
    <w:multiLevelType w:val="multilevel"/>
    <w:tmpl w:val="4BF8CD2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920"/>
        </w:tabs>
        <w:ind w:left="4920" w:hanging="1080"/>
      </w:pPr>
      <w:rPr>
        <w:rFonts w:hint="default"/>
      </w:rPr>
    </w:lvl>
    <w:lvl w:ilvl="5">
      <w:start w:val="1"/>
      <w:numFmt w:val="decimal"/>
      <w:lvlText w:val="%1.%2.%3.%4.%5.%6."/>
      <w:lvlJc w:val="left"/>
      <w:pPr>
        <w:tabs>
          <w:tab w:val="num" w:pos="5880"/>
        </w:tabs>
        <w:ind w:left="5880" w:hanging="1080"/>
      </w:pPr>
      <w:rPr>
        <w:rFonts w:hint="default"/>
      </w:rPr>
    </w:lvl>
    <w:lvl w:ilvl="6">
      <w:start w:val="1"/>
      <w:numFmt w:val="decimal"/>
      <w:lvlText w:val="%1.%2.%3.%4.%5.%6.%7."/>
      <w:lvlJc w:val="left"/>
      <w:pPr>
        <w:tabs>
          <w:tab w:val="num" w:pos="7200"/>
        </w:tabs>
        <w:ind w:left="7200" w:hanging="1440"/>
      </w:pPr>
      <w:rPr>
        <w:rFonts w:hint="default"/>
      </w:rPr>
    </w:lvl>
    <w:lvl w:ilvl="7">
      <w:start w:val="1"/>
      <w:numFmt w:val="decimal"/>
      <w:lvlText w:val="%1.%2.%3.%4.%5.%6.%7.%8."/>
      <w:lvlJc w:val="left"/>
      <w:pPr>
        <w:tabs>
          <w:tab w:val="num" w:pos="8160"/>
        </w:tabs>
        <w:ind w:left="8160" w:hanging="1440"/>
      </w:pPr>
      <w:rPr>
        <w:rFonts w:hint="default"/>
      </w:rPr>
    </w:lvl>
    <w:lvl w:ilvl="8">
      <w:start w:val="1"/>
      <w:numFmt w:val="decimal"/>
      <w:lvlText w:val="%1.%2.%3.%4.%5.%6.%7.%8.%9."/>
      <w:lvlJc w:val="left"/>
      <w:pPr>
        <w:tabs>
          <w:tab w:val="num" w:pos="9480"/>
        </w:tabs>
        <w:ind w:left="9480" w:hanging="1800"/>
      </w:pPr>
      <w:rPr>
        <w:rFonts w:hint="default"/>
      </w:rPr>
    </w:lvl>
  </w:abstractNum>
  <w:abstractNum w:abstractNumId="22" w15:restartNumberingAfterBreak="0">
    <w:nsid w:val="5D9D203A"/>
    <w:multiLevelType w:val="multilevel"/>
    <w:tmpl w:val="08BC770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920"/>
        </w:tabs>
        <w:ind w:left="4920" w:hanging="1080"/>
      </w:pPr>
      <w:rPr>
        <w:rFonts w:hint="default"/>
      </w:rPr>
    </w:lvl>
    <w:lvl w:ilvl="5">
      <w:start w:val="1"/>
      <w:numFmt w:val="decimal"/>
      <w:lvlText w:val="%1.%2.%3.%4.%5.%6."/>
      <w:lvlJc w:val="left"/>
      <w:pPr>
        <w:tabs>
          <w:tab w:val="num" w:pos="5880"/>
        </w:tabs>
        <w:ind w:left="5880" w:hanging="1080"/>
      </w:pPr>
      <w:rPr>
        <w:rFonts w:hint="default"/>
      </w:rPr>
    </w:lvl>
    <w:lvl w:ilvl="6">
      <w:start w:val="1"/>
      <w:numFmt w:val="decimal"/>
      <w:lvlText w:val="%1.%2.%3.%4.%5.%6.%7."/>
      <w:lvlJc w:val="left"/>
      <w:pPr>
        <w:tabs>
          <w:tab w:val="num" w:pos="7200"/>
        </w:tabs>
        <w:ind w:left="7200" w:hanging="1440"/>
      </w:pPr>
      <w:rPr>
        <w:rFonts w:hint="default"/>
      </w:rPr>
    </w:lvl>
    <w:lvl w:ilvl="7">
      <w:start w:val="1"/>
      <w:numFmt w:val="decimal"/>
      <w:lvlText w:val="%1.%2.%3.%4.%5.%6.%7.%8."/>
      <w:lvlJc w:val="left"/>
      <w:pPr>
        <w:tabs>
          <w:tab w:val="num" w:pos="8160"/>
        </w:tabs>
        <w:ind w:left="8160" w:hanging="1440"/>
      </w:pPr>
      <w:rPr>
        <w:rFonts w:hint="default"/>
      </w:rPr>
    </w:lvl>
    <w:lvl w:ilvl="8">
      <w:start w:val="1"/>
      <w:numFmt w:val="decimal"/>
      <w:lvlText w:val="%1.%2.%3.%4.%5.%6.%7.%8.%9."/>
      <w:lvlJc w:val="left"/>
      <w:pPr>
        <w:tabs>
          <w:tab w:val="num" w:pos="9480"/>
        </w:tabs>
        <w:ind w:left="9480" w:hanging="1800"/>
      </w:pPr>
      <w:rPr>
        <w:rFonts w:hint="default"/>
      </w:rPr>
    </w:lvl>
  </w:abstractNum>
  <w:abstractNum w:abstractNumId="23" w15:restartNumberingAfterBreak="0">
    <w:nsid w:val="61C042E4"/>
    <w:multiLevelType w:val="multilevel"/>
    <w:tmpl w:val="B53A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74375A"/>
    <w:multiLevelType w:val="hybridMultilevel"/>
    <w:tmpl w:val="724AF1BA"/>
    <w:lvl w:ilvl="0" w:tplc="0CBA826A">
      <w:start w:val="1"/>
      <w:numFmt w:val="bullet"/>
      <w:lvlText w:val="•"/>
      <w:lvlJc w:val="left"/>
      <w:pPr>
        <w:tabs>
          <w:tab w:val="num" w:pos="720"/>
        </w:tabs>
        <w:ind w:left="720" w:hanging="360"/>
      </w:pPr>
      <w:rPr>
        <w:rFonts w:ascii="Times New Roman" w:hAnsi="Times New Roman" w:hint="default"/>
      </w:rPr>
    </w:lvl>
    <w:lvl w:ilvl="1" w:tplc="B09015CE" w:tentative="1">
      <w:start w:val="1"/>
      <w:numFmt w:val="bullet"/>
      <w:lvlText w:val="•"/>
      <w:lvlJc w:val="left"/>
      <w:pPr>
        <w:tabs>
          <w:tab w:val="num" w:pos="1440"/>
        </w:tabs>
        <w:ind w:left="1440" w:hanging="360"/>
      </w:pPr>
      <w:rPr>
        <w:rFonts w:ascii="Times New Roman" w:hAnsi="Times New Roman" w:hint="default"/>
      </w:rPr>
    </w:lvl>
    <w:lvl w:ilvl="2" w:tplc="F814CE60" w:tentative="1">
      <w:start w:val="1"/>
      <w:numFmt w:val="bullet"/>
      <w:lvlText w:val="•"/>
      <w:lvlJc w:val="left"/>
      <w:pPr>
        <w:tabs>
          <w:tab w:val="num" w:pos="2160"/>
        </w:tabs>
        <w:ind w:left="2160" w:hanging="360"/>
      </w:pPr>
      <w:rPr>
        <w:rFonts w:ascii="Times New Roman" w:hAnsi="Times New Roman" w:hint="default"/>
      </w:rPr>
    </w:lvl>
    <w:lvl w:ilvl="3" w:tplc="D36C5880" w:tentative="1">
      <w:start w:val="1"/>
      <w:numFmt w:val="bullet"/>
      <w:lvlText w:val="•"/>
      <w:lvlJc w:val="left"/>
      <w:pPr>
        <w:tabs>
          <w:tab w:val="num" w:pos="2880"/>
        </w:tabs>
        <w:ind w:left="2880" w:hanging="360"/>
      </w:pPr>
      <w:rPr>
        <w:rFonts w:ascii="Times New Roman" w:hAnsi="Times New Roman" w:hint="default"/>
      </w:rPr>
    </w:lvl>
    <w:lvl w:ilvl="4" w:tplc="BE9E2738" w:tentative="1">
      <w:start w:val="1"/>
      <w:numFmt w:val="bullet"/>
      <w:lvlText w:val="•"/>
      <w:lvlJc w:val="left"/>
      <w:pPr>
        <w:tabs>
          <w:tab w:val="num" w:pos="3600"/>
        </w:tabs>
        <w:ind w:left="3600" w:hanging="360"/>
      </w:pPr>
      <w:rPr>
        <w:rFonts w:ascii="Times New Roman" w:hAnsi="Times New Roman" w:hint="default"/>
      </w:rPr>
    </w:lvl>
    <w:lvl w:ilvl="5" w:tplc="1CB0CE7C" w:tentative="1">
      <w:start w:val="1"/>
      <w:numFmt w:val="bullet"/>
      <w:lvlText w:val="•"/>
      <w:lvlJc w:val="left"/>
      <w:pPr>
        <w:tabs>
          <w:tab w:val="num" w:pos="4320"/>
        </w:tabs>
        <w:ind w:left="4320" w:hanging="360"/>
      </w:pPr>
      <w:rPr>
        <w:rFonts w:ascii="Times New Roman" w:hAnsi="Times New Roman" w:hint="default"/>
      </w:rPr>
    </w:lvl>
    <w:lvl w:ilvl="6" w:tplc="F8D6E672" w:tentative="1">
      <w:start w:val="1"/>
      <w:numFmt w:val="bullet"/>
      <w:lvlText w:val="•"/>
      <w:lvlJc w:val="left"/>
      <w:pPr>
        <w:tabs>
          <w:tab w:val="num" w:pos="5040"/>
        </w:tabs>
        <w:ind w:left="5040" w:hanging="360"/>
      </w:pPr>
      <w:rPr>
        <w:rFonts w:ascii="Times New Roman" w:hAnsi="Times New Roman" w:hint="default"/>
      </w:rPr>
    </w:lvl>
    <w:lvl w:ilvl="7" w:tplc="60CCE360" w:tentative="1">
      <w:start w:val="1"/>
      <w:numFmt w:val="bullet"/>
      <w:lvlText w:val="•"/>
      <w:lvlJc w:val="left"/>
      <w:pPr>
        <w:tabs>
          <w:tab w:val="num" w:pos="5760"/>
        </w:tabs>
        <w:ind w:left="5760" w:hanging="360"/>
      </w:pPr>
      <w:rPr>
        <w:rFonts w:ascii="Times New Roman" w:hAnsi="Times New Roman" w:hint="default"/>
      </w:rPr>
    </w:lvl>
    <w:lvl w:ilvl="8" w:tplc="7F00B18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518292E"/>
    <w:multiLevelType w:val="hybridMultilevel"/>
    <w:tmpl w:val="EF2AE6E2"/>
    <w:lvl w:ilvl="0" w:tplc="1CA8E0EE">
      <w:start w:val="1"/>
      <w:numFmt w:val="bullet"/>
      <w:lvlText w:val=""/>
      <w:lvlJc w:val="left"/>
      <w:pPr>
        <w:tabs>
          <w:tab w:val="num" w:pos="720"/>
        </w:tabs>
        <w:ind w:left="720" w:hanging="360"/>
      </w:pPr>
      <w:rPr>
        <w:rFonts w:ascii="Wingdings" w:hAnsi="Wingdings" w:hint="default"/>
      </w:rPr>
    </w:lvl>
    <w:lvl w:ilvl="1" w:tplc="A22C1ADC" w:tentative="1">
      <w:start w:val="1"/>
      <w:numFmt w:val="bullet"/>
      <w:lvlText w:val=""/>
      <w:lvlJc w:val="left"/>
      <w:pPr>
        <w:tabs>
          <w:tab w:val="num" w:pos="1440"/>
        </w:tabs>
        <w:ind w:left="1440" w:hanging="360"/>
      </w:pPr>
      <w:rPr>
        <w:rFonts w:ascii="Wingdings" w:hAnsi="Wingdings" w:hint="default"/>
      </w:rPr>
    </w:lvl>
    <w:lvl w:ilvl="2" w:tplc="B89A9242" w:tentative="1">
      <w:start w:val="1"/>
      <w:numFmt w:val="bullet"/>
      <w:lvlText w:val=""/>
      <w:lvlJc w:val="left"/>
      <w:pPr>
        <w:tabs>
          <w:tab w:val="num" w:pos="2160"/>
        </w:tabs>
        <w:ind w:left="2160" w:hanging="360"/>
      </w:pPr>
      <w:rPr>
        <w:rFonts w:ascii="Wingdings" w:hAnsi="Wingdings" w:hint="default"/>
      </w:rPr>
    </w:lvl>
    <w:lvl w:ilvl="3" w:tplc="5C42B646" w:tentative="1">
      <w:start w:val="1"/>
      <w:numFmt w:val="bullet"/>
      <w:lvlText w:val=""/>
      <w:lvlJc w:val="left"/>
      <w:pPr>
        <w:tabs>
          <w:tab w:val="num" w:pos="2880"/>
        </w:tabs>
        <w:ind w:left="2880" w:hanging="360"/>
      </w:pPr>
      <w:rPr>
        <w:rFonts w:ascii="Wingdings" w:hAnsi="Wingdings" w:hint="default"/>
      </w:rPr>
    </w:lvl>
    <w:lvl w:ilvl="4" w:tplc="33103660" w:tentative="1">
      <w:start w:val="1"/>
      <w:numFmt w:val="bullet"/>
      <w:lvlText w:val=""/>
      <w:lvlJc w:val="left"/>
      <w:pPr>
        <w:tabs>
          <w:tab w:val="num" w:pos="3600"/>
        </w:tabs>
        <w:ind w:left="3600" w:hanging="360"/>
      </w:pPr>
      <w:rPr>
        <w:rFonts w:ascii="Wingdings" w:hAnsi="Wingdings" w:hint="default"/>
      </w:rPr>
    </w:lvl>
    <w:lvl w:ilvl="5" w:tplc="81BC7726" w:tentative="1">
      <w:start w:val="1"/>
      <w:numFmt w:val="bullet"/>
      <w:lvlText w:val=""/>
      <w:lvlJc w:val="left"/>
      <w:pPr>
        <w:tabs>
          <w:tab w:val="num" w:pos="4320"/>
        </w:tabs>
        <w:ind w:left="4320" w:hanging="360"/>
      </w:pPr>
      <w:rPr>
        <w:rFonts w:ascii="Wingdings" w:hAnsi="Wingdings" w:hint="default"/>
      </w:rPr>
    </w:lvl>
    <w:lvl w:ilvl="6" w:tplc="7DC68D7A" w:tentative="1">
      <w:start w:val="1"/>
      <w:numFmt w:val="bullet"/>
      <w:lvlText w:val=""/>
      <w:lvlJc w:val="left"/>
      <w:pPr>
        <w:tabs>
          <w:tab w:val="num" w:pos="5040"/>
        </w:tabs>
        <w:ind w:left="5040" w:hanging="360"/>
      </w:pPr>
      <w:rPr>
        <w:rFonts w:ascii="Wingdings" w:hAnsi="Wingdings" w:hint="default"/>
      </w:rPr>
    </w:lvl>
    <w:lvl w:ilvl="7" w:tplc="EC7866DA" w:tentative="1">
      <w:start w:val="1"/>
      <w:numFmt w:val="bullet"/>
      <w:lvlText w:val=""/>
      <w:lvlJc w:val="left"/>
      <w:pPr>
        <w:tabs>
          <w:tab w:val="num" w:pos="5760"/>
        </w:tabs>
        <w:ind w:left="5760" w:hanging="360"/>
      </w:pPr>
      <w:rPr>
        <w:rFonts w:ascii="Wingdings" w:hAnsi="Wingdings" w:hint="default"/>
      </w:rPr>
    </w:lvl>
    <w:lvl w:ilvl="8" w:tplc="29261F7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A23C36"/>
    <w:multiLevelType w:val="hybridMultilevel"/>
    <w:tmpl w:val="454CF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0E5673"/>
    <w:multiLevelType w:val="hybridMultilevel"/>
    <w:tmpl w:val="D6DEC39E"/>
    <w:lvl w:ilvl="0" w:tplc="E57688CE">
      <w:start w:val="1"/>
      <w:numFmt w:val="bullet"/>
      <w:lvlText w:val="-"/>
      <w:lvlJc w:val="left"/>
      <w:pPr>
        <w:tabs>
          <w:tab w:val="num" w:pos="1620"/>
        </w:tabs>
        <w:ind w:left="1620" w:hanging="90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A883F79"/>
    <w:multiLevelType w:val="multilevel"/>
    <w:tmpl w:val="9162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D0017C"/>
    <w:multiLevelType w:val="multilevel"/>
    <w:tmpl w:val="310E62F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260"/>
        </w:tabs>
        <w:ind w:left="126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580"/>
        </w:tabs>
        <w:ind w:left="5580" w:hanging="108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9000"/>
        </w:tabs>
        <w:ind w:left="9000" w:hanging="1800"/>
      </w:pPr>
      <w:rPr>
        <w:rFonts w:hint="default"/>
      </w:rPr>
    </w:lvl>
  </w:abstractNum>
  <w:abstractNum w:abstractNumId="30" w15:restartNumberingAfterBreak="0">
    <w:nsid w:val="733D3037"/>
    <w:multiLevelType w:val="multilevel"/>
    <w:tmpl w:val="DB8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1342E3"/>
    <w:multiLevelType w:val="hybridMultilevel"/>
    <w:tmpl w:val="5D40CFCC"/>
    <w:lvl w:ilvl="0" w:tplc="4B22E93A">
      <w:start w:val="1"/>
      <w:numFmt w:val="bullet"/>
      <w:lvlText w:val=""/>
      <w:lvlJc w:val="left"/>
      <w:pPr>
        <w:tabs>
          <w:tab w:val="num" w:pos="720"/>
        </w:tabs>
        <w:ind w:left="720" w:hanging="360"/>
      </w:pPr>
      <w:rPr>
        <w:rFonts w:ascii="Wingdings" w:hAnsi="Wingdings" w:hint="default"/>
      </w:rPr>
    </w:lvl>
    <w:lvl w:ilvl="1" w:tplc="F4FAB97E" w:tentative="1">
      <w:start w:val="1"/>
      <w:numFmt w:val="bullet"/>
      <w:lvlText w:val=""/>
      <w:lvlJc w:val="left"/>
      <w:pPr>
        <w:tabs>
          <w:tab w:val="num" w:pos="1440"/>
        </w:tabs>
        <w:ind w:left="1440" w:hanging="360"/>
      </w:pPr>
      <w:rPr>
        <w:rFonts w:ascii="Wingdings" w:hAnsi="Wingdings" w:hint="default"/>
      </w:rPr>
    </w:lvl>
    <w:lvl w:ilvl="2" w:tplc="C284EC9C" w:tentative="1">
      <w:start w:val="1"/>
      <w:numFmt w:val="bullet"/>
      <w:lvlText w:val=""/>
      <w:lvlJc w:val="left"/>
      <w:pPr>
        <w:tabs>
          <w:tab w:val="num" w:pos="2160"/>
        </w:tabs>
        <w:ind w:left="2160" w:hanging="360"/>
      </w:pPr>
      <w:rPr>
        <w:rFonts w:ascii="Wingdings" w:hAnsi="Wingdings" w:hint="default"/>
      </w:rPr>
    </w:lvl>
    <w:lvl w:ilvl="3" w:tplc="C24435A0" w:tentative="1">
      <w:start w:val="1"/>
      <w:numFmt w:val="bullet"/>
      <w:lvlText w:val=""/>
      <w:lvlJc w:val="left"/>
      <w:pPr>
        <w:tabs>
          <w:tab w:val="num" w:pos="2880"/>
        </w:tabs>
        <w:ind w:left="2880" w:hanging="360"/>
      </w:pPr>
      <w:rPr>
        <w:rFonts w:ascii="Wingdings" w:hAnsi="Wingdings" w:hint="default"/>
      </w:rPr>
    </w:lvl>
    <w:lvl w:ilvl="4" w:tplc="86641A64" w:tentative="1">
      <w:start w:val="1"/>
      <w:numFmt w:val="bullet"/>
      <w:lvlText w:val=""/>
      <w:lvlJc w:val="left"/>
      <w:pPr>
        <w:tabs>
          <w:tab w:val="num" w:pos="3600"/>
        </w:tabs>
        <w:ind w:left="3600" w:hanging="360"/>
      </w:pPr>
      <w:rPr>
        <w:rFonts w:ascii="Wingdings" w:hAnsi="Wingdings" w:hint="default"/>
      </w:rPr>
    </w:lvl>
    <w:lvl w:ilvl="5" w:tplc="EE468CAC" w:tentative="1">
      <w:start w:val="1"/>
      <w:numFmt w:val="bullet"/>
      <w:lvlText w:val=""/>
      <w:lvlJc w:val="left"/>
      <w:pPr>
        <w:tabs>
          <w:tab w:val="num" w:pos="4320"/>
        </w:tabs>
        <w:ind w:left="4320" w:hanging="360"/>
      </w:pPr>
      <w:rPr>
        <w:rFonts w:ascii="Wingdings" w:hAnsi="Wingdings" w:hint="default"/>
      </w:rPr>
    </w:lvl>
    <w:lvl w:ilvl="6" w:tplc="43FA2F66" w:tentative="1">
      <w:start w:val="1"/>
      <w:numFmt w:val="bullet"/>
      <w:lvlText w:val=""/>
      <w:lvlJc w:val="left"/>
      <w:pPr>
        <w:tabs>
          <w:tab w:val="num" w:pos="5040"/>
        </w:tabs>
        <w:ind w:left="5040" w:hanging="360"/>
      </w:pPr>
      <w:rPr>
        <w:rFonts w:ascii="Wingdings" w:hAnsi="Wingdings" w:hint="default"/>
      </w:rPr>
    </w:lvl>
    <w:lvl w:ilvl="7" w:tplc="D39A58BC" w:tentative="1">
      <w:start w:val="1"/>
      <w:numFmt w:val="bullet"/>
      <w:lvlText w:val=""/>
      <w:lvlJc w:val="left"/>
      <w:pPr>
        <w:tabs>
          <w:tab w:val="num" w:pos="5760"/>
        </w:tabs>
        <w:ind w:left="5760" w:hanging="360"/>
      </w:pPr>
      <w:rPr>
        <w:rFonts w:ascii="Wingdings" w:hAnsi="Wingdings" w:hint="default"/>
      </w:rPr>
    </w:lvl>
    <w:lvl w:ilvl="8" w:tplc="B0205D1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DA119F"/>
    <w:multiLevelType w:val="hybridMultilevel"/>
    <w:tmpl w:val="F51E4548"/>
    <w:lvl w:ilvl="0" w:tplc="EA788A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C692A7C"/>
    <w:multiLevelType w:val="hybridMultilevel"/>
    <w:tmpl w:val="85B8650E"/>
    <w:lvl w:ilvl="0" w:tplc="A37A311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E16301"/>
    <w:multiLevelType w:val="hybridMultilevel"/>
    <w:tmpl w:val="C082EECC"/>
    <w:lvl w:ilvl="0" w:tplc="CD361636">
      <w:start w:val="1"/>
      <w:numFmt w:val="bullet"/>
      <w:lvlText w:val=""/>
      <w:lvlJc w:val="left"/>
      <w:pPr>
        <w:tabs>
          <w:tab w:val="num" w:pos="720"/>
        </w:tabs>
        <w:ind w:left="720" w:hanging="360"/>
      </w:pPr>
      <w:rPr>
        <w:rFonts w:ascii="Wingdings" w:hAnsi="Wingdings" w:hint="default"/>
      </w:rPr>
    </w:lvl>
    <w:lvl w:ilvl="1" w:tplc="6EC01DC4" w:tentative="1">
      <w:start w:val="1"/>
      <w:numFmt w:val="bullet"/>
      <w:lvlText w:val=""/>
      <w:lvlJc w:val="left"/>
      <w:pPr>
        <w:tabs>
          <w:tab w:val="num" w:pos="1440"/>
        </w:tabs>
        <w:ind w:left="1440" w:hanging="360"/>
      </w:pPr>
      <w:rPr>
        <w:rFonts w:ascii="Wingdings" w:hAnsi="Wingdings" w:hint="default"/>
      </w:rPr>
    </w:lvl>
    <w:lvl w:ilvl="2" w:tplc="4F2A8FF4" w:tentative="1">
      <w:start w:val="1"/>
      <w:numFmt w:val="bullet"/>
      <w:lvlText w:val=""/>
      <w:lvlJc w:val="left"/>
      <w:pPr>
        <w:tabs>
          <w:tab w:val="num" w:pos="2160"/>
        </w:tabs>
        <w:ind w:left="2160" w:hanging="360"/>
      </w:pPr>
      <w:rPr>
        <w:rFonts w:ascii="Wingdings" w:hAnsi="Wingdings" w:hint="default"/>
      </w:rPr>
    </w:lvl>
    <w:lvl w:ilvl="3" w:tplc="1DACD5CE" w:tentative="1">
      <w:start w:val="1"/>
      <w:numFmt w:val="bullet"/>
      <w:lvlText w:val=""/>
      <w:lvlJc w:val="left"/>
      <w:pPr>
        <w:tabs>
          <w:tab w:val="num" w:pos="2880"/>
        </w:tabs>
        <w:ind w:left="2880" w:hanging="360"/>
      </w:pPr>
      <w:rPr>
        <w:rFonts w:ascii="Wingdings" w:hAnsi="Wingdings" w:hint="default"/>
      </w:rPr>
    </w:lvl>
    <w:lvl w:ilvl="4" w:tplc="E7402ECA" w:tentative="1">
      <w:start w:val="1"/>
      <w:numFmt w:val="bullet"/>
      <w:lvlText w:val=""/>
      <w:lvlJc w:val="left"/>
      <w:pPr>
        <w:tabs>
          <w:tab w:val="num" w:pos="3600"/>
        </w:tabs>
        <w:ind w:left="3600" w:hanging="360"/>
      </w:pPr>
      <w:rPr>
        <w:rFonts w:ascii="Wingdings" w:hAnsi="Wingdings" w:hint="default"/>
      </w:rPr>
    </w:lvl>
    <w:lvl w:ilvl="5" w:tplc="6A1AD71E" w:tentative="1">
      <w:start w:val="1"/>
      <w:numFmt w:val="bullet"/>
      <w:lvlText w:val=""/>
      <w:lvlJc w:val="left"/>
      <w:pPr>
        <w:tabs>
          <w:tab w:val="num" w:pos="4320"/>
        </w:tabs>
        <w:ind w:left="4320" w:hanging="360"/>
      </w:pPr>
      <w:rPr>
        <w:rFonts w:ascii="Wingdings" w:hAnsi="Wingdings" w:hint="default"/>
      </w:rPr>
    </w:lvl>
    <w:lvl w:ilvl="6" w:tplc="1EFE5A82" w:tentative="1">
      <w:start w:val="1"/>
      <w:numFmt w:val="bullet"/>
      <w:lvlText w:val=""/>
      <w:lvlJc w:val="left"/>
      <w:pPr>
        <w:tabs>
          <w:tab w:val="num" w:pos="5040"/>
        </w:tabs>
        <w:ind w:left="5040" w:hanging="360"/>
      </w:pPr>
      <w:rPr>
        <w:rFonts w:ascii="Wingdings" w:hAnsi="Wingdings" w:hint="default"/>
      </w:rPr>
    </w:lvl>
    <w:lvl w:ilvl="7" w:tplc="9FAC32E4" w:tentative="1">
      <w:start w:val="1"/>
      <w:numFmt w:val="bullet"/>
      <w:lvlText w:val=""/>
      <w:lvlJc w:val="left"/>
      <w:pPr>
        <w:tabs>
          <w:tab w:val="num" w:pos="5760"/>
        </w:tabs>
        <w:ind w:left="5760" w:hanging="360"/>
      </w:pPr>
      <w:rPr>
        <w:rFonts w:ascii="Wingdings" w:hAnsi="Wingdings" w:hint="default"/>
      </w:rPr>
    </w:lvl>
    <w:lvl w:ilvl="8" w:tplc="A26A4880" w:tentative="1">
      <w:start w:val="1"/>
      <w:numFmt w:val="bullet"/>
      <w:lvlText w:val=""/>
      <w:lvlJc w:val="left"/>
      <w:pPr>
        <w:tabs>
          <w:tab w:val="num" w:pos="6480"/>
        </w:tabs>
        <w:ind w:left="6480" w:hanging="360"/>
      </w:pPr>
      <w:rPr>
        <w:rFonts w:ascii="Wingdings" w:hAnsi="Wingdings" w:hint="default"/>
      </w:rPr>
    </w:lvl>
  </w:abstractNum>
  <w:num w:numId="1" w16cid:durableId="2076126624">
    <w:abstractNumId w:val="12"/>
  </w:num>
  <w:num w:numId="2" w16cid:durableId="1674869033">
    <w:abstractNumId w:val="26"/>
  </w:num>
  <w:num w:numId="3" w16cid:durableId="1445421229">
    <w:abstractNumId w:val="0"/>
  </w:num>
  <w:num w:numId="4" w16cid:durableId="102192090">
    <w:abstractNumId w:val="4"/>
  </w:num>
  <w:num w:numId="5" w16cid:durableId="599265374">
    <w:abstractNumId w:val="18"/>
  </w:num>
  <w:num w:numId="6" w16cid:durableId="359404933">
    <w:abstractNumId w:val="27"/>
  </w:num>
  <w:num w:numId="7" w16cid:durableId="1264150210">
    <w:abstractNumId w:val="1"/>
  </w:num>
  <w:num w:numId="8" w16cid:durableId="1618372389">
    <w:abstractNumId w:val="11"/>
  </w:num>
  <w:num w:numId="9" w16cid:durableId="1385829169">
    <w:abstractNumId w:val="32"/>
  </w:num>
  <w:num w:numId="10" w16cid:durableId="1777288504">
    <w:abstractNumId w:val="13"/>
  </w:num>
  <w:num w:numId="11" w16cid:durableId="892892389">
    <w:abstractNumId w:val="19"/>
  </w:num>
  <w:num w:numId="12" w16cid:durableId="1345859656">
    <w:abstractNumId w:val="23"/>
  </w:num>
  <w:num w:numId="13" w16cid:durableId="2013490873">
    <w:abstractNumId w:val="8"/>
  </w:num>
  <w:num w:numId="14" w16cid:durableId="2117167873">
    <w:abstractNumId w:val="16"/>
  </w:num>
  <w:num w:numId="15" w16cid:durableId="1508472423">
    <w:abstractNumId w:val="33"/>
  </w:num>
  <w:num w:numId="16" w16cid:durableId="693730091">
    <w:abstractNumId w:val="28"/>
  </w:num>
  <w:num w:numId="17" w16cid:durableId="1822651072">
    <w:abstractNumId w:val="3"/>
  </w:num>
  <w:num w:numId="18" w16cid:durableId="2088795434">
    <w:abstractNumId w:val="21"/>
  </w:num>
  <w:num w:numId="19" w16cid:durableId="143550007">
    <w:abstractNumId w:val="22"/>
  </w:num>
  <w:num w:numId="20" w16cid:durableId="489100592">
    <w:abstractNumId w:val="14"/>
  </w:num>
  <w:num w:numId="21" w16cid:durableId="2126070166">
    <w:abstractNumId w:val="29"/>
  </w:num>
  <w:num w:numId="22" w16cid:durableId="1573269627">
    <w:abstractNumId w:val="7"/>
  </w:num>
  <w:num w:numId="23" w16cid:durableId="255527794">
    <w:abstractNumId w:val="30"/>
  </w:num>
  <w:num w:numId="24" w16cid:durableId="1119835872">
    <w:abstractNumId w:val="5"/>
  </w:num>
  <w:num w:numId="25" w16cid:durableId="314143579">
    <w:abstractNumId w:val="6"/>
  </w:num>
  <w:num w:numId="26" w16cid:durableId="1080560748">
    <w:abstractNumId w:val="31"/>
  </w:num>
  <w:num w:numId="27" w16cid:durableId="1133254342">
    <w:abstractNumId w:val="10"/>
  </w:num>
  <w:num w:numId="28" w16cid:durableId="1429741393">
    <w:abstractNumId w:val="2"/>
  </w:num>
  <w:num w:numId="29" w16cid:durableId="471605946">
    <w:abstractNumId w:val="34"/>
  </w:num>
  <w:num w:numId="30" w16cid:durableId="1763574197">
    <w:abstractNumId w:val="25"/>
  </w:num>
  <w:num w:numId="31" w16cid:durableId="841430738">
    <w:abstractNumId w:val="9"/>
  </w:num>
  <w:num w:numId="32" w16cid:durableId="1308826949">
    <w:abstractNumId w:val="17"/>
  </w:num>
  <w:num w:numId="33" w16cid:durableId="392315839">
    <w:abstractNumId w:val="20"/>
  </w:num>
  <w:num w:numId="34" w16cid:durableId="1069116047">
    <w:abstractNumId w:val="15"/>
  </w:num>
  <w:num w:numId="35" w16cid:durableId="8192307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37"/>
    <w:rsid w:val="00004C2E"/>
    <w:rsid w:val="00040B3A"/>
    <w:rsid w:val="00071F4D"/>
    <w:rsid w:val="00096014"/>
    <w:rsid w:val="000B261E"/>
    <w:rsid w:val="000C542D"/>
    <w:rsid w:val="0010264B"/>
    <w:rsid w:val="00140263"/>
    <w:rsid w:val="00183E02"/>
    <w:rsid w:val="00194123"/>
    <w:rsid w:val="002118EE"/>
    <w:rsid w:val="0022115E"/>
    <w:rsid w:val="00224C80"/>
    <w:rsid w:val="00260E75"/>
    <w:rsid w:val="0027432E"/>
    <w:rsid w:val="00285519"/>
    <w:rsid w:val="002B3036"/>
    <w:rsid w:val="00316955"/>
    <w:rsid w:val="00352ADA"/>
    <w:rsid w:val="00357FC6"/>
    <w:rsid w:val="00364D9F"/>
    <w:rsid w:val="00404C43"/>
    <w:rsid w:val="004232CC"/>
    <w:rsid w:val="00477CC6"/>
    <w:rsid w:val="004C0172"/>
    <w:rsid w:val="004C5B0A"/>
    <w:rsid w:val="004D61E2"/>
    <w:rsid w:val="005154F3"/>
    <w:rsid w:val="005200F5"/>
    <w:rsid w:val="00521120"/>
    <w:rsid w:val="0057779E"/>
    <w:rsid w:val="005B4801"/>
    <w:rsid w:val="005C06D2"/>
    <w:rsid w:val="005C116D"/>
    <w:rsid w:val="0060703F"/>
    <w:rsid w:val="00620564"/>
    <w:rsid w:val="0063562A"/>
    <w:rsid w:val="00673D72"/>
    <w:rsid w:val="00682F55"/>
    <w:rsid w:val="00697E5C"/>
    <w:rsid w:val="006A3DB0"/>
    <w:rsid w:val="006B23EC"/>
    <w:rsid w:val="006C09C8"/>
    <w:rsid w:val="00782015"/>
    <w:rsid w:val="008201C4"/>
    <w:rsid w:val="00837EA1"/>
    <w:rsid w:val="00843108"/>
    <w:rsid w:val="00854E6A"/>
    <w:rsid w:val="008569BD"/>
    <w:rsid w:val="008A1EA7"/>
    <w:rsid w:val="008C028D"/>
    <w:rsid w:val="008C5BD5"/>
    <w:rsid w:val="008D709A"/>
    <w:rsid w:val="00910734"/>
    <w:rsid w:val="009225CE"/>
    <w:rsid w:val="00933B9E"/>
    <w:rsid w:val="00945724"/>
    <w:rsid w:val="009E6108"/>
    <w:rsid w:val="00A37FE2"/>
    <w:rsid w:val="00A94C09"/>
    <w:rsid w:val="00AD10B4"/>
    <w:rsid w:val="00AD37CA"/>
    <w:rsid w:val="00AF1E5B"/>
    <w:rsid w:val="00AF4A9A"/>
    <w:rsid w:val="00B032D0"/>
    <w:rsid w:val="00B11DBC"/>
    <w:rsid w:val="00BA20E9"/>
    <w:rsid w:val="00BA2664"/>
    <w:rsid w:val="00C02BBA"/>
    <w:rsid w:val="00C573A4"/>
    <w:rsid w:val="00C753B4"/>
    <w:rsid w:val="00C80E95"/>
    <w:rsid w:val="00CD27FF"/>
    <w:rsid w:val="00CE0B00"/>
    <w:rsid w:val="00D074AF"/>
    <w:rsid w:val="00D30A11"/>
    <w:rsid w:val="00D6355C"/>
    <w:rsid w:val="00D83C95"/>
    <w:rsid w:val="00D91800"/>
    <w:rsid w:val="00DB799C"/>
    <w:rsid w:val="00DF2C37"/>
    <w:rsid w:val="00E03B1B"/>
    <w:rsid w:val="00E12C17"/>
    <w:rsid w:val="00E5039F"/>
    <w:rsid w:val="00E7739A"/>
    <w:rsid w:val="00E8389C"/>
    <w:rsid w:val="00ED1D09"/>
    <w:rsid w:val="00F3363E"/>
    <w:rsid w:val="00F618E4"/>
    <w:rsid w:val="00F8563A"/>
    <w:rsid w:val="00F85979"/>
    <w:rsid w:val="00FA23B2"/>
    <w:rsid w:val="00FA565E"/>
    <w:rsid w:val="00FA6B2E"/>
    <w:rsid w:val="00FB27B8"/>
    <w:rsid w:val="00FB3D0D"/>
    <w:rsid w:val="00FD1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CA21F8"/>
  <w15:chartTrackingRefBased/>
  <w15:docId w15:val="{C11F4007-6BE7-4BF0-AA41-573FD851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37"/>
    <w:pPr>
      <w:spacing w:after="0" w:line="240" w:lineRule="auto"/>
    </w:pPr>
    <w:rPr>
      <w:rFonts w:ascii="NanumGothic" w:eastAsia="Times New Roman" w:hAnsi="NanumGothic" w:cs="NanumGothic"/>
      <w:sz w:val="20"/>
      <w:szCs w:val="20"/>
      <w:lang w:val="en-US"/>
    </w:rPr>
  </w:style>
  <w:style w:type="paragraph" w:styleId="Heading1">
    <w:name w:val="heading 1"/>
    <w:basedOn w:val="Normal"/>
    <w:next w:val="Normal"/>
    <w:link w:val="Heading1Char"/>
    <w:qFormat/>
    <w:rsid w:val="004C5B0A"/>
    <w:pPr>
      <w:keepNext/>
      <w:spacing w:before="240" w:after="60"/>
      <w:outlineLvl w:val="0"/>
    </w:pPr>
    <w:rPr>
      <w:rFonts w:ascii="Arial" w:hAnsi="Arial" w:cs="Arial"/>
      <w:b/>
      <w:bCs/>
      <w:kern w:val="32"/>
      <w:sz w:val="32"/>
      <w:szCs w:val="32"/>
    </w:rPr>
  </w:style>
  <w:style w:type="paragraph" w:styleId="Heading2">
    <w:name w:val="heading 2"/>
    <w:basedOn w:val="Normal"/>
    <w:link w:val="Heading2Char"/>
    <w:qFormat/>
    <w:rsid w:val="004C5B0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91800"/>
    <w:pPr>
      <w:ind w:left="720"/>
      <w:contextualSpacing/>
    </w:pPr>
  </w:style>
  <w:style w:type="paragraph" w:styleId="NormalWeb">
    <w:name w:val="Normal (Web)"/>
    <w:basedOn w:val="Normal"/>
    <w:rsid w:val="00F3363E"/>
    <w:pPr>
      <w:spacing w:before="100" w:beforeAutospacing="1" w:after="100" w:afterAutospacing="1"/>
    </w:pPr>
    <w:rPr>
      <w:rFonts w:ascii="Times New Roman" w:hAnsi="Times New Roman" w:cs="Times New Roman"/>
      <w:sz w:val="24"/>
      <w:szCs w:val="24"/>
    </w:rPr>
  </w:style>
  <w:style w:type="paragraph" w:customStyle="1" w:styleId="Default">
    <w:name w:val="Default"/>
    <w:rsid w:val="008569B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4C5B0A"/>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4C5B0A"/>
    <w:rPr>
      <w:rFonts w:ascii="Times New Roman" w:eastAsia="Times New Roman" w:hAnsi="Times New Roman" w:cs="Times New Roman"/>
      <w:b/>
      <w:bCs/>
      <w:sz w:val="36"/>
      <w:szCs w:val="36"/>
      <w:lang w:val="en-US"/>
    </w:rPr>
  </w:style>
  <w:style w:type="numbering" w:customStyle="1" w:styleId="NoList1">
    <w:name w:val="No List1"/>
    <w:next w:val="NoList"/>
    <w:semiHidden/>
    <w:rsid w:val="004C5B0A"/>
  </w:style>
  <w:style w:type="table" w:styleId="TableGrid">
    <w:name w:val="Table Grid"/>
    <w:basedOn w:val="TableNormal"/>
    <w:rsid w:val="004C5B0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C5B0A"/>
    <w:pPr>
      <w:tabs>
        <w:tab w:val="center" w:pos="4320"/>
        <w:tab w:val="right" w:pos="8640"/>
      </w:tabs>
    </w:pPr>
    <w:rPr>
      <w:rFonts w:ascii="Times New Roman" w:hAnsi="Times New Roman" w:cs="Times New Roman"/>
      <w:sz w:val="24"/>
      <w:szCs w:val="24"/>
    </w:rPr>
  </w:style>
  <w:style w:type="character" w:customStyle="1" w:styleId="HeaderChar">
    <w:name w:val="Header Char"/>
    <w:basedOn w:val="DefaultParagraphFont"/>
    <w:link w:val="Header"/>
    <w:rsid w:val="004C5B0A"/>
    <w:rPr>
      <w:rFonts w:ascii="Times New Roman" w:eastAsia="Times New Roman" w:hAnsi="Times New Roman" w:cs="Times New Roman"/>
      <w:sz w:val="24"/>
      <w:szCs w:val="24"/>
      <w:lang w:val="en-US"/>
    </w:rPr>
  </w:style>
  <w:style w:type="paragraph" w:styleId="Footer">
    <w:name w:val="footer"/>
    <w:basedOn w:val="Normal"/>
    <w:link w:val="FooterChar"/>
    <w:rsid w:val="004C5B0A"/>
    <w:pPr>
      <w:tabs>
        <w:tab w:val="center" w:pos="4320"/>
        <w:tab w:val="right" w:pos="8640"/>
      </w:tabs>
    </w:pPr>
    <w:rPr>
      <w:rFonts w:ascii="Times New Roman" w:hAnsi="Times New Roman" w:cs="Times New Roman"/>
      <w:sz w:val="24"/>
      <w:szCs w:val="24"/>
    </w:rPr>
  </w:style>
  <w:style w:type="character" w:customStyle="1" w:styleId="FooterChar">
    <w:name w:val="Footer Char"/>
    <w:basedOn w:val="DefaultParagraphFont"/>
    <w:link w:val="Footer"/>
    <w:rsid w:val="004C5B0A"/>
    <w:rPr>
      <w:rFonts w:ascii="Times New Roman" w:eastAsia="Times New Roman" w:hAnsi="Times New Roman" w:cs="Times New Roman"/>
      <w:sz w:val="24"/>
      <w:szCs w:val="24"/>
      <w:lang w:val="en-US"/>
    </w:rPr>
  </w:style>
  <w:style w:type="character" w:styleId="PageNumber">
    <w:name w:val="page number"/>
    <w:basedOn w:val="DefaultParagraphFont"/>
    <w:rsid w:val="004C5B0A"/>
  </w:style>
  <w:style w:type="character" w:customStyle="1" w:styleId="apple-converted-space">
    <w:name w:val="apple-converted-space"/>
    <w:basedOn w:val="DefaultParagraphFont"/>
    <w:rsid w:val="004C5B0A"/>
  </w:style>
  <w:style w:type="character" w:styleId="Hyperlink">
    <w:name w:val="Hyperlink"/>
    <w:rsid w:val="004C5B0A"/>
    <w:rPr>
      <w:color w:val="0000FF"/>
      <w:u w:val="single"/>
    </w:rPr>
  </w:style>
  <w:style w:type="character" w:styleId="Emphasis">
    <w:name w:val="Emphasis"/>
    <w:qFormat/>
    <w:rsid w:val="004C5B0A"/>
    <w:rPr>
      <w:i/>
      <w:iCs/>
    </w:rPr>
  </w:style>
  <w:style w:type="character" w:styleId="Strong">
    <w:name w:val="Strong"/>
    <w:qFormat/>
    <w:rsid w:val="004C5B0A"/>
    <w:rPr>
      <w:b/>
      <w:bCs/>
    </w:rPr>
  </w:style>
  <w:style w:type="character" w:customStyle="1" w:styleId="googqs-tidbitgoogqs-tidbit-0">
    <w:name w:val="goog_qs-tidbit goog_qs-tidbit-0"/>
    <w:basedOn w:val="DefaultParagraphFont"/>
    <w:rsid w:val="004C5B0A"/>
  </w:style>
  <w:style w:type="character" w:customStyle="1" w:styleId="hps">
    <w:name w:val="hps"/>
    <w:basedOn w:val="DefaultParagraphFont"/>
    <w:rsid w:val="004C5B0A"/>
  </w:style>
  <w:style w:type="character" w:customStyle="1" w:styleId="a">
    <w:name w:val="a"/>
    <w:basedOn w:val="DefaultParagraphFont"/>
    <w:rsid w:val="004C5B0A"/>
  </w:style>
  <w:style w:type="character" w:customStyle="1" w:styleId="Normal1">
    <w:name w:val="Normal1"/>
    <w:basedOn w:val="DefaultParagraphFont"/>
    <w:rsid w:val="004C5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3187EE963F834E8D6A6FC464B01F22" ma:contentTypeVersion="14" ma:contentTypeDescription="Create a new document." ma:contentTypeScope="" ma:versionID="0ece10a1cbecd73df39f18d356c9f816">
  <xsd:schema xmlns:xsd="http://www.w3.org/2001/XMLSchema" xmlns:xs="http://www.w3.org/2001/XMLSchema" xmlns:p="http://schemas.microsoft.com/office/2006/metadata/properties" xmlns:ns3="10d9139b-e207-49c1-8f9b-c32b30129ead" xmlns:ns4="71e0ffaa-d240-42b9-b497-32e993d62049" targetNamespace="http://schemas.microsoft.com/office/2006/metadata/properties" ma:root="true" ma:fieldsID="61179c73e04312d7671b1657c349e68b" ns3:_="" ns4:_="">
    <xsd:import namespace="10d9139b-e207-49c1-8f9b-c32b30129ead"/>
    <xsd:import namespace="71e0ffaa-d240-42b9-b497-32e993d6204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139b-e207-49c1-8f9b-c32b30129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e0ffaa-d240-42b9-b497-32e993d6204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99B0B1-1065-4611-9B4F-5D8B65BFC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139b-e207-49c1-8f9b-c32b30129ead"/>
    <ds:schemaRef ds:uri="71e0ffaa-d240-42b9-b497-32e993d620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2223EF-C38B-4AB1-90A2-5CA5B13865C8}">
  <ds:schemaRefs>
    <ds:schemaRef ds:uri="http://schemas.microsoft.com/sharepoint/v3/contenttype/forms"/>
  </ds:schemaRefs>
</ds:datastoreItem>
</file>

<file path=customXml/itemProps3.xml><?xml version="1.0" encoding="utf-8"?>
<ds:datastoreItem xmlns:ds="http://schemas.openxmlformats.org/officeDocument/2006/customXml" ds:itemID="{D9DAD174-6024-43AE-92A4-DAA21BD029F0}">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71e0ffaa-d240-42b9-b497-32e993d62049"/>
    <ds:schemaRef ds:uri="10d9139b-e207-49c1-8f9b-c32b30129ead"/>
    <ds:schemaRef ds:uri="http://schemas.microsoft.com/office/infopath/2007/PartnerControl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Maria L</dc:creator>
  <cp:keywords/>
  <dc:description/>
  <cp:lastModifiedBy>Julian Lungu</cp:lastModifiedBy>
  <cp:revision>2</cp:revision>
  <dcterms:created xsi:type="dcterms:W3CDTF">2022-09-26T19:07:00Z</dcterms:created>
  <dcterms:modified xsi:type="dcterms:W3CDTF">2022-09-26T19:07:00Z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0x010100303187EE963F834E8D6A6FC464B01F22</vt:lpwstr>
  </property>
</Properties>
</file>