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BA6D7" w14:textId="62A8DFA8" w:rsidR="003E73F0" w:rsidRDefault="00793C03">
      <w:r>
        <w:rPr>
          <w:noProof/>
        </w:rPr>
        <w:drawing>
          <wp:anchor distT="0" distB="0" distL="114300" distR="114300" simplePos="0" relativeHeight="251658240" behindDoc="1" locked="0" layoutInCell="1" allowOverlap="1" wp14:anchorId="1595D297" wp14:editId="0661AEE5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7567295" cy="10675620"/>
            <wp:effectExtent l="0" t="0" r="0" b="0"/>
            <wp:wrapNone/>
            <wp:docPr id="1875158501" name="圖片 1" descr="一張含有 文字, 字型, 螢幕擷取畫面, 圖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158501" name="圖片 1" descr="一張含有 文字, 字型, 螢幕擷取畫面, 圖形 的圖片&#10;&#10;自動產生的描述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7295" cy="1067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1C857D" w14:textId="4B8E785B" w:rsidR="00262DEE" w:rsidRPr="00262DEE" w:rsidRDefault="00262DEE" w:rsidP="00262DEE"/>
    <w:p w14:paraId="0D7ED1AE" w14:textId="1066DDA3" w:rsidR="00262DEE" w:rsidRPr="00262DEE" w:rsidRDefault="00262DEE" w:rsidP="00262DEE"/>
    <w:p w14:paraId="61CAF53F" w14:textId="487C467C" w:rsidR="00262DEE" w:rsidRPr="00262DEE" w:rsidRDefault="00262DEE" w:rsidP="00262DEE"/>
    <w:p w14:paraId="2C986350" w14:textId="77777777" w:rsidR="00262DEE" w:rsidRPr="00262DEE" w:rsidRDefault="00262DEE" w:rsidP="00262DEE"/>
    <w:p w14:paraId="00605A84" w14:textId="77777777" w:rsidR="00262DEE" w:rsidRPr="00262DEE" w:rsidRDefault="00262DEE" w:rsidP="00262DEE"/>
    <w:p w14:paraId="591FCAD8" w14:textId="77777777" w:rsidR="00262DEE" w:rsidRPr="00262DEE" w:rsidRDefault="00262DEE" w:rsidP="00262DEE"/>
    <w:p w14:paraId="5B76E121" w14:textId="77777777" w:rsidR="00262DEE" w:rsidRPr="00262DEE" w:rsidRDefault="00262DEE" w:rsidP="00262DEE"/>
    <w:p w14:paraId="0BFED33D" w14:textId="77777777" w:rsidR="00262DEE" w:rsidRPr="00262DEE" w:rsidRDefault="00262DEE" w:rsidP="00262DEE"/>
    <w:p w14:paraId="29438B9D" w14:textId="77777777" w:rsidR="00262DEE" w:rsidRPr="00262DEE" w:rsidRDefault="00262DEE" w:rsidP="00262DEE"/>
    <w:p w14:paraId="53D9C23D" w14:textId="77777777" w:rsidR="00262DEE" w:rsidRPr="00262DEE" w:rsidRDefault="00262DEE" w:rsidP="00262DEE"/>
    <w:p w14:paraId="10474EC6" w14:textId="77777777" w:rsidR="00262DEE" w:rsidRPr="00262DEE" w:rsidRDefault="00262DEE" w:rsidP="00262DEE"/>
    <w:p w14:paraId="65E1BDC6" w14:textId="77777777" w:rsidR="00262DEE" w:rsidRPr="00262DEE" w:rsidRDefault="00262DEE" w:rsidP="00262DEE"/>
    <w:p w14:paraId="763A698B" w14:textId="77777777" w:rsidR="00262DEE" w:rsidRPr="00262DEE" w:rsidRDefault="00262DEE" w:rsidP="00262DEE"/>
    <w:p w14:paraId="427F857D" w14:textId="77777777" w:rsidR="00262DEE" w:rsidRPr="00262DEE" w:rsidRDefault="00262DEE" w:rsidP="00262DEE"/>
    <w:p w14:paraId="38FE7974" w14:textId="77777777" w:rsidR="00262DEE" w:rsidRPr="00262DEE" w:rsidRDefault="00262DEE" w:rsidP="00262DEE"/>
    <w:p w14:paraId="562C14B6" w14:textId="77777777" w:rsidR="00262DEE" w:rsidRPr="00262DEE" w:rsidRDefault="00262DEE" w:rsidP="00262DEE"/>
    <w:p w14:paraId="0D90563D" w14:textId="77777777" w:rsidR="00262DEE" w:rsidRPr="00262DEE" w:rsidRDefault="00262DEE" w:rsidP="00262DEE"/>
    <w:p w14:paraId="10AA5610" w14:textId="77777777" w:rsidR="00262DEE" w:rsidRPr="00262DEE" w:rsidRDefault="00262DEE" w:rsidP="00262DEE"/>
    <w:p w14:paraId="2D888EF0" w14:textId="77777777" w:rsidR="00262DEE" w:rsidRPr="00262DEE" w:rsidRDefault="00262DEE" w:rsidP="00262DEE"/>
    <w:p w14:paraId="3AACEDF2" w14:textId="77777777" w:rsidR="00262DEE" w:rsidRDefault="00262DEE" w:rsidP="00262DEE"/>
    <w:p w14:paraId="532E7CE4" w14:textId="4C0C79A2" w:rsidR="00262DEE" w:rsidRDefault="00262DEE" w:rsidP="00262DEE">
      <w:pPr>
        <w:tabs>
          <w:tab w:val="left" w:pos="1056"/>
        </w:tabs>
      </w:pPr>
      <w:r>
        <w:tab/>
      </w:r>
    </w:p>
    <w:p w14:paraId="15A3098E" w14:textId="77777777" w:rsidR="00262DEE" w:rsidRDefault="00262DEE">
      <w:pPr>
        <w:widowControl/>
      </w:pPr>
      <w:r>
        <w:br w:type="page"/>
      </w:r>
    </w:p>
    <w:p w14:paraId="54A6F747" w14:textId="77777777" w:rsidR="00262DEE" w:rsidRPr="00262DEE" w:rsidRDefault="00262DEE" w:rsidP="00262DEE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  <w14:ligatures w14:val="none"/>
        </w:rPr>
      </w:pPr>
      <w:r w:rsidRPr="00262DEE">
        <w:rPr>
          <w:rFonts w:ascii="新細明體" w:eastAsia="新細明體" w:hAnsi="新細明體" w:cs="新細明體"/>
          <w:b/>
          <w:bCs/>
          <w:kern w:val="0"/>
          <w:sz w:val="36"/>
          <w:szCs w:val="36"/>
          <w14:ligatures w14:val="none"/>
        </w:rPr>
        <w:lastRenderedPageBreak/>
        <w:t>題目</w:t>
      </w:r>
    </w:p>
    <w:p w14:paraId="24695077" w14:textId="77777777" w:rsidR="00262DEE" w:rsidRPr="00262DEE" w:rsidRDefault="00262DEE" w:rsidP="00262DEE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  <w14:ligatures w14:val="none"/>
        </w:rPr>
      </w:pPr>
      <w:r w:rsidRPr="00262DEE">
        <w:rPr>
          <w:rFonts w:ascii="新細明體" w:eastAsia="新細明體" w:hAnsi="新細明體" w:cs="新細明體"/>
          <w:kern w:val="0"/>
          <w:szCs w:val="24"/>
          <w14:ligatures w14:val="none"/>
        </w:rPr>
        <w:t>請設計一個Console程式，讓顧客可以點飲料。</w:t>
      </w:r>
    </w:p>
    <w:p w14:paraId="77409E66" w14:textId="77777777" w:rsidR="00262DEE" w:rsidRPr="00262DEE" w:rsidRDefault="00262DEE" w:rsidP="00262DEE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  <w14:ligatures w14:val="none"/>
        </w:rPr>
      </w:pPr>
      <w:r w:rsidRPr="00262DEE">
        <w:rPr>
          <w:rFonts w:ascii="新細明體" w:eastAsia="新細明體" w:hAnsi="新細明體" w:cs="新細明體"/>
          <w:kern w:val="0"/>
          <w:szCs w:val="24"/>
          <w14:ligatures w14:val="none"/>
        </w:rPr>
        <w:t>定義兩個新的類別Drink(飲料)和</w:t>
      </w:r>
      <w:proofErr w:type="spellStart"/>
      <w:r w:rsidRPr="00262DEE">
        <w:rPr>
          <w:rFonts w:ascii="新細明體" w:eastAsia="新細明體" w:hAnsi="新細明體" w:cs="新細明體"/>
          <w:kern w:val="0"/>
          <w:szCs w:val="24"/>
          <w14:ligatures w14:val="none"/>
        </w:rPr>
        <w:t>OrderItem</w:t>
      </w:r>
      <w:proofErr w:type="spellEnd"/>
      <w:r w:rsidRPr="00262DEE">
        <w:rPr>
          <w:rFonts w:ascii="新細明體" w:eastAsia="新細明體" w:hAnsi="新細明體" w:cs="新細明體"/>
          <w:kern w:val="0"/>
          <w:szCs w:val="24"/>
          <w14:ligatures w14:val="none"/>
        </w:rPr>
        <w:t>(訂單項目)；Drink是飲料品項，</w:t>
      </w:r>
      <w:proofErr w:type="spellStart"/>
      <w:r w:rsidRPr="00262DEE">
        <w:rPr>
          <w:rFonts w:ascii="新細明體" w:eastAsia="新細明體" w:hAnsi="新細明體" w:cs="新細明體"/>
          <w:kern w:val="0"/>
          <w:szCs w:val="24"/>
          <w14:ligatures w14:val="none"/>
        </w:rPr>
        <w:t>OrderItem</w:t>
      </w:r>
      <w:proofErr w:type="spellEnd"/>
      <w:r w:rsidRPr="00262DEE">
        <w:rPr>
          <w:rFonts w:ascii="新細明體" w:eastAsia="新細明體" w:hAnsi="新細明體" w:cs="新細明體"/>
          <w:kern w:val="0"/>
          <w:szCs w:val="24"/>
          <w14:ligatures w14:val="none"/>
        </w:rPr>
        <w:t>是每一筆訂單之個別項目，都使用List類別來呈現。</w:t>
      </w:r>
    </w:p>
    <w:p w14:paraId="05099F9A" w14:textId="77777777" w:rsidR="00262DEE" w:rsidRPr="00262DEE" w:rsidRDefault="00262DEE" w:rsidP="00262DEE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  <w14:ligatures w14:val="none"/>
        </w:rPr>
      </w:pPr>
      <w:r w:rsidRPr="00262DEE">
        <w:rPr>
          <w:rFonts w:ascii="新細明體" w:eastAsia="新細明體" w:hAnsi="新細明體" w:cs="新細明體"/>
          <w:kern w:val="0"/>
          <w:szCs w:val="24"/>
          <w14:ligatures w14:val="none"/>
        </w:rPr>
        <w:t>飲料品項價格如下(</w:t>
      </w:r>
      <w:proofErr w:type="gramStart"/>
      <w:r w:rsidRPr="00262DEE">
        <w:rPr>
          <w:rFonts w:ascii="新細明體" w:eastAsia="新細明體" w:hAnsi="新細明體" w:cs="新細明體"/>
          <w:kern w:val="0"/>
          <w:szCs w:val="24"/>
          <w14:ligatures w14:val="none"/>
        </w:rPr>
        <w:t>大杯與中</w:t>
      </w:r>
      <w:proofErr w:type="gramEnd"/>
      <w:r w:rsidRPr="00262DEE">
        <w:rPr>
          <w:rFonts w:ascii="新細明體" w:eastAsia="新細明體" w:hAnsi="新細明體" w:cs="新細明體"/>
          <w:kern w:val="0"/>
          <w:szCs w:val="24"/>
          <w14:ligatures w14:val="none"/>
        </w:rPr>
        <w:t>杯)，每種品項均可點</w:t>
      </w:r>
      <w:proofErr w:type="gramStart"/>
      <w:r w:rsidRPr="00262DEE">
        <w:rPr>
          <w:rFonts w:ascii="新細明體" w:eastAsia="新細明體" w:hAnsi="新細明體" w:cs="新細明體"/>
          <w:kern w:val="0"/>
          <w:szCs w:val="24"/>
          <w14:ligatures w14:val="none"/>
        </w:rPr>
        <w:t>不同杯數</w:t>
      </w:r>
      <w:proofErr w:type="gramEnd"/>
      <w:r w:rsidRPr="00262DEE">
        <w:rPr>
          <w:rFonts w:ascii="新細明體" w:eastAsia="新細明體" w:hAnsi="新細明體" w:cs="新細明體"/>
          <w:kern w:val="0"/>
          <w:szCs w:val="24"/>
          <w14:ligatures w14:val="none"/>
        </w:rPr>
        <w:t>，要驗證使用者是否輸入錯誤。</w:t>
      </w:r>
    </w:p>
    <w:p w14:paraId="5D3C83D3" w14:textId="77777777" w:rsidR="00262DEE" w:rsidRPr="00262DEE" w:rsidRDefault="00262DEE" w:rsidP="00262DEE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  <w14:ligatures w14:val="none"/>
        </w:rPr>
      </w:pPr>
      <w:r w:rsidRPr="00262DEE">
        <w:rPr>
          <w:rFonts w:ascii="新細明體" w:eastAsia="新細明體" w:hAnsi="新細明體" w:cs="新細明體"/>
          <w:kern w:val="0"/>
          <w:szCs w:val="24"/>
          <w14:ligatures w14:val="none"/>
        </w:rPr>
        <w:t>咖啡 60 50</w:t>
      </w:r>
    </w:p>
    <w:p w14:paraId="759A2E49" w14:textId="77777777" w:rsidR="00262DEE" w:rsidRPr="00262DEE" w:rsidRDefault="00262DEE" w:rsidP="00262DEE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  <w14:ligatures w14:val="none"/>
        </w:rPr>
      </w:pPr>
      <w:r w:rsidRPr="00262DEE">
        <w:rPr>
          <w:rFonts w:ascii="新細明體" w:eastAsia="新細明體" w:hAnsi="新細明體" w:cs="新細明體"/>
          <w:kern w:val="0"/>
          <w:szCs w:val="24"/>
          <w14:ligatures w14:val="none"/>
        </w:rPr>
        <w:t>紅茶 30 20</w:t>
      </w:r>
    </w:p>
    <w:p w14:paraId="36EE914B" w14:textId="77777777" w:rsidR="00262DEE" w:rsidRPr="00262DEE" w:rsidRDefault="00262DEE" w:rsidP="00262DEE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  <w14:ligatures w14:val="none"/>
        </w:rPr>
      </w:pPr>
      <w:r w:rsidRPr="00262DEE">
        <w:rPr>
          <w:rFonts w:ascii="新細明體" w:eastAsia="新細明體" w:hAnsi="新細明體" w:cs="新細明體"/>
          <w:kern w:val="0"/>
          <w:szCs w:val="24"/>
          <w14:ligatures w14:val="none"/>
        </w:rPr>
        <w:t>綠茶 25 20</w:t>
      </w:r>
    </w:p>
    <w:p w14:paraId="7948BDF0" w14:textId="77777777" w:rsidR="00262DEE" w:rsidRPr="00262DEE" w:rsidRDefault="00262DEE" w:rsidP="00262DEE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  <w14:ligatures w14:val="none"/>
        </w:rPr>
      </w:pPr>
      <w:r w:rsidRPr="00262DEE">
        <w:rPr>
          <w:rFonts w:ascii="新細明體" w:eastAsia="新細明體" w:hAnsi="新細明體" w:cs="新細明體"/>
          <w:kern w:val="0"/>
          <w:szCs w:val="24"/>
          <w14:ligatures w14:val="none"/>
        </w:rPr>
        <w:t>訂購滿200元以上者9折，300元以上者85折，500元以上者8折。</w:t>
      </w:r>
    </w:p>
    <w:p w14:paraId="76AB9C44" w14:textId="77777777" w:rsidR="00262DEE" w:rsidRPr="00262DEE" w:rsidRDefault="00262DEE" w:rsidP="00262DEE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  <w14:ligatures w14:val="none"/>
        </w:rPr>
      </w:pPr>
      <w:r w:rsidRPr="00262DEE">
        <w:rPr>
          <w:rFonts w:ascii="新細明體" w:eastAsia="新細明體" w:hAnsi="新細明體" w:cs="新細明體"/>
          <w:kern w:val="0"/>
          <w:szCs w:val="24"/>
          <w14:ligatures w14:val="none"/>
        </w:rPr>
        <w:t>訂購完成後顯示顧客所點的品項內容，以及此次訂購的總價與折價金額。</w:t>
      </w:r>
    </w:p>
    <w:p w14:paraId="0C524ACE" w14:textId="23BF29BF" w:rsidR="00262DEE" w:rsidRPr="00262DEE" w:rsidRDefault="00262DEE" w:rsidP="0073619F">
      <w:pPr>
        <w:widowControl/>
        <w:spacing w:before="100" w:beforeAutospacing="1" w:after="100" w:afterAutospacing="1"/>
      </w:pPr>
      <w:r w:rsidRPr="00262DEE">
        <w:rPr>
          <w:rFonts w:ascii="新細明體" w:eastAsia="新細明體" w:hAnsi="新細明體" w:cs="新細明體"/>
          <w:kern w:val="0"/>
          <w:szCs w:val="24"/>
          <w14:ligatures w14:val="none"/>
        </w:rPr>
        <w:t>請將你的作業以你的學號為檔名的pdf上傳，作業需有封面，內容包含你的程式執行畫面。執行畫面。</w:t>
      </w:r>
    </w:p>
    <w:sectPr w:rsidR="00262DEE" w:rsidRPr="00262D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FE6D7" w14:textId="77777777" w:rsidR="00843107" w:rsidRDefault="00843107" w:rsidP="00262DEE">
      <w:r>
        <w:separator/>
      </w:r>
    </w:p>
  </w:endnote>
  <w:endnote w:type="continuationSeparator" w:id="0">
    <w:p w14:paraId="4BDEBA78" w14:textId="77777777" w:rsidR="00843107" w:rsidRDefault="00843107" w:rsidP="00262D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00186" w14:textId="77777777" w:rsidR="00843107" w:rsidRDefault="00843107" w:rsidP="00262DEE">
      <w:r>
        <w:separator/>
      </w:r>
    </w:p>
  </w:footnote>
  <w:footnote w:type="continuationSeparator" w:id="0">
    <w:p w14:paraId="4C838BDD" w14:textId="77777777" w:rsidR="00843107" w:rsidRDefault="00843107" w:rsidP="00262D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1508C"/>
    <w:multiLevelType w:val="multilevel"/>
    <w:tmpl w:val="9760C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4D15A1"/>
    <w:multiLevelType w:val="multilevel"/>
    <w:tmpl w:val="08448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8779486">
    <w:abstractNumId w:val="1"/>
  </w:num>
  <w:num w:numId="2" w16cid:durableId="808591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3F0"/>
    <w:rsid w:val="00262DEE"/>
    <w:rsid w:val="003E73F0"/>
    <w:rsid w:val="0073619F"/>
    <w:rsid w:val="00793C03"/>
    <w:rsid w:val="00843107"/>
    <w:rsid w:val="00AC2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25B14D"/>
  <w15:chartTrackingRefBased/>
  <w15:docId w15:val="{90BCAEB4-F207-4C2D-AEBA-746B44933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262DEE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2D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62DE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62D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62DEE"/>
    <w:rPr>
      <w:sz w:val="20"/>
      <w:szCs w:val="20"/>
    </w:rPr>
  </w:style>
  <w:style w:type="character" w:customStyle="1" w:styleId="20">
    <w:name w:val="標題 2 字元"/>
    <w:basedOn w:val="a0"/>
    <w:link w:val="2"/>
    <w:uiPriority w:val="9"/>
    <w:rsid w:val="00262DEE"/>
    <w:rPr>
      <w:rFonts w:ascii="新細明體" w:eastAsia="新細明體" w:hAnsi="新細明體" w:cs="新細明體"/>
      <w:b/>
      <w:bCs/>
      <w:kern w:val="0"/>
      <w:sz w:val="36"/>
      <w:szCs w:val="36"/>
      <w14:ligatures w14:val="none"/>
    </w:rPr>
  </w:style>
  <w:style w:type="paragraph" w:styleId="Web">
    <w:name w:val="Normal (Web)"/>
    <w:basedOn w:val="a"/>
    <w:uiPriority w:val="99"/>
    <w:semiHidden/>
    <w:unhideWhenUsed/>
    <w:rsid w:val="00262DE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6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3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0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莊鈞凱</dc:creator>
  <cp:keywords/>
  <dc:description/>
  <cp:lastModifiedBy>莊鈞凱</cp:lastModifiedBy>
  <cp:revision>4</cp:revision>
  <dcterms:created xsi:type="dcterms:W3CDTF">2023-09-13T13:14:00Z</dcterms:created>
  <dcterms:modified xsi:type="dcterms:W3CDTF">2023-09-13T14:13:00Z</dcterms:modified>
</cp:coreProperties>
</file>