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E73E2" w14:textId="3D5363CD" w:rsidR="00416D7F" w:rsidRDefault="00416D7F" w:rsidP="00416D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Supplementary </w:t>
      </w:r>
      <w:r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Co-occurrence n</w:t>
      </w:r>
      <w:r w:rsidRPr="13963577">
        <w:rPr>
          <w:rFonts w:ascii="Times New Roman" w:hAnsi="Times New Roman" w:cs="Times New Roman"/>
          <w:sz w:val="24"/>
          <w:szCs w:val="24"/>
        </w:rPr>
        <w:t>etwork analysis to explore relationships among genes and exudates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P. fallax </w:t>
      </w:r>
      <w:r>
        <w:rPr>
          <w:rFonts w:ascii="Times New Roman" w:hAnsi="Times New Roman" w:cs="Times New Roman"/>
          <w:bCs/>
          <w:sz w:val="24"/>
          <w:szCs w:val="24"/>
        </w:rPr>
        <w:t xml:space="preserve">grown in </w:t>
      </w:r>
      <w:r>
        <w:rPr>
          <w:rFonts w:ascii="Times New Roman" w:hAnsi="Times New Roman" w:cs="Times New Roman"/>
          <w:bCs/>
          <w:sz w:val="24"/>
          <w:szCs w:val="24"/>
        </w:rPr>
        <w:t>symbiosis</w:t>
      </w:r>
      <w:r>
        <w:rPr>
          <w:rFonts w:ascii="Times New Roman" w:hAnsi="Times New Roman" w:cs="Times New Roman"/>
          <w:bCs/>
          <w:sz w:val="24"/>
          <w:szCs w:val="24"/>
        </w:rPr>
        <w:t xml:space="preserve"> with Scots pine, with either alanine or ammonium as the nitrogen source</w:t>
      </w:r>
      <w:r>
        <w:rPr>
          <w:rFonts w:ascii="Times New Roman" w:hAnsi="Times New Roman" w:cs="Times New Roman"/>
          <w:sz w:val="24"/>
          <w:szCs w:val="24"/>
        </w:rPr>
        <w:t xml:space="preserve">. Modules are shown for all LMWOAs, gene identification with differentially expressed genes marked in bold. </w:t>
      </w:r>
    </w:p>
    <w:p w14:paraId="2354BBE6" w14:textId="77777777" w:rsidR="00416D7F" w:rsidRDefault="00416D7F" w:rsidP="00416D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14"/>
        <w:gridCol w:w="2049"/>
        <w:gridCol w:w="1766"/>
        <w:gridCol w:w="7431"/>
      </w:tblGrid>
      <w:tr w:rsidR="00416D7F" w:rsidRPr="00597948" w14:paraId="533BEB99" w14:textId="77777777" w:rsidTr="00864F38"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10664A" w14:textId="77777777" w:rsidR="00416D7F" w:rsidRPr="00597948" w:rsidRDefault="00416D7F" w:rsidP="00416D7F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30FFC6" w14:textId="77777777" w:rsidR="00416D7F" w:rsidRPr="00597948" w:rsidRDefault="00416D7F" w:rsidP="00416D7F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Module</w:t>
            </w:r>
          </w:p>
        </w:tc>
        <w:tc>
          <w:tcPr>
            <w:tcW w:w="74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10F12" w14:textId="77777777" w:rsidR="00416D7F" w:rsidRPr="00597948" w:rsidRDefault="00416D7F" w:rsidP="00416D7F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D7F" w:rsidRPr="00597948" w14:paraId="06EB9E95" w14:textId="77777777" w:rsidTr="00864F38"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CA200D" w14:textId="77777777" w:rsidR="00416D7F" w:rsidRPr="00597948" w:rsidRDefault="00416D7F" w:rsidP="00416D7F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LMWOAs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3C79E6" w14:textId="77777777" w:rsidR="00416D7F" w:rsidRPr="00597948" w:rsidRDefault="00416D7F" w:rsidP="00416D7F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Genes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1D4AF6" w14:textId="77777777" w:rsidR="00416D7F" w:rsidRPr="00597948" w:rsidRDefault="00416D7F" w:rsidP="00416D7F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LMWOA</w:t>
            </w:r>
          </w:p>
        </w:tc>
        <w:tc>
          <w:tcPr>
            <w:tcW w:w="74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D1BA7A" w14:textId="77777777" w:rsidR="00416D7F" w:rsidRPr="00597948" w:rsidRDefault="00416D7F" w:rsidP="00416D7F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Gene ID (</w:t>
            </w: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differentially expressed</w:t>
            </w: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, annotation)</w:t>
            </w:r>
          </w:p>
        </w:tc>
      </w:tr>
      <w:tr w:rsidR="00416D7F" w:rsidRPr="00597948" w14:paraId="292DC3C4" w14:textId="77777777" w:rsidTr="00864F38">
        <w:tc>
          <w:tcPr>
            <w:tcW w:w="17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2F7FD1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Pyruvate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47258D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P15967, P17531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788E01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EC98E7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826768|fgenesh1_kg.00070_#_6_#_Locus5764v1rpkm33.13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(not differentially expressed, not annotated)</w:t>
            </w:r>
          </w:p>
          <w:p w14:paraId="47B295E8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822025|fgenesh1_kg.00032_#_141_#_Locus3496v1rpkm60.57 (differentially expressed in AlaMycNH4ClTip; annotation: KEGG definition Plus-end-directed kinesin ATPase)</w:t>
            </w:r>
          </w:p>
        </w:tc>
      </w:tr>
      <w:tr w:rsidR="00416D7F" w:rsidRPr="00597948" w14:paraId="63E6DCE7" w14:textId="77777777" w:rsidTr="00864F38"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5BBC11EA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Lactate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5908246F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P14361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286A9BC7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nil"/>
            </w:tcBorders>
          </w:tcPr>
          <w:p w14:paraId="1CE6F8E3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64384|e_gw1.00011.568.1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(not differentially expressed, not annotated)</w:t>
            </w:r>
          </w:p>
        </w:tc>
      </w:tr>
      <w:tr w:rsidR="00416D7F" w:rsidRPr="00597948" w14:paraId="112276E0" w14:textId="77777777" w:rsidTr="00864F38"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2AB56BDA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Oxalate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0CF74D2F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P18704, P17282, P11466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0658C664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 xml:space="preserve">2-ketoglutarate, tartrate, isocitrate, total LMWOAs </w:t>
            </w: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nil"/>
            </w:tcBorders>
          </w:tcPr>
          <w:p w14:paraId="16BF944A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68967|e_gw1.00020.80.1 (not differentially expressed, not annotated)</w:t>
            </w:r>
          </w:p>
          <w:p w14:paraId="4EA8A9EE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811861|fgenesh1_kg.00003_#_703_#_Locus3957v1rpkm52.89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(differentially expressed in AlaMycNH4ClTip, not annotated)</w:t>
            </w:r>
          </w:p>
          <w:p w14:paraId="378C0181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819119|fgenesh1_kg.00020_#_248_#_Locus4977v1rpkm40.29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(differentially expressed in AlaMycNH4ClTip, not annotated)</w:t>
            </w:r>
          </w:p>
        </w:tc>
      </w:tr>
      <w:tr w:rsidR="00416D7F" w:rsidRPr="00597948" w14:paraId="10813C8C" w14:textId="77777777" w:rsidTr="00864F38"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72372E03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Malonate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49ED2399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P11153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297B7DD3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nil"/>
            </w:tcBorders>
          </w:tcPr>
          <w:p w14:paraId="0196C7F2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73963|e_gw1.00038.84.1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(differentially expressed in AlaMycNH4ClTip, not annotated)</w:t>
            </w:r>
          </w:p>
        </w:tc>
      </w:tr>
      <w:tr w:rsidR="00416D7F" w:rsidRPr="00597948" w14:paraId="77FCC4F3" w14:textId="77777777" w:rsidTr="00864F38"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48FC9217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Succinate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1C7D496C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P4415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0D7673ED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nil"/>
            </w:tcBorders>
          </w:tcPr>
          <w:p w14:paraId="144A0DB6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813026|fgenesh1_kg.00006___59___Locus2331v1rpkm87.90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(not differentially expressed, not annotated)</w:t>
            </w:r>
          </w:p>
        </w:tc>
      </w:tr>
      <w:tr w:rsidR="00416D7F" w:rsidRPr="00597948" w14:paraId="6F2E7CF0" w14:textId="77777777" w:rsidTr="00864F38"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371C8335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proofErr w:type="spellStart"/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Citraconate</w:t>
            </w:r>
            <w:proofErr w:type="spellEnd"/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5BE25581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P3145, P7156, P7395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14F71A1F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citrate</w:t>
            </w: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nil"/>
            </w:tcBorders>
          </w:tcPr>
          <w:p w14:paraId="66B1CC16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810061|fgenesh1_kg.00001___194___Locus3699v1rpkm57.45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(not differentially expressed; annotation: KEGG definition Glucan 1,4-alpha-glucosidase)</w:t>
            </w:r>
          </w:p>
          <w:p w14:paraId="4DEF4401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60271|e_gw1.00004.787.1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(differentially expressed in AlaTipNH4ClTip, AlaMycNH4ClTip, not annotated)</w:t>
            </w:r>
          </w:p>
          <w:p w14:paraId="6F10B64C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816303|fgenesh1_kg.00013___114___Locus2558v1rpkm81.28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(not differentially expressed, not annotated)</w:t>
            </w:r>
          </w:p>
        </w:tc>
      </w:tr>
      <w:tr w:rsidR="00416D7F" w:rsidRPr="00597948" w14:paraId="2CB5E497" w14:textId="77777777" w:rsidTr="00864F38"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657C02CA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proofErr w:type="spellStart"/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Glutarate</w:t>
            </w:r>
            <w:proofErr w:type="spellEnd"/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6183E61C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P13510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1C1F9B23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malate, maleate, cis-aconitate, isocitrate II</w:t>
            </w: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nil"/>
            </w:tcBorders>
          </w:tcPr>
          <w:p w14:paraId="038F54D3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526370|CE426781_404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(not differentially expressed, not annotated)</w:t>
            </w:r>
          </w:p>
        </w:tc>
      </w:tr>
      <w:tr w:rsidR="00416D7F" w:rsidRPr="00597948" w14:paraId="4B79DE80" w14:textId="77777777" w:rsidTr="00864F38"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590F48B3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Malate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3A64DEAF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 xml:space="preserve">See </w:t>
            </w:r>
            <w:proofErr w:type="spellStart"/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glutarate</w:t>
            </w:r>
            <w:proofErr w:type="spellEnd"/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4ABFA961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nil"/>
            </w:tcBorders>
          </w:tcPr>
          <w:p w14:paraId="35D1C4DB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D7F" w:rsidRPr="00597948" w14:paraId="15C78B8F" w14:textId="77777777" w:rsidTr="00864F38"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1D599F48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2-ketoglutarate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12404B46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See oxalate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47948629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nil"/>
            </w:tcBorders>
          </w:tcPr>
          <w:p w14:paraId="27EBA28C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D7F" w:rsidRPr="00597948" w14:paraId="38D59199" w14:textId="77777777" w:rsidTr="00864F38"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2341B75B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Tartrate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2B23DFB3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See oxalate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1A498E00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nil"/>
            </w:tcBorders>
          </w:tcPr>
          <w:p w14:paraId="12D963C7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D7F" w:rsidRPr="00597948" w14:paraId="483EE2F5" w14:textId="77777777" w:rsidTr="00864F38"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743F7F48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Shikimate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4302F227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 xml:space="preserve">P15333, P12784, P15800, P5821, </w:t>
            </w:r>
            <w:r w:rsidRPr="0059794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P9695, P7619, P13663, P5339</w:t>
            </w:r>
          </w:p>
          <w:p w14:paraId="6310ABE4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119F2EFC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nil"/>
            </w:tcBorders>
          </w:tcPr>
          <w:p w14:paraId="22DA3544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7630|gm1.7541_g (differentially expressed in AlaMycNH4ClTip, not annotated)</w:t>
            </w:r>
          </w:p>
          <w:p w14:paraId="283A42A1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821964|fgenesh1_kg.00032___80___Locus661v1rpkm265.20</w:t>
            </w:r>
          </w:p>
          <w:p w14:paraId="5E1AD48E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3247|gm1.3158_g (differentially expressed in AlaTipNH4ClTip, AlaMycNH4ClTip, not annotated)</w:t>
            </w:r>
          </w:p>
          <w:p w14:paraId="46594306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830482|fgenesh1_kg.00377___6___Locus1994v1rpkm101.27 (differentially expressed in AlaTipNH4ClTip, AlaMycNH4ClTip, not annotated)</w:t>
            </w:r>
          </w:p>
          <w:p w14:paraId="696D052F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343532|CE243943_3687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(differentially expressed in AlaMycNH4ClTip, not annotated)</w:t>
            </w:r>
          </w:p>
          <w:p w14:paraId="166CCB45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828900|fgenesh1_kg.00105___19___Locus29605v3rpkm0.36 (differentially expressed in AlaMycNH4ClTip, not annotated)</w:t>
            </w:r>
          </w:p>
          <w:p w14:paraId="66BEDED2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827962|fgenesh1_kg.00086___41___Locus258v1rpkm557.62 (differentially expressed in AlaTipNH4ClTip, AlaMycNH4ClTip, not annotated)</w:t>
            </w:r>
          </w:p>
          <w:p w14:paraId="43770671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301827|CE202238_14819 (differentially expressed in AlaTipNH4ClTip, AlaMycNH4ClTip, not annotated)</w:t>
            </w:r>
          </w:p>
        </w:tc>
      </w:tr>
      <w:tr w:rsidR="00416D7F" w:rsidRPr="00597948" w14:paraId="75AC70F7" w14:textId="77777777" w:rsidTr="00864F38"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2F95BCE7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Isocitrate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1E7CB2FA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See oxalate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30EAD81E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nil"/>
            </w:tcBorders>
          </w:tcPr>
          <w:p w14:paraId="3C71D2B0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D7F" w:rsidRPr="00597948" w14:paraId="0C6938D1" w14:textId="77777777" w:rsidTr="00864F38"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7376BB6C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Maleate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2D011CA4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 xml:space="preserve">See </w:t>
            </w:r>
            <w:proofErr w:type="spellStart"/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glutarate</w:t>
            </w:r>
            <w:proofErr w:type="spellEnd"/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1EB4838A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nil"/>
            </w:tcBorders>
          </w:tcPr>
          <w:p w14:paraId="0E27154F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D7F" w:rsidRPr="00597948" w14:paraId="54B78AA3" w14:textId="77777777" w:rsidTr="00864F38"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3BB5577C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Cis-Aconitate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36E9F44F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 xml:space="preserve">See </w:t>
            </w:r>
            <w:proofErr w:type="spellStart"/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glutarate</w:t>
            </w:r>
            <w:proofErr w:type="spellEnd"/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484E4062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nil"/>
            </w:tcBorders>
          </w:tcPr>
          <w:p w14:paraId="7D08C697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D7F" w:rsidRPr="00597948" w14:paraId="73FDDE47" w14:textId="77777777" w:rsidTr="00864F38"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204E6BC1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Citrate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7B888B19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 xml:space="preserve">See </w:t>
            </w:r>
            <w:proofErr w:type="spellStart"/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citraconate</w:t>
            </w:r>
            <w:proofErr w:type="spellEnd"/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404D42EE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nil"/>
            </w:tcBorders>
          </w:tcPr>
          <w:p w14:paraId="6F0D803F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D7F" w:rsidRPr="00597948" w14:paraId="66722BDF" w14:textId="77777777" w:rsidTr="00864F38"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6D45517C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Isocitrate II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17540074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 xml:space="preserve">See </w:t>
            </w:r>
            <w:proofErr w:type="spellStart"/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glutarate</w:t>
            </w:r>
            <w:proofErr w:type="spellEnd"/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0CA2261B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nil"/>
            </w:tcBorders>
          </w:tcPr>
          <w:p w14:paraId="439C839E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D7F" w:rsidRPr="00597948" w14:paraId="1F14C632" w14:textId="77777777" w:rsidTr="00864F38"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450A044B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Fumarate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2C539BDF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P18369, P7528, P7691, P223, P11006, P2050, P2529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1E8F7FB3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nil"/>
            </w:tcBorders>
          </w:tcPr>
          <w:p w14:paraId="0222A6A9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817995|fgenesh1_kg.00017___353___Locus2049v1rpkm99.20 (not differentially expressed, not annotated)</w:t>
            </w:r>
          </w:p>
          <w:p w14:paraId="06605074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292476|CE192887_5431 (differentially expressed in AlaTipNH4ClTip, not annotated)</w:t>
            </w:r>
          </w:p>
          <w:p w14:paraId="37FB2851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815462|fgenesh1_kg.00011___98___Locus278v1rpkm529.98 (differentially expressed in AlaTipNH4ClTip, AlaMycNH4ClTip, not annotated)</w:t>
            </w:r>
          </w:p>
          <w:p w14:paraId="39468269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773636|MIX12585_4694_23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(differentially expressed in AlaTipNH4ClTip, AlaMycNH4ClTip, not annotated)</w:t>
            </w:r>
          </w:p>
          <w:p w14:paraId="6105BC47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830540|fgenesh1_kg.00404___1___Locus1399v1rpkm136.98 (differentially expressed in AlaTipNH4ClTip, AlaMycNH4ClTip; annotation: GO transporter activity)</w:t>
            </w:r>
          </w:p>
          <w:p w14:paraId="3414CA3C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308901|CE209312_3006 (differentially expressed in AlaTipNH4ClTip, AlaMycNH4ClTip, not annotated)</w:t>
            </w:r>
          </w:p>
          <w:p w14:paraId="1C9F1C7E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828940|fgenesh1_kg.00106___11___Locus7405v1rpkm21.46 (differentially expressed in AlaTipNH4ClTip, AlaMycNH4</w:t>
            </w:r>
            <w:proofErr w:type="gramStart"/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ClTip,  AlaMycNH</w:t>
            </w:r>
            <w:proofErr w:type="gramEnd"/>
            <w:r w:rsidRPr="005979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4ClTip; annotation: GO nucleobase transmembrane transporter activity/nucleobase-containing compound transport</w:t>
            </w:r>
          </w:p>
        </w:tc>
      </w:tr>
      <w:tr w:rsidR="00416D7F" w:rsidRPr="00597948" w14:paraId="13A466D8" w14:textId="77777777" w:rsidTr="00864F38"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7B043D62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Trans-Aconitate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6CB3D4E8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No correlation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49FBAF4F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nil"/>
            </w:tcBorders>
          </w:tcPr>
          <w:p w14:paraId="57813A3F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D7F" w:rsidRPr="00597948" w14:paraId="2EF7AD92" w14:textId="77777777" w:rsidTr="00864F38"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250A2BC9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123E8428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0360A69C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nil"/>
            </w:tcBorders>
          </w:tcPr>
          <w:p w14:paraId="2DE46B5D" w14:textId="77777777" w:rsidR="00416D7F" w:rsidRPr="00597948" w:rsidRDefault="00416D7F" w:rsidP="00416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D7F" w:rsidRPr="00597948" w14:paraId="0DDF1AB8" w14:textId="77777777" w:rsidTr="00864F38"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A8B42" w14:textId="77777777" w:rsidR="00416D7F" w:rsidRPr="00597948" w:rsidRDefault="00416D7F" w:rsidP="00416D7F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Total LMWOAs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D5F48" w14:textId="77777777" w:rsidR="00416D7F" w:rsidRPr="00597948" w:rsidRDefault="00416D7F" w:rsidP="00416D7F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7948">
              <w:rPr>
                <w:rFonts w:ascii="Times New Roman" w:hAnsi="Times New Roman" w:cs="Times New Roman"/>
                <w:sz w:val="20"/>
                <w:szCs w:val="20"/>
              </w:rPr>
              <w:t>See oxalate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D3430" w14:textId="77777777" w:rsidR="00416D7F" w:rsidRPr="00597948" w:rsidRDefault="00416D7F" w:rsidP="00416D7F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7BF9F" w14:textId="77777777" w:rsidR="00416D7F" w:rsidRPr="00597948" w:rsidRDefault="00416D7F" w:rsidP="00416D7F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6D7F" w:rsidRPr="00597948" w14:paraId="15AB93D1" w14:textId="77777777" w:rsidTr="00864F38">
        <w:tc>
          <w:tcPr>
            <w:tcW w:w="17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0C429" w14:textId="77777777" w:rsidR="00416D7F" w:rsidRPr="00597948" w:rsidRDefault="00416D7F" w:rsidP="00416D7F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421F06" w14:textId="77777777" w:rsidR="00416D7F" w:rsidRPr="00597948" w:rsidRDefault="00416D7F" w:rsidP="00416D7F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AD29FC" w14:textId="77777777" w:rsidR="00416D7F" w:rsidRPr="00597948" w:rsidRDefault="00416D7F" w:rsidP="00416D7F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306551" w14:textId="77777777" w:rsidR="00416D7F" w:rsidRPr="00597948" w:rsidRDefault="00416D7F" w:rsidP="00416D7F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6B725C3" w14:textId="77777777" w:rsidR="007915F5" w:rsidRDefault="007915F5" w:rsidP="00416D7F">
      <w:pPr>
        <w:spacing w:after="120"/>
      </w:pPr>
    </w:p>
    <w:sectPr w:rsidR="007915F5" w:rsidSect="00416D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7F"/>
    <w:rsid w:val="001009B9"/>
    <w:rsid w:val="00416D7F"/>
    <w:rsid w:val="007915F5"/>
    <w:rsid w:val="00DB194C"/>
    <w:rsid w:val="00F3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E6A16E"/>
  <w15:chartTrackingRefBased/>
  <w15:docId w15:val="{74E6E1A2-4678-4D95-9560-B96ED973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D7F"/>
    <w:pPr>
      <w:spacing w:after="200" w:line="276" w:lineRule="auto"/>
    </w:pPr>
    <w:rPr>
      <w:rFonts w:eastAsiaTheme="minorEastAsia"/>
      <w:kern w:val="0"/>
      <w:sz w:val="22"/>
      <w:szCs w:val="22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D7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SE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D7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SE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7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SE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7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SE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7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SE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7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SE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7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SE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7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SE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7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SE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E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16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D7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SE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16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D7F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SE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16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D7F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SE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16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SE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D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416D7F"/>
    <w:pPr>
      <w:spacing w:after="0" w:line="240" w:lineRule="auto"/>
    </w:pPr>
    <w:rPr>
      <w:rFonts w:eastAsiaTheme="minorEastAsia"/>
      <w:kern w:val="0"/>
      <w:sz w:val="22"/>
      <w:szCs w:val="22"/>
      <w:lang w:val="en-GB" w:eastAsia="en-GB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16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6D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6D7F"/>
    <w:rPr>
      <w:rFonts w:eastAsiaTheme="minorEastAsia"/>
      <w:kern w:val="0"/>
      <w:sz w:val="20"/>
      <w:szCs w:val="2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Fransson</dc:creator>
  <cp:keywords/>
  <dc:description/>
  <cp:lastModifiedBy>Petra Fransson</cp:lastModifiedBy>
  <cp:revision>1</cp:revision>
  <dcterms:created xsi:type="dcterms:W3CDTF">2025-07-28T08:47:00Z</dcterms:created>
  <dcterms:modified xsi:type="dcterms:W3CDTF">2025-07-28T08:57:00Z</dcterms:modified>
</cp:coreProperties>
</file>