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7123B" w14:textId="1170C33F" w:rsidR="00C94B02" w:rsidRDefault="007F2C56" w:rsidP="00BC5F3B">
      <w:pPr>
        <w:pStyle w:val="Heading3"/>
        <w:numPr>
          <w:ilvl w:val="0"/>
          <w:numId w:val="1"/>
        </w:numPr>
        <w:rPr>
          <w:lang w:val="en-US"/>
        </w:rPr>
      </w:pPr>
      <w:r>
        <w:rPr>
          <w:lang w:val="en-US"/>
        </w:rPr>
        <w:t>Configure the</w:t>
      </w:r>
      <w:r w:rsidR="00BC5F3B">
        <w:rPr>
          <w:lang w:val="en-US"/>
        </w:rPr>
        <w:t xml:space="preserve"> [Interface] </w:t>
      </w:r>
      <w:r>
        <w:rPr>
          <w:lang w:val="en-US"/>
        </w:rPr>
        <w:t xml:space="preserve">section in the </w:t>
      </w:r>
      <w:r w:rsidRPr="00064F47">
        <w:rPr>
          <w:b/>
          <w:bCs/>
          <w:lang w:val="en-US"/>
        </w:rPr>
        <w:t>server's</w:t>
      </w:r>
      <w:r>
        <w:rPr>
          <w:lang w:val="en-US"/>
        </w:rPr>
        <w:t xml:space="preserve"> </w:t>
      </w:r>
      <w:r w:rsidR="00BC5F3B">
        <w:rPr>
          <w:lang w:val="en-US"/>
        </w:rPr>
        <w:t>configuration</w:t>
      </w:r>
      <w:r>
        <w:rPr>
          <w:lang w:val="en-US"/>
        </w:rPr>
        <w:t xml:space="preserve"> </w:t>
      </w:r>
      <w:r w:rsidR="00BC5F3B">
        <w:rPr>
          <w:lang w:val="en-US"/>
        </w:rPr>
        <w:t>`wg0.conf` file:</w:t>
      </w:r>
    </w:p>
    <w:p w14:paraId="4C3B7E54" w14:textId="77777777" w:rsidR="00BC5F3B" w:rsidRDefault="00BC5F3B" w:rsidP="00BC5F3B">
      <w:pPr>
        <w:rPr>
          <w:lang w:val="en-US"/>
        </w:rPr>
      </w:pPr>
    </w:p>
    <w:p w14:paraId="012A4474" w14:textId="0C2E8158" w:rsidR="00BC5F3B" w:rsidRPr="007F2C56" w:rsidRDefault="00BC5F3B" w:rsidP="007F2C56">
      <w:pPr>
        <w:pStyle w:val="ListParagraph"/>
        <w:numPr>
          <w:ilvl w:val="0"/>
          <w:numId w:val="2"/>
        </w:numPr>
        <w:rPr>
          <w:lang w:val="en-US"/>
        </w:rPr>
      </w:pPr>
      <w:r w:rsidRPr="007F2C56">
        <w:rPr>
          <w:lang w:val="en-US"/>
        </w:rPr>
        <w:t>Address: The IP address and subnet mask to be assigned to the WireGuard server, in CIDR notation.</w:t>
      </w:r>
    </w:p>
    <w:p w14:paraId="72A0E86F" w14:textId="77777777" w:rsidR="00BC5F3B" w:rsidRDefault="00BC5F3B" w:rsidP="00BC5F3B">
      <w:pPr>
        <w:rPr>
          <w:lang w:val="en-US"/>
        </w:rPr>
      </w:pPr>
    </w:p>
    <w:p w14:paraId="3BDD2DD4" w14:textId="6997987B" w:rsidR="00BC5F3B" w:rsidRPr="007F2C56" w:rsidRDefault="00BC5F3B" w:rsidP="007F2C56">
      <w:pPr>
        <w:pStyle w:val="ListParagraph"/>
        <w:numPr>
          <w:ilvl w:val="0"/>
          <w:numId w:val="2"/>
        </w:numPr>
        <w:rPr>
          <w:lang w:val="en-US"/>
        </w:rPr>
      </w:pPr>
      <w:r w:rsidRPr="007F2C56">
        <w:rPr>
          <w:lang w:val="en-US"/>
        </w:rPr>
        <w:t>ListenPort: The port that the server should listen on for incoming traffic.</w:t>
      </w:r>
    </w:p>
    <w:p w14:paraId="596318B3" w14:textId="77777777" w:rsidR="00BC5F3B" w:rsidRDefault="00BC5F3B" w:rsidP="00BC5F3B">
      <w:pPr>
        <w:rPr>
          <w:lang w:val="en-US"/>
        </w:rPr>
      </w:pPr>
    </w:p>
    <w:p w14:paraId="1C0CE5AB" w14:textId="7DACE60F" w:rsidR="00BC5F3B" w:rsidRDefault="00BC5F3B" w:rsidP="007F2C56">
      <w:pPr>
        <w:pStyle w:val="ListParagraph"/>
        <w:numPr>
          <w:ilvl w:val="0"/>
          <w:numId w:val="2"/>
        </w:numPr>
        <w:rPr>
          <w:lang w:val="en-US"/>
        </w:rPr>
      </w:pPr>
      <w:r w:rsidRPr="007F2C56">
        <w:rPr>
          <w:lang w:val="en-US"/>
        </w:rPr>
        <w:t>PrivateKey: The server's private key.</w:t>
      </w:r>
    </w:p>
    <w:p w14:paraId="0E1B152B" w14:textId="77777777" w:rsidR="00547E97" w:rsidRPr="00547E97" w:rsidRDefault="00547E97" w:rsidP="00547E97">
      <w:pPr>
        <w:pStyle w:val="ListParagraph"/>
        <w:rPr>
          <w:lang w:val="en-US"/>
        </w:rPr>
      </w:pPr>
    </w:p>
    <w:p w14:paraId="716D6DD2" w14:textId="4911CBB8" w:rsidR="00547E97" w:rsidRDefault="00547E97" w:rsidP="007F2C56">
      <w:pPr>
        <w:pStyle w:val="ListParagraph"/>
        <w:numPr>
          <w:ilvl w:val="0"/>
          <w:numId w:val="2"/>
        </w:numPr>
        <w:rPr>
          <w:lang w:val="en-US"/>
        </w:rPr>
      </w:pPr>
      <w:r>
        <w:rPr>
          <w:lang w:val="en-US"/>
        </w:rPr>
        <w:t>PostUp: The terminal commands that should run when the server is brought up. This section should contain the commands to temporarily enable NAT on the machine running the server.</w:t>
      </w:r>
    </w:p>
    <w:p w14:paraId="40211513" w14:textId="77777777" w:rsidR="00547E97" w:rsidRPr="00547E97" w:rsidRDefault="00547E97" w:rsidP="00547E97">
      <w:pPr>
        <w:pStyle w:val="ListParagraph"/>
        <w:rPr>
          <w:lang w:val="en-US"/>
        </w:rPr>
      </w:pPr>
    </w:p>
    <w:p w14:paraId="79F17BA3" w14:textId="03C2206C" w:rsidR="00547E97" w:rsidRPr="007F2C56" w:rsidRDefault="00547E97" w:rsidP="007F2C56">
      <w:pPr>
        <w:pStyle w:val="ListParagraph"/>
        <w:numPr>
          <w:ilvl w:val="0"/>
          <w:numId w:val="2"/>
        </w:numPr>
        <w:rPr>
          <w:lang w:val="en-US"/>
        </w:rPr>
      </w:pPr>
      <w:r>
        <w:rPr>
          <w:lang w:val="en-US"/>
        </w:rPr>
        <w:t>PostDown: The terminal commands that should run when the server is brought down. This should remove the temporary NAT configuration that was set up for use while the server was running.</w:t>
      </w:r>
    </w:p>
    <w:p w14:paraId="1C9BB3D1" w14:textId="77777777" w:rsidR="00BC5F3B" w:rsidRDefault="00BC5F3B" w:rsidP="00BC5F3B">
      <w:pPr>
        <w:rPr>
          <w:lang w:val="en-US"/>
        </w:rPr>
      </w:pPr>
    </w:p>
    <w:p w14:paraId="7D88ABAF" w14:textId="3FD5FE27" w:rsidR="00BC5F3B" w:rsidRDefault="00BC5F3B" w:rsidP="00BC5F3B">
      <w:pPr>
        <w:rPr>
          <w:lang w:val="en-US"/>
        </w:rPr>
      </w:pPr>
      <w:r>
        <w:rPr>
          <w:lang w:val="en-US"/>
        </w:rPr>
        <w:t>The server's configuration should look like this:</w:t>
      </w:r>
    </w:p>
    <w:p w14:paraId="1FE4DAC1" w14:textId="77777777" w:rsidR="00BC5F3B" w:rsidRDefault="00BC5F3B" w:rsidP="00BC5F3B">
      <w:pPr>
        <w:rPr>
          <w:lang w:val="en-US"/>
        </w:rPr>
      </w:pPr>
    </w:p>
    <w:p w14:paraId="549F4059" w14:textId="77777777" w:rsidR="00BC5F3B" w:rsidRPr="007F2C56" w:rsidRDefault="00BC5F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0301800"/>
        <w:rPr>
          <w:rFonts w:ascii="Consolas" w:hAnsi="Consolas" w:cs="Consolas"/>
          <w:sz w:val="20"/>
          <w:szCs w:val="20"/>
        </w:rPr>
      </w:pPr>
      <w:r w:rsidRPr="007F2C56">
        <w:rPr>
          <w:rFonts w:ascii="Consolas" w:hAnsi="Consolas" w:cs="Consolas"/>
          <w:sz w:val="20"/>
          <w:szCs w:val="20"/>
        </w:rPr>
        <w:t>[Interface]</w:t>
      </w:r>
    </w:p>
    <w:p w14:paraId="7C74873F" w14:textId="77777777" w:rsidR="00BC5F3B" w:rsidRPr="007F2C56" w:rsidRDefault="00BC5F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0301800"/>
        <w:rPr>
          <w:rFonts w:ascii="Consolas" w:hAnsi="Consolas" w:cs="Consolas"/>
          <w:sz w:val="20"/>
          <w:szCs w:val="20"/>
        </w:rPr>
      </w:pPr>
      <w:r w:rsidRPr="007F2C56">
        <w:rPr>
          <w:rFonts w:ascii="Consolas" w:hAnsi="Consolas" w:cs="Consolas"/>
          <w:sz w:val="20"/>
          <w:szCs w:val="20"/>
        </w:rPr>
        <w:t>PrivateKey = [your server's private key]</w:t>
      </w:r>
    </w:p>
    <w:p w14:paraId="1D757D4A" w14:textId="710A32F0" w:rsidR="00BC5F3B" w:rsidRPr="007F2C56" w:rsidRDefault="00BC5F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0301800"/>
        <w:rPr>
          <w:rFonts w:ascii="Consolas" w:hAnsi="Consolas" w:cs="Consolas"/>
          <w:sz w:val="20"/>
          <w:szCs w:val="20"/>
        </w:rPr>
      </w:pPr>
      <w:r w:rsidRPr="007F2C56">
        <w:rPr>
          <w:rFonts w:ascii="Consolas" w:hAnsi="Consolas" w:cs="Consolas"/>
          <w:sz w:val="20"/>
          <w:szCs w:val="20"/>
        </w:rPr>
        <w:t>Address = [Wireguard-internal IPs of the server, e.g. 10.</w:t>
      </w:r>
      <w:r w:rsidR="00064F47">
        <w:rPr>
          <w:rFonts w:ascii="Consolas" w:hAnsi="Consolas" w:cs="Consolas"/>
          <w:sz w:val="20"/>
          <w:szCs w:val="20"/>
        </w:rPr>
        <w:t>6</w:t>
      </w:r>
      <w:r w:rsidRPr="007F2C56">
        <w:rPr>
          <w:rFonts w:ascii="Consolas" w:hAnsi="Consolas" w:cs="Consolas"/>
          <w:sz w:val="20"/>
          <w:szCs w:val="20"/>
        </w:rPr>
        <w:t>.0.1/24, fd08:4711::1/64]</w:t>
      </w:r>
    </w:p>
    <w:p w14:paraId="3F544E09" w14:textId="77777777" w:rsidR="00BC5F3B" w:rsidRDefault="00BC5F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0301800"/>
        <w:rPr>
          <w:rFonts w:ascii="Consolas" w:hAnsi="Consolas" w:cs="Consolas"/>
          <w:sz w:val="20"/>
          <w:szCs w:val="20"/>
        </w:rPr>
      </w:pPr>
      <w:r w:rsidRPr="007F2C56">
        <w:rPr>
          <w:rFonts w:ascii="Consolas" w:hAnsi="Consolas" w:cs="Consolas"/>
          <w:sz w:val="20"/>
          <w:szCs w:val="20"/>
        </w:rPr>
        <w:t>ListenPort = 51820</w:t>
      </w:r>
    </w:p>
    <w:p w14:paraId="647F434D" w14:textId="77777777" w:rsidR="00547E97" w:rsidRDefault="00547E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0301800"/>
        <w:rPr>
          <w:rFonts w:ascii="Consolas" w:hAnsi="Consolas" w:cs="Consolas"/>
          <w:sz w:val="20"/>
          <w:szCs w:val="20"/>
        </w:rPr>
      </w:pPr>
    </w:p>
    <w:p w14:paraId="4AEB132F" w14:textId="77777777" w:rsidR="00E6004F" w:rsidRDefault="00E6004F" w:rsidP="00547E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0301800"/>
        <w:rPr>
          <w:rFonts w:ascii="Consolas" w:hAnsi="Consolas" w:cs="Consolas"/>
          <w:sz w:val="20"/>
          <w:szCs w:val="20"/>
        </w:rPr>
      </w:pPr>
      <w:r w:rsidRPr="00E6004F">
        <w:rPr>
          <w:rFonts w:ascii="Consolas" w:hAnsi="Consolas" w:cs="Consolas"/>
          <w:sz w:val="20"/>
          <w:szCs w:val="20"/>
        </w:rPr>
        <w:t xml:space="preserve">PostUp = </w:t>
      </w:r>
      <w:proofErr w:type="spellStart"/>
      <w:r w:rsidRPr="00E6004F">
        <w:rPr>
          <w:rFonts w:ascii="Consolas" w:hAnsi="Consolas" w:cs="Consolas"/>
          <w:sz w:val="20"/>
          <w:szCs w:val="20"/>
        </w:rPr>
        <w:t>nft</w:t>
      </w:r>
      <w:proofErr w:type="spellEnd"/>
      <w:r w:rsidRPr="00E6004F">
        <w:rPr>
          <w:rFonts w:ascii="Consolas" w:hAnsi="Consolas" w:cs="Consolas"/>
          <w:sz w:val="20"/>
          <w:szCs w:val="20"/>
        </w:rPr>
        <w:t xml:space="preserve"> add table </w:t>
      </w:r>
      <w:proofErr w:type="spellStart"/>
      <w:r w:rsidRPr="00E6004F">
        <w:rPr>
          <w:rFonts w:ascii="Consolas" w:hAnsi="Consolas" w:cs="Consolas"/>
          <w:sz w:val="20"/>
          <w:szCs w:val="20"/>
        </w:rPr>
        <w:t>ip</w:t>
      </w:r>
      <w:proofErr w:type="spellEnd"/>
      <w:r w:rsidRPr="00E6004F">
        <w:rPr>
          <w:rFonts w:ascii="Consolas" w:hAnsi="Consolas" w:cs="Consolas"/>
          <w:sz w:val="20"/>
          <w:szCs w:val="20"/>
        </w:rPr>
        <w:t xml:space="preserve"> </w:t>
      </w:r>
      <w:proofErr w:type="spellStart"/>
      <w:r w:rsidRPr="00E6004F">
        <w:rPr>
          <w:rFonts w:ascii="Consolas" w:hAnsi="Consolas" w:cs="Consolas"/>
          <w:sz w:val="20"/>
          <w:szCs w:val="20"/>
        </w:rPr>
        <w:t>wireguard</w:t>
      </w:r>
      <w:proofErr w:type="spellEnd"/>
      <w:r w:rsidRPr="00E6004F">
        <w:rPr>
          <w:rFonts w:ascii="Consolas" w:hAnsi="Consolas" w:cs="Consolas"/>
          <w:sz w:val="20"/>
          <w:szCs w:val="20"/>
        </w:rPr>
        <w:t xml:space="preserve">; </w:t>
      </w:r>
      <w:proofErr w:type="spellStart"/>
      <w:r w:rsidRPr="00E6004F">
        <w:rPr>
          <w:rFonts w:ascii="Consolas" w:hAnsi="Consolas" w:cs="Consolas"/>
          <w:sz w:val="20"/>
          <w:szCs w:val="20"/>
        </w:rPr>
        <w:t>nft</w:t>
      </w:r>
      <w:proofErr w:type="spellEnd"/>
      <w:r w:rsidRPr="00E6004F">
        <w:rPr>
          <w:rFonts w:ascii="Consolas" w:hAnsi="Consolas" w:cs="Consolas"/>
          <w:sz w:val="20"/>
          <w:szCs w:val="20"/>
        </w:rPr>
        <w:t xml:space="preserve"> add chain </w:t>
      </w:r>
      <w:proofErr w:type="spellStart"/>
      <w:r w:rsidRPr="00E6004F">
        <w:rPr>
          <w:rFonts w:ascii="Consolas" w:hAnsi="Consolas" w:cs="Consolas"/>
          <w:sz w:val="20"/>
          <w:szCs w:val="20"/>
        </w:rPr>
        <w:t>ip</w:t>
      </w:r>
      <w:proofErr w:type="spellEnd"/>
      <w:r w:rsidRPr="00E6004F">
        <w:rPr>
          <w:rFonts w:ascii="Consolas" w:hAnsi="Consolas" w:cs="Consolas"/>
          <w:sz w:val="20"/>
          <w:szCs w:val="20"/>
        </w:rPr>
        <w:t xml:space="preserve"> </w:t>
      </w:r>
      <w:proofErr w:type="spellStart"/>
      <w:r w:rsidRPr="00E6004F">
        <w:rPr>
          <w:rFonts w:ascii="Consolas" w:hAnsi="Consolas" w:cs="Consolas"/>
          <w:sz w:val="20"/>
          <w:szCs w:val="20"/>
        </w:rPr>
        <w:t>wireguard</w:t>
      </w:r>
      <w:proofErr w:type="spellEnd"/>
      <w:r w:rsidRPr="00E6004F">
        <w:rPr>
          <w:rFonts w:ascii="Consolas" w:hAnsi="Consolas" w:cs="Consolas"/>
          <w:sz w:val="20"/>
          <w:szCs w:val="20"/>
        </w:rPr>
        <w:t xml:space="preserve"> </w:t>
      </w:r>
      <w:proofErr w:type="spellStart"/>
      <w:r w:rsidRPr="00E6004F">
        <w:rPr>
          <w:rFonts w:ascii="Consolas" w:hAnsi="Consolas" w:cs="Consolas"/>
          <w:sz w:val="20"/>
          <w:szCs w:val="20"/>
        </w:rPr>
        <w:t>wireguard_chain</w:t>
      </w:r>
      <w:proofErr w:type="spellEnd"/>
      <w:r w:rsidRPr="00E6004F">
        <w:rPr>
          <w:rFonts w:ascii="Consolas" w:hAnsi="Consolas" w:cs="Consolas"/>
          <w:sz w:val="20"/>
          <w:szCs w:val="20"/>
        </w:rPr>
        <w:t xml:space="preserve"> {type </w:t>
      </w:r>
      <w:proofErr w:type="spellStart"/>
      <w:r w:rsidRPr="00E6004F">
        <w:rPr>
          <w:rFonts w:ascii="Consolas" w:hAnsi="Consolas" w:cs="Consolas"/>
          <w:sz w:val="20"/>
          <w:szCs w:val="20"/>
        </w:rPr>
        <w:t>nat</w:t>
      </w:r>
      <w:proofErr w:type="spellEnd"/>
      <w:r w:rsidRPr="00E6004F">
        <w:rPr>
          <w:rFonts w:ascii="Consolas" w:hAnsi="Consolas" w:cs="Consolas"/>
          <w:sz w:val="20"/>
          <w:szCs w:val="20"/>
        </w:rPr>
        <w:t xml:space="preserve"> hook </w:t>
      </w:r>
      <w:proofErr w:type="spellStart"/>
      <w:r w:rsidRPr="00E6004F">
        <w:rPr>
          <w:rFonts w:ascii="Consolas" w:hAnsi="Consolas" w:cs="Consolas"/>
          <w:sz w:val="20"/>
          <w:szCs w:val="20"/>
        </w:rPr>
        <w:t>postrouting</w:t>
      </w:r>
      <w:proofErr w:type="spellEnd"/>
      <w:r w:rsidRPr="00E6004F">
        <w:rPr>
          <w:rFonts w:ascii="Consolas" w:hAnsi="Consolas" w:cs="Consolas"/>
          <w:sz w:val="20"/>
          <w:szCs w:val="20"/>
        </w:rPr>
        <w:t xml:space="preserve"> priority </w:t>
      </w:r>
      <w:proofErr w:type="spellStart"/>
      <w:r w:rsidRPr="00E6004F">
        <w:rPr>
          <w:rFonts w:ascii="Consolas" w:hAnsi="Consolas" w:cs="Consolas"/>
          <w:sz w:val="20"/>
          <w:szCs w:val="20"/>
        </w:rPr>
        <w:t>srcnat</w:t>
      </w:r>
      <w:proofErr w:type="spellEnd"/>
      <w:r w:rsidRPr="00E6004F">
        <w:rPr>
          <w:rFonts w:ascii="Consolas" w:hAnsi="Consolas" w:cs="Consolas"/>
          <w:sz w:val="20"/>
          <w:szCs w:val="20"/>
        </w:rPr>
        <w:t xml:space="preserve">\; policy accept\;}; </w:t>
      </w:r>
      <w:proofErr w:type="spellStart"/>
      <w:r w:rsidRPr="00E6004F">
        <w:rPr>
          <w:rFonts w:ascii="Consolas" w:hAnsi="Consolas" w:cs="Consolas"/>
          <w:sz w:val="20"/>
          <w:szCs w:val="20"/>
        </w:rPr>
        <w:t>nft</w:t>
      </w:r>
      <w:proofErr w:type="spellEnd"/>
      <w:r w:rsidRPr="00E6004F">
        <w:rPr>
          <w:rFonts w:ascii="Consolas" w:hAnsi="Consolas" w:cs="Consolas"/>
          <w:sz w:val="20"/>
          <w:szCs w:val="20"/>
        </w:rPr>
        <w:t xml:space="preserve"> add rule </w:t>
      </w:r>
      <w:proofErr w:type="spellStart"/>
      <w:r w:rsidRPr="00E6004F">
        <w:rPr>
          <w:rFonts w:ascii="Consolas" w:hAnsi="Consolas" w:cs="Consolas"/>
          <w:sz w:val="20"/>
          <w:szCs w:val="20"/>
        </w:rPr>
        <w:t>ip</w:t>
      </w:r>
      <w:proofErr w:type="spellEnd"/>
      <w:r w:rsidRPr="00E6004F">
        <w:rPr>
          <w:rFonts w:ascii="Consolas" w:hAnsi="Consolas" w:cs="Consolas"/>
          <w:sz w:val="20"/>
          <w:szCs w:val="20"/>
        </w:rPr>
        <w:t xml:space="preserve"> </w:t>
      </w:r>
      <w:proofErr w:type="spellStart"/>
      <w:r w:rsidRPr="00E6004F">
        <w:rPr>
          <w:rFonts w:ascii="Consolas" w:hAnsi="Consolas" w:cs="Consolas"/>
          <w:sz w:val="20"/>
          <w:szCs w:val="20"/>
        </w:rPr>
        <w:t>wireguard</w:t>
      </w:r>
      <w:proofErr w:type="spellEnd"/>
      <w:r w:rsidRPr="00E6004F">
        <w:rPr>
          <w:rFonts w:ascii="Consolas" w:hAnsi="Consolas" w:cs="Consolas"/>
          <w:sz w:val="20"/>
          <w:szCs w:val="20"/>
        </w:rPr>
        <w:t xml:space="preserve"> </w:t>
      </w:r>
      <w:proofErr w:type="spellStart"/>
      <w:r w:rsidRPr="00E6004F">
        <w:rPr>
          <w:rFonts w:ascii="Consolas" w:hAnsi="Consolas" w:cs="Consolas"/>
          <w:sz w:val="20"/>
          <w:szCs w:val="20"/>
        </w:rPr>
        <w:t>wireguard_chain</w:t>
      </w:r>
      <w:proofErr w:type="spellEnd"/>
      <w:r w:rsidRPr="00E6004F">
        <w:rPr>
          <w:rFonts w:ascii="Consolas" w:hAnsi="Consolas" w:cs="Consolas"/>
          <w:sz w:val="20"/>
          <w:szCs w:val="20"/>
        </w:rPr>
        <w:t xml:space="preserve"> </w:t>
      </w:r>
      <w:proofErr w:type="spellStart"/>
      <w:r w:rsidRPr="00E6004F">
        <w:rPr>
          <w:rFonts w:ascii="Consolas" w:hAnsi="Consolas" w:cs="Consolas"/>
          <w:sz w:val="20"/>
          <w:szCs w:val="20"/>
        </w:rPr>
        <w:t>ip</w:t>
      </w:r>
      <w:proofErr w:type="spellEnd"/>
      <w:r w:rsidRPr="00E6004F">
        <w:rPr>
          <w:rFonts w:ascii="Consolas" w:hAnsi="Consolas" w:cs="Consolas"/>
          <w:sz w:val="20"/>
          <w:szCs w:val="20"/>
        </w:rPr>
        <w:t xml:space="preserve"> </w:t>
      </w:r>
      <w:proofErr w:type="spellStart"/>
      <w:r w:rsidRPr="00E6004F">
        <w:rPr>
          <w:rFonts w:ascii="Consolas" w:hAnsi="Consolas" w:cs="Consolas"/>
          <w:sz w:val="20"/>
          <w:szCs w:val="20"/>
        </w:rPr>
        <w:t>saddr</w:t>
      </w:r>
      <w:proofErr w:type="spellEnd"/>
      <w:r w:rsidRPr="00E6004F">
        <w:rPr>
          <w:rFonts w:ascii="Consolas" w:hAnsi="Consolas" w:cs="Consolas"/>
          <w:sz w:val="20"/>
          <w:szCs w:val="20"/>
        </w:rPr>
        <w:t xml:space="preserve"> 10.6.0.0/24 masquerade; </w:t>
      </w:r>
      <w:proofErr w:type="spellStart"/>
      <w:r w:rsidRPr="00E6004F">
        <w:rPr>
          <w:rFonts w:ascii="Consolas" w:hAnsi="Consolas" w:cs="Consolas"/>
          <w:sz w:val="20"/>
          <w:szCs w:val="20"/>
        </w:rPr>
        <w:t>nft</w:t>
      </w:r>
      <w:proofErr w:type="spellEnd"/>
      <w:r w:rsidRPr="00E6004F">
        <w:rPr>
          <w:rFonts w:ascii="Consolas" w:hAnsi="Consolas" w:cs="Consolas"/>
          <w:sz w:val="20"/>
          <w:szCs w:val="20"/>
        </w:rPr>
        <w:t xml:space="preserve"> add table ip6 </w:t>
      </w:r>
      <w:proofErr w:type="spellStart"/>
      <w:r w:rsidRPr="00E6004F">
        <w:rPr>
          <w:rFonts w:ascii="Consolas" w:hAnsi="Consolas" w:cs="Consolas"/>
          <w:sz w:val="20"/>
          <w:szCs w:val="20"/>
        </w:rPr>
        <w:t>wireguard</w:t>
      </w:r>
      <w:proofErr w:type="spellEnd"/>
      <w:r w:rsidRPr="00E6004F">
        <w:rPr>
          <w:rFonts w:ascii="Consolas" w:hAnsi="Consolas" w:cs="Consolas"/>
          <w:sz w:val="20"/>
          <w:szCs w:val="20"/>
        </w:rPr>
        <w:t xml:space="preserve">; </w:t>
      </w:r>
      <w:proofErr w:type="spellStart"/>
      <w:r w:rsidRPr="00E6004F">
        <w:rPr>
          <w:rFonts w:ascii="Consolas" w:hAnsi="Consolas" w:cs="Consolas"/>
          <w:sz w:val="20"/>
          <w:szCs w:val="20"/>
        </w:rPr>
        <w:t>nft</w:t>
      </w:r>
      <w:proofErr w:type="spellEnd"/>
      <w:r w:rsidRPr="00E6004F">
        <w:rPr>
          <w:rFonts w:ascii="Consolas" w:hAnsi="Consolas" w:cs="Consolas"/>
          <w:sz w:val="20"/>
          <w:szCs w:val="20"/>
        </w:rPr>
        <w:t xml:space="preserve"> add chain ip6 </w:t>
      </w:r>
      <w:proofErr w:type="spellStart"/>
      <w:r w:rsidRPr="00E6004F">
        <w:rPr>
          <w:rFonts w:ascii="Consolas" w:hAnsi="Consolas" w:cs="Consolas"/>
          <w:sz w:val="20"/>
          <w:szCs w:val="20"/>
        </w:rPr>
        <w:t>wireguard</w:t>
      </w:r>
      <w:proofErr w:type="spellEnd"/>
      <w:r w:rsidRPr="00E6004F">
        <w:rPr>
          <w:rFonts w:ascii="Consolas" w:hAnsi="Consolas" w:cs="Consolas"/>
          <w:sz w:val="20"/>
          <w:szCs w:val="20"/>
        </w:rPr>
        <w:t xml:space="preserve"> </w:t>
      </w:r>
      <w:proofErr w:type="spellStart"/>
      <w:r w:rsidRPr="00E6004F">
        <w:rPr>
          <w:rFonts w:ascii="Consolas" w:hAnsi="Consolas" w:cs="Consolas"/>
          <w:sz w:val="20"/>
          <w:szCs w:val="20"/>
        </w:rPr>
        <w:t>wireguard_chain</w:t>
      </w:r>
      <w:proofErr w:type="spellEnd"/>
      <w:r w:rsidRPr="00E6004F">
        <w:rPr>
          <w:rFonts w:ascii="Consolas" w:hAnsi="Consolas" w:cs="Consolas"/>
          <w:sz w:val="20"/>
          <w:szCs w:val="20"/>
        </w:rPr>
        <w:t xml:space="preserve"> {type </w:t>
      </w:r>
      <w:proofErr w:type="spellStart"/>
      <w:r w:rsidRPr="00E6004F">
        <w:rPr>
          <w:rFonts w:ascii="Consolas" w:hAnsi="Consolas" w:cs="Consolas"/>
          <w:sz w:val="20"/>
          <w:szCs w:val="20"/>
        </w:rPr>
        <w:t>nat</w:t>
      </w:r>
      <w:proofErr w:type="spellEnd"/>
      <w:r w:rsidRPr="00E6004F">
        <w:rPr>
          <w:rFonts w:ascii="Consolas" w:hAnsi="Consolas" w:cs="Consolas"/>
          <w:sz w:val="20"/>
          <w:szCs w:val="20"/>
        </w:rPr>
        <w:t xml:space="preserve"> hook </w:t>
      </w:r>
      <w:proofErr w:type="spellStart"/>
      <w:r w:rsidRPr="00E6004F">
        <w:rPr>
          <w:rFonts w:ascii="Consolas" w:hAnsi="Consolas" w:cs="Consolas"/>
          <w:sz w:val="20"/>
          <w:szCs w:val="20"/>
        </w:rPr>
        <w:t>postrouting</w:t>
      </w:r>
      <w:proofErr w:type="spellEnd"/>
      <w:r w:rsidRPr="00E6004F">
        <w:rPr>
          <w:rFonts w:ascii="Consolas" w:hAnsi="Consolas" w:cs="Consolas"/>
          <w:sz w:val="20"/>
          <w:szCs w:val="20"/>
        </w:rPr>
        <w:t xml:space="preserve"> priority </w:t>
      </w:r>
      <w:proofErr w:type="spellStart"/>
      <w:r w:rsidRPr="00E6004F">
        <w:rPr>
          <w:rFonts w:ascii="Consolas" w:hAnsi="Consolas" w:cs="Consolas"/>
          <w:sz w:val="20"/>
          <w:szCs w:val="20"/>
        </w:rPr>
        <w:t>srcnat</w:t>
      </w:r>
      <w:proofErr w:type="spellEnd"/>
      <w:r w:rsidRPr="00E6004F">
        <w:rPr>
          <w:rFonts w:ascii="Consolas" w:hAnsi="Consolas" w:cs="Consolas"/>
          <w:sz w:val="20"/>
          <w:szCs w:val="20"/>
        </w:rPr>
        <w:t xml:space="preserve">\; policy accept\;}; </w:t>
      </w:r>
      <w:proofErr w:type="spellStart"/>
      <w:r w:rsidRPr="00E6004F">
        <w:rPr>
          <w:rFonts w:ascii="Consolas" w:hAnsi="Consolas" w:cs="Consolas"/>
          <w:sz w:val="20"/>
          <w:szCs w:val="20"/>
        </w:rPr>
        <w:t>nft</w:t>
      </w:r>
      <w:proofErr w:type="spellEnd"/>
      <w:r w:rsidRPr="00E6004F">
        <w:rPr>
          <w:rFonts w:ascii="Consolas" w:hAnsi="Consolas" w:cs="Consolas"/>
          <w:sz w:val="20"/>
          <w:szCs w:val="20"/>
        </w:rPr>
        <w:t xml:space="preserve"> add rule ip6 </w:t>
      </w:r>
      <w:proofErr w:type="spellStart"/>
      <w:r w:rsidRPr="00E6004F">
        <w:rPr>
          <w:rFonts w:ascii="Consolas" w:hAnsi="Consolas" w:cs="Consolas"/>
          <w:sz w:val="20"/>
          <w:szCs w:val="20"/>
        </w:rPr>
        <w:t>wireguard</w:t>
      </w:r>
      <w:proofErr w:type="spellEnd"/>
      <w:r w:rsidRPr="00E6004F">
        <w:rPr>
          <w:rFonts w:ascii="Consolas" w:hAnsi="Consolas" w:cs="Consolas"/>
          <w:sz w:val="20"/>
          <w:szCs w:val="20"/>
        </w:rPr>
        <w:t xml:space="preserve"> </w:t>
      </w:r>
      <w:proofErr w:type="spellStart"/>
      <w:r w:rsidRPr="00E6004F">
        <w:rPr>
          <w:rFonts w:ascii="Consolas" w:hAnsi="Consolas" w:cs="Consolas"/>
          <w:sz w:val="20"/>
          <w:szCs w:val="20"/>
        </w:rPr>
        <w:t>wireguard_chain</w:t>
      </w:r>
      <w:proofErr w:type="spellEnd"/>
      <w:r w:rsidRPr="00E6004F">
        <w:rPr>
          <w:rFonts w:ascii="Consolas" w:hAnsi="Consolas" w:cs="Consolas"/>
          <w:sz w:val="20"/>
          <w:szCs w:val="20"/>
        </w:rPr>
        <w:t xml:space="preserve"> ip6 </w:t>
      </w:r>
      <w:proofErr w:type="spellStart"/>
      <w:r w:rsidRPr="00E6004F">
        <w:rPr>
          <w:rFonts w:ascii="Consolas" w:hAnsi="Consolas" w:cs="Consolas"/>
          <w:sz w:val="20"/>
          <w:szCs w:val="20"/>
        </w:rPr>
        <w:t>saddr</w:t>
      </w:r>
      <w:proofErr w:type="spellEnd"/>
      <w:r w:rsidRPr="00E6004F">
        <w:rPr>
          <w:rFonts w:ascii="Consolas" w:hAnsi="Consolas" w:cs="Consolas"/>
          <w:sz w:val="20"/>
          <w:szCs w:val="20"/>
        </w:rPr>
        <w:t xml:space="preserve"> fd08:4711::/64 masquerade</w:t>
      </w:r>
    </w:p>
    <w:p w14:paraId="73D76AC9" w14:textId="77777777" w:rsidR="00E6004F" w:rsidRDefault="00E6004F" w:rsidP="00547E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0301800"/>
        <w:rPr>
          <w:rFonts w:ascii="Consolas" w:hAnsi="Consolas" w:cs="Consolas"/>
          <w:sz w:val="20"/>
          <w:szCs w:val="20"/>
        </w:rPr>
      </w:pPr>
    </w:p>
    <w:p w14:paraId="709D0FDD" w14:textId="374BD92D" w:rsidR="00547E97" w:rsidRPr="007F2C56" w:rsidRDefault="00547E97" w:rsidP="00547E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0301800"/>
        <w:rPr>
          <w:rFonts w:ascii="Consolas" w:hAnsi="Consolas" w:cs="Consolas"/>
          <w:sz w:val="20"/>
          <w:szCs w:val="20"/>
        </w:rPr>
      </w:pPr>
      <w:proofErr w:type="spellStart"/>
      <w:r w:rsidRPr="00547E97">
        <w:rPr>
          <w:rFonts w:ascii="Consolas" w:hAnsi="Consolas" w:cs="Consolas"/>
          <w:sz w:val="20"/>
          <w:szCs w:val="20"/>
        </w:rPr>
        <w:t>PostDown</w:t>
      </w:r>
      <w:proofErr w:type="spellEnd"/>
      <w:r w:rsidRPr="00547E97">
        <w:rPr>
          <w:rFonts w:ascii="Consolas" w:hAnsi="Consolas" w:cs="Consolas"/>
          <w:sz w:val="20"/>
          <w:szCs w:val="20"/>
        </w:rPr>
        <w:t xml:space="preserve"> = </w:t>
      </w:r>
      <w:proofErr w:type="spellStart"/>
      <w:r w:rsidRPr="00547E97">
        <w:rPr>
          <w:rFonts w:ascii="Consolas" w:hAnsi="Consolas" w:cs="Consolas"/>
          <w:sz w:val="20"/>
          <w:szCs w:val="20"/>
        </w:rPr>
        <w:t>nft</w:t>
      </w:r>
      <w:proofErr w:type="spellEnd"/>
      <w:r w:rsidRPr="00547E97">
        <w:rPr>
          <w:rFonts w:ascii="Consolas" w:hAnsi="Consolas" w:cs="Consolas"/>
          <w:sz w:val="20"/>
          <w:szCs w:val="20"/>
        </w:rPr>
        <w:t xml:space="preserve"> delete table </w:t>
      </w:r>
      <w:proofErr w:type="spellStart"/>
      <w:r w:rsidRPr="00547E97">
        <w:rPr>
          <w:rFonts w:ascii="Consolas" w:hAnsi="Consolas" w:cs="Consolas"/>
          <w:sz w:val="20"/>
          <w:szCs w:val="20"/>
        </w:rPr>
        <w:t>ip</w:t>
      </w:r>
      <w:proofErr w:type="spellEnd"/>
      <w:r w:rsidRPr="00547E97">
        <w:rPr>
          <w:rFonts w:ascii="Consolas" w:hAnsi="Consolas" w:cs="Consolas"/>
          <w:sz w:val="20"/>
          <w:szCs w:val="20"/>
        </w:rPr>
        <w:t xml:space="preserve"> </w:t>
      </w:r>
      <w:proofErr w:type="spellStart"/>
      <w:r w:rsidRPr="00547E97">
        <w:rPr>
          <w:rFonts w:ascii="Consolas" w:hAnsi="Consolas" w:cs="Consolas"/>
          <w:sz w:val="20"/>
          <w:szCs w:val="20"/>
        </w:rPr>
        <w:t>wireguard</w:t>
      </w:r>
      <w:proofErr w:type="spellEnd"/>
      <w:r w:rsidRPr="00547E97">
        <w:rPr>
          <w:rFonts w:ascii="Consolas" w:hAnsi="Consolas" w:cs="Consolas"/>
          <w:sz w:val="20"/>
          <w:szCs w:val="20"/>
        </w:rPr>
        <w:t xml:space="preserve">; </w:t>
      </w:r>
      <w:proofErr w:type="spellStart"/>
      <w:r w:rsidRPr="00547E97">
        <w:rPr>
          <w:rFonts w:ascii="Consolas" w:hAnsi="Consolas" w:cs="Consolas"/>
          <w:sz w:val="20"/>
          <w:szCs w:val="20"/>
        </w:rPr>
        <w:t>nft</w:t>
      </w:r>
      <w:proofErr w:type="spellEnd"/>
      <w:r w:rsidRPr="00547E97">
        <w:rPr>
          <w:rFonts w:ascii="Consolas" w:hAnsi="Consolas" w:cs="Consolas"/>
          <w:sz w:val="20"/>
          <w:szCs w:val="20"/>
        </w:rPr>
        <w:t xml:space="preserve"> delete table ip6 </w:t>
      </w:r>
      <w:proofErr w:type="spellStart"/>
      <w:r w:rsidRPr="00547E97">
        <w:rPr>
          <w:rFonts w:ascii="Consolas" w:hAnsi="Consolas" w:cs="Consolas"/>
          <w:sz w:val="20"/>
          <w:szCs w:val="20"/>
        </w:rPr>
        <w:t>wireguard</w:t>
      </w:r>
      <w:proofErr w:type="spellEnd"/>
    </w:p>
    <w:p w14:paraId="4F407FB6" w14:textId="012DC9B1" w:rsidR="00BC5F3B" w:rsidRDefault="00BC5F3B" w:rsidP="00BC5F3B">
      <w:pPr>
        <w:rPr>
          <w:lang w:val="en-US"/>
        </w:rPr>
      </w:pPr>
    </w:p>
    <w:p w14:paraId="7EFD400F" w14:textId="46ED0F69" w:rsidR="007F2C56" w:rsidRDefault="007F2C56" w:rsidP="007F2C56">
      <w:pPr>
        <w:pStyle w:val="Heading3"/>
        <w:numPr>
          <w:ilvl w:val="0"/>
          <w:numId w:val="1"/>
        </w:numPr>
        <w:rPr>
          <w:lang w:val="en-US"/>
        </w:rPr>
      </w:pPr>
      <w:r>
        <w:rPr>
          <w:lang w:val="en-US"/>
        </w:rPr>
        <w:t>Add peers to the server's configuration:</w:t>
      </w:r>
    </w:p>
    <w:p w14:paraId="1A05C4C7" w14:textId="77777777" w:rsidR="007F2C56" w:rsidRDefault="007F2C56" w:rsidP="007F2C56">
      <w:pPr>
        <w:rPr>
          <w:lang w:val="en-US"/>
        </w:rPr>
      </w:pPr>
    </w:p>
    <w:p w14:paraId="39867ED8" w14:textId="726B0631" w:rsidR="007F2C56" w:rsidRDefault="007F2C56" w:rsidP="007F2C56">
      <w:pPr>
        <w:rPr>
          <w:lang w:val="en-US"/>
        </w:rPr>
      </w:pPr>
      <w:r>
        <w:rPr>
          <w:lang w:val="en-US"/>
        </w:rPr>
        <w:t>For each peer, add:</w:t>
      </w:r>
    </w:p>
    <w:p w14:paraId="4A6F60AE" w14:textId="77777777" w:rsidR="007F2C56" w:rsidRDefault="007F2C56" w:rsidP="007F2C56">
      <w:pPr>
        <w:rPr>
          <w:lang w:val="en-US"/>
        </w:rPr>
      </w:pPr>
    </w:p>
    <w:p w14:paraId="7CD6A929" w14:textId="522481A1" w:rsidR="007F2C56" w:rsidRPr="007F2C56" w:rsidRDefault="007F2C56" w:rsidP="007F2C56">
      <w:pPr>
        <w:pStyle w:val="ListParagraph"/>
        <w:numPr>
          <w:ilvl w:val="0"/>
          <w:numId w:val="3"/>
        </w:numPr>
        <w:rPr>
          <w:lang w:val="en-US"/>
        </w:rPr>
      </w:pPr>
      <w:r w:rsidRPr="007F2C56">
        <w:rPr>
          <w:lang w:val="en-US"/>
        </w:rPr>
        <w:t>PublicKey: The peer's public key.</w:t>
      </w:r>
    </w:p>
    <w:p w14:paraId="270BB1DC" w14:textId="77777777" w:rsidR="007F2C56" w:rsidRDefault="007F2C56" w:rsidP="007F2C56">
      <w:pPr>
        <w:rPr>
          <w:lang w:val="en-US"/>
        </w:rPr>
      </w:pPr>
    </w:p>
    <w:p w14:paraId="573CE574" w14:textId="6A7A3F47" w:rsidR="007F2C56" w:rsidRDefault="007F2C56" w:rsidP="007F2C56">
      <w:pPr>
        <w:pStyle w:val="ListParagraph"/>
        <w:numPr>
          <w:ilvl w:val="0"/>
          <w:numId w:val="3"/>
        </w:numPr>
        <w:rPr>
          <w:lang w:val="en-US"/>
        </w:rPr>
      </w:pPr>
      <w:r w:rsidRPr="007F2C56">
        <w:rPr>
          <w:lang w:val="en-US"/>
        </w:rPr>
        <w:t>AllowedIPs: The source IP address/es from which to accept incoming packets from this client.</w:t>
      </w:r>
    </w:p>
    <w:p w14:paraId="261E1718" w14:textId="77777777" w:rsidR="007F2C56" w:rsidRPr="007F2C56" w:rsidRDefault="007F2C56" w:rsidP="007F2C56">
      <w:pPr>
        <w:pStyle w:val="ListParagraph"/>
        <w:rPr>
          <w:lang w:val="en-US"/>
        </w:rPr>
      </w:pPr>
    </w:p>
    <w:p w14:paraId="4AEAA08D" w14:textId="64311196" w:rsidR="007F2C56" w:rsidRDefault="007F2C56" w:rsidP="007F2C56">
      <w:pPr>
        <w:rPr>
          <w:lang w:val="en-US"/>
        </w:rPr>
      </w:pPr>
      <w:r>
        <w:rPr>
          <w:lang w:val="en-US"/>
        </w:rPr>
        <w:t>The section being added should look like this:</w:t>
      </w:r>
    </w:p>
    <w:p w14:paraId="4DE3ED37" w14:textId="77777777" w:rsidR="007F2C56" w:rsidRDefault="007F2C56" w:rsidP="007F2C56">
      <w:pPr>
        <w:rPr>
          <w:lang w:val="en-US"/>
        </w:rPr>
      </w:pPr>
    </w:p>
    <w:p w14:paraId="2F517AC6" w14:textId="77777777" w:rsidR="007F2C56" w:rsidRPr="007F2C56" w:rsidRDefault="007F2C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840535"/>
        <w:rPr>
          <w:rFonts w:ascii="Consolas" w:hAnsi="Consolas" w:cs="Consolas"/>
          <w:sz w:val="20"/>
          <w:szCs w:val="20"/>
        </w:rPr>
      </w:pPr>
      <w:r w:rsidRPr="007F2C56">
        <w:rPr>
          <w:rFonts w:ascii="Consolas" w:hAnsi="Consolas" w:cs="Consolas"/>
          <w:sz w:val="20"/>
          <w:szCs w:val="20"/>
        </w:rPr>
        <w:t>[Peer]</w:t>
      </w:r>
    </w:p>
    <w:p w14:paraId="63DFB9DF" w14:textId="53A66BAA" w:rsidR="007F2C56" w:rsidRPr="007F2C56" w:rsidRDefault="007F2C5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840535"/>
        <w:rPr>
          <w:rFonts w:ascii="Consolas" w:hAnsi="Consolas" w:cs="Consolas"/>
          <w:sz w:val="20"/>
          <w:szCs w:val="20"/>
        </w:rPr>
      </w:pPr>
      <w:r w:rsidRPr="007F2C56">
        <w:rPr>
          <w:rFonts w:ascii="Consolas" w:hAnsi="Consolas" w:cs="Consolas"/>
          <w:sz w:val="20"/>
          <w:szCs w:val="20"/>
        </w:rPr>
        <w:lastRenderedPageBreak/>
        <w:t>PublicKey = [your client's public key]</w:t>
      </w:r>
      <w:r w:rsidRPr="007F2C56">
        <w:rPr>
          <w:rFonts w:ascii="Consolas" w:hAnsi="Consolas" w:cs="Consolas"/>
          <w:sz w:val="20"/>
          <w:szCs w:val="20"/>
        </w:rPr>
        <w:br/>
        <w:t>AllowedIPs = 10.</w:t>
      </w:r>
      <w:r w:rsidR="00064F47">
        <w:rPr>
          <w:rFonts w:ascii="Consolas" w:hAnsi="Consolas" w:cs="Consolas"/>
          <w:sz w:val="20"/>
          <w:szCs w:val="20"/>
        </w:rPr>
        <w:t>6</w:t>
      </w:r>
      <w:r w:rsidRPr="007F2C56">
        <w:rPr>
          <w:rFonts w:ascii="Consolas" w:hAnsi="Consolas" w:cs="Consolas"/>
          <w:sz w:val="20"/>
          <w:szCs w:val="20"/>
        </w:rPr>
        <w:t>.0.2/32, fd08:4711::2/128</w:t>
      </w:r>
    </w:p>
    <w:p w14:paraId="38431EA3" w14:textId="3E286903" w:rsidR="007F2C56" w:rsidRDefault="007F2C56" w:rsidP="007F2C56">
      <w:pPr>
        <w:rPr>
          <w:lang w:val="en-US"/>
        </w:rPr>
      </w:pPr>
    </w:p>
    <w:p w14:paraId="1AB88355" w14:textId="3B940BDC" w:rsidR="00E6004F" w:rsidRDefault="00E6004F" w:rsidP="008B62CB">
      <w:pPr>
        <w:pStyle w:val="Heading3"/>
        <w:numPr>
          <w:ilvl w:val="0"/>
          <w:numId w:val="1"/>
        </w:numPr>
        <w:rPr>
          <w:lang w:val="en-US"/>
        </w:rPr>
      </w:pPr>
      <w:r>
        <w:rPr>
          <w:lang w:val="en-US"/>
        </w:rPr>
        <w:t>Enable IP forwarding on the device running the server:</w:t>
      </w:r>
    </w:p>
    <w:p w14:paraId="10223B29" w14:textId="77777777" w:rsidR="00E6004F" w:rsidRDefault="00E6004F" w:rsidP="00E6004F">
      <w:pPr>
        <w:rPr>
          <w:lang w:val="en-US"/>
        </w:rPr>
      </w:pPr>
    </w:p>
    <w:p w14:paraId="35781665" w14:textId="369225D7" w:rsidR="00E6004F" w:rsidRDefault="00E6004F" w:rsidP="00E6004F">
      <w:pPr>
        <w:rPr>
          <w:lang w:val="en-US"/>
        </w:rPr>
      </w:pPr>
      <w:r>
        <w:rPr>
          <w:lang w:val="en-US"/>
        </w:rPr>
        <w:t>Uncomment the following lines in the `/</w:t>
      </w:r>
      <w:proofErr w:type="spellStart"/>
      <w:r>
        <w:rPr>
          <w:lang w:val="en-US"/>
        </w:rPr>
        <w:t>etc</w:t>
      </w:r>
      <w:proofErr w:type="spellEnd"/>
      <w:r>
        <w:rPr>
          <w:lang w:val="en-US"/>
        </w:rPr>
        <w:t>/</w:t>
      </w:r>
      <w:proofErr w:type="spellStart"/>
      <w:r>
        <w:rPr>
          <w:lang w:val="en-US"/>
        </w:rPr>
        <w:t>sysctl.conf</w:t>
      </w:r>
      <w:proofErr w:type="spellEnd"/>
      <w:r>
        <w:rPr>
          <w:lang w:val="en-US"/>
        </w:rPr>
        <w:t>` file:</w:t>
      </w:r>
    </w:p>
    <w:p w14:paraId="0271633F" w14:textId="77777777" w:rsidR="00E6004F" w:rsidRDefault="00E6004F" w:rsidP="00E6004F">
      <w:pPr>
        <w:rPr>
          <w:lang w:val="en-US"/>
        </w:rPr>
      </w:pPr>
    </w:p>
    <w:p w14:paraId="605D9E9E" w14:textId="77777777" w:rsidR="00E6004F" w:rsidRDefault="00E600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125805"/>
        <w:rPr>
          <w:rFonts w:ascii="Consolas" w:hAnsi="Consolas" w:cs="Consolas"/>
          <w:sz w:val="17"/>
          <w:szCs w:val="17"/>
        </w:rPr>
      </w:pPr>
      <w:r>
        <w:rPr>
          <w:rFonts w:ascii="Consolas" w:hAnsi="Consolas" w:cs="Consolas"/>
          <w:color w:val="880000"/>
          <w:sz w:val="17"/>
          <w:szCs w:val="17"/>
        </w:rPr>
        <w:t>#net.ipv4.ip_forward=1</w:t>
      </w:r>
    </w:p>
    <w:p w14:paraId="029AFEC6" w14:textId="77777777" w:rsidR="00E6004F" w:rsidRDefault="00E600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125805"/>
        <w:rPr>
          <w:rFonts w:ascii="Consolas" w:hAnsi="Consolas" w:cs="Consolas"/>
          <w:sz w:val="17"/>
          <w:szCs w:val="17"/>
        </w:rPr>
      </w:pPr>
      <w:r>
        <w:rPr>
          <w:rFonts w:ascii="Consolas" w:hAnsi="Consolas" w:cs="Consolas"/>
          <w:color w:val="880000"/>
          <w:sz w:val="17"/>
          <w:szCs w:val="17"/>
        </w:rPr>
        <w:t>#net.ipv6.conf.all.forwarding=1</w:t>
      </w:r>
    </w:p>
    <w:p w14:paraId="3B6D3B82" w14:textId="77777777" w:rsidR="00E6004F" w:rsidRDefault="00E6004F" w:rsidP="00E6004F">
      <w:pPr>
        <w:rPr>
          <w:lang w:val="en-GB"/>
        </w:rPr>
      </w:pPr>
    </w:p>
    <w:p w14:paraId="3E66B8C2" w14:textId="25CB0932" w:rsidR="00E6004F" w:rsidRDefault="00E6004F" w:rsidP="00E6004F">
      <w:pPr>
        <w:rPr>
          <w:lang w:val="en-GB"/>
        </w:rPr>
      </w:pPr>
      <w:r>
        <w:rPr>
          <w:lang w:val="en-GB"/>
        </w:rPr>
        <w:t xml:space="preserve">Run the following command to </w:t>
      </w:r>
      <w:r w:rsidR="0043018E">
        <w:rPr>
          <w:lang w:val="en-GB"/>
        </w:rPr>
        <w:t>apply</w:t>
      </w:r>
      <w:r>
        <w:rPr>
          <w:lang w:val="en-GB"/>
        </w:rPr>
        <w:t xml:space="preserve"> the configuration settings from `/etc/</w:t>
      </w:r>
      <w:proofErr w:type="spellStart"/>
      <w:r>
        <w:rPr>
          <w:lang w:val="en-GB"/>
        </w:rPr>
        <w:t>sysctl.conf</w:t>
      </w:r>
      <w:proofErr w:type="spellEnd"/>
      <w:r>
        <w:rPr>
          <w:lang w:val="en-GB"/>
        </w:rPr>
        <w:t>`</w:t>
      </w:r>
      <w:r w:rsidR="0043018E">
        <w:rPr>
          <w:lang w:val="en-GB"/>
        </w:rPr>
        <w:t xml:space="preserve"> without requiring a system reboot (normally this would require rebooting the system).</w:t>
      </w:r>
    </w:p>
    <w:p w14:paraId="1935E5C5" w14:textId="77777777" w:rsidR="00F222D7" w:rsidRDefault="00F222D7" w:rsidP="00E6004F">
      <w:pPr>
        <w:rPr>
          <w:lang w:val="en-GB"/>
        </w:rPr>
      </w:pPr>
    </w:p>
    <w:p w14:paraId="036AF22A" w14:textId="77777777" w:rsidR="00F222D7" w:rsidRPr="00F222D7" w:rsidRDefault="00F222D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6941957"/>
        <w:rPr>
          <w:rFonts w:ascii="Consolas" w:hAnsi="Consolas" w:cs="Consolas"/>
          <w:sz w:val="20"/>
          <w:szCs w:val="20"/>
        </w:rPr>
      </w:pPr>
      <w:r w:rsidRPr="00F222D7">
        <w:rPr>
          <w:rFonts w:ascii="Consolas" w:hAnsi="Consolas" w:cs="Consolas"/>
          <w:color w:val="000000"/>
          <w:sz w:val="20"/>
          <w:szCs w:val="20"/>
        </w:rPr>
        <w:t xml:space="preserve">sudo </w:t>
      </w:r>
      <w:proofErr w:type="spellStart"/>
      <w:r w:rsidRPr="00F222D7">
        <w:rPr>
          <w:rFonts w:ascii="Consolas" w:hAnsi="Consolas" w:cs="Consolas"/>
          <w:color w:val="000000"/>
          <w:sz w:val="20"/>
          <w:szCs w:val="20"/>
        </w:rPr>
        <w:t>sysctl</w:t>
      </w:r>
      <w:proofErr w:type="spellEnd"/>
      <w:r w:rsidRPr="00F222D7">
        <w:rPr>
          <w:rFonts w:ascii="Consolas" w:hAnsi="Consolas" w:cs="Consolas"/>
          <w:color w:val="000000"/>
          <w:sz w:val="20"/>
          <w:szCs w:val="20"/>
        </w:rPr>
        <w:t xml:space="preserve"> </w:t>
      </w:r>
      <w:r w:rsidRPr="00F222D7">
        <w:rPr>
          <w:rFonts w:ascii="Consolas" w:hAnsi="Consolas" w:cs="Consolas"/>
          <w:color w:val="666600"/>
          <w:sz w:val="20"/>
          <w:szCs w:val="20"/>
        </w:rPr>
        <w:t>-</w:t>
      </w:r>
      <w:r w:rsidRPr="00F222D7">
        <w:rPr>
          <w:rFonts w:ascii="Consolas" w:hAnsi="Consolas" w:cs="Consolas"/>
          <w:color w:val="000000"/>
          <w:sz w:val="20"/>
          <w:szCs w:val="20"/>
        </w:rPr>
        <w:t>p</w:t>
      </w:r>
    </w:p>
    <w:p w14:paraId="3E0ED25D" w14:textId="77777777" w:rsidR="0043018E" w:rsidRPr="00E6004F" w:rsidRDefault="0043018E" w:rsidP="00E6004F">
      <w:pPr>
        <w:rPr>
          <w:lang w:val="en-GB"/>
        </w:rPr>
      </w:pPr>
    </w:p>
    <w:p w14:paraId="043DC8F7" w14:textId="70B995E6" w:rsidR="00064F47" w:rsidRDefault="00064F47" w:rsidP="008B62CB">
      <w:pPr>
        <w:pStyle w:val="Heading3"/>
        <w:numPr>
          <w:ilvl w:val="0"/>
          <w:numId w:val="1"/>
        </w:numPr>
        <w:rPr>
          <w:lang w:val="en-US"/>
        </w:rPr>
      </w:pPr>
      <w:r>
        <w:rPr>
          <w:lang w:val="en-US"/>
        </w:rPr>
        <w:t xml:space="preserve">Configure the [Interface] section in the </w:t>
      </w:r>
      <w:r>
        <w:rPr>
          <w:b/>
          <w:bCs/>
          <w:lang w:val="en-US"/>
        </w:rPr>
        <w:t>client's</w:t>
      </w:r>
      <w:r>
        <w:rPr>
          <w:lang w:val="en-US"/>
        </w:rPr>
        <w:t xml:space="preserve"> configuration:</w:t>
      </w:r>
    </w:p>
    <w:p w14:paraId="51EF5615" w14:textId="77777777" w:rsidR="00064F47" w:rsidRDefault="00064F47" w:rsidP="00064F47">
      <w:pPr>
        <w:rPr>
          <w:lang w:val="en-US"/>
        </w:rPr>
      </w:pPr>
    </w:p>
    <w:p w14:paraId="30AEB789" w14:textId="313CA7FB" w:rsidR="00064F47" w:rsidRDefault="00064F47" w:rsidP="00064F47">
      <w:pPr>
        <w:rPr>
          <w:lang w:val="en-US"/>
        </w:rPr>
      </w:pPr>
      <w:r>
        <w:rPr>
          <w:lang w:val="en-US"/>
        </w:rPr>
        <w:t>PrivateKey: Your client's private key.</w:t>
      </w:r>
    </w:p>
    <w:p w14:paraId="278BFA05" w14:textId="77777777" w:rsidR="00064F47" w:rsidRDefault="00064F47" w:rsidP="00064F47">
      <w:pPr>
        <w:rPr>
          <w:lang w:val="en-US"/>
        </w:rPr>
      </w:pPr>
    </w:p>
    <w:p w14:paraId="003EFA8B" w14:textId="39C3CC93" w:rsidR="00064F47" w:rsidRDefault="00064F47" w:rsidP="00064F47">
      <w:pPr>
        <w:rPr>
          <w:lang w:val="en-US"/>
        </w:rPr>
      </w:pPr>
      <w:r>
        <w:rPr>
          <w:lang w:val="en-US"/>
        </w:rPr>
        <w:t>Address: The static IP address you want the client to use in the VPN network. It should match the entry in this client's peer configuration within the server configuration file and be within the subnet specified in the server's configuration.</w:t>
      </w:r>
    </w:p>
    <w:p w14:paraId="62DE53BA" w14:textId="77777777" w:rsidR="00064F47" w:rsidRDefault="00064F47" w:rsidP="00064F47">
      <w:pPr>
        <w:rPr>
          <w:lang w:val="en-US"/>
        </w:rPr>
      </w:pPr>
    </w:p>
    <w:p w14:paraId="382ACBAD" w14:textId="001CD7AD" w:rsidR="00064F47" w:rsidRDefault="00064F47" w:rsidP="00064F47">
      <w:pPr>
        <w:rPr>
          <w:lang w:val="en-US"/>
        </w:rPr>
      </w:pPr>
      <w:r>
        <w:rPr>
          <w:lang w:val="en-US"/>
        </w:rPr>
        <w:t>DNS: The default gateway for DNS requests. This should be the IP address of the VPN server (within the VPN subnet, so in this case `10.6.0.1`), to ensure that DNS requests are tunneled through the server.</w:t>
      </w:r>
    </w:p>
    <w:p w14:paraId="48961973" w14:textId="77777777" w:rsidR="0043018E" w:rsidRDefault="0043018E" w:rsidP="00064F47">
      <w:pPr>
        <w:rPr>
          <w:lang w:val="en-US"/>
        </w:rPr>
      </w:pPr>
    </w:p>
    <w:p w14:paraId="611D0577" w14:textId="15085FB4" w:rsidR="0043018E" w:rsidRPr="00B47B2E" w:rsidRDefault="0043018E" w:rsidP="00064F47">
      <w:pPr>
        <w:rPr>
          <w:lang w:val="en-US"/>
        </w:rPr>
      </w:pPr>
      <w:r>
        <w:rPr>
          <w:i/>
          <w:iCs/>
          <w:lang w:val="en-US"/>
        </w:rPr>
        <w:t xml:space="preserve">*Currently, when the DNS server is set to the VPN server's IP address, the client is not able to access the internet. </w:t>
      </w:r>
      <w:r w:rsidR="00B47B2E">
        <w:rPr>
          <w:i/>
          <w:iCs/>
          <w:lang w:val="en-US"/>
        </w:rPr>
        <w:t>As a temporary workaround, you can set the DNS server to another option such as 1.1.1.1 (Cloudflare), as the DNS requests are still routed through the VPN, however the VPN server does not make the requests itself. The most important thing is to use a service like dnsleaktest.com first to ensure that your DNS requests are not being made from your client's IP address.</w:t>
      </w:r>
    </w:p>
    <w:p w14:paraId="6352A56A" w14:textId="553DA8F3" w:rsidR="00064F47" w:rsidRDefault="00064F47" w:rsidP="00064F47">
      <w:pPr>
        <w:rPr>
          <w:lang w:val="en-US"/>
        </w:rPr>
      </w:pPr>
    </w:p>
    <w:p w14:paraId="318BA6F8" w14:textId="0D46CE2B" w:rsidR="00064F47" w:rsidRDefault="00064F47" w:rsidP="00064F47">
      <w:pPr>
        <w:rPr>
          <w:lang w:val="en-US"/>
        </w:rPr>
      </w:pPr>
      <w:r>
        <w:rPr>
          <w:lang w:val="en-US"/>
        </w:rPr>
        <w:t>This section should look like this:</w:t>
      </w:r>
    </w:p>
    <w:p w14:paraId="672D7D65" w14:textId="77777777" w:rsidR="00064F47" w:rsidRDefault="00064F47" w:rsidP="00064F47">
      <w:pPr>
        <w:rPr>
          <w:lang w:val="en-US"/>
        </w:rPr>
      </w:pPr>
    </w:p>
    <w:p w14:paraId="2733CB3C" w14:textId="77777777" w:rsidR="00064F47" w:rsidRDefault="00064F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950143"/>
        <w:rPr>
          <w:rFonts w:ascii="Consolas" w:hAnsi="Consolas" w:cs="Consolas"/>
          <w:sz w:val="20"/>
          <w:szCs w:val="20"/>
        </w:rPr>
      </w:pPr>
      <w:r w:rsidRPr="00064F47">
        <w:rPr>
          <w:rFonts w:ascii="Consolas" w:hAnsi="Consolas" w:cs="Consolas"/>
          <w:sz w:val="20"/>
          <w:szCs w:val="20"/>
        </w:rPr>
        <w:t>[Interface]</w:t>
      </w:r>
    </w:p>
    <w:p w14:paraId="24FC9CBB" w14:textId="4BF0638A" w:rsidR="00064F47" w:rsidRPr="00064F47" w:rsidRDefault="00064F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950143"/>
        <w:rPr>
          <w:rFonts w:ascii="Consolas" w:hAnsi="Consolas" w:cs="Consolas"/>
          <w:sz w:val="20"/>
          <w:szCs w:val="20"/>
        </w:rPr>
      </w:pPr>
      <w:r w:rsidRPr="007F2C56">
        <w:rPr>
          <w:rFonts w:ascii="Consolas" w:hAnsi="Consolas" w:cs="Consolas"/>
          <w:sz w:val="20"/>
          <w:szCs w:val="20"/>
        </w:rPr>
        <w:t xml:space="preserve">PrivateKey = [your </w:t>
      </w:r>
      <w:r>
        <w:rPr>
          <w:rFonts w:ascii="Consolas" w:hAnsi="Consolas" w:cs="Consolas"/>
          <w:sz w:val="20"/>
          <w:szCs w:val="20"/>
        </w:rPr>
        <w:t>client's</w:t>
      </w:r>
      <w:r w:rsidRPr="007F2C56">
        <w:rPr>
          <w:rFonts w:ascii="Consolas" w:hAnsi="Consolas" w:cs="Consolas"/>
          <w:sz w:val="20"/>
          <w:szCs w:val="20"/>
        </w:rPr>
        <w:t xml:space="preserve"> private key]</w:t>
      </w:r>
    </w:p>
    <w:p w14:paraId="0908766C" w14:textId="77777777" w:rsidR="00064F47" w:rsidRPr="00064F47" w:rsidRDefault="00064F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950143"/>
        <w:rPr>
          <w:rFonts w:ascii="Consolas" w:hAnsi="Consolas" w:cs="Consolas"/>
          <w:sz w:val="20"/>
          <w:szCs w:val="20"/>
        </w:rPr>
      </w:pPr>
      <w:r w:rsidRPr="00064F47">
        <w:rPr>
          <w:rFonts w:ascii="Consolas" w:hAnsi="Consolas" w:cs="Consolas"/>
          <w:sz w:val="20"/>
          <w:szCs w:val="20"/>
        </w:rPr>
        <w:t>Address = 10.6.0.2/32, fd08:4711::2/128</w:t>
      </w:r>
    </w:p>
    <w:p w14:paraId="24B3B480" w14:textId="77777777" w:rsidR="00064F47" w:rsidRPr="00064F47" w:rsidRDefault="00064F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3950143"/>
        <w:rPr>
          <w:rFonts w:ascii="Consolas" w:hAnsi="Consolas" w:cs="Consolas"/>
          <w:sz w:val="20"/>
          <w:szCs w:val="20"/>
        </w:rPr>
      </w:pPr>
      <w:r w:rsidRPr="00064F47">
        <w:rPr>
          <w:rFonts w:ascii="Consolas" w:hAnsi="Consolas" w:cs="Consolas"/>
          <w:sz w:val="20"/>
          <w:szCs w:val="20"/>
        </w:rPr>
        <w:t>DNS = 10.6.0.1</w:t>
      </w:r>
    </w:p>
    <w:p w14:paraId="236C735B" w14:textId="77777777" w:rsidR="00064F47" w:rsidRDefault="00064F47" w:rsidP="00064F47">
      <w:pPr>
        <w:rPr>
          <w:lang w:val="en-US"/>
        </w:rPr>
      </w:pPr>
    </w:p>
    <w:p w14:paraId="0BFE5B9F" w14:textId="28B16D4F" w:rsidR="00064F47" w:rsidRDefault="00064F47" w:rsidP="00064F47">
      <w:pPr>
        <w:pStyle w:val="Heading3"/>
        <w:numPr>
          <w:ilvl w:val="0"/>
          <w:numId w:val="1"/>
        </w:numPr>
        <w:rPr>
          <w:lang w:val="en-US"/>
        </w:rPr>
      </w:pPr>
      <w:r>
        <w:rPr>
          <w:lang w:val="en-US"/>
        </w:rPr>
        <w:t>Add the server as a peer in the client's configuration:</w:t>
      </w:r>
    </w:p>
    <w:p w14:paraId="5BCE20AE" w14:textId="77777777" w:rsidR="00064F47" w:rsidRDefault="00064F47" w:rsidP="00064F47">
      <w:pPr>
        <w:rPr>
          <w:lang w:val="en-US"/>
        </w:rPr>
      </w:pPr>
    </w:p>
    <w:p w14:paraId="66026D6A" w14:textId="6BF7DCC0" w:rsidR="00064F47" w:rsidRPr="00064F47" w:rsidRDefault="008D5D24" w:rsidP="00064F47">
      <w:pPr>
        <w:rPr>
          <w:lang w:val="en-US"/>
        </w:rPr>
      </w:pPr>
      <w:r>
        <w:rPr>
          <w:lang w:val="en-US"/>
        </w:rPr>
        <w:lastRenderedPageBreak/>
        <w:t xml:space="preserve">AllowedIPs: This should be set to `0.0.0.0/0` and </w:t>
      </w:r>
      <w:proofErr w:type="gramStart"/>
      <w:r>
        <w:rPr>
          <w:lang w:val="en-US"/>
        </w:rPr>
        <w:t>`::/</w:t>
      </w:r>
      <w:proofErr w:type="gramEnd"/>
      <w:r>
        <w:rPr>
          <w:lang w:val="en-US"/>
        </w:rPr>
        <w:t>0` to if you want to tunnel all internet traffic through the VPN, to ensure your client will accept packets (via the tunnel) with any source IP address.</w:t>
      </w:r>
    </w:p>
    <w:p w14:paraId="7A7D8885" w14:textId="77777777" w:rsidR="00064F47" w:rsidRDefault="00064F47" w:rsidP="00064F47">
      <w:pPr>
        <w:rPr>
          <w:lang w:val="en-US"/>
        </w:rPr>
      </w:pPr>
    </w:p>
    <w:p w14:paraId="0D27640E" w14:textId="5BB41C7E" w:rsidR="00064F47" w:rsidRDefault="00064F47" w:rsidP="00064F47">
      <w:pPr>
        <w:rPr>
          <w:lang w:val="en-US"/>
        </w:rPr>
      </w:pPr>
      <w:r>
        <w:rPr>
          <w:lang w:val="en-US"/>
        </w:rPr>
        <w:t>Endpoint: The socket (public IP address and port of your server machine).</w:t>
      </w:r>
    </w:p>
    <w:p w14:paraId="251376EE" w14:textId="77777777" w:rsidR="00064F47" w:rsidRDefault="00064F47" w:rsidP="00064F47">
      <w:pPr>
        <w:rPr>
          <w:lang w:val="en-US"/>
        </w:rPr>
      </w:pPr>
    </w:p>
    <w:p w14:paraId="34509EFF" w14:textId="77777777" w:rsidR="00064F47" w:rsidRDefault="00064F47" w:rsidP="00064F47">
      <w:pPr>
        <w:rPr>
          <w:lang w:val="en-US"/>
        </w:rPr>
      </w:pPr>
      <w:r>
        <w:rPr>
          <w:lang w:val="en-US"/>
        </w:rPr>
        <w:t>PersistentKeepalive: The time interval (in seconds) between transmission of keepalive packets.</w:t>
      </w:r>
    </w:p>
    <w:p w14:paraId="05F6E2CC" w14:textId="77777777" w:rsidR="008D5D24" w:rsidRDefault="008D5D24" w:rsidP="00064F47">
      <w:pPr>
        <w:rPr>
          <w:lang w:val="en-US"/>
        </w:rPr>
      </w:pPr>
    </w:p>
    <w:p w14:paraId="7AAD8DED" w14:textId="08B0E9F3" w:rsidR="008D5D24" w:rsidRDefault="008D5D24" w:rsidP="00064F47">
      <w:pPr>
        <w:rPr>
          <w:lang w:val="en-US"/>
        </w:rPr>
      </w:pPr>
      <w:r>
        <w:rPr>
          <w:lang w:val="en-US"/>
        </w:rPr>
        <w:t>This section should look like this:</w:t>
      </w:r>
    </w:p>
    <w:p w14:paraId="0BE21BCC" w14:textId="77777777" w:rsidR="008D5D24" w:rsidRDefault="008D5D24" w:rsidP="00064F47">
      <w:pPr>
        <w:rPr>
          <w:lang w:val="en-US"/>
        </w:rPr>
      </w:pPr>
    </w:p>
    <w:p w14:paraId="09A7CEE3" w14:textId="77777777" w:rsidR="008D5D24" w:rsidRPr="008D5D24" w:rsidRDefault="008D5D2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356060"/>
        <w:rPr>
          <w:rFonts w:ascii="Consolas" w:hAnsi="Consolas" w:cs="Consolas"/>
          <w:sz w:val="20"/>
          <w:szCs w:val="20"/>
        </w:rPr>
      </w:pPr>
      <w:r w:rsidRPr="008D5D24">
        <w:rPr>
          <w:rFonts w:ascii="Consolas" w:hAnsi="Consolas" w:cs="Consolas"/>
          <w:sz w:val="20"/>
          <w:szCs w:val="20"/>
        </w:rPr>
        <w:t>[Peer]</w:t>
      </w:r>
    </w:p>
    <w:p w14:paraId="05B881F5" w14:textId="50050681" w:rsidR="008D5D24" w:rsidRPr="008D5D24" w:rsidRDefault="008D5D2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356060"/>
        <w:rPr>
          <w:rFonts w:ascii="Consolas" w:hAnsi="Consolas" w:cs="Consolas"/>
          <w:sz w:val="20"/>
          <w:szCs w:val="20"/>
        </w:rPr>
      </w:pPr>
      <w:r w:rsidRPr="008D5D24">
        <w:rPr>
          <w:rFonts w:ascii="Consolas" w:hAnsi="Consolas" w:cs="Consolas"/>
          <w:sz w:val="20"/>
          <w:szCs w:val="20"/>
        </w:rPr>
        <w:t xml:space="preserve">PublicKey = </w:t>
      </w:r>
      <w:r w:rsidRPr="007F2C56">
        <w:rPr>
          <w:rFonts w:ascii="Consolas" w:hAnsi="Consolas" w:cs="Consolas"/>
          <w:sz w:val="20"/>
          <w:szCs w:val="20"/>
        </w:rPr>
        <w:t xml:space="preserve">[your </w:t>
      </w:r>
      <w:r>
        <w:rPr>
          <w:rFonts w:ascii="Consolas" w:hAnsi="Consolas" w:cs="Consolas"/>
          <w:sz w:val="20"/>
          <w:szCs w:val="20"/>
        </w:rPr>
        <w:t>server's</w:t>
      </w:r>
      <w:r w:rsidRPr="007F2C56">
        <w:rPr>
          <w:rFonts w:ascii="Consolas" w:hAnsi="Consolas" w:cs="Consolas"/>
          <w:sz w:val="20"/>
          <w:szCs w:val="20"/>
        </w:rPr>
        <w:t xml:space="preserve"> public key]</w:t>
      </w:r>
    </w:p>
    <w:p w14:paraId="125E3CEB" w14:textId="77777777" w:rsidR="008D5D24" w:rsidRPr="008D5D24" w:rsidRDefault="008D5D2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356060"/>
        <w:rPr>
          <w:rFonts w:ascii="Consolas" w:hAnsi="Consolas" w:cs="Consolas"/>
          <w:sz w:val="20"/>
          <w:szCs w:val="20"/>
        </w:rPr>
      </w:pPr>
      <w:r w:rsidRPr="008D5D24">
        <w:rPr>
          <w:rFonts w:ascii="Consolas" w:hAnsi="Consolas" w:cs="Consolas"/>
          <w:sz w:val="20"/>
          <w:szCs w:val="20"/>
        </w:rPr>
        <w:t>AllowedIPs = 0.0.0.0/0, ::/0</w:t>
      </w:r>
    </w:p>
    <w:p w14:paraId="4453BD97" w14:textId="77777777" w:rsidR="008D5D24" w:rsidRPr="008D5D24" w:rsidRDefault="008D5D2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356060"/>
        <w:rPr>
          <w:rFonts w:ascii="Consolas" w:hAnsi="Consolas" w:cs="Consolas"/>
          <w:sz w:val="20"/>
          <w:szCs w:val="20"/>
        </w:rPr>
      </w:pPr>
      <w:r w:rsidRPr="008D5D24">
        <w:rPr>
          <w:rFonts w:ascii="Consolas" w:hAnsi="Consolas" w:cs="Consolas"/>
          <w:sz w:val="20"/>
          <w:szCs w:val="20"/>
        </w:rPr>
        <w:t>Endpoint: 110.20.180.153:51820</w:t>
      </w:r>
    </w:p>
    <w:p w14:paraId="5B9D28DD" w14:textId="77777777" w:rsidR="008D5D24" w:rsidRPr="008D5D24" w:rsidRDefault="008D5D2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356060"/>
        <w:rPr>
          <w:rFonts w:ascii="Consolas" w:hAnsi="Consolas" w:cs="Consolas"/>
          <w:sz w:val="20"/>
          <w:szCs w:val="20"/>
        </w:rPr>
      </w:pPr>
      <w:r w:rsidRPr="008D5D24">
        <w:rPr>
          <w:rFonts w:ascii="Consolas" w:hAnsi="Consolas" w:cs="Consolas"/>
          <w:sz w:val="20"/>
          <w:szCs w:val="20"/>
        </w:rPr>
        <w:t>PersistentKeepalive = 25</w:t>
      </w:r>
    </w:p>
    <w:p w14:paraId="147032BC" w14:textId="6AFD11FC" w:rsidR="008D5D24" w:rsidRPr="00064F47" w:rsidRDefault="008D5D24" w:rsidP="00064F47">
      <w:pPr>
        <w:rPr>
          <w:lang w:val="en-US"/>
        </w:rPr>
      </w:pPr>
    </w:p>
    <w:sectPr w:rsidR="008D5D24" w:rsidRPr="00064F4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85913"/>
    <w:multiLevelType w:val="hybridMultilevel"/>
    <w:tmpl w:val="D9E0F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C14CE2"/>
    <w:multiLevelType w:val="hybridMultilevel"/>
    <w:tmpl w:val="93EAF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D775B9"/>
    <w:multiLevelType w:val="hybridMultilevel"/>
    <w:tmpl w:val="3D6CE9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61512964">
    <w:abstractNumId w:val="2"/>
  </w:num>
  <w:num w:numId="2" w16cid:durableId="1632855881">
    <w:abstractNumId w:val="0"/>
  </w:num>
  <w:num w:numId="3" w16cid:durableId="1226912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3B"/>
    <w:rsid w:val="00064F47"/>
    <w:rsid w:val="001B27B4"/>
    <w:rsid w:val="0043018E"/>
    <w:rsid w:val="00547E97"/>
    <w:rsid w:val="00562CA6"/>
    <w:rsid w:val="007F2C56"/>
    <w:rsid w:val="008D5D24"/>
    <w:rsid w:val="00A85DE0"/>
    <w:rsid w:val="00B47B2E"/>
    <w:rsid w:val="00B609EF"/>
    <w:rsid w:val="00BC5F3B"/>
    <w:rsid w:val="00C94B02"/>
    <w:rsid w:val="00E6004F"/>
    <w:rsid w:val="00F222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E125F86"/>
  <w15:chartTrackingRefBased/>
  <w15:docId w15:val="{A2EDE779-9997-1748-A000-19DE6999A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D24"/>
  </w:style>
  <w:style w:type="paragraph" w:styleId="Heading1">
    <w:name w:val="heading 1"/>
    <w:basedOn w:val="Normal"/>
    <w:next w:val="Normal"/>
    <w:link w:val="Heading1Char"/>
    <w:uiPriority w:val="9"/>
    <w:qFormat/>
    <w:rsid w:val="00BC5F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5F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5F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5F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5F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5F3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5F3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5F3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5F3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F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5F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C5F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5F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5F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5F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5F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5F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5F3B"/>
    <w:rPr>
      <w:rFonts w:eastAsiaTheme="majorEastAsia" w:cstheme="majorBidi"/>
      <w:color w:val="272727" w:themeColor="text1" w:themeTint="D8"/>
    </w:rPr>
  </w:style>
  <w:style w:type="paragraph" w:styleId="Title">
    <w:name w:val="Title"/>
    <w:basedOn w:val="Normal"/>
    <w:next w:val="Normal"/>
    <w:link w:val="TitleChar"/>
    <w:uiPriority w:val="10"/>
    <w:qFormat/>
    <w:rsid w:val="00BC5F3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F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F3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5F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5F3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C5F3B"/>
    <w:rPr>
      <w:i/>
      <w:iCs/>
      <w:color w:val="404040" w:themeColor="text1" w:themeTint="BF"/>
    </w:rPr>
  </w:style>
  <w:style w:type="paragraph" w:styleId="ListParagraph">
    <w:name w:val="List Paragraph"/>
    <w:basedOn w:val="Normal"/>
    <w:uiPriority w:val="34"/>
    <w:qFormat/>
    <w:rsid w:val="00BC5F3B"/>
    <w:pPr>
      <w:ind w:left="720"/>
      <w:contextualSpacing/>
    </w:pPr>
  </w:style>
  <w:style w:type="character" w:styleId="IntenseEmphasis">
    <w:name w:val="Intense Emphasis"/>
    <w:basedOn w:val="DefaultParagraphFont"/>
    <w:uiPriority w:val="21"/>
    <w:qFormat/>
    <w:rsid w:val="00BC5F3B"/>
    <w:rPr>
      <w:i/>
      <w:iCs/>
      <w:color w:val="0F4761" w:themeColor="accent1" w:themeShade="BF"/>
    </w:rPr>
  </w:style>
  <w:style w:type="paragraph" w:styleId="IntenseQuote">
    <w:name w:val="Intense Quote"/>
    <w:basedOn w:val="Normal"/>
    <w:next w:val="Normal"/>
    <w:link w:val="IntenseQuoteChar"/>
    <w:uiPriority w:val="30"/>
    <w:qFormat/>
    <w:rsid w:val="00BC5F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5F3B"/>
    <w:rPr>
      <w:i/>
      <w:iCs/>
      <w:color w:val="0F4761" w:themeColor="accent1" w:themeShade="BF"/>
    </w:rPr>
  </w:style>
  <w:style w:type="character" w:styleId="IntenseReference">
    <w:name w:val="Intense Reference"/>
    <w:basedOn w:val="DefaultParagraphFont"/>
    <w:uiPriority w:val="32"/>
    <w:qFormat/>
    <w:rsid w:val="00BC5F3B"/>
    <w:rPr>
      <w:b/>
      <w:bCs/>
      <w:smallCaps/>
      <w:color w:val="0F4761" w:themeColor="accent1" w:themeShade="BF"/>
      <w:spacing w:val="5"/>
    </w:rPr>
  </w:style>
  <w:style w:type="paragraph" w:styleId="NormalWeb">
    <w:name w:val="Normal (Web)"/>
    <w:basedOn w:val="Normal"/>
    <w:uiPriority w:val="99"/>
    <w:semiHidden/>
    <w:unhideWhenUsed/>
    <w:rsid w:val="00BC5F3B"/>
    <w:pPr>
      <w:spacing w:before="100" w:beforeAutospacing="1" w:after="100" w:afterAutospacing="1"/>
    </w:pPr>
    <w:rPr>
      <w:rFonts w:ascii="Times New Roman" w:eastAsiaTheme="minorEastAsia"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49926">
      <w:bodyDiv w:val="1"/>
      <w:marLeft w:val="0"/>
      <w:marRight w:val="0"/>
      <w:marTop w:val="0"/>
      <w:marBottom w:val="0"/>
      <w:divBdr>
        <w:top w:val="none" w:sz="0" w:space="0" w:color="auto"/>
        <w:left w:val="none" w:sz="0" w:space="0" w:color="auto"/>
        <w:bottom w:val="none" w:sz="0" w:space="0" w:color="auto"/>
        <w:right w:val="none" w:sz="0" w:space="0" w:color="auto"/>
      </w:divBdr>
      <w:divsChild>
        <w:div w:id="1673950143">
          <w:marLeft w:val="0"/>
          <w:marRight w:val="0"/>
          <w:marTop w:val="0"/>
          <w:marBottom w:val="0"/>
          <w:divBdr>
            <w:top w:val="none" w:sz="0" w:space="0" w:color="auto"/>
            <w:left w:val="none" w:sz="0" w:space="0" w:color="auto"/>
            <w:bottom w:val="none" w:sz="0" w:space="0" w:color="auto"/>
            <w:right w:val="none" w:sz="0" w:space="0" w:color="auto"/>
          </w:divBdr>
        </w:div>
      </w:divsChild>
    </w:div>
    <w:div w:id="384378682">
      <w:bodyDiv w:val="1"/>
      <w:marLeft w:val="0"/>
      <w:marRight w:val="0"/>
      <w:marTop w:val="0"/>
      <w:marBottom w:val="0"/>
      <w:divBdr>
        <w:top w:val="none" w:sz="0" w:space="0" w:color="auto"/>
        <w:left w:val="none" w:sz="0" w:space="0" w:color="auto"/>
        <w:bottom w:val="none" w:sz="0" w:space="0" w:color="auto"/>
        <w:right w:val="none" w:sz="0" w:space="0" w:color="auto"/>
      </w:divBdr>
      <w:divsChild>
        <w:div w:id="1050301800">
          <w:marLeft w:val="0"/>
          <w:marRight w:val="0"/>
          <w:marTop w:val="0"/>
          <w:marBottom w:val="0"/>
          <w:divBdr>
            <w:top w:val="none" w:sz="0" w:space="0" w:color="auto"/>
            <w:left w:val="none" w:sz="0" w:space="0" w:color="auto"/>
            <w:bottom w:val="none" w:sz="0" w:space="0" w:color="auto"/>
            <w:right w:val="none" w:sz="0" w:space="0" w:color="auto"/>
          </w:divBdr>
        </w:div>
      </w:divsChild>
    </w:div>
    <w:div w:id="386534403">
      <w:bodyDiv w:val="1"/>
      <w:marLeft w:val="0"/>
      <w:marRight w:val="0"/>
      <w:marTop w:val="0"/>
      <w:marBottom w:val="0"/>
      <w:divBdr>
        <w:top w:val="none" w:sz="0" w:space="0" w:color="auto"/>
        <w:left w:val="none" w:sz="0" w:space="0" w:color="auto"/>
        <w:bottom w:val="none" w:sz="0" w:space="0" w:color="auto"/>
        <w:right w:val="none" w:sz="0" w:space="0" w:color="auto"/>
      </w:divBdr>
      <w:divsChild>
        <w:div w:id="1891646168">
          <w:marLeft w:val="0"/>
          <w:marRight w:val="0"/>
          <w:marTop w:val="0"/>
          <w:marBottom w:val="0"/>
          <w:divBdr>
            <w:top w:val="none" w:sz="0" w:space="0" w:color="auto"/>
            <w:left w:val="none" w:sz="0" w:space="0" w:color="auto"/>
            <w:bottom w:val="none" w:sz="0" w:space="0" w:color="auto"/>
            <w:right w:val="none" w:sz="0" w:space="0" w:color="auto"/>
          </w:divBdr>
        </w:div>
      </w:divsChild>
    </w:div>
    <w:div w:id="435056675">
      <w:bodyDiv w:val="1"/>
      <w:marLeft w:val="0"/>
      <w:marRight w:val="0"/>
      <w:marTop w:val="0"/>
      <w:marBottom w:val="0"/>
      <w:divBdr>
        <w:top w:val="none" w:sz="0" w:space="0" w:color="auto"/>
        <w:left w:val="none" w:sz="0" w:space="0" w:color="auto"/>
        <w:bottom w:val="none" w:sz="0" w:space="0" w:color="auto"/>
        <w:right w:val="none" w:sz="0" w:space="0" w:color="auto"/>
      </w:divBdr>
      <w:divsChild>
        <w:div w:id="965356060">
          <w:marLeft w:val="0"/>
          <w:marRight w:val="0"/>
          <w:marTop w:val="0"/>
          <w:marBottom w:val="0"/>
          <w:divBdr>
            <w:top w:val="none" w:sz="0" w:space="0" w:color="auto"/>
            <w:left w:val="none" w:sz="0" w:space="0" w:color="auto"/>
            <w:bottom w:val="none" w:sz="0" w:space="0" w:color="auto"/>
            <w:right w:val="none" w:sz="0" w:space="0" w:color="auto"/>
          </w:divBdr>
        </w:div>
      </w:divsChild>
    </w:div>
    <w:div w:id="435977867">
      <w:bodyDiv w:val="1"/>
      <w:marLeft w:val="0"/>
      <w:marRight w:val="0"/>
      <w:marTop w:val="0"/>
      <w:marBottom w:val="0"/>
      <w:divBdr>
        <w:top w:val="none" w:sz="0" w:space="0" w:color="auto"/>
        <w:left w:val="none" w:sz="0" w:space="0" w:color="auto"/>
        <w:bottom w:val="none" w:sz="0" w:space="0" w:color="auto"/>
        <w:right w:val="none" w:sz="0" w:space="0" w:color="auto"/>
      </w:divBdr>
      <w:divsChild>
        <w:div w:id="846941957">
          <w:marLeft w:val="0"/>
          <w:marRight w:val="0"/>
          <w:marTop w:val="0"/>
          <w:marBottom w:val="0"/>
          <w:divBdr>
            <w:top w:val="none" w:sz="0" w:space="0" w:color="auto"/>
            <w:left w:val="none" w:sz="0" w:space="0" w:color="auto"/>
            <w:bottom w:val="none" w:sz="0" w:space="0" w:color="auto"/>
            <w:right w:val="none" w:sz="0" w:space="0" w:color="auto"/>
          </w:divBdr>
        </w:div>
      </w:divsChild>
    </w:div>
    <w:div w:id="623271708">
      <w:bodyDiv w:val="1"/>
      <w:marLeft w:val="0"/>
      <w:marRight w:val="0"/>
      <w:marTop w:val="0"/>
      <w:marBottom w:val="0"/>
      <w:divBdr>
        <w:top w:val="none" w:sz="0" w:space="0" w:color="auto"/>
        <w:left w:val="none" w:sz="0" w:space="0" w:color="auto"/>
        <w:bottom w:val="none" w:sz="0" w:space="0" w:color="auto"/>
        <w:right w:val="none" w:sz="0" w:space="0" w:color="auto"/>
      </w:divBdr>
      <w:divsChild>
        <w:div w:id="287125805">
          <w:marLeft w:val="0"/>
          <w:marRight w:val="0"/>
          <w:marTop w:val="0"/>
          <w:marBottom w:val="0"/>
          <w:divBdr>
            <w:top w:val="none" w:sz="0" w:space="0" w:color="auto"/>
            <w:left w:val="none" w:sz="0" w:space="0" w:color="auto"/>
            <w:bottom w:val="none" w:sz="0" w:space="0" w:color="auto"/>
            <w:right w:val="none" w:sz="0" w:space="0" w:color="auto"/>
          </w:divBdr>
        </w:div>
      </w:divsChild>
    </w:div>
    <w:div w:id="1559584052">
      <w:bodyDiv w:val="1"/>
      <w:marLeft w:val="0"/>
      <w:marRight w:val="0"/>
      <w:marTop w:val="0"/>
      <w:marBottom w:val="0"/>
      <w:divBdr>
        <w:top w:val="none" w:sz="0" w:space="0" w:color="auto"/>
        <w:left w:val="none" w:sz="0" w:space="0" w:color="auto"/>
        <w:bottom w:val="none" w:sz="0" w:space="0" w:color="auto"/>
        <w:right w:val="none" w:sz="0" w:space="0" w:color="auto"/>
      </w:divBdr>
      <w:divsChild>
        <w:div w:id="1320840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D271E42-D4BD-5240-BFAC-683FC67259CB}">
  <we:reference id="wa104382008" version="1.1.0.1" store="en-GB"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24</TotalTime>
  <Pages>3</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Patchava</dc:creator>
  <cp:keywords/>
  <dc:description/>
  <cp:lastModifiedBy>Matt Patchava</cp:lastModifiedBy>
  <cp:revision>2</cp:revision>
  <dcterms:created xsi:type="dcterms:W3CDTF">2024-08-05T13:34:00Z</dcterms:created>
  <dcterms:modified xsi:type="dcterms:W3CDTF">2024-08-07T00:22:00Z</dcterms:modified>
</cp:coreProperties>
</file>