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56BF1" w14:textId="3CCD3DEA" w:rsidR="003D52FD" w:rsidRDefault="00FA4D00">
      <w:pPr>
        <w:rPr>
          <w:rStyle w:val="fontstyle01"/>
        </w:rPr>
      </w:pPr>
      <w:r>
        <w:rPr>
          <w:rStyle w:val="fontstyle01"/>
        </w:rPr>
        <w:t>Ejercicio</w:t>
      </w:r>
    </w:p>
    <w:p w14:paraId="4EF4A1B5" w14:textId="45DC85CB" w:rsidR="00DB64CC" w:rsidRPr="00FA4D00" w:rsidRDefault="004C5F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4D00">
        <w:rPr>
          <w:rFonts w:ascii="Times New Roman" w:hAnsi="Times New Roman" w:cs="Times New Roman"/>
          <w:color w:val="000000"/>
          <w:sz w:val="24"/>
          <w:szCs w:val="24"/>
        </w:rPr>
        <w:t>En una entidad educativa se lleva el registro de la</w:t>
      </w:r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cantidad de </w:t>
      </w:r>
      <w:r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materias aprobadas de los estudiantes </w:t>
      </w:r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>de un curso</w:t>
      </w:r>
      <w:r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. Cargar la información en un vector de registros con las siguientes características. </w:t>
      </w:r>
      <w:r w:rsidR="003D52FD" w:rsidRPr="00FA4D00">
        <w:rPr>
          <w:rFonts w:ascii="Times New Roman" w:hAnsi="Times New Roman" w:cs="Times New Roman"/>
          <w:color w:val="000000"/>
          <w:sz w:val="24"/>
          <w:szCs w:val="24"/>
        </w:rPr>
        <w:t>Nombre</w:t>
      </w:r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132C85" w:rsidRPr="00FA4D00">
        <w:rPr>
          <w:rFonts w:ascii="Times New Roman" w:hAnsi="Times New Roman" w:cs="Times New Roman"/>
          <w:color w:val="000000"/>
          <w:sz w:val="24"/>
          <w:szCs w:val="24"/>
        </w:rPr>
        <w:t>Apellido (</w:t>
      </w:r>
      <w:proofErr w:type="spellStart"/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spellEnd"/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30), Nro. de Legajo (entero), </w:t>
      </w:r>
      <w:r w:rsidR="003D52FD" w:rsidRPr="00FA4D00">
        <w:rPr>
          <w:rFonts w:ascii="Times New Roman" w:hAnsi="Times New Roman" w:cs="Times New Roman"/>
          <w:color w:val="000000"/>
          <w:sz w:val="24"/>
          <w:szCs w:val="24"/>
        </w:rPr>
        <w:t>Cantidad de materias aprobadas</w:t>
      </w:r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(entero), p</w:t>
      </w:r>
      <w:r w:rsidR="003D52FD" w:rsidRPr="00FA4D00">
        <w:rPr>
          <w:rFonts w:ascii="Times New Roman" w:hAnsi="Times New Roman" w:cs="Times New Roman"/>
          <w:color w:val="000000"/>
          <w:sz w:val="24"/>
          <w:szCs w:val="24"/>
        </w:rPr>
        <w:t>romedio de calificaciones</w:t>
      </w:r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(float). Diseñar una estructura </w:t>
      </w:r>
      <w:r w:rsidR="00132C85">
        <w:rPr>
          <w:rFonts w:ascii="Times New Roman" w:hAnsi="Times New Roman" w:cs="Times New Roman"/>
          <w:color w:val="000000"/>
          <w:sz w:val="24"/>
          <w:szCs w:val="24"/>
        </w:rPr>
        <w:t>de tipo</w:t>
      </w:r>
      <w:r w:rsidR="00DB64CC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vector de registros y un entero que indique la cantidad de registro que se van a leer.</w:t>
      </w:r>
    </w:p>
    <w:p w14:paraId="46AB02BA" w14:textId="77777777" w:rsidR="00DB64CC" w:rsidRPr="00FA4D00" w:rsidRDefault="00DB64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4D00">
        <w:rPr>
          <w:rFonts w:ascii="Times New Roman" w:hAnsi="Times New Roman" w:cs="Times New Roman"/>
          <w:color w:val="000000"/>
          <w:sz w:val="24"/>
          <w:szCs w:val="24"/>
        </w:rPr>
        <w:t>Se pide:</w:t>
      </w:r>
    </w:p>
    <w:p w14:paraId="44312A4F" w14:textId="380593AA" w:rsidR="00DB64CC" w:rsidRPr="00FA4D00" w:rsidRDefault="00DB64CC" w:rsidP="00DB64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Diseñar una función </w:t>
      </w:r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FA4D00">
        <w:rPr>
          <w:rFonts w:ascii="Times New Roman" w:hAnsi="Times New Roman" w:cs="Times New Roman"/>
          <w:color w:val="000000"/>
          <w:sz w:val="24"/>
          <w:szCs w:val="24"/>
        </w:rPr>
        <w:t>Carga</w:t>
      </w:r>
      <w:r w:rsidR="00132C8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FA4D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4D0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>”,</w:t>
      </w:r>
      <w:r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que se encargue de leer la información del vector de registros correspondientes.</w:t>
      </w:r>
    </w:p>
    <w:p w14:paraId="5F7DE8AA" w14:textId="77777777" w:rsidR="00FA4D00" w:rsidRPr="00FA4D00" w:rsidRDefault="00FA4D00" w:rsidP="00FA4D0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85844F4" w14:textId="7C53B5F8" w:rsidR="004556C5" w:rsidRPr="00FA4D00" w:rsidRDefault="00DB64CC" w:rsidP="00DB64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A4D00">
        <w:rPr>
          <w:rFonts w:ascii="Times New Roman" w:hAnsi="Times New Roman" w:cs="Times New Roman"/>
          <w:color w:val="000000"/>
          <w:sz w:val="24"/>
          <w:szCs w:val="24"/>
        </w:rPr>
        <w:t>Diseñar una función</w:t>
      </w:r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gramStart"/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>Listar(</w:t>
      </w:r>
      <w:proofErr w:type="gramEnd"/>
      <w:r w:rsidR="004556C5" w:rsidRPr="00FA4D00">
        <w:rPr>
          <w:rFonts w:ascii="Times New Roman" w:hAnsi="Times New Roman" w:cs="Times New Roman"/>
          <w:color w:val="000000"/>
          <w:sz w:val="24"/>
          <w:szCs w:val="24"/>
        </w:rPr>
        <w:t>)”, que muestre los datos de todos los estudiantes cargados.</w:t>
      </w:r>
    </w:p>
    <w:p w14:paraId="625246AA" w14:textId="77777777" w:rsidR="00FA4D00" w:rsidRPr="00FA4D00" w:rsidRDefault="00FA4D00" w:rsidP="00FA4D0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464E9" w14:textId="4C7F9DAA" w:rsidR="00132C85" w:rsidRPr="00132C85" w:rsidRDefault="004556C5" w:rsidP="00400F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Diseñar una función “</w:t>
      </w:r>
      <w:proofErr w:type="gramStart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Máximo(</w:t>
      </w:r>
      <w:proofErr w:type="gramEnd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)”, que</w:t>
      </w:r>
      <w:r w:rsidR="00400F97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4D00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encuentre</w:t>
      </w:r>
      <w:r w:rsidR="00400F97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4D00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el número máximo de materias aprobadas y luego</w:t>
      </w:r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través d</w:t>
      </w:r>
      <w:bookmarkStart w:id="0" w:name="_GoBack"/>
      <w:bookmarkEnd w:id="0"/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programa principal </w:t>
      </w:r>
      <w:r w:rsidR="00FA4D00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muestre por pantalla el nombre </w:t>
      </w:r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apellido </w:t>
      </w:r>
      <w:r w:rsidR="00FA4D00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de todos los estudiantes que lo obtuvieron</w:t>
      </w:r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00F97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Tener en cuenta que el prototipo de la función debe tener </w:t>
      </w:r>
      <w:r w:rsidR="00132C85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las siguientes características</w:t>
      </w:r>
      <w:r w:rsidR="00400F97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A4D00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F97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F0249F" w14:textId="77777777" w:rsidR="00132C85" w:rsidRPr="00132C85" w:rsidRDefault="00132C85" w:rsidP="00132C85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60B82" w14:textId="48FEAF35" w:rsidR="004556C5" w:rsidRPr="00FA4D00" w:rsidRDefault="00400F97" w:rsidP="00132C85">
      <w:pPr>
        <w:pStyle w:val="Prrafodelista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Máximo(</w:t>
      </w:r>
      <w:proofErr w:type="gramEnd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vector de registros,</w:t>
      </w:r>
      <w:r w:rsidR="6EA86409"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A7F64FC" w14:textId="77777777" w:rsidR="00C57740" w:rsidRPr="00C57740" w:rsidRDefault="00C57740" w:rsidP="00C5774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837B7" w14:textId="77777777" w:rsidR="00220858" w:rsidRPr="00220858" w:rsidRDefault="00C57740" w:rsidP="002208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A partir de la carga anterior se desea obtener un nuevo vector de registros que </w:t>
      </w:r>
      <w:r w:rsidR="009654A1">
        <w:t>guarde solamente el Legajo y la cantidad de materias aprobadas. Luego se pide generar una función “</w:t>
      </w:r>
      <w:proofErr w:type="gramStart"/>
      <w:r w:rsidR="009654A1">
        <w:t>Ordenar(</w:t>
      </w:r>
      <w:proofErr w:type="gramEnd"/>
      <w:r w:rsidR="009654A1">
        <w:t>)”, que ordene el vector por cantidad de materias aprobadas de manera descendente.</w:t>
      </w:r>
      <w:r w:rsidR="00220858">
        <w:t xml:space="preserve"> Mostrarlo por pantalla de la siguiente forma:</w:t>
      </w:r>
    </w:p>
    <w:p w14:paraId="256E4AEA" w14:textId="77777777" w:rsidR="00220858" w:rsidRDefault="00220858" w:rsidP="00220858">
      <w:pPr>
        <w:pStyle w:val="Prrafodelista"/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560"/>
        <w:gridCol w:w="2126"/>
      </w:tblGrid>
      <w:tr w:rsidR="00220858" w14:paraId="77F164AC" w14:textId="77777777" w:rsidTr="00220858">
        <w:tc>
          <w:tcPr>
            <w:tcW w:w="1560" w:type="dxa"/>
          </w:tcPr>
          <w:p w14:paraId="6301CE3C" w14:textId="060A0A22" w:rsidR="00220858" w:rsidRDefault="00220858" w:rsidP="00220858">
            <w:pPr>
              <w:pStyle w:val="Prrafodelista"/>
              <w:ind w:left="0"/>
              <w:jc w:val="center"/>
            </w:pPr>
            <w:r>
              <w:t>Legajo</w:t>
            </w:r>
          </w:p>
        </w:tc>
        <w:tc>
          <w:tcPr>
            <w:tcW w:w="2126" w:type="dxa"/>
          </w:tcPr>
          <w:p w14:paraId="5751CB4E" w14:textId="7A65609B" w:rsidR="00220858" w:rsidRDefault="00220858" w:rsidP="00220858">
            <w:pPr>
              <w:pStyle w:val="Prrafodelista"/>
              <w:ind w:left="0"/>
              <w:jc w:val="center"/>
            </w:pPr>
            <w:r>
              <w:t>Cantidad de materias aprobadas</w:t>
            </w:r>
          </w:p>
        </w:tc>
      </w:tr>
    </w:tbl>
    <w:p w14:paraId="3EC7D006" w14:textId="741B62BF" w:rsidR="00220858" w:rsidRPr="00220858" w:rsidRDefault="009654A1" w:rsidP="00220858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</w:t>
      </w:r>
    </w:p>
    <w:p w14:paraId="34A77D76" w14:textId="4F6682D0" w:rsidR="00220858" w:rsidRDefault="00220858" w:rsidP="002208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>Diseñar un algoritmo que calcule el promed</w:t>
      </w:r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>io general del curso. Utilizar</w:t>
      </w:r>
      <w:r w:rsidRPr="3B8F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dicho calculo</w:t>
      </w:r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función recursiva “</w:t>
      </w:r>
      <w:proofErr w:type="gramStart"/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>Suma(</w:t>
      </w:r>
      <w:proofErr w:type="gramEnd"/>
      <w:r w:rsidR="00DD63AB">
        <w:rPr>
          <w:rFonts w:ascii="Times New Roman" w:hAnsi="Times New Roman" w:cs="Times New Roman"/>
          <w:color w:val="000000" w:themeColor="text1"/>
          <w:sz w:val="24"/>
          <w:szCs w:val="24"/>
        </w:rPr>
        <w:t>)” y luego calcular con ese datos, el promedio en el programa principal.</w:t>
      </w:r>
    </w:p>
    <w:p w14:paraId="456DFC08" w14:textId="77777777" w:rsidR="00220858" w:rsidRDefault="00220858" w:rsidP="00220858">
      <w:pPr>
        <w:pStyle w:val="Prrafodelista"/>
      </w:pPr>
    </w:p>
    <w:p w14:paraId="100C5D8F" w14:textId="77777777" w:rsidR="00220858" w:rsidRDefault="00220858" w:rsidP="00220858">
      <w:pPr>
        <w:jc w:val="both"/>
      </w:pPr>
    </w:p>
    <w:p w14:paraId="3514654F" w14:textId="414DD630" w:rsidR="00C57740" w:rsidRDefault="00C57740" w:rsidP="00C5774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7DF9BEB0" w14:textId="77777777" w:rsidR="00067E40" w:rsidRPr="00067E40" w:rsidRDefault="00067E40" w:rsidP="00067E4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87412" w14:textId="77777777" w:rsidR="00067E40" w:rsidRPr="00FA4D00" w:rsidRDefault="00067E40" w:rsidP="00067E40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67E40" w:rsidRPr="00FA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47E"/>
    <w:multiLevelType w:val="hybridMultilevel"/>
    <w:tmpl w:val="658E6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FD"/>
    <w:rsid w:val="00067E40"/>
    <w:rsid w:val="00132C85"/>
    <w:rsid w:val="00220858"/>
    <w:rsid w:val="002237E9"/>
    <w:rsid w:val="003D52FD"/>
    <w:rsid w:val="00400F97"/>
    <w:rsid w:val="00430D54"/>
    <w:rsid w:val="004556C5"/>
    <w:rsid w:val="004C5FAB"/>
    <w:rsid w:val="009654A1"/>
    <w:rsid w:val="00AA1B42"/>
    <w:rsid w:val="00B73BDD"/>
    <w:rsid w:val="00C57740"/>
    <w:rsid w:val="00DB64CC"/>
    <w:rsid w:val="00DD63AB"/>
    <w:rsid w:val="00FA4D00"/>
    <w:rsid w:val="3B8F0328"/>
    <w:rsid w:val="6968AAB6"/>
    <w:rsid w:val="6EA8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433C"/>
  <w15:chartTrackingRefBased/>
  <w15:docId w15:val="{51FF1F0F-D7FD-447A-AAA1-BB966D77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WA">
    <w:name w:val="TWA"/>
    <w:basedOn w:val="Normal"/>
    <w:qFormat/>
    <w:rsid w:val="002237E9"/>
    <w:pPr>
      <w:spacing w:after="200" w:line="276" w:lineRule="auto"/>
      <w:jc w:val="center"/>
    </w:pPr>
    <w:rPr>
      <w:rFonts w:ascii="Times New Roman" w:hAnsi="Times New Roman"/>
      <w:b/>
      <w:color w:val="C9C9C9" w:themeColor="accent3" w:themeTint="99"/>
      <w:sz w:val="72"/>
      <w:vertAlign w:val="subscript"/>
      <w:lang w:val="es-ES"/>
    </w:rPr>
  </w:style>
  <w:style w:type="paragraph" w:customStyle="1" w:styleId="Prrafo">
    <w:name w:val="Párrafo"/>
    <w:basedOn w:val="Normal"/>
    <w:qFormat/>
    <w:rsid w:val="002237E9"/>
    <w:pPr>
      <w:spacing w:before="120" w:after="120" w:line="240" w:lineRule="auto"/>
      <w:ind w:firstLine="709"/>
      <w:jc w:val="both"/>
    </w:pPr>
    <w:rPr>
      <w:rFonts w:ascii="Times New Roman" w:hAnsi="Times New Roman"/>
      <w:sz w:val="24"/>
      <w:lang w:val="es-ES"/>
    </w:rPr>
  </w:style>
  <w:style w:type="character" w:customStyle="1" w:styleId="fontstyle01">
    <w:name w:val="fontstyle01"/>
    <w:basedOn w:val="Fuentedeprrafopredeter"/>
    <w:rsid w:val="003D52F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3D52F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D52F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B64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EEFCC4D90E43AF10848CB6A3A157" ma:contentTypeVersion="2" ma:contentTypeDescription="Crear nuevo documento." ma:contentTypeScope="" ma:versionID="78ad5d7fc3a5bed31e8e987e939fbab6">
  <xsd:schema xmlns:xsd="http://www.w3.org/2001/XMLSchema" xmlns:xs="http://www.w3.org/2001/XMLSchema" xmlns:p="http://schemas.microsoft.com/office/2006/metadata/properties" xmlns:ns2="927d88d0-8bac-4ad7-94b5-fa40f0efdaf5" targetNamespace="http://schemas.microsoft.com/office/2006/metadata/properties" ma:root="true" ma:fieldsID="81b94330f7335c0af55fcc86a685fd6f" ns2:_="">
    <xsd:import namespace="927d88d0-8bac-4ad7-94b5-fa40f0efd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d88d0-8bac-4ad7-94b5-fa40f0efd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6E1385-499A-4D68-A7DB-354CE91A8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3D589-C0F3-41A7-ABAE-32B915CE7D3B}"/>
</file>

<file path=customXml/itemProps3.xml><?xml version="1.0" encoding="utf-8"?>
<ds:datastoreItem xmlns:ds="http://schemas.openxmlformats.org/officeDocument/2006/customXml" ds:itemID="{95119D4E-DA99-426B-8954-D66783A272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Djeboglian</dc:creator>
  <cp:keywords/>
  <dc:description/>
  <cp:lastModifiedBy>informatica</cp:lastModifiedBy>
  <cp:revision>6</cp:revision>
  <dcterms:created xsi:type="dcterms:W3CDTF">2020-10-16T17:25:00Z</dcterms:created>
  <dcterms:modified xsi:type="dcterms:W3CDTF">2022-10-14T16:09:00Z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0x010100AB03EEFCC4D90E43AF10848CB6A3A157</vt:lpwstr>
  </property>
</Properties>
</file>