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880CE" w14:textId="6430568A" w:rsidR="00627194" w:rsidRDefault="00627194" w:rsidP="00627194">
      <w:pPr>
        <w:pStyle w:val="Tiu"/>
        <w:rPr>
          <w:lang w:val="en-US"/>
        </w:rPr>
      </w:pPr>
      <w:r>
        <w:rPr>
          <w:lang w:val="en-US"/>
        </w:rPr>
        <w:t>Static Address</w:t>
      </w:r>
    </w:p>
    <w:p w14:paraId="2D74DB07" w14:textId="77777777" w:rsidR="00627194" w:rsidRPr="00627194" w:rsidRDefault="00627194" w:rsidP="00627194">
      <w:pPr>
        <w:rPr>
          <w:lang w:val="en-US"/>
        </w:rPr>
      </w:pPr>
      <w:bookmarkStart w:id="0" w:name="_GoBack"/>
      <w:bookmarkEnd w:id="0"/>
    </w:p>
    <w:p w14:paraId="6497FB8B" w14:textId="432E98CB" w:rsidR="00E238B3" w:rsidRDefault="00A80663">
      <w:pPr>
        <w:rPr>
          <w:lang w:val="en-US"/>
        </w:rPr>
      </w:pPr>
      <w:r>
        <w:rPr>
          <w:lang w:val="en-US"/>
        </w:rPr>
        <w:t>Một static address = base address + offset</w:t>
      </w:r>
    </w:p>
    <w:p w14:paraId="2EA7C1F8" w14:textId="77777777" w:rsidR="00A80663" w:rsidRDefault="00A80663">
      <w:pPr>
        <w:rPr>
          <w:lang w:val="en-US"/>
        </w:rPr>
      </w:pPr>
      <w:r>
        <w:rPr>
          <w:lang w:val="en-US"/>
        </w:rPr>
        <w:t xml:space="preserve">Nếu trong cheat engine, địa chỉ đó màu xanh lá cây (green) hoặc có dạng </w:t>
      </w:r>
    </w:p>
    <w:p w14:paraId="5717377C" w14:textId="529FBCF1" w:rsidR="00A80663" w:rsidRDefault="00A80663">
      <w:pPr>
        <w:rPr>
          <w:lang w:val="en-US"/>
        </w:rPr>
      </w:pPr>
      <w:r>
        <w:rPr>
          <w:lang w:val="en-US"/>
        </w:rPr>
        <w:t>“black.exe + 0xwhatever” thì nó là static.</w:t>
      </w:r>
    </w:p>
    <w:p w14:paraId="55205E37" w14:textId="7EE6037B" w:rsidR="00A80663" w:rsidRPr="00A80663" w:rsidRDefault="00A80663">
      <w:pPr>
        <w:rPr>
          <w:lang w:val="en-US"/>
        </w:rPr>
      </w:pPr>
      <w:r w:rsidRPr="00A80663">
        <w:rPr>
          <w:lang w:val="en-US"/>
        </w:rPr>
        <w:t>Địa chỉ tĩnh sẽ hoạt động mọi lúc trên mọi máy tính. Nếu địa chỉ bạn cần là động, bạn cần tìm một con trỏ, bắt đầu tại một địa chỉ tĩnh trỏ đến địa chỉ động.</w:t>
      </w:r>
    </w:p>
    <w:sectPr w:rsidR="00A80663" w:rsidRPr="00A8066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AC6"/>
    <w:rsid w:val="00627194"/>
    <w:rsid w:val="00996AC6"/>
    <w:rsid w:val="00A80663"/>
    <w:rsid w:val="00E238B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CD1E"/>
  <w15:chartTrackingRefBased/>
  <w15:docId w15:val="{7569772C-04DC-49FE-9589-75A49AEB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6271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2719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49</Words>
  <Characters>284</Characters>
  <Application>Microsoft Office Word</Application>
  <DocSecurity>0</DocSecurity>
  <Lines>2</Lines>
  <Paragraphs>1</Paragraphs>
  <ScaleCrop>false</ScaleCrop>
  <Company/>
  <LinksUpToDate>false</LinksUpToDate>
  <CharactersWithSpaces>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NNT King</dc:creator>
  <cp:keywords/>
  <dc:description/>
  <cp:lastModifiedBy>NNT King</cp:lastModifiedBy>
  <cp:revision>3</cp:revision>
  <dcterms:created xsi:type="dcterms:W3CDTF">2020-02-14T15:03:00Z</dcterms:created>
  <dcterms:modified xsi:type="dcterms:W3CDTF">2020-02-15T04:43:00Z</dcterms:modified>
</cp:coreProperties>
</file>