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4B62" w:rsidRPr="00EE4B62" w:rsidRDefault="00EE4B62" w:rsidP="00EE4B62">
      <w:pPr>
        <w:pStyle w:val="Heading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333333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Rectangle 1" descr="https://sumberteknikproteksindo.files.wordpress.com/2016/05/fd192-indoor2bhydrant2bsatpam2bgaul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6C1049" id="Rectangle 1" o:spid="_x0000_s1026" alt="https://sumberteknikproteksindo.files.wordpress.com/2016/05/fd192-indoor2bhydrant2bsatpam2bgaul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AwR5WZ9wIA&#10;ACMGAAAOAAAAAAAAAAAAAAAAAC4CAABkcnMvZTJvRG9jLnhtbFBLAQItABQABgAIAAAAIQBMoOks&#10;2AAAAAMBAAAPAAAAAAAAAAAAAAAAAFEFAABkcnMvZG93bnJldi54bWxQSwUGAAAAAAQABADzAAAA&#10;VgYAAAAA&#10;" filled="f" stroked="f">
                <o:lock v:ext="edit" aspectratio="t"/>
                <w10:anchorlock/>
              </v:rect>
            </w:pict>
          </mc:Fallback>
        </mc:AlternateContent>
      </w:r>
      <w:r w:rsidRPr="00EE4B62"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" name="Rectangle 3" descr="https://sumberteknikproteksindo.files.wordpress.com/2016/05/fd192-indoor2bhydrant2bsatpam2bgaul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A9507A" id="Rectangle 3" o:spid="_x0000_s1026" alt="https://sumberteknikproteksindo.files.wordpress.com/2016/05/fd192-indoor2bhydrant2bsatpam2bgaul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" filled="f" stroked="f">
                <o:lock v:ext="edit" aspectratio="t"/>
                <w10:anchorlock/>
              </v:rect>
            </w:pict>
          </mc:Fallback>
        </mc:AlternateContent>
      </w:r>
      <w:r w:rsidRPr="00EE4B62">
        <w:rPr>
          <w:rFonts w:ascii="Arial" w:hAnsi="Arial" w:cs="Arial"/>
          <w:b w:val="0"/>
          <w:bCs w:val="0"/>
          <w:color w:val="333333"/>
        </w:rPr>
        <w:t>FIRE PROTECTION SYSTEM (SISTEM FIRE ALARM)</w:t>
      </w:r>
    </w:p>
    <w:p w:rsidR="00EE4B62" w:rsidRDefault="00EE4B62"/>
    <w:p w:rsidR="00EE4B62" w:rsidRDefault="00EE4B62"/>
    <w:p w:rsidR="006F7C08" w:rsidRDefault="006F7C08" w:rsidP="006F7C08">
      <w:pPr>
        <w:pStyle w:val="NormalWeb"/>
        <w:shd w:val="clear" w:color="auto" w:fill="FFFFFF"/>
        <w:spacing w:before="0" w:beforeAutospacing="0" w:after="375" w:afterAutospacing="0" w:line="405" w:lineRule="atLeast"/>
        <w:rPr>
          <w:rFonts w:ascii="Roboto" w:hAnsi="Roboto"/>
          <w:color w:val="41484D"/>
          <w:sz w:val="26"/>
          <w:szCs w:val="26"/>
        </w:rPr>
      </w:pPr>
      <w:r>
        <w:rPr>
          <w:rFonts w:ascii="Roboto" w:hAnsi="Roboto"/>
          <w:color w:val="41484D"/>
          <w:sz w:val="26"/>
          <w:szCs w:val="26"/>
        </w:rPr>
        <w:t xml:space="preserve">MCFA Addressable VS Conventional </w:t>
      </w:r>
      <w:proofErr w:type="spellStart"/>
      <w:r>
        <w:rPr>
          <w:rFonts w:ascii="Roboto" w:hAnsi="Roboto"/>
          <w:color w:val="41484D"/>
          <w:sz w:val="26"/>
          <w:szCs w:val="26"/>
        </w:rPr>
        <w:t>untuk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kebutuhan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proteksi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industri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Anda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. </w:t>
      </w:r>
      <w:proofErr w:type="spellStart"/>
      <w:r>
        <w:rPr>
          <w:rFonts w:ascii="Roboto" w:hAnsi="Roboto"/>
          <w:color w:val="41484D"/>
          <w:sz w:val="26"/>
          <w:szCs w:val="26"/>
        </w:rPr>
        <w:t>Menilik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kebutuhan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sistem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proteksi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kebakaran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kini</w:t>
      </w:r>
      <w:proofErr w:type="spellEnd"/>
      <w:r>
        <w:rPr>
          <w:rFonts w:ascii="Roboto" w:hAnsi="Roboto"/>
          <w:color w:val="41484D"/>
          <w:sz w:val="26"/>
          <w:szCs w:val="26"/>
        </w:rPr>
        <w:t> </w:t>
      </w:r>
      <w:proofErr w:type="spellStart"/>
      <w:r>
        <w:rPr>
          <w:rFonts w:ascii="Roboto" w:hAnsi="Roboto"/>
          <w:color w:val="41484D"/>
          <w:sz w:val="26"/>
          <w:szCs w:val="26"/>
        </w:rPr>
        <w:t>semakin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meningkat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dari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waktu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ke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waktu</w:t>
      </w:r>
      <w:proofErr w:type="spellEnd"/>
      <w:r>
        <w:rPr>
          <w:rFonts w:ascii="Roboto" w:hAnsi="Roboto"/>
          <w:color w:val="41484D"/>
          <w:sz w:val="26"/>
          <w:szCs w:val="26"/>
        </w:rPr>
        <w:t>. </w:t>
      </w:r>
      <w:proofErr w:type="spellStart"/>
      <w:r>
        <w:rPr>
          <w:rFonts w:ascii="Roboto" w:hAnsi="Roboto"/>
          <w:color w:val="41484D"/>
          <w:sz w:val="26"/>
          <w:szCs w:val="26"/>
        </w:rPr>
        <w:t>Sejalan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dengan</w:t>
      </w:r>
      <w:proofErr w:type="spellEnd"/>
      <w:r>
        <w:rPr>
          <w:rFonts w:ascii="Roboto" w:hAnsi="Roboto"/>
          <w:color w:val="41484D"/>
          <w:sz w:val="26"/>
          <w:szCs w:val="26"/>
        </w:rPr>
        <w:t> </w:t>
      </w:r>
      <w:proofErr w:type="spellStart"/>
      <w:r>
        <w:rPr>
          <w:rFonts w:ascii="Roboto" w:hAnsi="Roboto"/>
          <w:color w:val="41484D"/>
          <w:sz w:val="26"/>
          <w:szCs w:val="26"/>
        </w:rPr>
        <w:t>perangkat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sistem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proteksi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pun </w:t>
      </w:r>
      <w:proofErr w:type="spellStart"/>
      <w:r>
        <w:rPr>
          <w:rFonts w:ascii="Roboto" w:hAnsi="Roboto"/>
          <w:color w:val="41484D"/>
          <w:sz w:val="26"/>
          <w:szCs w:val="26"/>
        </w:rPr>
        <w:t>semakin</w:t>
      </w:r>
      <w:proofErr w:type="spellEnd"/>
      <w:r>
        <w:rPr>
          <w:rFonts w:ascii="Roboto" w:hAnsi="Roboto"/>
          <w:color w:val="41484D"/>
          <w:sz w:val="26"/>
          <w:szCs w:val="26"/>
        </w:rPr>
        <w:t> </w:t>
      </w:r>
      <w:proofErr w:type="spellStart"/>
      <w:r>
        <w:rPr>
          <w:rFonts w:ascii="Roboto" w:hAnsi="Roboto"/>
          <w:color w:val="41484D"/>
          <w:sz w:val="26"/>
          <w:szCs w:val="26"/>
        </w:rPr>
        <w:fldChar w:fldCharType="begin"/>
      </w:r>
      <w:r>
        <w:rPr>
          <w:rFonts w:ascii="Roboto" w:hAnsi="Roboto"/>
          <w:color w:val="41484D"/>
          <w:sz w:val="26"/>
          <w:szCs w:val="26"/>
        </w:rPr>
        <w:instrText xml:space="preserve"> HYPERLINK "https://www.google.de/url?sa=t&amp;rct=j&amp;q=&amp;esrc=s&amp;source=web&amp;cd=2&amp;cad=rja&amp;uact=8&amp;ved=0ahUKEwifkMKU29LJAhWK7yYKHZAhB_oQFgghMAE&amp;url=http%3A%2F%2Fkbbi.web.id%2Fvariatif&amp;usg=AFQjCNHPvaO-6IHeeLs8Ej_6ZJLvqDpAiQ&amp;bvm=bv.109395566,d.eWE" </w:instrText>
      </w:r>
      <w:r>
        <w:rPr>
          <w:rFonts w:ascii="Roboto" w:hAnsi="Roboto"/>
          <w:color w:val="41484D"/>
          <w:sz w:val="26"/>
          <w:szCs w:val="26"/>
        </w:rPr>
        <w:fldChar w:fldCharType="separate"/>
      </w:r>
      <w:r>
        <w:rPr>
          <w:rStyle w:val="Hyperlink"/>
          <w:rFonts w:ascii="Roboto" w:eastAsiaTheme="majorEastAsia" w:hAnsi="Roboto"/>
          <w:color w:val="2AA0EF"/>
        </w:rPr>
        <w:t>variatif</w:t>
      </w:r>
      <w:proofErr w:type="spellEnd"/>
      <w:r>
        <w:rPr>
          <w:rFonts w:ascii="Roboto" w:hAnsi="Roboto"/>
          <w:color w:val="41484D"/>
          <w:sz w:val="26"/>
          <w:szCs w:val="26"/>
        </w:rPr>
        <w:fldChar w:fldCharType="end"/>
      </w:r>
      <w:r>
        <w:rPr>
          <w:rFonts w:ascii="Roboto" w:hAnsi="Roboto"/>
          <w:color w:val="41484D"/>
          <w:sz w:val="26"/>
          <w:szCs w:val="26"/>
        </w:rPr>
        <w:t>, </w:t>
      </w:r>
      <w:proofErr w:type="spellStart"/>
      <w:r>
        <w:rPr>
          <w:rFonts w:ascii="Roboto" w:hAnsi="Roboto"/>
          <w:color w:val="41484D"/>
          <w:sz w:val="26"/>
          <w:szCs w:val="26"/>
        </w:rPr>
        <w:t>mengikuti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perkembangan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kebutuhan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masyarakat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yang </w:t>
      </w:r>
      <w:proofErr w:type="spellStart"/>
      <w:r>
        <w:rPr>
          <w:rFonts w:ascii="Roboto" w:hAnsi="Roboto"/>
          <w:color w:val="41484D"/>
          <w:sz w:val="26"/>
          <w:szCs w:val="26"/>
        </w:rPr>
        <w:t>semakin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kompleks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proofErr w:type="gramStart"/>
      <w:r>
        <w:rPr>
          <w:rFonts w:ascii="Roboto" w:hAnsi="Roboto"/>
          <w:color w:val="41484D"/>
          <w:sz w:val="26"/>
          <w:szCs w:val="26"/>
        </w:rPr>
        <w:t>akan</w:t>
      </w:r>
      <w:proofErr w:type="spellEnd"/>
      <w:proofErr w:type="gram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keselamatan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dari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ancaman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kebakaran</w:t>
      </w:r>
      <w:proofErr w:type="spellEnd"/>
      <w:r>
        <w:rPr>
          <w:rFonts w:ascii="Roboto" w:hAnsi="Roboto"/>
          <w:color w:val="41484D"/>
          <w:sz w:val="26"/>
          <w:szCs w:val="26"/>
        </w:rPr>
        <w:t>. </w:t>
      </w:r>
      <w:proofErr w:type="spellStart"/>
      <w:r>
        <w:rPr>
          <w:rFonts w:ascii="Roboto" w:hAnsi="Roboto"/>
          <w:color w:val="41484D"/>
          <w:sz w:val="26"/>
          <w:szCs w:val="26"/>
        </w:rPr>
        <w:t>Selain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bertujuan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menjaga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keutuhan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bangunan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dari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kemungkinan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ancaman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kerusakan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fatal yang </w:t>
      </w:r>
      <w:proofErr w:type="spellStart"/>
      <w:r>
        <w:rPr>
          <w:rFonts w:ascii="Roboto" w:hAnsi="Roboto"/>
          <w:color w:val="41484D"/>
          <w:sz w:val="26"/>
          <w:szCs w:val="26"/>
        </w:rPr>
        <w:t>juga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mampu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memusnahkan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harta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benda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dokumen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berharga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yang </w:t>
      </w:r>
      <w:proofErr w:type="spellStart"/>
      <w:r>
        <w:rPr>
          <w:rFonts w:ascii="Roboto" w:hAnsi="Roboto"/>
          <w:color w:val="41484D"/>
          <w:sz w:val="26"/>
          <w:szCs w:val="26"/>
        </w:rPr>
        <w:t>tersimpan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di </w:t>
      </w:r>
      <w:proofErr w:type="spellStart"/>
      <w:r>
        <w:rPr>
          <w:rFonts w:ascii="Roboto" w:hAnsi="Roboto"/>
          <w:color w:val="41484D"/>
          <w:sz w:val="26"/>
          <w:szCs w:val="26"/>
        </w:rPr>
        <w:t>dalamnya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, </w:t>
      </w:r>
      <w:proofErr w:type="spellStart"/>
      <w:r>
        <w:rPr>
          <w:rFonts w:ascii="Roboto" w:hAnsi="Roboto"/>
          <w:color w:val="41484D"/>
          <w:sz w:val="26"/>
          <w:szCs w:val="26"/>
        </w:rPr>
        <w:t>melakukan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pemasangan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perangkat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sistem</w:t>
      </w:r>
      <w:proofErr w:type="spellEnd"/>
      <w:r>
        <w:rPr>
          <w:rFonts w:ascii="Roboto" w:hAnsi="Roboto"/>
          <w:color w:val="41484D"/>
          <w:sz w:val="26"/>
          <w:szCs w:val="26"/>
        </w:rPr>
        <w:t> </w:t>
      </w:r>
      <w:proofErr w:type="spellStart"/>
      <w:r>
        <w:rPr>
          <w:rFonts w:ascii="Roboto" w:hAnsi="Roboto"/>
          <w:color w:val="41484D"/>
          <w:sz w:val="26"/>
          <w:szCs w:val="26"/>
        </w:rPr>
        <w:fldChar w:fldCharType="begin"/>
      </w:r>
      <w:r>
        <w:rPr>
          <w:rFonts w:ascii="Roboto" w:hAnsi="Roboto"/>
          <w:color w:val="41484D"/>
          <w:sz w:val="26"/>
          <w:szCs w:val="26"/>
        </w:rPr>
        <w:instrText xml:space="preserve"> HYPERLINK "https://www.google.de/url?sa=t&amp;rct=j&amp;q=&amp;esrc=s&amp;source=web&amp;cd=4&amp;cad=rja&amp;uact=8&amp;ved=0ahUKEwjt3_6929LJAhWHWSYKHbebAY0QFggwMAM&amp;url=http%3A%2F%2Fkbbi.web.id%2Fproteksi&amp;usg=AFQjCNHvLhvvG5bBbq6kaX7Z0oaUvJoLeg&amp;bvm=bv.109395566,d.eWE" </w:instrText>
      </w:r>
      <w:r>
        <w:rPr>
          <w:rFonts w:ascii="Roboto" w:hAnsi="Roboto"/>
          <w:color w:val="41484D"/>
          <w:sz w:val="26"/>
          <w:szCs w:val="26"/>
        </w:rPr>
        <w:fldChar w:fldCharType="separate"/>
      </w:r>
      <w:r>
        <w:rPr>
          <w:rStyle w:val="Hyperlink"/>
          <w:rFonts w:ascii="Roboto" w:eastAsiaTheme="majorEastAsia" w:hAnsi="Roboto"/>
          <w:color w:val="2AA0EF"/>
        </w:rPr>
        <w:t>proteksi</w:t>
      </w:r>
      <w:proofErr w:type="spellEnd"/>
      <w:r>
        <w:rPr>
          <w:rFonts w:ascii="Roboto" w:hAnsi="Roboto"/>
          <w:color w:val="41484D"/>
          <w:sz w:val="26"/>
          <w:szCs w:val="26"/>
        </w:rPr>
        <w:fldChar w:fldCharType="end"/>
      </w:r>
      <w:r>
        <w:rPr>
          <w:rFonts w:ascii="Roboto" w:hAnsi="Roboto"/>
          <w:color w:val="41484D"/>
          <w:sz w:val="26"/>
          <w:szCs w:val="26"/>
        </w:rPr>
        <w:t> </w:t>
      </w:r>
      <w:proofErr w:type="spellStart"/>
      <w:r>
        <w:rPr>
          <w:rFonts w:ascii="Roboto" w:hAnsi="Roboto"/>
          <w:color w:val="41484D"/>
          <w:sz w:val="26"/>
          <w:szCs w:val="26"/>
        </w:rPr>
        <w:t>bahaya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kebakaran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juga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dibutuhkan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sebagai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penjamin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keselamatan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nyawa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dari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orang-orang yang </w:t>
      </w:r>
      <w:proofErr w:type="spellStart"/>
      <w:r>
        <w:rPr>
          <w:rFonts w:ascii="Roboto" w:hAnsi="Roboto"/>
          <w:color w:val="41484D"/>
          <w:sz w:val="26"/>
          <w:szCs w:val="26"/>
        </w:rPr>
        <w:t>setiap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harinya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melakukan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aktivitas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ataupun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rutinitas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di </w:t>
      </w:r>
      <w:proofErr w:type="spellStart"/>
      <w:r>
        <w:rPr>
          <w:rFonts w:ascii="Roboto" w:hAnsi="Roboto"/>
          <w:color w:val="41484D"/>
          <w:sz w:val="26"/>
          <w:szCs w:val="26"/>
        </w:rPr>
        <w:t>dalam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bangunan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atau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gedung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tersebut</w:t>
      </w:r>
      <w:proofErr w:type="spellEnd"/>
      <w:r>
        <w:rPr>
          <w:rFonts w:ascii="Roboto" w:hAnsi="Roboto"/>
          <w:color w:val="41484D"/>
          <w:sz w:val="26"/>
          <w:szCs w:val="26"/>
        </w:rPr>
        <w:t>.</w:t>
      </w:r>
    </w:p>
    <w:p w:rsidR="006F7C08" w:rsidRDefault="006F7C08" w:rsidP="006F7C08">
      <w:pPr>
        <w:pStyle w:val="NormalWeb"/>
        <w:shd w:val="clear" w:color="auto" w:fill="FFFFFF"/>
        <w:spacing w:before="0" w:beforeAutospacing="0" w:after="375" w:afterAutospacing="0" w:line="405" w:lineRule="atLeast"/>
        <w:rPr>
          <w:rFonts w:ascii="Roboto" w:hAnsi="Roboto"/>
          <w:color w:val="41484D"/>
          <w:sz w:val="26"/>
          <w:szCs w:val="26"/>
        </w:rPr>
      </w:pPr>
      <w:r>
        <w:rPr>
          <w:rFonts w:ascii="Roboto" w:hAnsi="Roboto"/>
          <w:color w:val="41484D"/>
          <w:sz w:val="26"/>
          <w:szCs w:val="26"/>
        </w:rPr>
        <w:t xml:space="preserve">Salah </w:t>
      </w:r>
      <w:proofErr w:type="spellStart"/>
      <w:r>
        <w:rPr>
          <w:rFonts w:ascii="Roboto" w:hAnsi="Roboto"/>
          <w:color w:val="41484D"/>
          <w:sz w:val="26"/>
          <w:szCs w:val="26"/>
        </w:rPr>
        <w:t>satu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perangkat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sistem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proteksi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kebakaran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yang </w:t>
      </w:r>
      <w:proofErr w:type="spellStart"/>
      <w:r>
        <w:rPr>
          <w:rFonts w:ascii="Roboto" w:hAnsi="Roboto"/>
          <w:color w:val="41484D"/>
          <w:sz w:val="26"/>
          <w:szCs w:val="26"/>
        </w:rPr>
        <w:t>sangat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efektif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adalah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fire alarm system </w:t>
      </w:r>
      <w:proofErr w:type="spellStart"/>
      <w:r>
        <w:rPr>
          <w:rFonts w:ascii="Roboto" w:hAnsi="Roboto"/>
          <w:color w:val="41484D"/>
          <w:sz w:val="26"/>
          <w:szCs w:val="26"/>
        </w:rPr>
        <w:t>atau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sistem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alarm </w:t>
      </w:r>
      <w:proofErr w:type="spellStart"/>
      <w:r>
        <w:rPr>
          <w:rFonts w:ascii="Roboto" w:hAnsi="Roboto"/>
          <w:color w:val="41484D"/>
          <w:sz w:val="26"/>
          <w:szCs w:val="26"/>
        </w:rPr>
        <w:t>kebakaran</w:t>
      </w:r>
      <w:proofErr w:type="spellEnd"/>
      <w:r>
        <w:rPr>
          <w:rFonts w:ascii="Roboto" w:hAnsi="Roboto"/>
          <w:color w:val="41484D"/>
          <w:sz w:val="26"/>
          <w:szCs w:val="26"/>
        </w:rPr>
        <w:t>. </w:t>
      </w:r>
      <w:proofErr w:type="spellStart"/>
      <w:r>
        <w:rPr>
          <w:rFonts w:ascii="Roboto" w:hAnsi="Roboto"/>
          <w:color w:val="41484D"/>
          <w:sz w:val="26"/>
          <w:szCs w:val="26"/>
        </w:rPr>
        <w:t>Seperti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proofErr w:type="gramStart"/>
      <w:r>
        <w:rPr>
          <w:rFonts w:ascii="Roboto" w:hAnsi="Roboto"/>
          <w:color w:val="41484D"/>
          <w:sz w:val="26"/>
          <w:szCs w:val="26"/>
        </w:rPr>
        <w:t>nama</w:t>
      </w:r>
      <w:proofErr w:type="spellEnd"/>
      <w:proofErr w:type="gram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perangkat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sistem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ini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, </w:t>
      </w:r>
      <w:proofErr w:type="spellStart"/>
      <w:r>
        <w:rPr>
          <w:rFonts w:ascii="Roboto" w:hAnsi="Roboto"/>
          <w:color w:val="41484D"/>
          <w:sz w:val="26"/>
          <w:szCs w:val="26"/>
        </w:rPr>
        <w:t>fungsi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utama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dari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fire alarm system </w:t>
      </w:r>
      <w:proofErr w:type="spellStart"/>
      <w:r>
        <w:rPr>
          <w:rFonts w:ascii="Roboto" w:hAnsi="Roboto"/>
          <w:color w:val="41484D"/>
          <w:sz w:val="26"/>
          <w:szCs w:val="26"/>
        </w:rPr>
        <w:t>ini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adalah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sebagai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pemberi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alarm </w:t>
      </w:r>
      <w:proofErr w:type="spellStart"/>
      <w:r>
        <w:rPr>
          <w:rFonts w:ascii="Roboto" w:hAnsi="Roboto"/>
          <w:color w:val="41484D"/>
          <w:sz w:val="26"/>
          <w:szCs w:val="26"/>
        </w:rPr>
        <w:t>kebakaran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dengan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cara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mengaktifkan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komponen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alarm </w:t>
      </w:r>
      <w:proofErr w:type="spellStart"/>
      <w:r>
        <w:rPr>
          <w:rFonts w:ascii="Roboto" w:hAnsi="Roboto"/>
          <w:color w:val="41484D"/>
          <w:sz w:val="26"/>
          <w:szCs w:val="26"/>
        </w:rPr>
        <w:t>apabila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sistem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mendeteksi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adanya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gejala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awal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kebakaran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seperti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kondisi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ruangan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penuh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asap </w:t>
      </w:r>
      <w:proofErr w:type="spellStart"/>
      <w:r>
        <w:rPr>
          <w:rFonts w:ascii="Roboto" w:hAnsi="Roboto"/>
          <w:color w:val="41484D"/>
          <w:sz w:val="26"/>
          <w:szCs w:val="26"/>
        </w:rPr>
        <w:t>atau</w:t>
      </w:r>
      <w:proofErr w:type="spellEnd"/>
      <w:r>
        <w:rPr>
          <w:rFonts w:ascii="Roboto" w:hAnsi="Roboto"/>
          <w:color w:val="41484D"/>
          <w:sz w:val="26"/>
          <w:szCs w:val="26"/>
        </w:rPr>
        <w:t> </w:t>
      </w:r>
      <w:proofErr w:type="spellStart"/>
      <w:r>
        <w:rPr>
          <w:rFonts w:ascii="Roboto" w:hAnsi="Roboto"/>
          <w:color w:val="41484D"/>
          <w:sz w:val="26"/>
          <w:szCs w:val="26"/>
        </w:rPr>
        <w:t>suhu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ruangan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yang </w:t>
      </w:r>
      <w:proofErr w:type="spellStart"/>
      <w:r>
        <w:rPr>
          <w:rFonts w:ascii="Roboto" w:hAnsi="Roboto"/>
          <w:color w:val="41484D"/>
          <w:sz w:val="26"/>
          <w:szCs w:val="26"/>
        </w:rPr>
        <w:t>meningkat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drastis</w:t>
      </w:r>
      <w:proofErr w:type="spellEnd"/>
      <w:r>
        <w:rPr>
          <w:rFonts w:ascii="Roboto" w:hAnsi="Roboto"/>
          <w:color w:val="41484D"/>
          <w:sz w:val="26"/>
          <w:szCs w:val="26"/>
        </w:rPr>
        <w:t>.</w:t>
      </w:r>
    </w:p>
    <w:p w:rsidR="006F7C08" w:rsidRDefault="006F7C08" w:rsidP="006F7C08">
      <w:pPr>
        <w:pStyle w:val="Heading2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0" w:after="300" w:line="570" w:lineRule="atLeast"/>
        <w:rPr>
          <w:rFonts w:ascii="Roboto" w:hAnsi="Roboto"/>
          <w:color w:val="706A6A"/>
          <w:sz w:val="36"/>
          <w:szCs w:val="36"/>
        </w:rPr>
      </w:pPr>
      <w:proofErr w:type="spellStart"/>
      <w:r>
        <w:rPr>
          <w:rFonts w:ascii="Roboto" w:hAnsi="Roboto"/>
          <w:b/>
          <w:bCs/>
          <w:color w:val="706A6A"/>
        </w:rPr>
        <w:t>Perbedaan</w:t>
      </w:r>
      <w:proofErr w:type="spellEnd"/>
      <w:r>
        <w:rPr>
          <w:rFonts w:ascii="Roboto" w:hAnsi="Roboto"/>
          <w:b/>
          <w:bCs/>
          <w:color w:val="706A6A"/>
        </w:rPr>
        <w:t xml:space="preserve"> MCFA Addressable VS Conventional</w:t>
      </w:r>
    </w:p>
    <w:p w:rsidR="006F7C08" w:rsidRDefault="006F7C08" w:rsidP="006F7C08">
      <w:pPr>
        <w:pStyle w:val="NormalWeb"/>
        <w:shd w:val="clear" w:color="auto" w:fill="FFFFFF"/>
        <w:spacing w:before="0" w:beforeAutospacing="0" w:after="375" w:afterAutospacing="0" w:line="405" w:lineRule="atLeast"/>
        <w:rPr>
          <w:rFonts w:ascii="Roboto" w:hAnsi="Roboto"/>
          <w:color w:val="41484D"/>
          <w:sz w:val="26"/>
          <w:szCs w:val="26"/>
        </w:rPr>
      </w:pPr>
      <w:proofErr w:type="spellStart"/>
      <w:r>
        <w:rPr>
          <w:rFonts w:ascii="Roboto" w:hAnsi="Roboto"/>
          <w:color w:val="41484D"/>
          <w:sz w:val="26"/>
          <w:szCs w:val="26"/>
        </w:rPr>
        <w:t>Pada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dasarnya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, fire alarm system </w:t>
      </w:r>
      <w:proofErr w:type="spellStart"/>
      <w:r>
        <w:rPr>
          <w:rFonts w:ascii="Roboto" w:hAnsi="Roboto"/>
          <w:color w:val="41484D"/>
          <w:sz w:val="26"/>
          <w:szCs w:val="26"/>
        </w:rPr>
        <w:t>ini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dirancang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menjadi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dua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model fire alarm system, </w:t>
      </w:r>
      <w:proofErr w:type="spellStart"/>
      <w:r>
        <w:rPr>
          <w:rFonts w:ascii="Roboto" w:hAnsi="Roboto"/>
          <w:color w:val="41484D"/>
          <w:sz w:val="26"/>
          <w:szCs w:val="26"/>
        </w:rPr>
        <w:t>yaitu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fire alarm </w:t>
      </w:r>
      <w:proofErr w:type="spellStart"/>
      <w:r>
        <w:rPr>
          <w:rFonts w:ascii="Roboto" w:hAnsi="Roboto"/>
          <w:color w:val="41484D"/>
          <w:sz w:val="26"/>
          <w:szCs w:val="26"/>
        </w:rPr>
        <w:t>dengan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sistem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addressable </w:t>
      </w:r>
      <w:proofErr w:type="spellStart"/>
      <w:r>
        <w:rPr>
          <w:rFonts w:ascii="Roboto" w:hAnsi="Roboto"/>
          <w:color w:val="41484D"/>
          <w:sz w:val="26"/>
          <w:szCs w:val="26"/>
        </w:rPr>
        <w:t>dan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fire alarm </w:t>
      </w:r>
      <w:proofErr w:type="spellStart"/>
      <w:r>
        <w:rPr>
          <w:rFonts w:ascii="Roboto" w:hAnsi="Roboto"/>
          <w:color w:val="41484D"/>
          <w:sz w:val="26"/>
          <w:szCs w:val="26"/>
        </w:rPr>
        <w:t>dengan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sistem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konvensional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. </w:t>
      </w:r>
      <w:proofErr w:type="spellStart"/>
      <w:r>
        <w:rPr>
          <w:rFonts w:ascii="Roboto" w:hAnsi="Roboto"/>
          <w:color w:val="41484D"/>
          <w:sz w:val="26"/>
          <w:szCs w:val="26"/>
        </w:rPr>
        <w:t>Kedua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jenis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sistem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fire alarm </w:t>
      </w:r>
      <w:proofErr w:type="spellStart"/>
      <w:r>
        <w:rPr>
          <w:rFonts w:ascii="Roboto" w:hAnsi="Roboto"/>
          <w:color w:val="41484D"/>
          <w:sz w:val="26"/>
          <w:szCs w:val="26"/>
        </w:rPr>
        <w:t>ini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tentu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saja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memiliki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perbedaan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yang </w:t>
      </w:r>
      <w:proofErr w:type="spellStart"/>
      <w:r>
        <w:rPr>
          <w:rFonts w:ascii="Roboto" w:hAnsi="Roboto"/>
          <w:color w:val="41484D"/>
          <w:sz w:val="26"/>
          <w:szCs w:val="26"/>
        </w:rPr>
        <w:t>mencolok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baik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dari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segi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kinerja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perangkat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sistem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hingga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berbagai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keunggulan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serta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kelemahan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yang </w:t>
      </w:r>
      <w:proofErr w:type="spellStart"/>
      <w:r>
        <w:rPr>
          <w:rFonts w:ascii="Roboto" w:hAnsi="Roboto"/>
          <w:color w:val="41484D"/>
          <w:sz w:val="26"/>
          <w:szCs w:val="26"/>
        </w:rPr>
        <w:t>dimiliki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oleh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masing-masing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model fire alarm system.</w:t>
      </w:r>
    </w:p>
    <w:p w:rsidR="006F7C08" w:rsidRDefault="006F7C08" w:rsidP="006F7C08">
      <w:pPr>
        <w:pStyle w:val="NormalWeb"/>
        <w:shd w:val="clear" w:color="auto" w:fill="FFFFFF"/>
        <w:spacing w:before="0" w:beforeAutospacing="0" w:after="375" w:afterAutospacing="0" w:line="405" w:lineRule="atLeast"/>
        <w:rPr>
          <w:rFonts w:ascii="Roboto" w:hAnsi="Roboto"/>
          <w:color w:val="41484D"/>
          <w:sz w:val="26"/>
          <w:szCs w:val="26"/>
        </w:rPr>
      </w:pPr>
      <w:proofErr w:type="spellStart"/>
      <w:r>
        <w:rPr>
          <w:rFonts w:ascii="Roboto" w:hAnsi="Roboto"/>
          <w:color w:val="41484D"/>
          <w:sz w:val="26"/>
          <w:szCs w:val="26"/>
        </w:rPr>
        <w:t>Jika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berbicara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mengenai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 MCFA addressable VS conventional, </w:t>
      </w:r>
      <w:proofErr w:type="spellStart"/>
      <w:r>
        <w:rPr>
          <w:rFonts w:ascii="Roboto" w:hAnsi="Roboto"/>
          <w:color w:val="41484D"/>
          <w:sz w:val="26"/>
          <w:szCs w:val="26"/>
        </w:rPr>
        <w:t>maka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kita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proofErr w:type="gramStart"/>
      <w:r>
        <w:rPr>
          <w:rFonts w:ascii="Roboto" w:hAnsi="Roboto"/>
          <w:color w:val="41484D"/>
          <w:sz w:val="26"/>
          <w:szCs w:val="26"/>
        </w:rPr>
        <w:t>akan</w:t>
      </w:r>
      <w:proofErr w:type="spellEnd"/>
      <w:proofErr w:type="gram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meninjau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dari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perbedaan-perbedaan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yang </w:t>
      </w:r>
      <w:proofErr w:type="spellStart"/>
      <w:r>
        <w:rPr>
          <w:rFonts w:ascii="Roboto" w:hAnsi="Roboto"/>
          <w:color w:val="41484D"/>
          <w:sz w:val="26"/>
          <w:szCs w:val="26"/>
        </w:rPr>
        <w:t>menjadi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keunggulan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kelemahan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dari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masing-masing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model </w:t>
      </w:r>
      <w:proofErr w:type="spellStart"/>
      <w:r>
        <w:rPr>
          <w:rFonts w:ascii="Roboto" w:hAnsi="Roboto"/>
          <w:color w:val="41484D"/>
          <w:sz w:val="26"/>
          <w:szCs w:val="26"/>
        </w:rPr>
        <w:t>sistem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tersebut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. </w:t>
      </w:r>
      <w:proofErr w:type="spellStart"/>
      <w:r>
        <w:rPr>
          <w:rFonts w:ascii="Roboto" w:hAnsi="Roboto"/>
          <w:color w:val="41484D"/>
          <w:sz w:val="26"/>
          <w:szCs w:val="26"/>
        </w:rPr>
        <w:t>Perbedaan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mencolok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dari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kedua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model </w:t>
      </w:r>
      <w:proofErr w:type="spellStart"/>
      <w:r>
        <w:rPr>
          <w:rFonts w:ascii="Roboto" w:hAnsi="Roboto"/>
          <w:color w:val="41484D"/>
          <w:sz w:val="26"/>
          <w:szCs w:val="26"/>
        </w:rPr>
        <w:t>sistem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fire alarm </w:t>
      </w:r>
      <w:proofErr w:type="spellStart"/>
      <w:r>
        <w:rPr>
          <w:rFonts w:ascii="Roboto" w:hAnsi="Roboto"/>
          <w:color w:val="41484D"/>
          <w:sz w:val="26"/>
          <w:szCs w:val="26"/>
        </w:rPr>
        <w:t>ini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lastRenderedPageBreak/>
        <w:t>terletak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pada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sistem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pemonitoran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serta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terletak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pada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cost </w:t>
      </w:r>
      <w:proofErr w:type="spellStart"/>
      <w:r>
        <w:rPr>
          <w:rFonts w:ascii="Roboto" w:hAnsi="Roboto"/>
          <w:color w:val="41484D"/>
          <w:sz w:val="26"/>
          <w:szCs w:val="26"/>
        </w:rPr>
        <w:t>harga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atau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biaya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pemasangan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perangkat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sistem</w:t>
      </w:r>
      <w:proofErr w:type="spellEnd"/>
      <w:r>
        <w:rPr>
          <w:rFonts w:ascii="Roboto" w:hAnsi="Roboto"/>
          <w:color w:val="41484D"/>
          <w:sz w:val="26"/>
          <w:szCs w:val="26"/>
        </w:rPr>
        <w:t>.</w:t>
      </w:r>
    </w:p>
    <w:p w:rsidR="006F7C08" w:rsidRDefault="006F7C08" w:rsidP="006F7C08">
      <w:pPr>
        <w:pStyle w:val="Heading2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0" w:after="300" w:line="570" w:lineRule="atLeast"/>
        <w:rPr>
          <w:rFonts w:ascii="Roboto" w:hAnsi="Roboto"/>
          <w:color w:val="706A6A"/>
          <w:sz w:val="36"/>
          <w:szCs w:val="36"/>
        </w:rPr>
      </w:pPr>
      <w:proofErr w:type="spellStart"/>
      <w:r>
        <w:rPr>
          <w:rFonts w:ascii="Roboto" w:hAnsi="Roboto"/>
          <w:b/>
          <w:bCs/>
          <w:color w:val="706A6A"/>
        </w:rPr>
        <w:t>Keunggulan</w:t>
      </w:r>
      <w:proofErr w:type="spellEnd"/>
      <w:r>
        <w:rPr>
          <w:rFonts w:ascii="Roboto" w:hAnsi="Roboto"/>
          <w:b/>
          <w:bCs/>
          <w:color w:val="706A6A"/>
        </w:rPr>
        <w:t> MCFA Addressable</w:t>
      </w:r>
    </w:p>
    <w:p w:rsidR="006F7C08" w:rsidRDefault="006F7C08" w:rsidP="006F7C08">
      <w:pPr>
        <w:pStyle w:val="NormalWeb"/>
        <w:shd w:val="clear" w:color="auto" w:fill="FFFFFF"/>
        <w:spacing w:before="0" w:beforeAutospacing="0" w:after="375" w:afterAutospacing="0" w:line="405" w:lineRule="atLeast"/>
        <w:rPr>
          <w:rFonts w:ascii="Roboto" w:hAnsi="Roboto"/>
          <w:color w:val="41484D"/>
          <w:sz w:val="26"/>
          <w:szCs w:val="26"/>
        </w:rPr>
      </w:pPr>
      <w:proofErr w:type="spellStart"/>
      <w:r>
        <w:rPr>
          <w:rFonts w:ascii="Roboto" w:hAnsi="Roboto"/>
          <w:color w:val="41484D"/>
          <w:sz w:val="26"/>
          <w:szCs w:val="26"/>
        </w:rPr>
        <w:t>Ditinjau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dari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sistem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pemonitorannya</w:t>
      </w:r>
      <w:proofErr w:type="spellEnd"/>
      <w:r>
        <w:rPr>
          <w:rFonts w:ascii="Roboto" w:hAnsi="Roboto"/>
          <w:color w:val="41484D"/>
          <w:sz w:val="26"/>
          <w:szCs w:val="26"/>
        </w:rPr>
        <w:t>, </w:t>
      </w:r>
      <w:hyperlink r:id="rId4" w:history="1">
        <w:r>
          <w:rPr>
            <w:rStyle w:val="Hyperlink"/>
            <w:rFonts w:ascii="Roboto" w:eastAsiaTheme="majorEastAsia" w:hAnsi="Roboto"/>
            <w:color w:val="2AA0EF"/>
          </w:rPr>
          <w:t>fire alarm</w:t>
        </w:r>
      </w:hyperlink>
      <w:r>
        <w:rPr>
          <w:rFonts w:ascii="Roboto" w:hAnsi="Roboto"/>
          <w:color w:val="41484D"/>
          <w:sz w:val="26"/>
          <w:szCs w:val="26"/>
        </w:rPr>
        <w:t> </w:t>
      </w:r>
      <w:proofErr w:type="spellStart"/>
      <w:r>
        <w:rPr>
          <w:rFonts w:ascii="Roboto" w:hAnsi="Roboto"/>
          <w:color w:val="41484D"/>
          <w:sz w:val="26"/>
          <w:szCs w:val="26"/>
        </w:rPr>
        <w:t>dengan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sistem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addressable </w:t>
      </w:r>
      <w:proofErr w:type="spellStart"/>
      <w:r>
        <w:rPr>
          <w:rFonts w:ascii="Roboto" w:hAnsi="Roboto"/>
          <w:color w:val="41484D"/>
          <w:sz w:val="26"/>
          <w:szCs w:val="26"/>
        </w:rPr>
        <w:t>memimpin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dengan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keunggulannya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yang </w:t>
      </w:r>
      <w:proofErr w:type="spellStart"/>
      <w:r>
        <w:rPr>
          <w:rFonts w:ascii="Roboto" w:hAnsi="Roboto"/>
          <w:color w:val="41484D"/>
          <w:sz w:val="26"/>
          <w:szCs w:val="26"/>
        </w:rPr>
        <w:t>mampu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memberikan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informasi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jauh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lebih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detail </w:t>
      </w:r>
      <w:proofErr w:type="spellStart"/>
      <w:r>
        <w:rPr>
          <w:rFonts w:ascii="Roboto" w:hAnsi="Roboto"/>
          <w:color w:val="41484D"/>
          <w:sz w:val="26"/>
          <w:szCs w:val="26"/>
        </w:rPr>
        <w:t>jika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dibandingkan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dengan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fire alarm </w:t>
      </w:r>
      <w:proofErr w:type="spellStart"/>
      <w:r>
        <w:rPr>
          <w:rFonts w:ascii="Roboto" w:hAnsi="Roboto"/>
          <w:color w:val="41484D"/>
          <w:sz w:val="26"/>
          <w:szCs w:val="26"/>
        </w:rPr>
        <w:t>bersistem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konvensional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. </w:t>
      </w:r>
      <w:proofErr w:type="spellStart"/>
      <w:r>
        <w:rPr>
          <w:rFonts w:ascii="Roboto" w:hAnsi="Roboto"/>
          <w:color w:val="41484D"/>
          <w:sz w:val="26"/>
          <w:szCs w:val="26"/>
        </w:rPr>
        <w:t>Ketika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fire alarm </w:t>
      </w:r>
      <w:proofErr w:type="spellStart"/>
      <w:r>
        <w:rPr>
          <w:rFonts w:ascii="Roboto" w:hAnsi="Roboto"/>
          <w:color w:val="41484D"/>
          <w:sz w:val="26"/>
          <w:szCs w:val="26"/>
        </w:rPr>
        <w:t>aktif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dengan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menyalakan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bunyi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alarm </w:t>
      </w:r>
      <w:proofErr w:type="spellStart"/>
      <w:r>
        <w:rPr>
          <w:rFonts w:ascii="Roboto" w:hAnsi="Roboto"/>
          <w:color w:val="41484D"/>
          <w:sz w:val="26"/>
          <w:szCs w:val="26"/>
        </w:rPr>
        <w:t>peringatan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akan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ancaman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bahaya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kebakaran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, </w:t>
      </w:r>
      <w:proofErr w:type="spellStart"/>
      <w:r>
        <w:rPr>
          <w:rFonts w:ascii="Roboto" w:hAnsi="Roboto"/>
          <w:color w:val="41484D"/>
          <w:sz w:val="26"/>
          <w:szCs w:val="26"/>
        </w:rPr>
        <w:t>maka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fire alarm yang </w:t>
      </w:r>
      <w:proofErr w:type="spellStart"/>
      <w:r>
        <w:rPr>
          <w:rFonts w:ascii="Roboto" w:hAnsi="Roboto"/>
          <w:color w:val="41484D"/>
          <w:sz w:val="26"/>
          <w:szCs w:val="26"/>
        </w:rPr>
        <w:t>memiliki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sistem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addressable </w:t>
      </w:r>
      <w:proofErr w:type="spellStart"/>
      <w:r>
        <w:rPr>
          <w:rFonts w:ascii="Roboto" w:hAnsi="Roboto"/>
          <w:color w:val="41484D"/>
          <w:sz w:val="26"/>
          <w:szCs w:val="26"/>
        </w:rPr>
        <w:t>mampu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memberikan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informasi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monitoring </w:t>
      </w:r>
      <w:proofErr w:type="spellStart"/>
      <w:r>
        <w:rPr>
          <w:rFonts w:ascii="Roboto" w:hAnsi="Roboto"/>
          <w:color w:val="41484D"/>
          <w:sz w:val="26"/>
          <w:szCs w:val="26"/>
        </w:rPr>
        <w:t>melalui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control panel </w:t>
      </w:r>
      <w:proofErr w:type="spellStart"/>
      <w:r>
        <w:rPr>
          <w:rFonts w:ascii="Roboto" w:hAnsi="Roboto"/>
          <w:color w:val="41484D"/>
          <w:sz w:val="26"/>
          <w:szCs w:val="26"/>
        </w:rPr>
        <w:t>utama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yang </w:t>
      </w:r>
      <w:proofErr w:type="spellStart"/>
      <w:r>
        <w:rPr>
          <w:rFonts w:ascii="Roboto" w:hAnsi="Roboto"/>
          <w:color w:val="41484D"/>
          <w:sz w:val="26"/>
          <w:szCs w:val="26"/>
        </w:rPr>
        <w:t>dapat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diintegrasikan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melalui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sistem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komputer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mengenai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address </w:t>
      </w:r>
      <w:proofErr w:type="spellStart"/>
      <w:r>
        <w:rPr>
          <w:rFonts w:ascii="Roboto" w:hAnsi="Roboto"/>
          <w:color w:val="41484D"/>
          <w:sz w:val="26"/>
          <w:szCs w:val="26"/>
        </w:rPr>
        <w:t>atau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alamat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ID </w:t>
      </w:r>
      <w:proofErr w:type="spellStart"/>
      <w:r>
        <w:rPr>
          <w:rFonts w:ascii="Roboto" w:hAnsi="Roboto"/>
          <w:color w:val="41484D"/>
          <w:sz w:val="26"/>
          <w:szCs w:val="26"/>
        </w:rPr>
        <w:t>dari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subsistem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berupa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detektor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yang </w:t>
      </w:r>
      <w:proofErr w:type="spellStart"/>
      <w:r>
        <w:rPr>
          <w:rFonts w:ascii="Roboto" w:hAnsi="Roboto"/>
          <w:color w:val="41484D"/>
          <w:sz w:val="26"/>
          <w:szCs w:val="26"/>
        </w:rPr>
        <w:t>manakah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yang </w:t>
      </w:r>
      <w:proofErr w:type="spellStart"/>
      <w:r>
        <w:rPr>
          <w:rFonts w:ascii="Roboto" w:hAnsi="Roboto"/>
          <w:color w:val="41484D"/>
          <w:sz w:val="26"/>
          <w:szCs w:val="26"/>
        </w:rPr>
        <w:t>mendeteksi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titik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pemicu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kebakaran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mengirimkan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sinyal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aktif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menuju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perangkat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alarm </w:t>
      </w:r>
      <w:proofErr w:type="spellStart"/>
      <w:r>
        <w:rPr>
          <w:rFonts w:ascii="Roboto" w:hAnsi="Roboto"/>
          <w:color w:val="41484D"/>
          <w:sz w:val="26"/>
          <w:szCs w:val="26"/>
        </w:rPr>
        <w:t>sistem</w:t>
      </w:r>
      <w:proofErr w:type="spellEnd"/>
      <w:r>
        <w:rPr>
          <w:rFonts w:ascii="Roboto" w:hAnsi="Roboto"/>
          <w:color w:val="41484D"/>
          <w:sz w:val="26"/>
          <w:szCs w:val="26"/>
        </w:rPr>
        <w:t>. </w:t>
      </w:r>
      <w:proofErr w:type="spellStart"/>
      <w:r>
        <w:rPr>
          <w:rFonts w:ascii="Roboto" w:hAnsi="Roboto"/>
          <w:color w:val="41484D"/>
          <w:sz w:val="26"/>
          <w:szCs w:val="26"/>
        </w:rPr>
        <w:t>Dengan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adanya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fitur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informasi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mengenai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ID </w:t>
      </w:r>
      <w:proofErr w:type="spellStart"/>
      <w:r>
        <w:rPr>
          <w:rFonts w:ascii="Roboto" w:hAnsi="Roboto"/>
          <w:color w:val="41484D"/>
          <w:sz w:val="26"/>
          <w:szCs w:val="26"/>
        </w:rPr>
        <w:t>dari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subsistem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detektor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secara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persis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, </w:t>
      </w:r>
      <w:proofErr w:type="spellStart"/>
      <w:r>
        <w:rPr>
          <w:rFonts w:ascii="Roboto" w:hAnsi="Roboto"/>
          <w:color w:val="41484D"/>
          <w:sz w:val="26"/>
          <w:szCs w:val="26"/>
        </w:rPr>
        <w:t>maka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upaya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pemadaman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kebakaran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dapat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menghemat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waktu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karena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tidak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perlu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mengecek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zona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demi </w:t>
      </w:r>
      <w:proofErr w:type="spellStart"/>
      <w:r>
        <w:rPr>
          <w:rFonts w:ascii="Roboto" w:hAnsi="Roboto"/>
          <w:color w:val="41484D"/>
          <w:sz w:val="26"/>
          <w:szCs w:val="26"/>
        </w:rPr>
        <w:t>zona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luas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dari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gedung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, </w:t>
      </w:r>
      <w:proofErr w:type="spellStart"/>
      <w:r>
        <w:rPr>
          <w:rFonts w:ascii="Roboto" w:hAnsi="Roboto"/>
          <w:color w:val="41484D"/>
          <w:sz w:val="26"/>
          <w:szCs w:val="26"/>
        </w:rPr>
        <w:t>melainkan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langsung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menuju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ke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tempat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di </w:t>
      </w:r>
      <w:proofErr w:type="spellStart"/>
      <w:r>
        <w:rPr>
          <w:rFonts w:ascii="Roboto" w:hAnsi="Roboto"/>
          <w:color w:val="41484D"/>
          <w:sz w:val="26"/>
          <w:szCs w:val="26"/>
        </w:rPr>
        <w:t>mana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subsistem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detektor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dengan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ID yang </w:t>
      </w:r>
      <w:proofErr w:type="spellStart"/>
      <w:r>
        <w:rPr>
          <w:rFonts w:ascii="Roboto" w:hAnsi="Roboto"/>
          <w:color w:val="41484D"/>
          <w:sz w:val="26"/>
          <w:szCs w:val="26"/>
        </w:rPr>
        <w:t>tersensor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pada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monitor </w:t>
      </w:r>
      <w:proofErr w:type="spellStart"/>
      <w:r>
        <w:rPr>
          <w:rFonts w:ascii="Roboto" w:hAnsi="Roboto"/>
          <w:color w:val="41484D"/>
          <w:sz w:val="26"/>
          <w:szCs w:val="26"/>
        </w:rPr>
        <w:t>tadi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dipasang</w:t>
      </w:r>
      <w:proofErr w:type="spellEnd"/>
      <w:r>
        <w:rPr>
          <w:rFonts w:ascii="Roboto" w:hAnsi="Roboto"/>
          <w:color w:val="41484D"/>
          <w:sz w:val="26"/>
          <w:szCs w:val="26"/>
        </w:rPr>
        <w:t>.</w:t>
      </w:r>
    </w:p>
    <w:p w:rsidR="006F7C08" w:rsidRDefault="006F7C08" w:rsidP="006F7C08">
      <w:pPr>
        <w:pStyle w:val="NormalWeb"/>
        <w:shd w:val="clear" w:color="auto" w:fill="FFFFFF"/>
        <w:spacing w:before="0" w:beforeAutospacing="0" w:after="375" w:afterAutospacing="0" w:line="405" w:lineRule="atLeast"/>
        <w:rPr>
          <w:rFonts w:ascii="Roboto" w:hAnsi="Roboto"/>
          <w:color w:val="41484D"/>
          <w:sz w:val="26"/>
          <w:szCs w:val="26"/>
        </w:rPr>
      </w:pPr>
      <w:proofErr w:type="spellStart"/>
      <w:r>
        <w:rPr>
          <w:rFonts w:ascii="Roboto" w:hAnsi="Roboto"/>
          <w:color w:val="41484D"/>
          <w:sz w:val="26"/>
          <w:szCs w:val="26"/>
        </w:rPr>
        <w:t>Berbeda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mencolok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dari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fire alarm </w:t>
      </w:r>
      <w:proofErr w:type="spellStart"/>
      <w:r>
        <w:rPr>
          <w:rFonts w:ascii="Roboto" w:hAnsi="Roboto"/>
          <w:color w:val="41484D"/>
          <w:sz w:val="26"/>
          <w:szCs w:val="26"/>
        </w:rPr>
        <w:t>dengan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sistem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addressable, fire alarm </w:t>
      </w:r>
      <w:proofErr w:type="spellStart"/>
      <w:r>
        <w:rPr>
          <w:rFonts w:ascii="Roboto" w:hAnsi="Roboto"/>
          <w:color w:val="41484D"/>
          <w:sz w:val="26"/>
          <w:szCs w:val="26"/>
        </w:rPr>
        <w:t>dengan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sistem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konvensional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tidak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mampu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memberikan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informasi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monitoring yang </w:t>
      </w:r>
      <w:proofErr w:type="spellStart"/>
      <w:r>
        <w:rPr>
          <w:rFonts w:ascii="Roboto" w:hAnsi="Roboto"/>
          <w:color w:val="41484D"/>
          <w:sz w:val="26"/>
          <w:szCs w:val="26"/>
        </w:rPr>
        <w:t>sangat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rinci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hingga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mendeteksi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ID </w:t>
      </w:r>
      <w:proofErr w:type="spellStart"/>
      <w:r>
        <w:rPr>
          <w:rFonts w:ascii="Roboto" w:hAnsi="Roboto"/>
          <w:color w:val="41484D"/>
          <w:sz w:val="26"/>
          <w:szCs w:val="26"/>
        </w:rPr>
        <w:t>atau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alamat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address </w:t>
      </w:r>
      <w:proofErr w:type="spellStart"/>
      <w:r>
        <w:rPr>
          <w:rFonts w:ascii="Roboto" w:hAnsi="Roboto"/>
          <w:color w:val="41484D"/>
          <w:sz w:val="26"/>
          <w:szCs w:val="26"/>
        </w:rPr>
        <w:t>subsistem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detektor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pengaktif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secara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pasti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, </w:t>
      </w:r>
      <w:proofErr w:type="spellStart"/>
      <w:r>
        <w:rPr>
          <w:rFonts w:ascii="Roboto" w:hAnsi="Roboto"/>
          <w:color w:val="41484D"/>
          <w:sz w:val="26"/>
          <w:szCs w:val="26"/>
        </w:rPr>
        <w:t>melainkan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hanya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mampu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memberikan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informasi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monitoring yang </w:t>
      </w:r>
      <w:proofErr w:type="spellStart"/>
      <w:r>
        <w:rPr>
          <w:rFonts w:ascii="Roboto" w:hAnsi="Roboto"/>
          <w:color w:val="41484D"/>
          <w:sz w:val="26"/>
          <w:szCs w:val="26"/>
        </w:rPr>
        <w:t>hanya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sampai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pada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zona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manakah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titik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pemicu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kebakaran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dideteksi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. </w:t>
      </w:r>
      <w:proofErr w:type="spellStart"/>
      <w:r>
        <w:rPr>
          <w:rFonts w:ascii="Roboto" w:hAnsi="Roboto"/>
          <w:color w:val="41484D"/>
          <w:sz w:val="26"/>
          <w:szCs w:val="26"/>
        </w:rPr>
        <w:t>Dibandingkan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dengan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titik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pemasangan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subsistem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detektor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yang </w:t>
      </w:r>
      <w:proofErr w:type="spellStart"/>
      <w:r>
        <w:rPr>
          <w:rFonts w:ascii="Roboto" w:hAnsi="Roboto"/>
          <w:color w:val="41484D"/>
          <w:sz w:val="26"/>
          <w:szCs w:val="26"/>
        </w:rPr>
        <w:t>alamatnya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termonitor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oleh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sistem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fire alarm addressable, </w:t>
      </w:r>
      <w:proofErr w:type="spellStart"/>
      <w:r>
        <w:rPr>
          <w:rFonts w:ascii="Roboto" w:hAnsi="Roboto"/>
          <w:color w:val="41484D"/>
          <w:sz w:val="26"/>
          <w:szCs w:val="26"/>
        </w:rPr>
        <w:t>mencari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titik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pemicu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kebakaran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hanya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dengan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berdasarkan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informasi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zona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yang </w:t>
      </w:r>
      <w:proofErr w:type="spellStart"/>
      <w:r>
        <w:rPr>
          <w:rFonts w:ascii="Roboto" w:hAnsi="Roboto"/>
          <w:color w:val="41484D"/>
          <w:sz w:val="26"/>
          <w:szCs w:val="26"/>
        </w:rPr>
        <w:t>diberikan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sistem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fire alarm conventional </w:t>
      </w:r>
      <w:proofErr w:type="spellStart"/>
      <w:r>
        <w:rPr>
          <w:rFonts w:ascii="Roboto" w:hAnsi="Roboto"/>
          <w:color w:val="41484D"/>
          <w:sz w:val="26"/>
          <w:szCs w:val="26"/>
        </w:rPr>
        <w:t>tentunya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akan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sangat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memakan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waktu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lama </w:t>
      </w:r>
      <w:proofErr w:type="spellStart"/>
      <w:r>
        <w:rPr>
          <w:rFonts w:ascii="Roboto" w:hAnsi="Roboto"/>
          <w:color w:val="41484D"/>
          <w:sz w:val="26"/>
          <w:szCs w:val="26"/>
        </w:rPr>
        <w:t>karena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zona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merupakan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pembagian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area </w:t>
      </w:r>
      <w:proofErr w:type="spellStart"/>
      <w:r>
        <w:rPr>
          <w:rFonts w:ascii="Roboto" w:hAnsi="Roboto"/>
          <w:color w:val="41484D"/>
          <w:sz w:val="26"/>
          <w:szCs w:val="26"/>
        </w:rPr>
        <w:t>terlindungi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secara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garis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besar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dengan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setiap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zona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di </w:t>
      </w:r>
      <w:proofErr w:type="spellStart"/>
      <w:r>
        <w:rPr>
          <w:rFonts w:ascii="Roboto" w:hAnsi="Roboto"/>
          <w:color w:val="41484D"/>
          <w:sz w:val="26"/>
          <w:szCs w:val="26"/>
        </w:rPr>
        <w:t>dalam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bangunan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memiliki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luas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area </w:t>
      </w:r>
      <w:proofErr w:type="spellStart"/>
      <w:r>
        <w:rPr>
          <w:rFonts w:ascii="Roboto" w:hAnsi="Roboto"/>
          <w:color w:val="41484D"/>
          <w:sz w:val="26"/>
          <w:szCs w:val="26"/>
        </w:rPr>
        <w:t>tertentu</w:t>
      </w:r>
      <w:proofErr w:type="spellEnd"/>
      <w:r>
        <w:rPr>
          <w:rFonts w:ascii="Roboto" w:hAnsi="Roboto"/>
          <w:color w:val="41484D"/>
          <w:sz w:val="26"/>
          <w:szCs w:val="26"/>
        </w:rPr>
        <w:t>.</w:t>
      </w:r>
    </w:p>
    <w:p w:rsidR="006F7C08" w:rsidRDefault="006F7C08" w:rsidP="006F7C08">
      <w:pPr>
        <w:pStyle w:val="NormalWeb"/>
        <w:shd w:val="clear" w:color="auto" w:fill="FFFFFF"/>
        <w:spacing w:before="0" w:beforeAutospacing="0" w:after="375" w:afterAutospacing="0" w:line="405" w:lineRule="atLeast"/>
        <w:rPr>
          <w:rFonts w:ascii="Roboto" w:hAnsi="Roboto"/>
          <w:color w:val="41484D"/>
          <w:sz w:val="26"/>
          <w:szCs w:val="26"/>
        </w:rPr>
      </w:pPr>
    </w:p>
    <w:p w:rsidR="006F7C08" w:rsidRDefault="006F7C08" w:rsidP="006F7C08">
      <w:pPr>
        <w:pStyle w:val="NormalWeb"/>
        <w:shd w:val="clear" w:color="auto" w:fill="FFFFFF"/>
        <w:spacing w:before="0" w:beforeAutospacing="0" w:after="375" w:afterAutospacing="0" w:line="405" w:lineRule="atLeast"/>
        <w:rPr>
          <w:rFonts w:ascii="Roboto" w:hAnsi="Roboto"/>
          <w:color w:val="41484D"/>
          <w:sz w:val="26"/>
          <w:szCs w:val="26"/>
        </w:rPr>
      </w:pPr>
      <w:r w:rsidRPr="006F7C08">
        <w:rPr>
          <w:rFonts w:ascii="Roboto" w:hAnsi="Roboto"/>
          <w:noProof/>
          <w:color w:val="41484D"/>
          <w:sz w:val="26"/>
          <w:szCs w:val="26"/>
        </w:rPr>
        <w:lastRenderedPageBreak/>
        <w:drawing>
          <wp:inline distT="0" distB="0" distL="0" distR="0">
            <wp:extent cx="5865755" cy="3915410"/>
            <wp:effectExtent l="0" t="0" r="1905" b="8890"/>
            <wp:docPr id="7" name="Picture 7" descr="C:\Users\Chandra Muhammad Fik\Downloads\MCFA Address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andra Muhammad Fik\Downloads\MCFA Addressabl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163" cy="391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7C08">
        <w:rPr>
          <w:rFonts w:ascii="Roboto" w:hAnsi="Roboto"/>
          <w:noProof/>
          <w:color w:val="41484D"/>
          <w:sz w:val="26"/>
          <w:szCs w:val="26"/>
        </w:rPr>
        <w:drawing>
          <wp:inline distT="0" distB="0" distL="0" distR="0">
            <wp:extent cx="4859836" cy="3231791"/>
            <wp:effectExtent l="0" t="0" r="0" b="6985"/>
            <wp:docPr id="6" name="Picture 6" descr="C:\Users\Chandra Muhammad Fik\Downloads\MCFA Addressable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ndra Muhammad Fik\Downloads\MCFA Addressable 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964" cy="3233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7C08">
        <w:rPr>
          <w:rFonts w:ascii="Roboto" w:hAnsi="Roboto"/>
          <w:noProof/>
          <w:color w:val="41484D"/>
          <w:sz w:val="26"/>
          <w:szCs w:val="26"/>
        </w:rPr>
        <w:lastRenderedPageBreak/>
        <w:drawing>
          <wp:inline distT="0" distB="0" distL="0" distR="0">
            <wp:extent cx="2428875" cy="1076325"/>
            <wp:effectExtent l="0" t="0" r="9525" b="9525"/>
            <wp:docPr id="5" name="Picture 5" descr="C:\Users\Chandra Muhammad Fik\Downloads\MCFA Addressabl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ndra Muhammad Fik\Downloads\MCFA Addressable 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C08" w:rsidRDefault="006F7C08" w:rsidP="006F7C08">
      <w:pPr>
        <w:pStyle w:val="Heading2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0" w:after="300" w:line="570" w:lineRule="atLeast"/>
        <w:rPr>
          <w:rFonts w:ascii="Roboto" w:hAnsi="Roboto"/>
          <w:color w:val="706A6A"/>
          <w:sz w:val="36"/>
          <w:szCs w:val="36"/>
        </w:rPr>
      </w:pPr>
      <w:proofErr w:type="spellStart"/>
      <w:r>
        <w:rPr>
          <w:rFonts w:ascii="Roboto" w:hAnsi="Roboto"/>
          <w:b/>
          <w:bCs/>
          <w:color w:val="706A6A"/>
        </w:rPr>
        <w:t>Keunggulan</w:t>
      </w:r>
      <w:proofErr w:type="spellEnd"/>
      <w:r>
        <w:rPr>
          <w:rFonts w:ascii="Roboto" w:hAnsi="Roboto"/>
          <w:b/>
          <w:bCs/>
          <w:color w:val="706A6A"/>
        </w:rPr>
        <w:t xml:space="preserve"> MCFA Conventional</w:t>
      </w:r>
    </w:p>
    <w:p w:rsidR="006F7C08" w:rsidRDefault="006F7C08" w:rsidP="006F7C08">
      <w:pPr>
        <w:pStyle w:val="NormalWeb"/>
        <w:shd w:val="clear" w:color="auto" w:fill="FFFFFF"/>
        <w:spacing w:before="0" w:beforeAutospacing="0" w:after="375" w:afterAutospacing="0" w:line="405" w:lineRule="atLeast"/>
        <w:rPr>
          <w:rFonts w:ascii="Roboto" w:hAnsi="Roboto"/>
          <w:color w:val="41484D"/>
          <w:sz w:val="26"/>
          <w:szCs w:val="26"/>
        </w:rPr>
      </w:pPr>
      <w:proofErr w:type="spellStart"/>
      <w:r>
        <w:rPr>
          <w:rFonts w:ascii="Roboto" w:hAnsi="Roboto"/>
          <w:color w:val="41484D"/>
          <w:sz w:val="26"/>
          <w:szCs w:val="26"/>
        </w:rPr>
        <w:t>Biarpun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fire alarm </w:t>
      </w:r>
      <w:proofErr w:type="spellStart"/>
      <w:r>
        <w:rPr>
          <w:rFonts w:ascii="Roboto" w:hAnsi="Roboto"/>
          <w:color w:val="41484D"/>
          <w:sz w:val="26"/>
          <w:szCs w:val="26"/>
        </w:rPr>
        <w:t>dengan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sistem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addressable </w:t>
      </w:r>
      <w:proofErr w:type="spellStart"/>
      <w:r>
        <w:rPr>
          <w:rFonts w:ascii="Roboto" w:hAnsi="Roboto"/>
          <w:color w:val="41484D"/>
          <w:sz w:val="26"/>
          <w:szCs w:val="26"/>
        </w:rPr>
        <w:t>unggul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memimpin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apabila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ditinjau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dari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segi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pemonitoran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informasi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terdeteksinya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titik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pemicu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kebakaran</w:t>
      </w:r>
      <w:proofErr w:type="spellEnd"/>
      <w:r>
        <w:rPr>
          <w:rFonts w:ascii="Roboto" w:hAnsi="Roboto"/>
          <w:color w:val="41484D"/>
          <w:sz w:val="26"/>
          <w:szCs w:val="26"/>
        </w:rPr>
        <w:t>, </w:t>
      </w:r>
      <w:proofErr w:type="spellStart"/>
      <w:r>
        <w:rPr>
          <w:rFonts w:ascii="Roboto" w:hAnsi="Roboto"/>
          <w:color w:val="41484D"/>
          <w:sz w:val="26"/>
          <w:szCs w:val="26"/>
        </w:rPr>
        <w:t>namun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 fire alarm </w:t>
      </w:r>
      <w:proofErr w:type="spellStart"/>
      <w:r>
        <w:rPr>
          <w:rFonts w:ascii="Roboto" w:hAnsi="Roboto"/>
          <w:color w:val="41484D"/>
          <w:sz w:val="26"/>
          <w:szCs w:val="26"/>
        </w:rPr>
        <w:t>dengan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sistem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konvensional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unggul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apabila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ditinjau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dari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segi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cost </w:t>
      </w:r>
      <w:proofErr w:type="spellStart"/>
      <w:r>
        <w:rPr>
          <w:rFonts w:ascii="Roboto" w:hAnsi="Roboto"/>
          <w:color w:val="41484D"/>
          <w:sz w:val="26"/>
          <w:szCs w:val="26"/>
        </w:rPr>
        <w:t>atau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biaya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pemasangan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perangkat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sistem</w:t>
      </w:r>
      <w:proofErr w:type="spellEnd"/>
      <w:r>
        <w:rPr>
          <w:rFonts w:ascii="Roboto" w:hAnsi="Roboto"/>
          <w:color w:val="41484D"/>
          <w:sz w:val="26"/>
          <w:szCs w:val="26"/>
        </w:rPr>
        <w:t>. </w:t>
      </w:r>
      <w:proofErr w:type="spellStart"/>
      <w:r>
        <w:rPr>
          <w:rFonts w:ascii="Roboto" w:hAnsi="Roboto"/>
          <w:color w:val="41484D"/>
          <w:sz w:val="26"/>
          <w:szCs w:val="26"/>
        </w:rPr>
        <w:t>Dibandingkan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dengan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sistem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addressable fire alarm, </w:t>
      </w:r>
      <w:proofErr w:type="spellStart"/>
      <w:r>
        <w:rPr>
          <w:rFonts w:ascii="Roboto" w:hAnsi="Roboto"/>
          <w:color w:val="41484D"/>
          <w:sz w:val="26"/>
          <w:szCs w:val="26"/>
        </w:rPr>
        <w:t>sistem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conventional fire alarm </w:t>
      </w:r>
      <w:proofErr w:type="spellStart"/>
      <w:r>
        <w:rPr>
          <w:rFonts w:ascii="Roboto" w:hAnsi="Roboto"/>
          <w:color w:val="41484D"/>
          <w:sz w:val="26"/>
          <w:szCs w:val="26"/>
        </w:rPr>
        <w:t>hanya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membutuhkan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biaya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atau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cost </w:t>
      </w:r>
      <w:proofErr w:type="spellStart"/>
      <w:r>
        <w:rPr>
          <w:rFonts w:ascii="Roboto" w:hAnsi="Roboto"/>
          <w:color w:val="41484D"/>
          <w:sz w:val="26"/>
          <w:szCs w:val="26"/>
        </w:rPr>
        <w:t>penginstalasian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yang </w:t>
      </w:r>
      <w:proofErr w:type="spellStart"/>
      <w:r>
        <w:rPr>
          <w:rFonts w:ascii="Roboto" w:hAnsi="Roboto"/>
          <w:color w:val="41484D"/>
          <w:sz w:val="26"/>
          <w:szCs w:val="26"/>
        </w:rPr>
        <w:t>jauh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lebih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rendah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hemat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dari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biaya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atau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cost </w:t>
      </w:r>
      <w:proofErr w:type="spellStart"/>
      <w:r>
        <w:rPr>
          <w:rFonts w:ascii="Roboto" w:hAnsi="Roboto"/>
          <w:color w:val="41484D"/>
          <w:sz w:val="26"/>
          <w:szCs w:val="26"/>
        </w:rPr>
        <w:t>penginstalasian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yang </w:t>
      </w:r>
      <w:proofErr w:type="spellStart"/>
      <w:r>
        <w:rPr>
          <w:rFonts w:ascii="Roboto" w:hAnsi="Roboto"/>
          <w:color w:val="41484D"/>
          <w:sz w:val="26"/>
          <w:szCs w:val="26"/>
        </w:rPr>
        <w:t>dihabiskan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oleh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sistem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fire alarm </w:t>
      </w:r>
      <w:proofErr w:type="spellStart"/>
      <w:r>
        <w:rPr>
          <w:rFonts w:ascii="Roboto" w:hAnsi="Roboto"/>
          <w:color w:val="41484D"/>
          <w:sz w:val="26"/>
          <w:szCs w:val="26"/>
        </w:rPr>
        <w:t>dengan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sistem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addressable yang </w:t>
      </w:r>
      <w:proofErr w:type="spellStart"/>
      <w:r>
        <w:rPr>
          <w:rFonts w:ascii="Roboto" w:hAnsi="Roboto"/>
          <w:color w:val="41484D"/>
          <w:sz w:val="26"/>
          <w:szCs w:val="26"/>
        </w:rPr>
        <w:t>memiliki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tingkat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kecanggihan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mesin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yang </w:t>
      </w:r>
      <w:proofErr w:type="spellStart"/>
      <w:r>
        <w:rPr>
          <w:rFonts w:ascii="Roboto" w:hAnsi="Roboto"/>
          <w:color w:val="41484D"/>
          <w:sz w:val="26"/>
          <w:szCs w:val="26"/>
        </w:rPr>
        <w:t>lebih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tinggi</w:t>
      </w:r>
      <w:proofErr w:type="spellEnd"/>
      <w:r>
        <w:rPr>
          <w:rFonts w:ascii="Roboto" w:hAnsi="Roboto"/>
          <w:color w:val="41484D"/>
          <w:sz w:val="26"/>
          <w:szCs w:val="26"/>
        </w:rPr>
        <w:t>.</w:t>
      </w:r>
    </w:p>
    <w:p w:rsidR="006F7C08" w:rsidRDefault="006F7C08" w:rsidP="006F7C08">
      <w:pPr>
        <w:pStyle w:val="NormalWeb"/>
        <w:shd w:val="clear" w:color="auto" w:fill="FFFFFF"/>
        <w:spacing w:before="0" w:beforeAutospacing="0" w:after="375" w:afterAutospacing="0" w:line="405" w:lineRule="atLeast"/>
        <w:rPr>
          <w:rFonts w:ascii="Roboto" w:hAnsi="Roboto"/>
          <w:color w:val="41484D"/>
          <w:sz w:val="26"/>
          <w:szCs w:val="26"/>
        </w:rPr>
      </w:pPr>
      <w:proofErr w:type="spellStart"/>
      <w:r>
        <w:rPr>
          <w:rFonts w:ascii="Roboto" w:hAnsi="Roboto"/>
          <w:color w:val="41484D"/>
          <w:sz w:val="26"/>
          <w:szCs w:val="26"/>
        </w:rPr>
        <w:t>Setelah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uraian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akan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perbedaan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baik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dari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segi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kelemahan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hingga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segi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keunggulan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dari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masing-masing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sistem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fire alarm di </w:t>
      </w:r>
      <w:proofErr w:type="spellStart"/>
      <w:r>
        <w:rPr>
          <w:rFonts w:ascii="Roboto" w:hAnsi="Roboto"/>
          <w:color w:val="41484D"/>
          <w:sz w:val="26"/>
          <w:szCs w:val="26"/>
        </w:rPr>
        <w:t>atas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, </w:t>
      </w:r>
      <w:proofErr w:type="spellStart"/>
      <w:r>
        <w:rPr>
          <w:rFonts w:ascii="Roboto" w:hAnsi="Roboto"/>
          <w:color w:val="41484D"/>
          <w:sz w:val="26"/>
          <w:szCs w:val="26"/>
        </w:rPr>
        <w:t>Anda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selaku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penanggung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jawab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bangunan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harus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benar-benar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mengambil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keputusan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pilihan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yang </w:t>
      </w:r>
      <w:proofErr w:type="spellStart"/>
      <w:r>
        <w:rPr>
          <w:rFonts w:ascii="Roboto" w:hAnsi="Roboto"/>
          <w:color w:val="41484D"/>
          <w:sz w:val="26"/>
          <w:szCs w:val="26"/>
        </w:rPr>
        <w:t>bijaksana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sesuai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dengan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kebutuhan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risiko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ancaman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bahaya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kebakaran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yang </w:t>
      </w:r>
      <w:proofErr w:type="spellStart"/>
      <w:r>
        <w:rPr>
          <w:rFonts w:ascii="Roboto" w:hAnsi="Roboto"/>
          <w:color w:val="41484D"/>
          <w:sz w:val="26"/>
          <w:szCs w:val="26"/>
        </w:rPr>
        <w:t>bangunan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Anda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miliki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, </w:t>
      </w:r>
      <w:proofErr w:type="spellStart"/>
      <w:r>
        <w:rPr>
          <w:rFonts w:ascii="Roboto" w:hAnsi="Roboto"/>
          <w:color w:val="41484D"/>
          <w:sz w:val="26"/>
          <w:szCs w:val="26"/>
        </w:rPr>
        <w:t>dan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bukan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justru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memikirkan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keuntungan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dalam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segi</w:t>
      </w:r>
      <w:proofErr w:type="spellEnd"/>
      <w:r>
        <w:rPr>
          <w:rFonts w:ascii="Roboto" w:hAnsi="Roboto"/>
          <w:color w:val="41484D"/>
          <w:sz w:val="26"/>
          <w:szCs w:val="26"/>
        </w:rPr>
        <w:t> </w:t>
      </w:r>
      <w:proofErr w:type="spellStart"/>
      <w:r>
        <w:rPr>
          <w:rFonts w:ascii="Roboto" w:hAnsi="Roboto"/>
          <w:color w:val="41484D"/>
          <w:sz w:val="26"/>
          <w:szCs w:val="26"/>
        </w:rPr>
        <w:fldChar w:fldCharType="begin"/>
      </w:r>
      <w:r>
        <w:rPr>
          <w:rFonts w:ascii="Roboto" w:hAnsi="Roboto"/>
          <w:color w:val="41484D"/>
          <w:sz w:val="26"/>
          <w:szCs w:val="26"/>
        </w:rPr>
        <w:instrText xml:space="preserve"> HYPERLINK "https://www.google.de/url?sa=t&amp;rct=j&amp;q=&amp;esrc=s&amp;source=web&amp;cd=2&amp;cad=rja&amp;uact=8&amp;ved=0ahUKEwj2usn229LJAhWEOCYKHSKaDGwQFggjMAE&amp;url=https%3A%2F%2Fid.wikipedia.org%2Fwiki%2FKrisis_finansial&amp;usg=AFQjCNEaUx7THkGkshPXWgoaK4NLUhet3A&amp;bvm=bv.109395566,d.eWE" </w:instrText>
      </w:r>
      <w:r>
        <w:rPr>
          <w:rFonts w:ascii="Roboto" w:hAnsi="Roboto"/>
          <w:color w:val="41484D"/>
          <w:sz w:val="26"/>
          <w:szCs w:val="26"/>
        </w:rPr>
        <w:fldChar w:fldCharType="separate"/>
      </w:r>
      <w:r>
        <w:rPr>
          <w:rStyle w:val="Hyperlink"/>
          <w:rFonts w:ascii="Roboto" w:eastAsiaTheme="majorEastAsia" w:hAnsi="Roboto"/>
          <w:color w:val="2AA0EF"/>
        </w:rPr>
        <w:t>finansial</w:t>
      </w:r>
      <w:proofErr w:type="spellEnd"/>
      <w:r>
        <w:rPr>
          <w:rFonts w:ascii="Roboto" w:hAnsi="Roboto"/>
          <w:color w:val="41484D"/>
          <w:sz w:val="26"/>
          <w:szCs w:val="26"/>
        </w:rPr>
        <w:fldChar w:fldCharType="end"/>
      </w:r>
      <w:r>
        <w:rPr>
          <w:rFonts w:ascii="Roboto" w:hAnsi="Roboto"/>
          <w:color w:val="41484D"/>
          <w:sz w:val="26"/>
          <w:szCs w:val="26"/>
        </w:rPr>
        <w:t> </w:t>
      </w:r>
      <w:proofErr w:type="spellStart"/>
      <w:r>
        <w:rPr>
          <w:rFonts w:ascii="Roboto" w:hAnsi="Roboto"/>
          <w:color w:val="41484D"/>
          <w:sz w:val="26"/>
          <w:szCs w:val="26"/>
        </w:rPr>
        <w:t>saja</w:t>
      </w:r>
      <w:proofErr w:type="spellEnd"/>
      <w:r>
        <w:rPr>
          <w:rFonts w:ascii="Roboto" w:hAnsi="Roboto"/>
          <w:color w:val="41484D"/>
          <w:sz w:val="26"/>
          <w:szCs w:val="26"/>
        </w:rPr>
        <w:t>. </w:t>
      </w:r>
      <w:proofErr w:type="spellStart"/>
      <w:r>
        <w:rPr>
          <w:rFonts w:ascii="Roboto" w:hAnsi="Roboto"/>
          <w:color w:val="41484D"/>
          <w:sz w:val="26"/>
          <w:szCs w:val="26"/>
        </w:rPr>
        <w:t>Untuk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ketepatan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keputusan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dalam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memilih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antara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fire alarm </w:t>
      </w:r>
      <w:proofErr w:type="spellStart"/>
      <w:r>
        <w:rPr>
          <w:rFonts w:ascii="Roboto" w:hAnsi="Roboto"/>
          <w:color w:val="41484D"/>
          <w:sz w:val="26"/>
          <w:szCs w:val="26"/>
        </w:rPr>
        <w:t>dengan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sistem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konvensional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ataukah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dengan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sistem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addressable, </w:t>
      </w:r>
      <w:proofErr w:type="spellStart"/>
      <w:r>
        <w:rPr>
          <w:rFonts w:ascii="Roboto" w:hAnsi="Roboto"/>
          <w:color w:val="41484D"/>
          <w:sz w:val="26"/>
          <w:szCs w:val="26"/>
        </w:rPr>
        <w:t>Anda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dapat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melakukan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konsultasi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perencanaan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bersama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dengan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perusahaan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fire safety yang </w:t>
      </w:r>
      <w:proofErr w:type="spellStart"/>
      <w:r>
        <w:rPr>
          <w:rFonts w:ascii="Roboto" w:hAnsi="Roboto"/>
          <w:color w:val="41484D"/>
          <w:sz w:val="26"/>
          <w:szCs w:val="26"/>
        </w:rPr>
        <w:t>Anda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percayai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kredibilitasnya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dalam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melayani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kebutuhan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perlindungan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bahaya</w:t>
      </w:r>
      <w:proofErr w:type="spellEnd"/>
      <w:r>
        <w:rPr>
          <w:rFonts w:ascii="Roboto" w:hAnsi="Roboto"/>
          <w:color w:val="41484D"/>
          <w:sz w:val="26"/>
          <w:szCs w:val="26"/>
        </w:rPr>
        <w:t xml:space="preserve"> </w:t>
      </w:r>
      <w:proofErr w:type="spellStart"/>
      <w:r>
        <w:rPr>
          <w:rFonts w:ascii="Roboto" w:hAnsi="Roboto"/>
          <w:color w:val="41484D"/>
          <w:sz w:val="26"/>
          <w:szCs w:val="26"/>
        </w:rPr>
        <w:t>kebakaran</w:t>
      </w:r>
      <w:proofErr w:type="spellEnd"/>
      <w:r>
        <w:rPr>
          <w:rFonts w:ascii="Roboto" w:hAnsi="Roboto"/>
          <w:color w:val="41484D"/>
          <w:sz w:val="26"/>
          <w:szCs w:val="26"/>
        </w:rPr>
        <w:t>.</w:t>
      </w:r>
    </w:p>
    <w:p w:rsidR="006F7C08" w:rsidRDefault="006F7C08" w:rsidP="006F7C08">
      <w:pPr>
        <w:pStyle w:val="NormalWeb"/>
        <w:shd w:val="clear" w:color="auto" w:fill="FFFFFF"/>
        <w:spacing w:before="0" w:beforeAutospacing="0" w:after="375" w:afterAutospacing="0" w:line="405" w:lineRule="atLeast"/>
        <w:rPr>
          <w:rFonts w:ascii="Roboto" w:hAnsi="Roboto"/>
          <w:color w:val="41484D"/>
          <w:sz w:val="26"/>
          <w:szCs w:val="26"/>
        </w:rPr>
      </w:pPr>
    </w:p>
    <w:p w:rsidR="006F7C08" w:rsidRDefault="006F7C08" w:rsidP="006F7C08">
      <w:pPr>
        <w:pStyle w:val="NormalWeb"/>
        <w:shd w:val="clear" w:color="auto" w:fill="FFFFFF"/>
        <w:spacing w:before="0" w:beforeAutospacing="0" w:after="375" w:afterAutospacing="0" w:line="405" w:lineRule="atLeast"/>
        <w:rPr>
          <w:rFonts w:ascii="Roboto" w:hAnsi="Roboto"/>
          <w:color w:val="41484D"/>
          <w:sz w:val="26"/>
          <w:szCs w:val="26"/>
        </w:rPr>
      </w:pPr>
      <w:r w:rsidRPr="006F7C08">
        <w:rPr>
          <w:rFonts w:ascii="Roboto" w:hAnsi="Roboto"/>
          <w:noProof/>
          <w:color w:val="41484D"/>
          <w:sz w:val="26"/>
          <w:szCs w:val="26"/>
        </w:rPr>
        <w:lastRenderedPageBreak/>
        <w:drawing>
          <wp:inline distT="0" distB="0" distL="0" distR="0">
            <wp:extent cx="4914173" cy="3278616"/>
            <wp:effectExtent l="0" t="0" r="1270" b="0"/>
            <wp:docPr id="2" name="Picture 2" descr="C:\Users\Chandra Muhammad Fik\Downloads\MCFA Konvensio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ndra Muhammad Fik\Downloads\MCFA Konvensional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786" cy="3279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B62" w:rsidRDefault="006F7C08">
      <w:r w:rsidRPr="006F7C08">
        <w:rPr>
          <w:noProof/>
        </w:rPr>
        <w:drawing>
          <wp:inline distT="0" distB="0" distL="0" distR="0">
            <wp:extent cx="5109643" cy="4378325"/>
            <wp:effectExtent l="0" t="0" r="0" b="3175"/>
            <wp:docPr id="8" name="Picture 8" descr="C:\Users\Chandra Muhammad Fik\Downloads\MCFA Konvensional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andra Muhammad Fik\Downloads\MCFA Konvensional 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841" cy="437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E4B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4B62"/>
    <w:rsid w:val="006F7C08"/>
    <w:rsid w:val="00EE4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A230A1-D118-452F-B4D9-8D6846CC2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7C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E4B6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E4B62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7C0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6F7C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6F7C0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533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5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0884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92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95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54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hyperlink" Target="http://patigeni.com/nohmi-fire-alarm-control-panel/" TargetMode="Externa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874</Words>
  <Characters>4982</Characters>
  <Application>Microsoft Office Word</Application>
  <DocSecurity>0</DocSecurity>
  <Lines>41</Lines>
  <Paragraphs>11</Paragraphs>
  <ScaleCrop>false</ScaleCrop>
  <Company/>
  <LinksUpToDate>false</LinksUpToDate>
  <CharactersWithSpaces>5845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Muhammad Fik</dc:creator>
  <cp:keywords/>
  <dc:description/>
  <cp:lastModifiedBy>Chandra Muhammad Fik</cp:lastModifiedBy>
  <cp:revision>2</cp:revision>
  <dcterms:created xsi:type="dcterms:W3CDTF">2017-08-22T09:38:00Z</dcterms:created>
  <dcterms:modified xsi:type="dcterms:W3CDTF">2017-08-23T01:25:00Z</dcterms:modified>
</cp:coreProperties>
</file>