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E0C5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(a) Candidate Classification Using the Perceptron</w:t>
      </w:r>
    </w:p>
    <w:p w14:paraId="0B0FD3F0" w14:textId="77777777" w:rsidR="00CC1644" w:rsidRPr="00CC1644" w:rsidRDefault="00CC1644" w:rsidP="00CC1644">
      <w:r w:rsidRPr="00CC1644">
        <w:t>The learned perceptron is:</w:t>
      </w:r>
    </w:p>
    <w:p w14:paraId="79426717" w14:textId="2B101767" w:rsidR="00CC1644" w:rsidRPr="00CC1644" w:rsidRDefault="00CC1644" w:rsidP="00CC1644">
      <m:oMathPara>
        <m:oMath>
          <m:r>
            <w:rPr>
              <w:rFonts w:ascii="Cambria Math" w:hAnsi="Cambria Math"/>
            </w:rPr>
            <m:t>z=2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-21</m:t>
          </m:r>
          <m:r>
            <w:rPr>
              <w:i/>
            </w:rPr>
            <w:br/>
          </m:r>
        </m:oMath>
      </m:oMathPara>
    </w:p>
    <w:p w14:paraId="0379D372" w14:textId="77777777" w:rsidR="00CC1644" w:rsidRPr="00CC1644" w:rsidRDefault="00CC1644" w:rsidP="00CC1644">
      <w:r w:rsidRPr="00CC1644">
        <w:rPr>
          <w:b/>
          <w:bCs/>
        </w:rPr>
        <w:t>Activation (Threshold Function):</w:t>
      </w:r>
    </w:p>
    <w:p w14:paraId="73B17A14" w14:textId="4A2C3E75" w:rsidR="00CC1644" w:rsidRPr="00CC1644" w:rsidRDefault="00CC1644" w:rsidP="00CC1644">
      <w:pPr>
        <w:numPr>
          <w:ilvl w:val="0"/>
          <w:numId w:val="1"/>
        </w:numPr>
      </w:pPr>
      <w:r w:rsidRPr="00CC1644">
        <w:t xml:space="preserve">If </w:t>
      </w:r>
      <m:oMath>
        <m:r>
          <w:rPr>
            <w:rFonts w:ascii="Cambria Math" w:hAnsi="Cambria Math"/>
          </w:rPr>
          <m:t>z≥0</m:t>
        </m:r>
      </m:oMath>
      <w:r w:rsidRPr="00CC1644">
        <w:t xml:space="preserve">→ </w:t>
      </w:r>
      <w:r w:rsidRPr="00CC1644">
        <w:rPr>
          <w:b/>
          <w:bCs/>
        </w:rPr>
        <w:t>Selected (Class = 1)</w:t>
      </w:r>
      <w:r w:rsidRPr="00CC1644">
        <w:t xml:space="preserve"> </w:t>
      </w:r>
    </w:p>
    <w:p w14:paraId="7AA53DE9" w14:textId="150D35D1" w:rsidR="00CC1644" w:rsidRPr="00CC1644" w:rsidRDefault="00CC1644" w:rsidP="00CC1644">
      <w:pPr>
        <w:numPr>
          <w:ilvl w:val="0"/>
          <w:numId w:val="1"/>
        </w:numPr>
      </w:pPr>
      <w:r w:rsidRPr="00CC1644">
        <w:t xml:space="preserve">If </w:t>
      </w:r>
      <m:oMath>
        <m:r>
          <w:rPr>
            <w:rFonts w:ascii="Cambria Math" w:hAnsi="Cambria Math"/>
          </w:rPr>
          <m:t>z&lt;0</m:t>
        </m:r>
      </m:oMath>
      <w:r w:rsidRPr="00CC1644">
        <w:t xml:space="preserve">→ </w:t>
      </w:r>
      <w:r w:rsidRPr="00CC1644">
        <w:rPr>
          <w:b/>
          <w:bCs/>
        </w:rPr>
        <w:t>Not Selected (Class = 0)</w:t>
      </w:r>
      <w:r w:rsidRPr="00CC1644">
        <w:t xml:space="preserve"> </w:t>
      </w:r>
    </w:p>
    <w:p w14:paraId="3044FC2C" w14:textId="3ABD4A50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 xml:space="preserve">Candidate A: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=8,</m:t>
            </m:r>
            <m:r>
              <m:rPr>
                <m:nor/>
              </m:rPr>
              <w:rPr>
                <w:rFonts w:ascii="Arial" w:hAnsi="Arial" w:cs="Arial"/>
                <w:b/>
                <w:bCs/>
              </w:rPr>
              <m:t>  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=6</m:t>
            </m:r>
          </m:e>
        </m:d>
      </m:oMath>
    </w:p>
    <w:p w14:paraId="618AE672" w14:textId="4ED9C11A" w:rsidR="00CC1644" w:rsidRPr="00CC1644" w:rsidRDefault="00CC1644" w:rsidP="00CC1644">
      <m:oMathPara>
        <m:oMath>
          <m:r>
            <w:rPr>
              <w:rFonts w:ascii="Cambria Math" w:hAnsi="Cambria Math"/>
            </w:rPr>
            <m:t>z=2(8)+1.5(6)-21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=16+9-21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</m:oMathPara>
    </w:p>
    <w:p w14:paraId="28B781AD" w14:textId="5537D37F" w:rsidR="00CC1644" w:rsidRPr="00CC1644" w:rsidRDefault="00CC1644" w:rsidP="00CC1644">
      <w:r w:rsidRPr="00CC1644">
        <w:t xml:space="preserve">Since </w:t>
      </w:r>
      <m:oMath>
        <m:r>
          <w:rPr>
            <w:rFonts w:ascii="Cambria Math" w:hAnsi="Cambria Math"/>
          </w:rPr>
          <m:t>z=4≥0</m:t>
        </m:r>
      </m:oMath>
      <w:r w:rsidRPr="00CC1644">
        <w:t>,</w:t>
      </w:r>
    </w:p>
    <w:p w14:paraId="22F690A8" w14:textId="77777777" w:rsidR="00CC1644" w:rsidRPr="00CC1644" w:rsidRDefault="00CC1644" w:rsidP="00CC1644">
      <w:r w:rsidRPr="00CC1644">
        <w:rPr>
          <w:b/>
          <w:bCs/>
        </w:rPr>
        <w:t>Prediction:</w:t>
      </w:r>
      <w:r w:rsidRPr="00CC1644">
        <w:t xml:space="preserve"> </w:t>
      </w:r>
      <w:r w:rsidRPr="00CC1644">
        <w:rPr>
          <w:b/>
          <w:bCs/>
        </w:rPr>
        <w:t>Selected (Class 1)</w:t>
      </w:r>
    </w:p>
    <w:p w14:paraId="68184975" w14:textId="77777777" w:rsidR="00CC1644" w:rsidRPr="00CC1644" w:rsidRDefault="00CC1644" w:rsidP="00CC1644">
      <w:r w:rsidRPr="00CC1644">
        <w:pict w14:anchorId="115745C1">
          <v:rect id="_x0000_i1085" style="width:0;height:1.5pt" o:hralign="center" o:hrstd="t" o:hr="t" fillcolor="#a0a0a0" stroked="f"/>
        </w:pict>
      </w:r>
    </w:p>
    <w:p w14:paraId="06C6F1D6" w14:textId="11D87FEE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 xml:space="preserve">Candidate B: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=5,</m:t>
            </m:r>
            <m:r>
              <m:rPr>
                <m:nor/>
              </m:rPr>
              <w:rPr>
                <w:rFonts w:ascii="Arial" w:hAnsi="Arial" w:cs="Arial"/>
                <w:b/>
                <w:bCs/>
              </w:rPr>
              <m:t>  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=8</m:t>
            </m:r>
          </m:e>
        </m:d>
      </m:oMath>
    </w:p>
    <w:p w14:paraId="19385A8A" w14:textId="06C41E83" w:rsidR="00CC1644" w:rsidRPr="00CC1644" w:rsidRDefault="00CC1644" w:rsidP="00CC1644">
      <m:oMathPara>
        <m:oMath>
          <m:r>
            <w:rPr>
              <w:rFonts w:ascii="Cambria Math" w:hAnsi="Cambria Math"/>
            </w:rPr>
            <m:t>z=2(5)+1.5(8)-21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=10+12-21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21F611AA" w14:textId="70273649" w:rsidR="00CC1644" w:rsidRPr="00CC1644" w:rsidRDefault="00CC1644" w:rsidP="00CC1644">
      <w:r w:rsidRPr="00CC1644">
        <w:t xml:space="preserve">Since </w:t>
      </w:r>
      <m:oMath>
        <m:r>
          <w:rPr>
            <w:rFonts w:ascii="Cambria Math" w:hAnsi="Cambria Math"/>
          </w:rPr>
          <m:t>z=1≥0</m:t>
        </m:r>
      </m:oMath>
      <w:r w:rsidRPr="00CC1644">
        <w:t>,</w:t>
      </w:r>
    </w:p>
    <w:p w14:paraId="78105CB4" w14:textId="77777777" w:rsidR="00CC1644" w:rsidRPr="00CC1644" w:rsidRDefault="00CC1644" w:rsidP="00CC1644">
      <w:r w:rsidRPr="00CC1644">
        <w:rPr>
          <w:b/>
          <w:bCs/>
        </w:rPr>
        <w:t>Prediction:</w:t>
      </w:r>
      <w:r w:rsidRPr="00CC1644">
        <w:t xml:space="preserve"> </w:t>
      </w:r>
      <w:r w:rsidRPr="00CC1644">
        <w:rPr>
          <w:b/>
          <w:bCs/>
        </w:rPr>
        <w:t>Selected (Class 1)</w:t>
      </w:r>
    </w:p>
    <w:p w14:paraId="26C15D34" w14:textId="77777777" w:rsidR="00CC1644" w:rsidRPr="00CC1644" w:rsidRDefault="00CC1644" w:rsidP="00CC1644">
      <w:r w:rsidRPr="00CC1644">
        <w:pict w14:anchorId="5C1BA486">
          <v:rect id="_x0000_i1086" style="width:0;height:1.5pt" o:hralign="center" o:hrstd="t" o:hr="t" fillcolor="#a0a0a0" stroked="f"/>
        </w:pict>
      </w:r>
    </w:p>
    <w:p w14:paraId="63215873" w14:textId="0FD2B165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 xml:space="preserve">Candidate C: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=9,</m:t>
            </m:r>
            <m:r>
              <m:rPr>
                <m:nor/>
              </m:rPr>
              <w:rPr>
                <w:rFonts w:ascii="Arial" w:hAnsi="Arial" w:cs="Arial"/>
                <w:b/>
                <w:bCs/>
              </w:rPr>
              <m:t>  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=3</m:t>
            </m:r>
          </m:e>
        </m:d>
      </m:oMath>
    </w:p>
    <w:p w14:paraId="114B1556" w14:textId="693C4B18" w:rsidR="00CC1644" w:rsidRPr="00CC1644" w:rsidRDefault="00CC1644" w:rsidP="00CC1644">
      <m:oMathPara>
        <m:oMath>
          <m:r>
            <w:rPr>
              <w:rFonts w:ascii="Cambria Math" w:hAnsi="Cambria Math"/>
            </w:rPr>
            <m:t>z=2(9)+1.5(3)-21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=18+4.5-21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=1.5</m:t>
          </m:r>
          <m:r>
            <w:rPr>
              <w:i/>
            </w:rPr>
            <w:br/>
          </m:r>
        </m:oMath>
      </m:oMathPara>
    </w:p>
    <w:p w14:paraId="087E4AC1" w14:textId="7EBA243D" w:rsidR="00CC1644" w:rsidRPr="00CC1644" w:rsidRDefault="00CC1644" w:rsidP="00CC1644">
      <w:r w:rsidRPr="00CC1644">
        <w:t xml:space="preserve">Since </w:t>
      </w:r>
      <m:oMath>
        <m:r>
          <w:rPr>
            <w:rFonts w:ascii="Cambria Math" w:hAnsi="Cambria Math"/>
          </w:rPr>
          <m:t>z=1.5≥0</m:t>
        </m:r>
      </m:oMath>
      <w:r w:rsidRPr="00CC1644">
        <w:t>,</w:t>
      </w:r>
    </w:p>
    <w:p w14:paraId="70067EAA" w14:textId="77777777" w:rsidR="00CC1644" w:rsidRPr="00CC1644" w:rsidRDefault="00CC1644" w:rsidP="00CC1644">
      <w:r w:rsidRPr="00CC1644">
        <w:rPr>
          <w:b/>
          <w:bCs/>
        </w:rPr>
        <w:lastRenderedPageBreak/>
        <w:t>Prediction:</w:t>
      </w:r>
      <w:r w:rsidRPr="00CC1644">
        <w:t xml:space="preserve"> </w:t>
      </w:r>
      <w:r w:rsidRPr="00CC1644">
        <w:rPr>
          <w:b/>
          <w:bCs/>
        </w:rPr>
        <w:t>Selected (Class 1)</w:t>
      </w:r>
    </w:p>
    <w:p w14:paraId="44363492" w14:textId="77777777" w:rsidR="00CC1644" w:rsidRPr="00CC1644" w:rsidRDefault="00CC1644" w:rsidP="00CC1644">
      <w:r w:rsidRPr="00CC1644">
        <w:pict w14:anchorId="2B83975A">
          <v:rect id="_x0000_i1087" style="width:0;height:1.5pt" o:hralign="center" o:hrstd="t" o:hr="t" fillcolor="#a0a0a0" stroked="f"/>
        </w:pict>
      </w:r>
    </w:p>
    <w:p w14:paraId="6E8BA5C5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89"/>
        <w:gridCol w:w="294"/>
        <w:gridCol w:w="864"/>
        <w:gridCol w:w="1800"/>
      </w:tblGrid>
      <w:tr w:rsidR="00CC1644" w:rsidRPr="00CC1644" w14:paraId="0B746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36382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45ED76A0" w14:textId="151CD8FA" w:rsidR="00CC1644" w:rsidRPr="00CC1644" w:rsidRDefault="00CC1644" w:rsidP="00CC1644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1ECB077" w14:textId="776800CC" w:rsidR="00CC1644" w:rsidRPr="00CC1644" w:rsidRDefault="00CC1644" w:rsidP="00CC1644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03AA4FD" w14:textId="7B466D1D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 xml:space="preserve">Score </w:t>
            </w:r>
            <m:oMath>
              <m:r>
                <w:rPr>
                  <w:rFonts w:ascii="Cambria Math" w:hAnsi="Cambria Math"/>
                </w:rPr>
                <m:t>z</m:t>
              </m:r>
            </m:oMath>
          </w:p>
        </w:tc>
        <w:tc>
          <w:tcPr>
            <w:tcW w:w="0" w:type="auto"/>
            <w:vAlign w:val="center"/>
            <w:hideMark/>
          </w:tcPr>
          <w:p w14:paraId="54D85CFE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Predicted Class</w:t>
            </w:r>
          </w:p>
        </w:tc>
      </w:tr>
      <w:tr w:rsidR="00CC1644" w:rsidRPr="00CC1644" w14:paraId="390CE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26F9" w14:textId="77777777" w:rsidR="00CC1644" w:rsidRPr="00CC1644" w:rsidRDefault="00CC1644" w:rsidP="00CC1644">
            <w:r w:rsidRPr="00CC1644">
              <w:t>A</w:t>
            </w:r>
          </w:p>
        </w:tc>
        <w:tc>
          <w:tcPr>
            <w:tcW w:w="0" w:type="auto"/>
            <w:vAlign w:val="center"/>
            <w:hideMark/>
          </w:tcPr>
          <w:p w14:paraId="3D12E08B" w14:textId="77777777" w:rsidR="00CC1644" w:rsidRPr="00CC1644" w:rsidRDefault="00CC1644" w:rsidP="00CC1644">
            <w:r w:rsidRPr="00CC1644">
              <w:t>8</w:t>
            </w:r>
          </w:p>
        </w:tc>
        <w:tc>
          <w:tcPr>
            <w:tcW w:w="0" w:type="auto"/>
            <w:vAlign w:val="center"/>
            <w:hideMark/>
          </w:tcPr>
          <w:p w14:paraId="183D1648" w14:textId="77777777" w:rsidR="00CC1644" w:rsidRPr="00CC1644" w:rsidRDefault="00CC1644" w:rsidP="00CC1644">
            <w:r w:rsidRPr="00CC1644">
              <w:t>6</w:t>
            </w:r>
          </w:p>
        </w:tc>
        <w:tc>
          <w:tcPr>
            <w:tcW w:w="0" w:type="auto"/>
            <w:vAlign w:val="center"/>
            <w:hideMark/>
          </w:tcPr>
          <w:p w14:paraId="7A8C7D34" w14:textId="77777777" w:rsidR="00CC1644" w:rsidRPr="00CC1644" w:rsidRDefault="00CC1644" w:rsidP="00CC1644">
            <w:r w:rsidRPr="00CC1644">
              <w:t>4.0</w:t>
            </w:r>
          </w:p>
        </w:tc>
        <w:tc>
          <w:tcPr>
            <w:tcW w:w="0" w:type="auto"/>
            <w:vAlign w:val="center"/>
            <w:hideMark/>
          </w:tcPr>
          <w:p w14:paraId="7AAC24CE" w14:textId="77777777" w:rsidR="00CC1644" w:rsidRPr="00CC1644" w:rsidRDefault="00CC1644" w:rsidP="00CC1644">
            <w:r w:rsidRPr="00CC1644">
              <w:rPr>
                <w:b/>
                <w:bCs/>
              </w:rPr>
              <w:t>Selected</w:t>
            </w:r>
          </w:p>
        </w:tc>
      </w:tr>
      <w:tr w:rsidR="00CC1644" w:rsidRPr="00CC1644" w14:paraId="6521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A9F8" w14:textId="77777777" w:rsidR="00CC1644" w:rsidRPr="00CC1644" w:rsidRDefault="00CC1644" w:rsidP="00CC1644">
            <w:r w:rsidRPr="00CC1644">
              <w:t>B</w:t>
            </w:r>
          </w:p>
        </w:tc>
        <w:tc>
          <w:tcPr>
            <w:tcW w:w="0" w:type="auto"/>
            <w:vAlign w:val="center"/>
            <w:hideMark/>
          </w:tcPr>
          <w:p w14:paraId="217E6078" w14:textId="77777777" w:rsidR="00CC1644" w:rsidRPr="00CC1644" w:rsidRDefault="00CC1644" w:rsidP="00CC1644">
            <w:r w:rsidRPr="00CC1644">
              <w:t>5</w:t>
            </w:r>
          </w:p>
        </w:tc>
        <w:tc>
          <w:tcPr>
            <w:tcW w:w="0" w:type="auto"/>
            <w:vAlign w:val="center"/>
            <w:hideMark/>
          </w:tcPr>
          <w:p w14:paraId="0847991D" w14:textId="77777777" w:rsidR="00CC1644" w:rsidRPr="00CC1644" w:rsidRDefault="00CC1644" w:rsidP="00CC1644">
            <w:r w:rsidRPr="00CC1644">
              <w:t>8</w:t>
            </w:r>
          </w:p>
        </w:tc>
        <w:tc>
          <w:tcPr>
            <w:tcW w:w="0" w:type="auto"/>
            <w:vAlign w:val="center"/>
            <w:hideMark/>
          </w:tcPr>
          <w:p w14:paraId="3DC9A5E2" w14:textId="77777777" w:rsidR="00CC1644" w:rsidRPr="00CC1644" w:rsidRDefault="00CC1644" w:rsidP="00CC1644">
            <w:r w:rsidRPr="00CC1644">
              <w:t>1.0</w:t>
            </w:r>
          </w:p>
        </w:tc>
        <w:tc>
          <w:tcPr>
            <w:tcW w:w="0" w:type="auto"/>
            <w:vAlign w:val="center"/>
            <w:hideMark/>
          </w:tcPr>
          <w:p w14:paraId="7BED995A" w14:textId="77777777" w:rsidR="00CC1644" w:rsidRPr="00CC1644" w:rsidRDefault="00CC1644" w:rsidP="00CC1644">
            <w:r w:rsidRPr="00CC1644">
              <w:rPr>
                <w:b/>
                <w:bCs/>
              </w:rPr>
              <w:t>Selected</w:t>
            </w:r>
          </w:p>
        </w:tc>
      </w:tr>
      <w:tr w:rsidR="00CC1644" w:rsidRPr="00CC1644" w14:paraId="01216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15FD" w14:textId="77777777" w:rsidR="00CC1644" w:rsidRPr="00CC1644" w:rsidRDefault="00CC1644" w:rsidP="00CC1644">
            <w:r w:rsidRPr="00CC1644">
              <w:t>C</w:t>
            </w:r>
          </w:p>
        </w:tc>
        <w:tc>
          <w:tcPr>
            <w:tcW w:w="0" w:type="auto"/>
            <w:vAlign w:val="center"/>
            <w:hideMark/>
          </w:tcPr>
          <w:p w14:paraId="4A7565DF" w14:textId="77777777" w:rsidR="00CC1644" w:rsidRPr="00CC1644" w:rsidRDefault="00CC1644" w:rsidP="00CC1644">
            <w:r w:rsidRPr="00CC1644">
              <w:t>9</w:t>
            </w:r>
          </w:p>
        </w:tc>
        <w:tc>
          <w:tcPr>
            <w:tcW w:w="0" w:type="auto"/>
            <w:vAlign w:val="center"/>
            <w:hideMark/>
          </w:tcPr>
          <w:p w14:paraId="14D2097C" w14:textId="77777777" w:rsidR="00CC1644" w:rsidRPr="00CC1644" w:rsidRDefault="00CC1644" w:rsidP="00CC1644">
            <w:r w:rsidRPr="00CC1644">
              <w:t>3</w:t>
            </w:r>
          </w:p>
        </w:tc>
        <w:tc>
          <w:tcPr>
            <w:tcW w:w="0" w:type="auto"/>
            <w:vAlign w:val="center"/>
            <w:hideMark/>
          </w:tcPr>
          <w:p w14:paraId="58C29BFC" w14:textId="77777777" w:rsidR="00CC1644" w:rsidRPr="00CC1644" w:rsidRDefault="00CC1644" w:rsidP="00CC1644">
            <w:r w:rsidRPr="00CC1644">
              <w:t>1.5</w:t>
            </w:r>
          </w:p>
        </w:tc>
        <w:tc>
          <w:tcPr>
            <w:tcW w:w="0" w:type="auto"/>
            <w:vAlign w:val="center"/>
            <w:hideMark/>
          </w:tcPr>
          <w:p w14:paraId="3CE6E664" w14:textId="77777777" w:rsidR="00CC1644" w:rsidRPr="00CC1644" w:rsidRDefault="00CC1644" w:rsidP="00CC1644">
            <w:r w:rsidRPr="00CC1644">
              <w:rPr>
                <w:b/>
                <w:bCs/>
              </w:rPr>
              <w:t>Selected</w:t>
            </w:r>
          </w:p>
        </w:tc>
      </w:tr>
    </w:tbl>
    <w:p w14:paraId="7A852659" w14:textId="77777777" w:rsidR="00CC1644" w:rsidRPr="00CC1644" w:rsidRDefault="00CC1644" w:rsidP="00CC1644">
      <w:r w:rsidRPr="00CC1644">
        <w:pict w14:anchorId="72521608">
          <v:rect id="_x0000_i1088" style="width:0;height:1.5pt" o:hralign="center" o:hrstd="t" o:hr="t" fillcolor="#a0a0a0" stroked="f"/>
        </w:pict>
      </w:r>
    </w:p>
    <w:p w14:paraId="611D2150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 xml:space="preserve">(b) Why AND </w:t>
      </w:r>
      <w:proofErr w:type="spellStart"/>
      <w:r w:rsidRPr="00CC1644">
        <w:rPr>
          <w:b/>
          <w:bCs/>
        </w:rPr>
        <w:t>and</w:t>
      </w:r>
      <w:proofErr w:type="spellEnd"/>
      <w:r w:rsidRPr="00CC1644">
        <w:rPr>
          <w:b/>
          <w:bCs/>
        </w:rPr>
        <w:t xml:space="preserve"> OR Can Be Implemented but XOR Cannot</w:t>
      </w:r>
    </w:p>
    <w:p w14:paraId="3593DE8B" w14:textId="77777777" w:rsidR="00CC1644" w:rsidRPr="00CC1644" w:rsidRDefault="00CC1644" w:rsidP="00CC1644">
      <w:r w:rsidRPr="00CC1644">
        <w:t xml:space="preserve">A perceptron </w:t>
      </w:r>
      <w:proofErr w:type="gramStart"/>
      <w:r w:rsidRPr="00CC1644">
        <w:t>computes</w:t>
      </w:r>
      <w:proofErr w:type="gramEnd"/>
    </w:p>
    <w:p w14:paraId="04CD443B" w14:textId="0551DF95" w:rsidR="00CC1644" w:rsidRPr="00CC1644" w:rsidRDefault="00CC1644" w:rsidP="00CC1644">
      <m:oMathPara>
        <m:oMath>
          <m:r>
            <w:rPr>
              <w:rFonts w:ascii="Cambria Math" w:hAnsi="Cambria Math"/>
            </w:rPr>
            <m:t>z=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</m:t>
          </m:r>
          <m:r>
            <w:rPr>
              <w:i/>
            </w:rPr>
            <w:br/>
          </m:r>
        </m:oMath>
      </m:oMathPara>
    </w:p>
    <w:p w14:paraId="51BF34B8" w14:textId="77777777" w:rsidR="00CC1644" w:rsidRPr="00CC1644" w:rsidRDefault="00CC1644" w:rsidP="00CC1644">
      <w:r w:rsidRPr="00CC1644">
        <w:t xml:space="preserve">and classifies data using a </w:t>
      </w:r>
      <w:r w:rsidRPr="00CC1644">
        <w:rPr>
          <w:b/>
          <w:bCs/>
        </w:rPr>
        <w:t>single linear decision boundary</w:t>
      </w:r>
      <w:r w:rsidRPr="00CC1644">
        <w:t xml:space="preserve"> (a straight line in 2D).</w:t>
      </w:r>
    </w:p>
    <w:p w14:paraId="2F5653E8" w14:textId="77777777" w:rsidR="00CC1644" w:rsidRPr="00CC1644" w:rsidRDefault="00CC1644" w:rsidP="00CC1644">
      <w:r w:rsidRPr="00CC1644">
        <w:t xml:space="preserve">Therefore, a perceptron can correctly implement only </w:t>
      </w:r>
      <w:r w:rsidRPr="00CC1644">
        <w:rPr>
          <w:b/>
          <w:bCs/>
        </w:rPr>
        <w:t>linearly separable</w:t>
      </w:r>
      <w:r w:rsidRPr="00CC1644">
        <w:t xml:space="preserve"> functions.</w:t>
      </w:r>
    </w:p>
    <w:p w14:paraId="1DDDB5B0" w14:textId="77777777" w:rsidR="00CC1644" w:rsidRPr="00CC1644" w:rsidRDefault="00CC1644" w:rsidP="00CC1644">
      <w:r w:rsidRPr="00CC1644">
        <w:pict w14:anchorId="522435E7">
          <v:rect id="_x0000_i1089" style="width:0;height:1.5pt" o:hralign="center" o:hrstd="t" o:hr="t" fillcolor="#a0a0a0" stroked="f"/>
        </w:pict>
      </w:r>
    </w:p>
    <w:p w14:paraId="5D8FE293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AND Gate</w:t>
      </w:r>
    </w:p>
    <w:p w14:paraId="73F3FFBC" w14:textId="77777777" w:rsidR="00CC1644" w:rsidRPr="00CC1644" w:rsidRDefault="00CC1644" w:rsidP="00CC1644">
      <w:r w:rsidRPr="00CC1644"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078"/>
        <w:gridCol w:w="842"/>
      </w:tblGrid>
      <w:tr w:rsidR="00CC1644" w:rsidRPr="00CC1644" w14:paraId="359C8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C36F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Aptitude</w:t>
            </w:r>
          </w:p>
        </w:tc>
        <w:tc>
          <w:tcPr>
            <w:tcW w:w="0" w:type="auto"/>
            <w:vAlign w:val="center"/>
            <w:hideMark/>
          </w:tcPr>
          <w:p w14:paraId="02A46826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14:paraId="783C1FCA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Output</w:t>
            </w:r>
          </w:p>
        </w:tc>
      </w:tr>
      <w:tr w:rsidR="00CC1644" w:rsidRPr="00CC1644" w14:paraId="7D2C3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E52A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16DF51AE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104D3663" w14:textId="77777777" w:rsidR="00CC1644" w:rsidRPr="00CC1644" w:rsidRDefault="00CC1644" w:rsidP="00CC1644">
            <w:r w:rsidRPr="00CC1644">
              <w:t>0</w:t>
            </w:r>
          </w:p>
        </w:tc>
      </w:tr>
      <w:tr w:rsidR="00CC1644" w:rsidRPr="00CC1644" w14:paraId="1511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F621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48DC0569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3BC87A8A" w14:textId="77777777" w:rsidR="00CC1644" w:rsidRPr="00CC1644" w:rsidRDefault="00CC1644" w:rsidP="00CC1644">
            <w:r w:rsidRPr="00CC1644">
              <w:t>0</w:t>
            </w:r>
          </w:p>
        </w:tc>
      </w:tr>
      <w:tr w:rsidR="00CC1644" w:rsidRPr="00CC1644" w14:paraId="2D0E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6A32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200DE372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4FDB59BD" w14:textId="77777777" w:rsidR="00CC1644" w:rsidRPr="00CC1644" w:rsidRDefault="00CC1644" w:rsidP="00CC1644">
            <w:r w:rsidRPr="00CC1644">
              <w:t>0</w:t>
            </w:r>
          </w:p>
        </w:tc>
      </w:tr>
      <w:tr w:rsidR="00CC1644" w:rsidRPr="00CC1644" w14:paraId="3109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BF2C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7A23B101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464A7224" w14:textId="77777777" w:rsidR="00CC1644" w:rsidRPr="00CC1644" w:rsidRDefault="00CC1644" w:rsidP="00CC1644">
            <w:r w:rsidRPr="00CC1644">
              <w:t>1</w:t>
            </w:r>
          </w:p>
        </w:tc>
      </w:tr>
    </w:tbl>
    <w:p w14:paraId="5C907ACC" w14:textId="77777777" w:rsidR="00CC1644" w:rsidRPr="00CC1644" w:rsidRDefault="00CC1644" w:rsidP="00CC1644">
      <w:r w:rsidRPr="00CC1644">
        <w:t xml:space="preserve">Only the point </w:t>
      </w:r>
      <w:r w:rsidRPr="00CC1644">
        <w:rPr>
          <w:b/>
          <w:bCs/>
        </w:rPr>
        <w:t>(1,1)</w:t>
      </w:r>
      <w:r w:rsidRPr="00CC1644">
        <w:t xml:space="preserve"> belongs to Class 1.</w:t>
      </w:r>
    </w:p>
    <w:p w14:paraId="2DC3D195" w14:textId="77777777" w:rsidR="00CC1644" w:rsidRPr="00CC1644" w:rsidRDefault="00CC1644" w:rsidP="00CC1644">
      <w:r w:rsidRPr="00CC1644">
        <w:t>A single straight line can isolate this corner from the other three points.</w:t>
      </w:r>
    </w:p>
    <w:p w14:paraId="4C4C0311" w14:textId="77777777" w:rsidR="00CC1644" w:rsidRPr="00CC1644" w:rsidRDefault="00CC1644" w:rsidP="00CC1644">
      <w:r w:rsidRPr="00CC1644">
        <w:t xml:space="preserve">Hence, </w:t>
      </w:r>
      <w:r w:rsidRPr="00CC1644">
        <w:rPr>
          <w:b/>
          <w:bCs/>
        </w:rPr>
        <w:t>AND is linearly separable</w:t>
      </w:r>
      <w:r w:rsidRPr="00CC1644">
        <w:t>, so one perceptron is sufficient.</w:t>
      </w:r>
    </w:p>
    <w:p w14:paraId="1B1E7706" w14:textId="77777777" w:rsidR="00CC1644" w:rsidRPr="00CC1644" w:rsidRDefault="00CC1644" w:rsidP="00CC1644">
      <w:r w:rsidRPr="00CC1644">
        <w:lastRenderedPageBreak/>
        <w:pict w14:anchorId="5234C8A4">
          <v:rect id="_x0000_i1090" style="width:0;height:1.5pt" o:hralign="center" o:hrstd="t" o:hr="t" fillcolor="#a0a0a0" stroked="f"/>
        </w:pict>
      </w:r>
    </w:p>
    <w:p w14:paraId="7AC8DE78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OR Gate</w:t>
      </w:r>
    </w:p>
    <w:p w14:paraId="070B91C4" w14:textId="77777777" w:rsidR="00CC1644" w:rsidRPr="00CC1644" w:rsidRDefault="00CC1644" w:rsidP="00CC1644">
      <w:r w:rsidRPr="00CC1644"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078"/>
        <w:gridCol w:w="842"/>
      </w:tblGrid>
      <w:tr w:rsidR="00CC1644" w:rsidRPr="00CC1644" w14:paraId="4744C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3BC88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Aptitude</w:t>
            </w:r>
          </w:p>
        </w:tc>
        <w:tc>
          <w:tcPr>
            <w:tcW w:w="0" w:type="auto"/>
            <w:vAlign w:val="center"/>
            <w:hideMark/>
          </w:tcPr>
          <w:p w14:paraId="78C48D50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14:paraId="276E2316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Output</w:t>
            </w:r>
          </w:p>
        </w:tc>
      </w:tr>
      <w:tr w:rsidR="00CC1644" w:rsidRPr="00CC1644" w14:paraId="14D4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5820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41BBA0E9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5618E9F4" w14:textId="77777777" w:rsidR="00CC1644" w:rsidRPr="00CC1644" w:rsidRDefault="00CC1644" w:rsidP="00CC1644">
            <w:r w:rsidRPr="00CC1644">
              <w:t>0</w:t>
            </w:r>
          </w:p>
        </w:tc>
      </w:tr>
      <w:tr w:rsidR="00CC1644" w:rsidRPr="00CC1644" w14:paraId="47A3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B041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0A2170D4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3FF225DF" w14:textId="77777777" w:rsidR="00CC1644" w:rsidRPr="00CC1644" w:rsidRDefault="00CC1644" w:rsidP="00CC1644">
            <w:r w:rsidRPr="00CC1644">
              <w:t>1</w:t>
            </w:r>
          </w:p>
        </w:tc>
      </w:tr>
      <w:tr w:rsidR="00CC1644" w:rsidRPr="00CC1644" w14:paraId="03F3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E3A1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19F57EF8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7A149DB9" w14:textId="77777777" w:rsidR="00CC1644" w:rsidRPr="00CC1644" w:rsidRDefault="00CC1644" w:rsidP="00CC1644">
            <w:r w:rsidRPr="00CC1644">
              <w:t>1</w:t>
            </w:r>
          </w:p>
        </w:tc>
      </w:tr>
      <w:tr w:rsidR="00CC1644" w:rsidRPr="00CC1644" w14:paraId="3AAA3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8109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00740DA4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7F3BF81C" w14:textId="77777777" w:rsidR="00CC1644" w:rsidRPr="00CC1644" w:rsidRDefault="00CC1644" w:rsidP="00CC1644">
            <w:r w:rsidRPr="00CC1644">
              <w:t>1</w:t>
            </w:r>
          </w:p>
        </w:tc>
      </w:tr>
    </w:tbl>
    <w:p w14:paraId="2F4520FF" w14:textId="77777777" w:rsidR="00CC1644" w:rsidRPr="00CC1644" w:rsidRDefault="00CC1644" w:rsidP="00CC1644">
      <w:r w:rsidRPr="00CC1644">
        <w:t xml:space="preserve">Only </w:t>
      </w:r>
      <w:r w:rsidRPr="00CC1644">
        <w:rPr>
          <w:b/>
          <w:bCs/>
        </w:rPr>
        <w:t>(0,0)</w:t>
      </w:r>
      <w:r w:rsidRPr="00CC1644">
        <w:t xml:space="preserve"> belongs to Class 0.</w:t>
      </w:r>
    </w:p>
    <w:p w14:paraId="0A0FA278" w14:textId="77777777" w:rsidR="00CC1644" w:rsidRPr="00CC1644" w:rsidRDefault="00CC1644" w:rsidP="00CC1644">
      <w:r w:rsidRPr="00CC1644">
        <w:t>A single straight line can separate this point from the remaining three.</w:t>
      </w:r>
    </w:p>
    <w:p w14:paraId="14D8822E" w14:textId="77777777" w:rsidR="00CC1644" w:rsidRPr="00CC1644" w:rsidRDefault="00CC1644" w:rsidP="00CC1644">
      <w:r w:rsidRPr="00CC1644">
        <w:t xml:space="preserve">Hence, </w:t>
      </w:r>
      <w:r w:rsidRPr="00CC1644">
        <w:rPr>
          <w:b/>
          <w:bCs/>
        </w:rPr>
        <w:t>OR is linearly separable</w:t>
      </w:r>
      <w:r w:rsidRPr="00CC1644">
        <w:t>, so one perceptron can implement it.</w:t>
      </w:r>
    </w:p>
    <w:p w14:paraId="5106D51C" w14:textId="77777777" w:rsidR="00CC1644" w:rsidRPr="00CC1644" w:rsidRDefault="00CC1644" w:rsidP="00CC1644">
      <w:r w:rsidRPr="00CC1644">
        <w:pict w14:anchorId="4E0220BB">
          <v:rect id="_x0000_i1091" style="width:0;height:1.5pt" o:hralign="center" o:hrstd="t" o:hr="t" fillcolor="#a0a0a0" stroked="f"/>
        </w:pict>
      </w:r>
    </w:p>
    <w:p w14:paraId="0E2A6812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XOR ("Exactly One Area Strong")</w:t>
      </w:r>
    </w:p>
    <w:p w14:paraId="0BE7264D" w14:textId="77777777" w:rsidR="00CC1644" w:rsidRPr="00CC1644" w:rsidRDefault="00CC1644" w:rsidP="00CC1644">
      <w:r w:rsidRPr="00CC1644"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078"/>
        <w:gridCol w:w="842"/>
      </w:tblGrid>
      <w:tr w:rsidR="00CC1644" w:rsidRPr="00CC1644" w14:paraId="535DD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50E72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Aptitude</w:t>
            </w:r>
          </w:p>
        </w:tc>
        <w:tc>
          <w:tcPr>
            <w:tcW w:w="0" w:type="auto"/>
            <w:vAlign w:val="center"/>
            <w:hideMark/>
          </w:tcPr>
          <w:p w14:paraId="65F80746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14:paraId="773BFCCA" w14:textId="77777777" w:rsidR="00CC1644" w:rsidRPr="00CC1644" w:rsidRDefault="00CC1644" w:rsidP="00CC1644">
            <w:pPr>
              <w:rPr>
                <w:b/>
                <w:bCs/>
              </w:rPr>
            </w:pPr>
            <w:r w:rsidRPr="00CC1644">
              <w:rPr>
                <w:b/>
                <w:bCs/>
              </w:rPr>
              <w:t>Output</w:t>
            </w:r>
          </w:p>
        </w:tc>
      </w:tr>
      <w:tr w:rsidR="00CC1644" w:rsidRPr="00CC1644" w14:paraId="2745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9358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3D8476BA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1DCB9CA8" w14:textId="77777777" w:rsidR="00CC1644" w:rsidRPr="00CC1644" w:rsidRDefault="00CC1644" w:rsidP="00CC1644">
            <w:r w:rsidRPr="00CC1644">
              <w:t>0</w:t>
            </w:r>
          </w:p>
        </w:tc>
      </w:tr>
      <w:tr w:rsidR="00CC1644" w:rsidRPr="00CC1644" w14:paraId="545C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E7AA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17DA26D9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27110E41" w14:textId="77777777" w:rsidR="00CC1644" w:rsidRPr="00CC1644" w:rsidRDefault="00CC1644" w:rsidP="00CC1644">
            <w:r w:rsidRPr="00CC1644">
              <w:t>1</w:t>
            </w:r>
          </w:p>
        </w:tc>
      </w:tr>
      <w:tr w:rsidR="00CC1644" w:rsidRPr="00CC1644" w14:paraId="5BD0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AC4F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2B2648A3" w14:textId="77777777" w:rsidR="00CC1644" w:rsidRPr="00CC1644" w:rsidRDefault="00CC1644" w:rsidP="00CC1644">
            <w:r w:rsidRPr="00CC1644">
              <w:t>0</w:t>
            </w:r>
          </w:p>
        </w:tc>
        <w:tc>
          <w:tcPr>
            <w:tcW w:w="0" w:type="auto"/>
            <w:vAlign w:val="center"/>
            <w:hideMark/>
          </w:tcPr>
          <w:p w14:paraId="76BD6B74" w14:textId="77777777" w:rsidR="00CC1644" w:rsidRPr="00CC1644" w:rsidRDefault="00CC1644" w:rsidP="00CC1644">
            <w:r w:rsidRPr="00CC1644">
              <w:t>1</w:t>
            </w:r>
          </w:p>
        </w:tc>
      </w:tr>
      <w:tr w:rsidR="00CC1644" w:rsidRPr="00CC1644" w14:paraId="653A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3A43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38E40CE2" w14:textId="77777777" w:rsidR="00CC1644" w:rsidRPr="00CC1644" w:rsidRDefault="00CC1644" w:rsidP="00CC1644">
            <w:r w:rsidRPr="00CC1644">
              <w:t>1</w:t>
            </w:r>
          </w:p>
        </w:tc>
        <w:tc>
          <w:tcPr>
            <w:tcW w:w="0" w:type="auto"/>
            <w:vAlign w:val="center"/>
            <w:hideMark/>
          </w:tcPr>
          <w:p w14:paraId="1FCF0D33" w14:textId="77777777" w:rsidR="00CC1644" w:rsidRPr="00CC1644" w:rsidRDefault="00CC1644" w:rsidP="00CC1644">
            <w:r w:rsidRPr="00CC1644">
              <w:t>0</w:t>
            </w:r>
          </w:p>
        </w:tc>
      </w:tr>
    </w:tbl>
    <w:p w14:paraId="0231E7F1" w14:textId="77777777" w:rsidR="00CC1644" w:rsidRPr="00CC1644" w:rsidRDefault="00CC1644" w:rsidP="00CC1644">
      <w:r w:rsidRPr="00CC1644">
        <w:t>The positive class consists of</w:t>
      </w:r>
    </w:p>
    <w:p w14:paraId="4F9BB50F" w14:textId="77777777" w:rsidR="00CC1644" w:rsidRPr="00CC1644" w:rsidRDefault="00CC1644" w:rsidP="00CC1644">
      <w:pPr>
        <w:numPr>
          <w:ilvl w:val="0"/>
          <w:numId w:val="2"/>
        </w:numPr>
      </w:pPr>
      <w:r w:rsidRPr="00CC1644">
        <w:t xml:space="preserve">(0,1) </w:t>
      </w:r>
    </w:p>
    <w:p w14:paraId="237DD63F" w14:textId="77777777" w:rsidR="00CC1644" w:rsidRPr="00CC1644" w:rsidRDefault="00CC1644" w:rsidP="00CC1644">
      <w:pPr>
        <w:numPr>
          <w:ilvl w:val="0"/>
          <w:numId w:val="2"/>
        </w:numPr>
      </w:pPr>
      <w:r w:rsidRPr="00CC1644">
        <w:t xml:space="preserve">(1,0) </w:t>
      </w:r>
    </w:p>
    <w:p w14:paraId="2D90F88B" w14:textId="77777777" w:rsidR="00CC1644" w:rsidRPr="00CC1644" w:rsidRDefault="00CC1644" w:rsidP="00CC1644">
      <w:r w:rsidRPr="00CC1644">
        <w:t>The negative class consists of</w:t>
      </w:r>
    </w:p>
    <w:p w14:paraId="2D9BB52E" w14:textId="77777777" w:rsidR="00CC1644" w:rsidRPr="00CC1644" w:rsidRDefault="00CC1644" w:rsidP="00CC1644">
      <w:pPr>
        <w:numPr>
          <w:ilvl w:val="0"/>
          <w:numId w:val="3"/>
        </w:numPr>
      </w:pPr>
      <w:r w:rsidRPr="00CC1644">
        <w:t xml:space="preserve">(0,0) </w:t>
      </w:r>
    </w:p>
    <w:p w14:paraId="49826088" w14:textId="77777777" w:rsidR="00CC1644" w:rsidRPr="00CC1644" w:rsidRDefault="00CC1644" w:rsidP="00CC1644">
      <w:pPr>
        <w:numPr>
          <w:ilvl w:val="0"/>
          <w:numId w:val="3"/>
        </w:numPr>
      </w:pPr>
      <w:r w:rsidRPr="00CC1644">
        <w:t xml:space="preserve">(1,1) </w:t>
      </w:r>
    </w:p>
    <w:p w14:paraId="29BE0B70" w14:textId="77777777" w:rsidR="00CC1644" w:rsidRPr="00CC1644" w:rsidRDefault="00CC1644" w:rsidP="00CC1644">
      <w:r w:rsidRPr="00CC1644">
        <w:lastRenderedPageBreak/>
        <w:pict w14:anchorId="42AE8804">
          <v:rect id="_x0000_i1092" style="width:0;height:1.5pt" o:hralign="center" o:hrstd="t" o:hr="t" fillcolor="#a0a0a0" stroked="f"/>
        </w:pict>
      </w:r>
    </w:p>
    <w:p w14:paraId="7AC98CD8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Geometric Explanation (Four-Corner Argument)</w:t>
      </w:r>
    </w:p>
    <w:p w14:paraId="212D2D69" w14:textId="77777777" w:rsidR="00CC1644" w:rsidRPr="00CC1644" w:rsidRDefault="00CC1644" w:rsidP="00CC1644">
      <w:r w:rsidRPr="00CC1644">
        <w:t>Consider the four corners of a unit square:</w:t>
      </w:r>
    </w:p>
    <w:p w14:paraId="5D33E132" w14:textId="77777777" w:rsidR="00CC1644" w:rsidRPr="00CC1644" w:rsidRDefault="00CC1644" w:rsidP="00CC1644">
      <w:r w:rsidRPr="00CC1644">
        <w:t>(0,1) ● (+)          ● (1,1) (-)</w:t>
      </w:r>
    </w:p>
    <w:p w14:paraId="2A532304" w14:textId="77777777" w:rsidR="00CC1644" w:rsidRPr="00CC1644" w:rsidRDefault="00CC1644" w:rsidP="00CC1644"/>
    <w:p w14:paraId="527320DA" w14:textId="77777777" w:rsidR="00CC1644" w:rsidRPr="00CC1644" w:rsidRDefault="00CC1644" w:rsidP="00CC1644">
      <w:r w:rsidRPr="00CC1644">
        <w:t>(0,0) ● (-)          ● (1,0) (+)</w:t>
      </w:r>
    </w:p>
    <w:p w14:paraId="25C02137" w14:textId="77777777" w:rsidR="00CC1644" w:rsidRPr="00CC1644" w:rsidRDefault="00CC1644" w:rsidP="00CC1644">
      <w:r w:rsidRPr="00CC1644">
        <w:t xml:space="preserve">The positive examples lie on </w:t>
      </w:r>
      <w:r w:rsidRPr="00CC1644">
        <w:rPr>
          <w:b/>
          <w:bCs/>
        </w:rPr>
        <w:t>opposite diagonal corners</w:t>
      </w:r>
      <w:r w:rsidRPr="00CC1644">
        <w:t xml:space="preserve">, while the negative examples occupy the </w:t>
      </w:r>
      <w:r w:rsidRPr="00CC1644">
        <w:rPr>
          <w:b/>
          <w:bCs/>
        </w:rPr>
        <w:t>other diagonal</w:t>
      </w:r>
      <w:r w:rsidRPr="00CC1644">
        <w:t>.</w:t>
      </w:r>
    </w:p>
    <w:p w14:paraId="56C70289" w14:textId="77777777" w:rsidR="00CC1644" w:rsidRPr="00CC1644" w:rsidRDefault="00CC1644" w:rsidP="00CC1644">
      <w:r w:rsidRPr="00CC1644">
        <w:t xml:space="preserve">No matter how a </w:t>
      </w:r>
      <w:r w:rsidRPr="00CC1644">
        <w:rPr>
          <w:b/>
          <w:bCs/>
        </w:rPr>
        <w:t>single straight line</w:t>
      </w:r>
      <w:r w:rsidRPr="00CC1644">
        <w:t xml:space="preserve"> is drawn:</w:t>
      </w:r>
    </w:p>
    <w:p w14:paraId="2BB92D85" w14:textId="77777777" w:rsidR="00CC1644" w:rsidRPr="00CC1644" w:rsidRDefault="00CC1644" w:rsidP="00CC1644">
      <w:pPr>
        <w:numPr>
          <w:ilvl w:val="0"/>
          <w:numId w:val="4"/>
        </w:numPr>
      </w:pPr>
      <w:r w:rsidRPr="00CC1644">
        <w:t xml:space="preserve">at least one positive point will lie on the same side as a negative point, or </w:t>
      </w:r>
    </w:p>
    <w:p w14:paraId="7A14026E" w14:textId="77777777" w:rsidR="00CC1644" w:rsidRPr="00CC1644" w:rsidRDefault="00CC1644" w:rsidP="00CC1644">
      <w:pPr>
        <w:numPr>
          <w:ilvl w:val="0"/>
          <w:numId w:val="4"/>
        </w:numPr>
      </w:pPr>
      <w:r w:rsidRPr="00CC1644">
        <w:t xml:space="preserve">one negative point will lie with the positives. </w:t>
      </w:r>
    </w:p>
    <w:p w14:paraId="6CAE4239" w14:textId="77777777" w:rsidR="00CC1644" w:rsidRPr="00CC1644" w:rsidRDefault="00CC1644" w:rsidP="00CC1644">
      <w:r w:rsidRPr="00CC1644">
        <w:t xml:space="preserve">Thus, </w:t>
      </w:r>
      <w:r w:rsidRPr="00CC1644">
        <w:rPr>
          <w:b/>
          <w:bCs/>
        </w:rPr>
        <w:t>no single linear boundary can separate the two classes</w:t>
      </w:r>
      <w:r w:rsidRPr="00CC1644">
        <w:t>.</w:t>
      </w:r>
    </w:p>
    <w:p w14:paraId="742F861B" w14:textId="77777777" w:rsidR="00CC1644" w:rsidRPr="00CC1644" w:rsidRDefault="00CC1644" w:rsidP="00CC1644">
      <w:r w:rsidRPr="00CC1644">
        <w:pict w14:anchorId="3CA4D260">
          <v:rect id="_x0000_i1093" style="width:0;height:1.5pt" o:hralign="center" o:hrstd="t" o:hr="t" fillcolor="#a0a0a0" stroked="f"/>
        </w:pict>
      </w:r>
    </w:p>
    <w:p w14:paraId="5E38AE52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Why a Single Perceptron Fails</w:t>
      </w:r>
    </w:p>
    <w:p w14:paraId="3F846B03" w14:textId="77777777" w:rsidR="00CC1644" w:rsidRPr="00CC1644" w:rsidRDefault="00CC1644" w:rsidP="00CC1644">
      <w:r w:rsidRPr="00CC1644">
        <w:t>A perceptron produces only one straight-line decision boundary.</w:t>
      </w:r>
    </w:p>
    <w:p w14:paraId="560A2928" w14:textId="77777777" w:rsidR="00CC1644" w:rsidRPr="00CC1644" w:rsidRDefault="00CC1644" w:rsidP="00CC1644">
      <w:r w:rsidRPr="00CC1644">
        <w:t xml:space="preserve">Since XOR is </w:t>
      </w:r>
      <w:r w:rsidRPr="00CC1644">
        <w:rPr>
          <w:b/>
          <w:bCs/>
        </w:rPr>
        <w:t>not linearly separable</w:t>
      </w:r>
      <w:r w:rsidRPr="00CC1644">
        <w:t xml:space="preserve">, there is </w:t>
      </w:r>
      <w:r w:rsidRPr="00CC1644">
        <w:rPr>
          <w:b/>
          <w:bCs/>
        </w:rPr>
        <w:t>no choice of weights and bias</w:t>
      </w:r>
      <w:r w:rsidRPr="00CC1644">
        <w:t xml:space="preserve"> that correctly classifies all four XOR points.</w:t>
      </w:r>
    </w:p>
    <w:p w14:paraId="5ED9BFEB" w14:textId="77777777" w:rsidR="00CC1644" w:rsidRPr="00CC1644" w:rsidRDefault="00CC1644" w:rsidP="00CC1644">
      <w:r w:rsidRPr="00CC1644">
        <w:t xml:space="preserve">Therefore, a </w:t>
      </w:r>
      <w:r w:rsidRPr="00CC1644">
        <w:rPr>
          <w:b/>
          <w:bCs/>
        </w:rPr>
        <w:t>single perceptron cannot implement XOR</w:t>
      </w:r>
      <w:r w:rsidRPr="00CC1644">
        <w:t>.</w:t>
      </w:r>
    </w:p>
    <w:p w14:paraId="62A472C9" w14:textId="77777777" w:rsidR="00CC1644" w:rsidRPr="00CC1644" w:rsidRDefault="00CC1644" w:rsidP="00CC1644">
      <w:r w:rsidRPr="00CC1644">
        <w:t xml:space="preserve">To solve XOR, a </w:t>
      </w:r>
      <w:r w:rsidRPr="00CC1644">
        <w:rPr>
          <w:b/>
          <w:bCs/>
        </w:rPr>
        <w:t xml:space="preserve">multi-layer neural network (multiple </w:t>
      </w:r>
      <w:proofErr w:type="spellStart"/>
      <w:r w:rsidRPr="00CC1644">
        <w:rPr>
          <w:b/>
          <w:bCs/>
        </w:rPr>
        <w:t>perceptrons</w:t>
      </w:r>
      <w:proofErr w:type="spellEnd"/>
      <w:r w:rsidRPr="00CC1644">
        <w:rPr>
          <w:b/>
          <w:bCs/>
        </w:rPr>
        <w:t xml:space="preserve"> with at least one hidden layer)</w:t>
      </w:r>
      <w:r w:rsidRPr="00CC1644">
        <w:t xml:space="preserve"> is required, allowing nonlinear decision boundaries.</w:t>
      </w:r>
    </w:p>
    <w:p w14:paraId="59D46FBF" w14:textId="77777777" w:rsidR="00CC1644" w:rsidRPr="00CC1644" w:rsidRDefault="00CC1644" w:rsidP="00CC1644">
      <w:r w:rsidRPr="00CC1644">
        <w:pict w14:anchorId="1A278D4F">
          <v:rect id="_x0000_i1094" style="width:0;height:1.5pt" o:hralign="center" o:hrstd="t" o:hr="t" fillcolor="#a0a0a0" stroked="f"/>
        </w:pict>
      </w:r>
    </w:p>
    <w:p w14:paraId="45CFCD5A" w14:textId="77777777" w:rsidR="00CC1644" w:rsidRPr="00CC1644" w:rsidRDefault="00CC1644" w:rsidP="00CC1644">
      <w:pPr>
        <w:rPr>
          <w:b/>
          <w:bCs/>
        </w:rPr>
      </w:pPr>
      <w:r w:rsidRPr="00CC1644">
        <w:rPr>
          <w:b/>
          <w:bCs/>
        </w:rPr>
        <w:t>Final Conclusion</w:t>
      </w:r>
    </w:p>
    <w:p w14:paraId="5005BCCD" w14:textId="77777777" w:rsidR="00CC1644" w:rsidRPr="00CC1644" w:rsidRDefault="00CC1644" w:rsidP="00CC1644">
      <w:pPr>
        <w:numPr>
          <w:ilvl w:val="0"/>
          <w:numId w:val="5"/>
        </w:numPr>
      </w:pPr>
      <w:r w:rsidRPr="00CC1644">
        <w:rPr>
          <w:b/>
          <w:bCs/>
        </w:rPr>
        <w:t>(a)</w:t>
      </w:r>
      <w:r w:rsidRPr="00CC1644">
        <w:t xml:space="preserve"> Scores: </w:t>
      </w:r>
    </w:p>
    <w:p w14:paraId="0728ECC7" w14:textId="16BE2B73" w:rsidR="00CC1644" w:rsidRPr="00CC1644" w:rsidRDefault="00CC1644" w:rsidP="00CC1644">
      <w:pPr>
        <w:numPr>
          <w:ilvl w:val="1"/>
          <w:numId w:val="5"/>
        </w:numPr>
      </w:pPr>
      <w:r w:rsidRPr="00CC1644">
        <w:t xml:space="preserve">Candidate A: </w:t>
      </w:r>
      <m:oMath>
        <m:r>
          <w:rPr>
            <w:rFonts w:ascii="Cambria Math" w:hAnsi="Cambria Math"/>
          </w:rPr>
          <m:t>z=4</m:t>
        </m:r>
      </m:oMath>
      <w:r w:rsidRPr="00CC1644">
        <w:t xml:space="preserve">→ </w:t>
      </w:r>
      <w:r w:rsidRPr="00CC1644">
        <w:rPr>
          <w:b/>
          <w:bCs/>
        </w:rPr>
        <w:t>Selected</w:t>
      </w:r>
      <w:r w:rsidRPr="00CC1644">
        <w:t xml:space="preserve"> </w:t>
      </w:r>
    </w:p>
    <w:p w14:paraId="48103BC6" w14:textId="6852F91E" w:rsidR="00CC1644" w:rsidRPr="00CC1644" w:rsidRDefault="00CC1644" w:rsidP="00CC1644">
      <w:pPr>
        <w:numPr>
          <w:ilvl w:val="1"/>
          <w:numId w:val="5"/>
        </w:numPr>
      </w:pPr>
      <w:r w:rsidRPr="00CC1644">
        <w:t xml:space="preserve">Candidate B: </w:t>
      </w:r>
      <m:oMath>
        <m:r>
          <w:rPr>
            <w:rFonts w:ascii="Cambria Math" w:hAnsi="Cambria Math"/>
          </w:rPr>
          <m:t>z=1</m:t>
        </m:r>
      </m:oMath>
      <w:r w:rsidRPr="00CC1644">
        <w:t xml:space="preserve">→ </w:t>
      </w:r>
      <w:r w:rsidRPr="00CC1644">
        <w:rPr>
          <w:b/>
          <w:bCs/>
        </w:rPr>
        <w:t>Selected</w:t>
      </w:r>
      <w:r w:rsidRPr="00CC1644">
        <w:t xml:space="preserve"> </w:t>
      </w:r>
    </w:p>
    <w:p w14:paraId="31D1FE96" w14:textId="12674722" w:rsidR="00CC1644" w:rsidRPr="00CC1644" w:rsidRDefault="00CC1644" w:rsidP="00CC1644">
      <w:pPr>
        <w:numPr>
          <w:ilvl w:val="1"/>
          <w:numId w:val="5"/>
        </w:numPr>
      </w:pPr>
      <w:r w:rsidRPr="00CC1644">
        <w:t xml:space="preserve">Candidate C: </w:t>
      </w:r>
      <m:oMath>
        <m:r>
          <w:rPr>
            <w:rFonts w:ascii="Cambria Math" w:hAnsi="Cambria Math"/>
          </w:rPr>
          <m:t>z=1.5</m:t>
        </m:r>
      </m:oMath>
      <w:r w:rsidRPr="00CC1644">
        <w:t xml:space="preserve">→ </w:t>
      </w:r>
      <w:r w:rsidRPr="00CC1644">
        <w:rPr>
          <w:b/>
          <w:bCs/>
        </w:rPr>
        <w:t>Selected</w:t>
      </w:r>
      <w:r w:rsidRPr="00CC1644">
        <w:t xml:space="preserve"> </w:t>
      </w:r>
    </w:p>
    <w:p w14:paraId="60208A4B" w14:textId="77777777" w:rsidR="00CC1644" w:rsidRPr="00CC1644" w:rsidRDefault="00CC1644" w:rsidP="00CC1644">
      <w:pPr>
        <w:numPr>
          <w:ilvl w:val="0"/>
          <w:numId w:val="5"/>
        </w:numPr>
      </w:pPr>
      <w:r w:rsidRPr="00CC1644">
        <w:rPr>
          <w:b/>
          <w:bCs/>
        </w:rPr>
        <w:t>(b)</w:t>
      </w:r>
      <w:r w:rsidRPr="00CC1644">
        <w:t xml:space="preserve"> </w:t>
      </w:r>
    </w:p>
    <w:p w14:paraId="5B665C3A" w14:textId="77777777" w:rsidR="00CC1644" w:rsidRPr="00CC1644" w:rsidRDefault="00CC1644" w:rsidP="00CC1644">
      <w:pPr>
        <w:numPr>
          <w:ilvl w:val="1"/>
          <w:numId w:val="5"/>
        </w:numPr>
      </w:pPr>
      <w:r w:rsidRPr="00CC1644">
        <w:rPr>
          <w:b/>
          <w:bCs/>
        </w:rPr>
        <w:lastRenderedPageBreak/>
        <w:t>AND</w:t>
      </w:r>
      <w:r w:rsidRPr="00CC1644">
        <w:t xml:space="preserve"> </w:t>
      </w:r>
      <w:proofErr w:type="spellStart"/>
      <w:r w:rsidRPr="00CC1644">
        <w:t>and</w:t>
      </w:r>
      <w:proofErr w:type="spellEnd"/>
      <w:r w:rsidRPr="00CC1644">
        <w:t xml:space="preserve"> </w:t>
      </w:r>
      <w:r w:rsidRPr="00CC1644">
        <w:rPr>
          <w:b/>
          <w:bCs/>
        </w:rPr>
        <w:t>OR</w:t>
      </w:r>
      <w:r w:rsidRPr="00CC1644">
        <w:t xml:space="preserve"> are </w:t>
      </w:r>
      <w:r w:rsidRPr="00CC1644">
        <w:rPr>
          <w:b/>
          <w:bCs/>
        </w:rPr>
        <w:t>linearly separable</w:t>
      </w:r>
      <w:r w:rsidRPr="00CC1644">
        <w:t xml:space="preserve">, so a single perceptron can implement them using one straight-line decision boundary. </w:t>
      </w:r>
    </w:p>
    <w:p w14:paraId="00ECF604" w14:textId="77777777" w:rsidR="00CC1644" w:rsidRPr="00CC1644" w:rsidRDefault="00CC1644" w:rsidP="00CC1644">
      <w:pPr>
        <w:numPr>
          <w:ilvl w:val="1"/>
          <w:numId w:val="5"/>
        </w:numPr>
      </w:pPr>
      <w:r w:rsidRPr="00CC1644">
        <w:rPr>
          <w:b/>
          <w:bCs/>
        </w:rPr>
        <w:t>XOR ("exactly one area strong")</w:t>
      </w:r>
      <w:r w:rsidRPr="00CC1644">
        <w:t xml:space="preserve"> is </w:t>
      </w:r>
      <w:r w:rsidRPr="00CC1644">
        <w:rPr>
          <w:b/>
          <w:bCs/>
        </w:rPr>
        <w:t>not linearly separable</w:t>
      </w:r>
      <w:r w:rsidRPr="00CC1644">
        <w:t>. The positive and negative classes occupy opposite corners of a square (the four-corner-point argument), so no single straight line can separate them. Hence, a single perceptron cannot implement XOR; a multi-layer network is needed.</w:t>
      </w:r>
    </w:p>
    <w:p w14:paraId="48F637BA" w14:textId="77777777" w:rsidR="00174D09" w:rsidRDefault="00174D09"/>
    <w:sectPr w:rsidR="00174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33F"/>
    <w:multiLevelType w:val="multilevel"/>
    <w:tmpl w:val="04C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106AD"/>
    <w:multiLevelType w:val="multilevel"/>
    <w:tmpl w:val="72C2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10DB9"/>
    <w:multiLevelType w:val="multilevel"/>
    <w:tmpl w:val="587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5394"/>
    <w:multiLevelType w:val="multilevel"/>
    <w:tmpl w:val="548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20F2C"/>
    <w:multiLevelType w:val="multilevel"/>
    <w:tmpl w:val="8F4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06781">
    <w:abstractNumId w:val="4"/>
  </w:num>
  <w:num w:numId="2" w16cid:durableId="550381260">
    <w:abstractNumId w:val="0"/>
  </w:num>
  <w:num w:numId="3" w16cid:durableId="798842827">
    <w:abstractNumId w:val="2"/>
  </w:num>
  <w:num w:numId="4" w16cid:durableId="1093353699">
    <w:abstractNumId w:val="3"/>
  </w:num>
  <w:num w:numId="5" w16cid:durableId="297610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44"/>
    <w:rsid w:val="00174D09"/>
    <w:rsid w:val="00455227"/>
    <w:rsid w:val="00862E7A"/>
    <w:rsid w:val="00897376"/>
    <w:rsid w:val="00CC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21ED"/>
  <w15:chartTrackingRefBased/>
  <w15:docId w15:val="{434AF6A8-3082-426C-9ED5-17672EB7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SHARMA</dc:creator>
  <cp:keywords/>
  <dc:description/>
  <cp:lastModifiedBy>PULKIT SHARMA</cp:lastModifiedBy>
  <cp:revision>2</cp:revision>
  <dcterms:created xsi:type="dcterms:W3CDTF">2026-07-20T16:43:00Z</dcterms:created>
  <dcterms:modified xsi:type="dcterms:W3CDTF">2026-07-20T16:43:00Z</dcterms:modified>
</cp:coreProperties>
</file>