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7535" w14:textId="1DDC6C01" w:rsidR="00783E60" w:rsidRPr="00283FA0" w:rsidRDefault="007A1D3C" w:rsidP="00283FA0">
      <w:pPr>
        <w:spacing w:line="360" w:lineRule="auto"/>
        <w:jc w:val="center"/>
        <w:rPr>
          <w:rFonts w:ascii="华文楷体" w:eastAsia="华文楷体" w:hAnsi="华文楷体"/>
          <w:b/>
          <w:bCs/>
          <w:sz w:val="28"/>
          <w:szCs w:val="32"/>
        </w:rPr>
      </w:pPr>
      <w:r w:rsidRPr="00283FA0">
        <w:rPr>
          <w:rFonts w:ascii="华文楷体" w:eastAsia="华文楷体" w:hAnsi="华文楷体" w:hint="eastAsia"/>
          <w:b/>
          <w:bCs/>
          <w:sz w:val="28"/>
          <w:szCs w:val="32"/>
        </w:rPr>
        <w:t>《算法设计与分析》2</w:t>
      </w:r>
      <w:r w:rsidRPr="00283FA0">
        <w:rPr>
          <w:rFonts w:ascii="华文楷体" w:eastAsia="华文楷体" w:hAnsi="华文楷体"/>
          <w:b/>
          <w:bCs/>
          <w:sz w:val="28"/>
          <w:szCs w:val="32"/>
        </w:rPr>
        <w:t>022</w:t>
      </w:r>
      <w:r w:rsidRPr="00283FA0">
        <w:rPr>
          <w:rFonts w:ascii="华文楷体" w:eastAsia="华文楷体" w:hAnsi="华文楷体" w:hint="eastAsia"/>
          <w:b/>
          <w:bCs/>
          <w:sz w:val="28"/>
          <w:szCs w:val="32"/>
        </w:rPr>
        <w:t>年考试大纲</w:t>
      </w:r>
    </w:p>
    <w:p w14:paraId="2C28152B" w14:textId="18C0CBF2" w:rsidR="007A1D3C" w:rsidRPr="00283FA0" w:rsidRDefault="007A1D3C" w:rsidP="00283FA0">
      <w:pPr>
        <w:spacing w:line="360" w:lineRule="auto"/>
        <w:rPr>
          <w:rFonts w:ascii="华文楷体" w:eastAsia="华文楷体" w:hAnsi="华文楷体"/>
        </w:rPr>
      </w:pPr>
    </w:p>
    <w:p w14:paraId="375CB4AB" w14:textId="3802F09E" w:rsidR="007A1D3C" w:rsidRPr="00283FA0" w:rsidRDefault="007A1D3C" w:rsidP="00283FA0">
      <w:pPr>
        <w:spacing w:line="360" w:lineRule="auto"/>
        <w:rPr>
          <w:rFonts w:ascii="华文楷体" w:eastAsia="华文楷体" w:hAnsi="华文楷体"/>
        </w:rPr>
      </w:pPr>
      <w:r w:rsidRPr="00283FA0">
        <w:rPr>
          <w:rFonts w:ascii="华文楷体" w:eastAsia="华文楷体" w:hAnsi="华文楷体" w:hint="eastAsia"/>
          <w:b/>
          <w:bCs/>
        </w:rPr>
        <w:t>班级</w:t>
      </w:r>
      <w:r w:rsidRPr="00283FA0">
        <w:rPr>
          <w:rFonts w:ascii="华文楷体" w:eastAsia="华文楷体" w:hAnsi="华文楷体" w:hint="eastAsia"/>
        </w:rPr>
        <w:t>：</w:t>
      </w:r>
      <w:r w:rsidR="00F15D7D">
        <w:rPr>
          <w:rFonts w:ascii="华文楷体" w:eastAsia="华文楷体" w:hAnsi="华文楷体" w:hint="eastAsia"/>
        </w:rPr>
        <w:t>2</w:t>
      </w:r>
      <w:r w:rsidR="00F15D7D">
        <w:rPr>
          <w:rFonts w:ascii="华文楷体" w:eastAsia="华文楷体" w:hAnsi="华文楷体"/>
        </w:rPr>
        <w:t>0</w:t>
      </w:r>
      <w:r w:rsidR="00F15D7D">
        <w:rPr>
          <w:rFonts w:ascii="华文楷体" w:eastAsia="华文楷体" w:hAnsi="华文楷体" w:hint="eastAsia"/>
        </w:rPr>
        <w:t>级</w:t>
      </w:r>
      <w:r w:rsidRPr="00283FA0">
        <w:rPr>
          <w:rFonts w:ascii="华文楷体" w:eastAsia="华文楷体" w:hAnsi="华文楷体" w:hint="eastAsia"/>
        </w:rPr>
        <w:t>信安1</w:t>
      </w:r>
      <w:r w:rsidRPr="00283FA0">
        <w:rPr>
          <w:rFonts w:ascii="华文楷体" w:eastAsia="华文楷体" w:hAnsi="华文楷体"/>
        </w:rPr>
        <w:t>-4+</w:t>
      </w:r>
      <w:proofErr w:type="gramStart"/>
      <w:r w:rsidRPr="00283FA0">
        <w:rPr>
          <w:rFonts w:ascii="华文楷体" w:eastAsia="华文楷体" w:hAnsi="华文楷体" w:hint="eastAsia"/>
        </w:rPr>
        <w:t>本硕博</w:t>
      </w:r>
      <w:proofErr w:type="gramEnd"/>
    </w:p>
    <w:p w14:paraId="6AAD608E" w14:textId="2B9D8CCB" w:rsidR="007A1D3C" w:rsidRPr="00283FA0" w:rsidRDefault="007A1D3C" w:rsidP="00283FA0">
      <w:pPr>
        <w:spacing w:line="360" w:lineRule="auto"/>
        <w:rPr>
          <w:rFonts w:ascii="华文楷体" w:eastAsia="华文楷体" w:hAnsi="华文楷体"/>
        </w:rPr>
      </w:pPr>
      <w:r w:rsidRPr="00283FA0">
        <w:rPr>
          <w:rFonts w:ascii="华文楷体" w:eastAsia="华文楷体" w:hAnsi="华文楷体" w:hint="eastAsia"/>
          <w:b/>
          <w:bCs/>
        </w:rPr>
        <w:t>考试时间</w:t>
      </w:r>
      <w:r w:rsidRPr="00283FA0">
        <w:rPr>
          <w:rFonts w:ascii="华文楷体" w:eastAsia="华文楷体" w:hAnsi="华文楷体" w:hint="eastAsia"/>
        </w:rPr>
        <w:t>：2</w:t>
      </w:r>
      <w:r w:rsidRPr="00283FA0">
        <w:rPr>
          <w:rFonts w:ascii="华文楷体" w:eastAsia="华文楷体" w:hAnsi="华文楷体"/>
        </w:rPr>
        <w:t>022</w:t>
      </w:r>
      <w:r w:rsidRPr="00283FA0">
        <w:rPr>
          <w:rFonts w:ascii="华文楷体" w:eastAsia="华文楷体" w:hAnsi="华文楷体" w:hint="eastAsia"/>
        </w:rPr>
        <w:t>年1</w:t>
      </w:r>
      <w:r w:rsidRPr="00283FA0">
        <w:rPr>
          <w:rFonts w:ascii="华文楷体" w:eastAsia="华文楷体" w:hAnsi="华文楷体"/>
        </w:rPr>
        <w:t>2</w:t>
      </w:r>
      <w:r w:rsidRPr="00283FA0">
        <w:rPr>
          <w:rFonts w:ascii="华文楷体" w:eastAsia="华文楷体" w:hAnsi="华文楷体" w:hint="eastAsia"/>
        </w:rPr>
        <w:t>月3日星期六晚6:</w:t>
      </w:r>
      <w:r w:rsidRPr="00283FA0">
        <w:rPr>
          <w:rFonts w:ascii="华文楷体" w:eastAsia="华文楷体" w:hAnsi="华文楷体"/>
        </w:rPr>
        <w:t>30-9</w:t>
      </w:r>
      <w:r w:rsidRPr="00283FA0">
        <w:rPr>
          <w:rFonts w:ascii="华文楷体" w:eastAsia="华文楷体" w:hAnsi="华文楷体" w:hint="eastAsia"/>
        </w:rPr>
        <w:t>:</w:t>
      </w:r>
      <w:r w:rsidRPr="00283FA0">
        <w:rPr>
          <w:rFonts w:ascii="华文楷体" w:eastAsia="华文楷体" w:hAnsi="华文楷体"/>
        </w:rPr>
        <w:t>30</w:t>
      </w:r>
    </w:p>
    <w:p w14:paraId="562F2196" w14:textId="19DC1EEB" w:rsidR="007A1D3C" w:rsidRPr="00283FA0" w:rsidRDefault="007A1D3C" w:rsidP="00283FA0">
      <w:pPr>
        <w:spacing w:line="360" w:lineRule="auto"/>
        <w:rPr>
          <w:rFonts w:ascii="华文楷体" w:eastAsia="华文楷体" w:hAnsi="华文楷体"/>
        </w:rPr>
      </w:pPr>
      <w:r w:rsidRPr="00283FA0">
        <w:rPr>
          <w:rFonts w:ascii="华文楷体" w:eastAsia="华文楷体" w:hAnsi="华文楷体" w:hint="eastAsia"/>
          <w:b/>
          <w:bCs/>
        </w:rPr>
        <w:t>考试地点</w:t>
      </w:r>
      <w:r w:rsidRPr="00283FA0">
        <w:rPr>
          <w:rFonts w:ascii="华文楷体" w:eastAsia="华文楷体" w:hAnsi="华文楷体" w:hint="eastAsia"/>
        </w:rPr>
        <w:t>：明德楼B</w:t>
      </w:r>
      <w:r w:rsidRPr="00283FA0">
        <w:rPr>
          <w:rFonts w:ascii="华文楷体" w:eastAsia="华文楷体" w:hAnsi="华文楷体"/>
        </w:rPr>
        <w:t>331</w:t>
      </w:r>
      <w:r w:rsidRPr="00283FA0">
        <w:rPr>
          <w:rFonts w:ascii="华文楷体" w:eastAsia="华文楷体" w:hAnsi="华文楷体" w:hint="eastAsia"/>
        </w:rPr>
        <w:t>、</w:t>
      </w:r>
      <w:r w:rsidR="00283FA0">
        <w:rPr>
          <w:rFonts w:ascii="华文楷体" w:eastAsia="华文楷体" w:hAnsi="华文楷体" w:hint="eastAsia"/>
        </w:rPr>
        <w:t>B</w:t>
      </w:r>
      <w:r w:rsidRPr="00283FA0">
        <w:rPr>
          <w:rFonts w:ascii="华文楷体" w:eastAsia="华文楷体" w:hAnsi="华文楷体" w:hint="eastAsia"/>
        </w:rPr>
        <w:t>3</w:t>
      </w:r>
      <w:r w:rsidRPr="00283FA0">
        <w:rPr>
          <w:rFonts w:ascii="华文楷体" w:eastAsia="华文楷体" w:hAnsi="华文楷体"/>
        </w:rPr>
        <w:t>32</w:t>
      </w:r>
      <w:r w:rsidRPr="00283FA0">
        <w:rPr>
          <w:rFonts w:ascii="华文楷体" w:eastAsia="华文楷体" w:hAnsi="华文楷体" w:hint="eastAsia"/>
        </w:rPr>
        <w:t>、</w:t>
      </w:r>
      <w:r w:rsidR="00283FA0">
        <w:rPr>
          <w:rFonts w:ascii="华文楷体" w:eastAsia="华文楷体" w:hAnsi="华文楷体" w:hint="eastAsia"/>
        </w:rPr>
        <w:t>B</w:t>
      </w:r>
      <w:r w:rsidRPr="00283FA0">
        <w:rPr>
          <w:rFonts w:ascii="华文楷体" w:eastAsia="华文楷体" w:hAnsi="华文楷体" w:hint="eastAsia"/>
        </w:rPr>
        <w:t>3</w:t>
      </w:r>
      <w:r w:rsidRPr="00283FA0">
        <w:rPr>
          <w:rFonts w:ascii="华文楷体" w:eastAsia="华文楷体" w:hAnsi="华文楷体"/>
        </w:rPr>
        <w:t>33</w:t>
      </w:r>
      <w:r w:rsidRPr="00283FA0">
        <w:rPr>
          <w:rFonts w:ascii="华文楷体" w:eastAsia="华文楷体" w:hAnsi="华文楷体" w:hint="eastAsia"/>
        </w:rPr>
        <w:t>、</w:t>
      </w:r>
      <w:r w:rsidR="00283FA0">
        <w:rPr>
          <w:rFonts w:ascii="华文楷体" w:eastAsia="华文楷体" w:hAnsi="华文楷体" w:hint="eastAsia"/>
        </w:rPr>
        <w:t>B</w:t>
      </w:r>
      <w:r w:rsidRPr="00283FA0">
        <w:rPr>
          <w:rFonts w:ascii="华文楷体" w:eastAsia="华文楷体" w:hAnsi="华文楷体" w:hint="eastAsia"/>
        </w:rPr>
        <w:t>3</w:t>
      </w:r>
      <w:r w:rsidRPr="00283FA0">
        <w:rPr>
          <w:rFonts w:ascii="华文楷体" w:eastAsia="华文楷体" w:hAnsi="华文楷体"/>
        </w:rPr>
        <w:t>35</w:t>
      </w:r>
    </w:p>
    <w:p w14:paraId="4FBED01E" w14:textId="1F94E62B" w:rsidR="007A1D3C" w:rsidRPr="00283FA0" w:rsidRDefault="007A1D3C" w:rsidP="00283FA0">
      <w:pPr>
        <w:spacing w:line="360" w:lineRule="auto"/>
        <w:rPr>
          <w:rFonts w:ascii="华文楷体" w:eastAsia="华文楷体" w:hAnsi="华文楷体"/>
        </w:rPr>
      </w:pPr>
      <w:r w:rsidRPr="00283FA0">
        <w:rPr>
          <w:rFonts w:ascii="华文楷体" w:eastAsia="华文楷体" w:hAnsi="华文楷体" w:hint="eastAsia"/>
          <w:b/>
          <w:bCs/>
        </w:rPr>
        <w:t>考试形式</w:t>
      </w:r>
      <w:r w:rsidRPr="00283FA0">
        <w:rPr>
          <w:rFonts w:ascii="华文楷体" w:eastAsia="华文楷体" w:hAnsi="华文楷体" w:hint="eastAsia"/>
        </w:rPr>
        <w:t>：半开卷，允许带一张A</w:t>
      </w:r>
      <w:r w:rsidRPr="00283FA0">
        <w:rPr>
          <w:rFonts w:ascii="华文楷体" w:eastAsia="华文楷体" w:hAnsi="华文楷体"/>
        </w:rPr>
        <w:t>4</w:t>
      </w:r>
      <w:r w:rsidRPr="00283FA0">
        <w:rPr>
          <w:rFonts w:ascii="华文楷体" w:eastAsia="华文楷体" w:hAnsi="华文楷体" w:hint="eastAsia"/>
        </w:rPr>
        <w:t>纸（正反面）入场</w:t>
      </w:r>
    </w:p>
    <w:p w14:paraId="4E69D70A" w14:textId="77777777" w:rsidR="00283FA0" w:rsidRDefault="007A1D3C" w:rsidP="00283FA0">
      <w:pPr>
        <w:spacing w:line="360" w:lineRule="auto"/>
        <w:rPr>
          <w:rFonts w:ascii="华文楷体" w:eastAsia="华文楷体" w:hAnsi="华文楷体"/>
        </w:rPr>
      </w:pPr>
      <w:r w:rsidRPr="00283FA0">
        <w:rPr>
          <w:rFonts w:ascii="华文楷体" w:eastAsia="华文楷体" w:hAnsi="华文楷体" w:hint="eastAsia"/>
          <w:b/>
          <w:bCs/>
        </w:rPr>
        <w:t>考试题型</w:t>
      </w:r>
      <w:r w:rsidRPr="00283FA0">
        <w:rPr>
          <w:rFonts w:ascii="华文楷体" w:eastAsia="华文楷体" w:hAnsi="华文楷体" w:hint="eastAsia"/>
        </w:rPr>
        <w:t>：</w:t>
      </w:r>
    </w:p>
    <w:p w14:paraId="4E37D038" w14:textId="48B7D82F" w:rsidR="00283FA0" w:rsidRDefault="007A1D3C" w:rsidP="00283FA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/>
        </w:rPr>
      </w:pPr>
      <w:r w:rsidRPr="00283FA0">
        <w:rPr>
          <w:rFonts w:ascii="华文楷体" w:eastAsia="华文楷体" w:hAnsi="华文楷体" w:hint="eastAsia"/>
        </w:rPr>
        <w:t>选择题（2</w:t>
      </w:r>
      <w:r w:rsidR="00283FA0">
        <w:rPr>
          <w:rFonts w:ascii="华文楷体" w:eastAsia="华文楷体" w:hAnsi="华文楷体" w:hint="eastAsia"/>
        </w:rPr>
        <w:t>p</w:t>
      </w:r>
      <w:r w:rsidRPr="00283FA0">
        <w:rPr>
          <w:rFonts w:ascii="华文楷体" w:eastAsia="华文楷体" w:hAnsi="华文楷体"/>
        </w:rPr>
        <w:t>*10=20</w:t>
      </w:r>
      <w:r w:rsidR="00283FA0">
        <w:rPr>
          <w:rFonts w:ascii="华文楷体" w:eastAsia="华文楷体" w:hAnsi="华文楷体" w:hint="eastAsia"/>
        </w:rPr>
        <w:t>p</w:t>
      </w:r>
      <w:r w:rsidRPr="00283FA0">
        <w:rPr>
          <w:rFonts w:ascii="华文楷体" w:eastAsia="华文楷体" w:hAnsi="华文楷体" w:hint="eastAsia"/>
        </w:rPr>
        <w:t>）</w:t>
      </w:r>
    </w:p>
    <w:p w14:paraId="2E4EC694" w14:textId="6A08D817" w:rsidR="007A1D3C" w:rsidRPr="00283FA0" w:rsidRDefault="007A1D3C" w:rsidP="00283FA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/>
        </w:rPr>
      </w:pPr>
      <w:r w:rsidRPr="00283FA0">
        <w:rPr>
          <w:rFonts w:ascii="华文楷体" w:eastAsia="华文楷体" w:hAnsi="华文楷体" w:hint="eastAsia"/>
        </w:rPr>
        <w:t>简答题若干（</w:t>
      </w:r>
      <w:r w:rsidRPr="00283FA0">
        <w:rPr>
          <w:rFonts w:ascii="华文楷体" w:eastAsia="华文楷体" w:hAnsi="华文楷体"/>
        </w:rPr>
        <w:t>80</w:t>
      </w:r>
      <w:r w:rsidR="00283FA0">
        <w:rPr>
          <w:rFonts w:ascii="华文楷体" w:eastAsia="华文楷体" w:hAnsi="华文楷体" w:hint="eastAsia"/>
        </w:rPr>
        <w:t>p</w:t>
      </w:r>
      <w:r w:rsidRPr="00283FA0">
        <w:rPr>
          <w:rFonts w:ascii="华文楷体" w:eastAsia="华文楷体" w:hAnsi="华文楷体" w:hint="eastAsia"/>
        </w:rPr>
        <w:t>，可能包括1</w:t>
      </w:r>
      <w:r w:rsidRPr="00283FA0">
        <w:rPr>
          <w:rFonts w:ascii="华文楷体" w:eastAsia="华文楷体" w:hAnsi="华文楷体"/>
        </w:rPr>
        <w:t xml:space="preserve">. </w:t>
      </w:r>
      <w:proofErr w:type="gramStart"/>
      <w:r w:rsidRPr="00283FA0">
        <w:rPr>
          <w:rFonts w:ascii="华文楷体" w:eastAsia="华文楷体" w:hAnsi="华文楷体" w:hint="eastAsia"/>
        </w:rPr>
        <w:t>写出某</w:t>
      </w:r>
      <w:proofErr w:type="gramEnd"/>
      <w:r w:rsidRPr="00283FA0">
        <w:rPr>
          <w:rFonts w:ascii="华文楷体" w:eastAsia="华文楷体" w:hAnsi="华文楷体" w:hint="eastAsia"/>
        </w:rPr>
        <w:t>算法在某实例上的运行结果、中间结果；2</w:t>
      </w:r>
      <w:r w:rsidRPr="00283FA0">
        <w:rPr>
          <w:rFonts w:ascii="华文楷体" w:eastAsia="华文楷体" w:hAnsi="华文楷体"/>
        </w:rPr>
        <w:t>.</w:t>
      </w:r>
      <w:r w:rsidR="00F15D7D">
        <w:rPr>
          <w:rFonts w:ascii="华文楷体" w:eastAsia="华文楷体" w:hAnsi="华文楷体" w:hint="eastAsia"/>
        </w:rPr>
        <w:t>算法原理的简答</w:t>
      </w:r>
      <w:r w:rsidRPr="00283FA0">
        <w:rPr>
          <w:rFonts w:ascii="华文楷体" w:eastAsia="华文楷体" w:hAnsi="华文楷体" w:hint="eastAsia"/>
        </w:rPr>
        <w:t>；3</w:t>
      </w:r>
      <w:r w:rsidRPr="00283FA0">
        <w:rPr>
          <w:rFonts w:ascii="华文楷体" w:eastAsia="华文楷体" w:hAnsi="华文楷体"/>
        </w:rPr>
        <w:t xml:space="preserve">. </w:t>
      </w:r>
      <w:r w:rsidRPr="00283FA0">
        <w:rPr>
          <w:rFonts w:ascii="华文楷体" w:eastAsia="华文楷体" w:hAnsi="华文楷体" w:hint="eastAsia"/>
        </w:rPr>
        <w:t>证明题，例如算法最优性、规约、近似比等；</w:t>
      </w:r>
      <w:r w:rsidRPr="00283FA0">
        <w:rPr>
          <w:rFonts w:ascii="华文楷体" w:eastAsia="华文楷体" w:hAnsi="华文楷体"/>
        </w:rPr>
        <w:t>4</w:t>
      </w:r>
      <w:r w:rsidRPr="00283FA0">
        <w:rPr>
          <w:rFonts w:ascii="华文楷体" w:eastAsia="华文楷体" w:hAnsi="华文楷体" w:hint="eastAsia"/>
        </w:rPr>
        <w:t>.</w:t>
      </w:r>
      <w:r w:rsidRPr="00283FA0">
        <w:rPr>
          <w:rFonts w:ascii="华文楷体" w:eastAsia="华文楷体" w:hAnsi="华文楷体"/>
        </w:rPr>
        <w:t xml:space="preserve"> </w:t>
      </w:r>
      <w:r w:rsidRPr="00283FA0">
        <w:rPr>
          <w:rFonts w:ascii="华文楷体" w:eastAsia="华文楷体" w:hAnsi="华文楷体" w:hint="eastAsia"/>
        </w:rPr>
        <w:t>写伪代码</w:t>
      </w:r>
      <w:r w:rsidR="00F15D7D">
        <w:rPr>
          <w:rFonts w:ascii="华文楷体" w:eastAsia="华文楷体" w:hAnsi="华文楷体" w:hint="eastAsia"/>
        </w:rPr>
        <w:t>分析复杂度</w:t>
      </w:r>
      <w:proofErr w:type="gramStart"/>
      <w:r w:rsidRPr="00283FA0">
        <w:rPr>
          <w:rFonts w:ascii="华文楷体" w:eastAsia="华文楷体" w:hAnsi="华文楷体" w:hint="eastAsia"/>
        </w:rPr>
        <w:t>等等等等等</w:t>
      </w:r>
      <w:proofErr w:type="gramEnd"/>
      <w:r w:rsidRPr="00283FA0">
        <w:rPr>
          <w:rFonts w:ascii="华文楷体" w:eastAsia="华文楷体" w:hAnsi="华文楷体" w:hint="eastAsia"/>
        </w:rPr>
        <w:t>）</w:t>
      </w:r>
    </w:p>
    <w:p w14:paraId="76730CDF" w14:textId="18E06023" w:rsidR="007A1D3C" w:rsidRPr="00283FA0" w:rsidRDefault="007A1D3C" w:rsidP="00283FA0">
      <w:pPr>
        <w:spacing w:line="360" w:lineRule="auto"/>
        <w:rPr>
          <w:rFonts w:ascii="华文楷体" w:eastAsia="华文楷体" w:hAnsi="华文楷体"/>
        </w:rPr>
      </w:pPr>
      <w:r w:rsidRPr="00283FA0">
        <w:rPr>
          <w:rFonts w:ascii="华文楷体" w:eastAsia="华文楷体" w:hAnsi="华文楷体" w:hint="eastAsia"/>
          <w:b/>
          <w:bCs/>
        </w:rPr>
        <w:t>考试范围</w:t>
      </w:r>
      <w:r w:rsidRPr="00283FA0">
        <w:rPr>
          <w:rFonts w:ascii="华文楷体" w:eastAsia="华文楷体" w:hAnsi="华文楷体" w:hint="eastAsia"/>
        </w:rPr>
        <w:t>：</w:t>
      </w:r>
    </w:p>
    <w:p w14:paraId="72D4EC7D" w14:textId="3CC5486B" w:rsidR="007A1D3C" w:rsidRPr="00283FA0" w:rsidRDefault="007A1D3C" w:rsidP="00283FA0">
      <w:pPr>
        <w:spacing w:line="360" w:lineRule="auto"/>
        <w:ind w:firstLine="360"/>
        <w:rPr>
          <w:rFonts w:ascii="华文楷体" w:eastAsia="华文楷体" w:hAnsi="华文楷体"/>
        </w:rPr>
      </w:pPr>
      <w:r w:rsidRPr="00283FA0">
        <w:rPr>
          <w:rFonts w:ascii="华文楷体" w:eastAsia="华文楷体" w:hAnsi="华文楷体" w:hint="eastAsia"/>
        </w:rPr>
        <w:t>以上课的ppt为准，包括但不限于：</w:t>
      </w:r>
    </w:p>
    <w:p w14:paraId="77781187" w14:textId="0D077802" w:rsidR="007A1D3C" w:rsidRPr="00283FA0" w:rsidRDefault="00BE0A4B" w:rsidP="00283FA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</w:rPr>
      </w:pPr>
      <w:r w:rsidRPr="00283FA0">
        <w:rPr>
          <w:rFonts w:ascii="华文楷体" w:eastAsia="华文楷体" w:hAnsi="华文楷体" w:hint="eastAsia"/>
        </w:rPr>
        <w:t>算法分析基础：渐近分析、大O表示法等</w:t>
      </w:r>
    </w:p>
    <w:p w14:paraId="7293A457" w14:textId="452BBFA9" w:rsidR="00D41427" w:rsidRPr="00283FA0" w:rsidRDefault="00D41427" w:rsidP="00283FA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</w:rPr>
      </w:pPr>
      <w:r w:rsidRPr="00283FA0">
        <w:rPr>
          <w:rFonts w:ascii="华文楷体" w:eastAsia="华文楷体" w:hAnsi="华文楷体" w:hint="eastAsia"/>
        </w:rPr>
        <w:t>搜索：图/树的基本定义和性质、DFS与BFS、拓扑排序</w:t>
      </w:r>
    </w:p>
    <w:p w14:paraId="24203709" w14:textId="41157AD6" w:rsidR="00BE0A4B" w:rsidRPr="00283FA0" w:rsidRDefault="00BE0A4B" w:rsidP="00283FA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</w:rPr>
      </w:pPr>
      <w:r w:rsidRPr="00283FA0">
        <w:rPr>
          <w:rFonts w:ascii="华文楷体" w:eastAsia="华文楷体" w:hAnsi="华文楷体" w:hint="eastAsia"/>
        </w:rPr>
        <w:t>贪心</w:t>
      </w:r>
      <w:r w:rsidR="00D41427" w:rsidRPr="00283FA0">
        <w:rPr>
          <w:rFonts w:ascii="华文楷体" w:eastAsia="华文楷体" w:hAnsi="华文楷体" w:hint="eastAsia"/>
        </w:rPr>
        <w:t>：最优性证明</w:t>
      </w:r>
    </w:p>
    <w:p w14:paraId="4114C76A" w14:textId="44DE3A37" w:rsidR="00D41427" w:rsidRPr="00283FA0" w:rsidRDefault="00D41427" w:rsidP="00283FA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</w:rPr>
      </w:pPr>
      <w:r w:rsidRPr="00283FA0">
        <w:rPr>
          <w:rFonts w:ascii="华文楷体" w:eastAsia="华文楷体" w:hAnsi="华文楷体" w:hint="eastAsia"/>
        </w:rPr>
        <w:t>分治：主定理</w:t>
      </w:r>
    </w:p>
    <w:p w14:paraId="74EA0AD9" w14:textId="232A8775" w:rsidR="00D41427" w:rsidRPr="00283FA0" w:rsidRDefault="00D41427" w:rsidP="00283FA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</w:rPr>
      </w:pPr>
      <w:r w:rsidRPr="00283FA0">
        <w:rPr>
          <w:rFonts w:ascii="华文楷体" w:eastAsia="华文楷体" w:hAnsi="华文楷体" w:hint="eastAsia"/>
        </w:rPr>
        <w:t>动态规划：状态转移方程、</w:t>
      </w:r>
      <w:r w:rsidR="00635DF3">
        <w:rPr>
          <w:rFonts w:ascii="华文楷体" w:eastAsia="华文楷体" w:hAnsi="华文楷体" w:hint="eastAsia"/>
        </w:rPr>
        <w:t>重叠子问题</w:t>
      </w:r>
    </w:p>
    <w:p w14:paraId="29EC09D2" w14:textId="56915269" w:rsidR="00D41427" w:rsidRPr="00283FA0" w:rsidRDefault="00D41427" w:rsidP="00283FA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</w:rPr>
      </w:pPr>
      <w:r w:rsidRPr="00283FA0">
        <w:rPr>
          <w:rFonts w:ascii="华文楷体" w:eastAsia="华文楷体" w:hAnsi="华文楷体" w:hint="eastAsia"/>
        </w:rPr>
        <w:t>网络流</w:t>
      </w:r>
      <w:r w:rsidR="00635DF3">
        <w:rPr>
          <w:rFonts w:ascii="华文楷体" w:eastAsia="华文楷体" w:hAnsi="华文楷体" w:hint="eastAsia"/>
        </w:rPr>
        <w:t>：</w:t>
      </w:r>
      <w:r w:rsidR="002449FD">
        <w:rPr>
          <w:rFonts w:ascii="华文楷体" w:eastAsia="华文楷体" w:hAnsi="华文楷体"/>
        </w:rPr>
        <w:t xml:space="preserve"> </w:t>
      </w:r>
      <w:r w:rsidR="002449FD" w:rsidRPr="002449FD">
        <w:rPr>
          <w:rFonts w:ascii="华文楷体" w:eastAsia="华文楷体" w:hAnsi="华文楷体" w:hint="eastAsia"/>
        </w:rPr>
        <w:t>Ford-Fulkerson</w:t>
      </w:r>
      <w:r w:rsidR="00635DF3">
        <w:rPr>
          <w:rFonts w:ascii="华文楷体" w:eastAsia="华文楷体" w:hAnsi="华文楷体" w:hint="eastAsia"/>
        </w:rPr>
        <w:t>算法</w:t>
      </w:r>
    </w:p>
    <w:p w14:paraId="772F6DC1" w14:textId="6C8B7997" w:rsidR="001A6BB4" w:rsidRPr="00283FA0" w:rsidRDefault="001A6BB4" w:rsidP="00283FA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</w:rPr>
      </w:pPr>
      <w:r w:rsidRPr="00283FA0">
        <w:rPr>
          <w:rFonts w:ascii="华文楷体" w:eastAsia="华文楷体" w:hAnsi="华文楷体" w:hint="eastAsia"/>
        </w:rPr>
        <w:t>数据结构：并查集</w:t>
      </w:r>
    </w:p>
    <w:p w14:paraId="0EE3FCE3" w14:textId="58F406FE" w:rsidR="001A6BB4" w:rsidRPr="00283FA0" w:rsidRDefault="00F15D7D" w:rsidP="00283FA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NP完全性</w:t>
      </w:r>
      <w:r w:rsidR="00D41427" w:rsidRPr="00283FA0">
        <w:rPr>
          <w:rFonts w:ascii="华文楷体" w:eastAsia="华文楷体" w:hAnsi="华文楷体" w:hint="eastAsia"/>
        </w:rPr>
        <w:t>：</w:t>
      </w:r>
      <w:r>
        <w:rPr>
          <w:rFonts w:ascii="华文楷体" w:eastAsia="华文楷体" w:hAnsi="华文楷体" w:hint="eastAsia"/>
        </w:rPr>
        <w:t>多项式规约</w:t>
      </w:r>
    </w:p>
    <w:p w14:paraId="3F22D2FF" w14:textId="76497E73" w:rsidR="00D41427" w:rsidRPr="00283FA0" w:rsidRDefault="00D41427" w:rsidP="00283FA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</w:rPr>
      </w:pPr>
      <w:r w:rsidRPr="00283FA0">
        <w:rPr>
          <w:rFonts w:ascii="华文楷体" w:eastAsia="华文楷体" w:hAnsi="华文楷体" w:hint="eastAsia"/>
        </w:rPr>
        <w:t>近似算法：近似比分析</w:t>
      </w:r>
    </w:p>
    <w:p w14:paraId="07654DF1" w14:textId="23E6DE8D" w:rsidR="00D41427" w:rsidRPr="00283FA0" w:rsidRDefault="00D41427" w:rsidP="00283FA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</w:rPr>
      </w:pPr>
      <w:r w:rsidRPr="00283FA0">
        <w:rPr>
          <w:rFonts w:ascii="华文楷体" w:eastAsia="华文楷体" w:hAnsi="华文楷体" w:hint="eastAsia"/>
        </w:rPr>
        <w:t>随机算法：算法设计与性能分析</w:t>
      </w:r>
      <w:r w:rsidR="001A6BB4" w:rsidRPr="00283FA0">
        <w:rPr>
          <w:rFonts w:ascii="华文楷体" w:eastAsia="华文楷体" w:hAnsi="华文楷体" w:hint="eastAsia"/>
        </w:rPr>
        <w:t>（和近似算法</w:t>
      </w:r>
      <w:r w:rsidR="00283FA0">
        <w:rPr>
          <w:rFonts w:ascii="华文楷体" w:eastAsia="华文楷体" w:hAnsi="华文楷体" w:hint="eastAsia"/>
        </w:rPr>
        <w:t>二</w:t>
      </w:r>
      <w:r w:rsidR="001A6BB4" w:rsidRPr="00283FA0">
        <w:rPr>
          <w:rFonts w:ascii="华文楷体" w:eastAsia="华文楷体" w:hAnsi="华文楷体" w:hint="eastAsia"/>
        </w:rPr>
        <w:t>选</w:t>
      </w:r>
      <w:r w:rsidR="00283FA0">
        <w:rPr>
          <w:rFonts w:ascii="华文楷体" w:eastAsia="华文楷体" w:hAnsi="华文楷体" w:hint="eastAsia"/>
        </w:rPr>
        <w:t>一</w:t>
      </w:r>
      <w:r w:rsidR="001A6BB4" w:rsidRPr="00283FA0">
        <w:rPr>
          <w:rFonts w:ascii="华文楷体" w:eastAsia="华文楷体" w:hAnsi="华文楷体" w:hint="eastAsia"/>
        </w:rPr>
        <w:t>做）</w:t>
      </w:r>
    </w:p>
    <w:sectPr w:rsidR="00D41427" w:rsidRPr="00283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442C0" w14:textId="77777777" w:rsidR="00F15D7D" w:rsidRDefault="00F15D7D" w:rsidP="00F15D7D">
      <w:r>
        <w:separator/>
      </w:r>
    </w:p>
  </w:endnote>
  <w:endnote w:type="continuationSeparator" w:id="0">
    <w:p w14:paraId="04AA5BFF" w14:textId="77777777" w:rsidR="00F15D7D" w:rsidRDefault="00F15D7D" w:rsidP="00F15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30DB6" w14:textId="77777777" w:rsidR="00F15D7D" w:rsidRDefault="00F15D7D" w:rsidP="00F15D7D">
      <w:r>
        <w:separator/>
      </w:r>
    </w:p>
  </w:footnote>
  <w:footnote w:type="continuationSeparator" w:id="0">
    <w:p w14:paraId="6EBB5C59" w14:textId="77777777" w:rsidR="00F15D7D" w:rsidRDefault="00F15D7D" w:rsidP="00F15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D120F"/>
    <w:multiLevelType w:val="hybridMultilevel"/>
    <w:tmpl w:val="E6B2FBDC"/>
    <w:lvl w:ilvl="0" w:tplc="DDA82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880372F"/>
    <w:multiLevelType w:val="hybridMultilevel"/>
    <w:tmpl w:val="E0082C3C"/>
    <w:lvl w:ilvl="0" w:tplc="B2421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B9"/>
    <w:rsid w:val="001A6BB4"/>
    <w:rsid w:val="002449FD"/>
    <w:rsid w:val="00283FA0"/>
    <w:rsid w:val="003621B9"/>
    <w:rsid w:val="00635DF3"/>
    <w:rsid w:val="00783E60"/>
    <w:rsid w:val="007A1D3C"/>
    <w:rsid w:val="00A603E9"/>
    <w:rsid w:val="00BE0A4B"/>
    <w:rsid w:val="00BF415E"/>
    <w:rsid w:val="00D41427"/>
    <w:rsid w:val="00E96BD9"/>
    <w:rsid w:val="00F1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EF9E56"/>
  <w15:chartTrackingRefBased/>
  <w15:docId w15:val="{5817CF52-29D0-4A65-BA5C-45E2637D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D3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15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5D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5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5D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Qiankun</dc:creator>
  <cp:keywords/>
  <dc:description/>
  <cp:lastModifiedBy>Zhang Qiankun</cp:lastModifiedBy>
  <cp:revision>9</cp:revision>
  <dcterms:created xsi:type="dcterms:W3CDTF">2022-10-30T13:06:00Z</dcterms:created>
  <dcterms:modified xsi:type="dcterms:W3CDTF">2022-11-14T07:52:00Z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45007bb858d6da6ed1bbb740282b8779867c608692631f87fcfad4dc420808ee</vt:lpwstr>
  </property>
</Properties>
</file>