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前端组预计完成的工作如下：</w:t>
      </w:r>
    </w:p>
    <w:p>
      <w:pPr>
        <w:rPr>
          <w:rFonts w:hint="eastAsia"/>
          <w:lang w:val="en-US" w:eastAsia="zh-CN"/>
        </w:rPr>
      </w:pPr>
      <w:r>
        <w:rPr>
          <w:rFonts w:hint="eastAsia"/>
          <w:lang w:val="en-US" w:eastAsia="zh-CN"/>
        </w:rPr>
        <w:t>网站界面的设计，与数据库的连接</w:t>
      </w:r>
    </w:p>
    <w:p>
      <w:pPr>
        <w:rPr>
          <w:rFonts w:hint="eastAsia"/>
          <w:lang w:val="en-US" w:eastAsia="zh-CN"/>
        </w:rPr>
      </w:pPr>
      <w:r>
        <w:rPr>
          <w:rFonts w:hint="eastAsia"/>
          <w:lang w:val="en-US" w:eastAsia="zh-CN"/>
        </w:rPr>
        <w:t>所使用的语言PHP，HTML，js等</w:t>
      </w:r>
    </w:p>
    <w:p>
      <w:pPr>
        <w:rPr>
          <w:rFonts w:hint="eastAsia"/>
          <w:lang w:val="en-US" w:eastAsia="zh-CN"/>
        </w:rPr>
      </w:pPr>
    </w:p>
    <w:p>
      <w:pPr>
        <w:rPr>
          <w:rFonts w:hint="eastAsia"/>
          <w:lang w:val="en-US" w:eastAsia="zh-CN"/>
        </w:rPr>
      </w:pPr>
      <w:r>
        <w:rPr>
          <w:rFonts w:hint="eastAsia"/>
          <w:lang w:val="en-US" w:eastAsia="zh-CN"/>
        </w:rPr>
        <w:t>网站界面所包含的内容：</w:t>
      </w:r>
    </w:p>
    <w:p>
      <w:pPr>
        <w:rPr>
          <w:rFonts w:hint="eastAsia"/>
          <w:lang w:val="en-US" w:eastAsia="zh-CN"/>
        </w:rPr>
      </w:pPr>
      <w:r>
        <w:rPr>
          <w:rFonts w:hint="eastAsia"/>
          <w:lang w:val="en-US" w:eastAsia="zh-CN"/>
        </w:rPr>
        <w:t>Index主页，主页包含有注册与登录选项，登录后进入个人中心，在个人中心中，存在有</w:t>
      </w:r>
    </w:p>
    <w:p>
      <w:pPr>
        <w:rPr>
          <w:rFonts w:hint="default"/>
          <w:lang w:val="en-US" w:eastAsia="zh-CN"/>
        </w:rPr>
      </w:pPr>
      <w:r>
        <w:rPr>
          <w:sz w:val="21"/>
        </w:rPr>
        <mc:AlternateContent>
          <mc:Choice Requires="wps">
            <w:drawing>
              <wp:anchor distT="0" distB="0" distL="114300" distR="114300" simplePos="0" relativeHeight="251658240" behindDoc="0" locked="0" layoutInCell="1" allowOverlap="1">
                <wp:simplePos x="0" y="0"/>
                <wp:positionH relativeFrom="column">
                  <wp:posOffset>52705</wp:posOffset>
                </wp:positionH>
                <wp:positionV relativeFrom="paragraph">
                  <wp:posOffset>53975</wp:posOffset>
                </wp:positionV>
                <wp:extent cx="76200" cy="1708785"/>
                <wp:effectExtent l="38100" t="4445" r="0" b="13970"/>
                <wp:wrapNone/>
                <wp:docPr id="1" name="左大括号 1"/>
                <wp:cNvGraphicFramePr/>
                <a:graphic xmlns:a="http://schemas.openxmlformats.org/drawingml/2006/main">
                  <a:graphicData uri="http://schemas.microsoft.com/office/word/2010/wordprocessingShape">
                    <wps:wsp>
                      <wps:cNvSpPr/>
                      <wps:spPr>
                        <a:xfrm>
                          <a:off x="1196340" y="2157095"/>
                          <a:ext cx="76200" cy="1708785"/>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4.15pt;margin-top:4.25pt;height:134.55pt;width:6pt;z-index:251658240;mso-width-relative:page;mso-height-relative:page;" filled="f" stroked="t" coordsize="21600,21600" o:gfxdata="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JrDtM1QAAAAYBAAAPAAAAAAAA&#10;AAEAIAAAACIAAABkcnMvZG93bnJldi54bWxQSwECFAAUAAAACACHTuJATa/X8dwBAAB1AwAADgAA&#10;AAAAAAABACAAAAAkAQAAZHJzL2Uyb0RvYy54bWxQSwUGAAAAAAYABgBZAQAAcgUAAAAA&#10;" adj="80,10800">
                <v:fill on="f" focussize="0,0"/>
                <v:stroke weight="0.5pt" color="#5B9BD5 [3204]" miterlimit="8" joinstyle="miter"/>
                <v:imagedata o:title=""/>
                <o:lock v:ext="edit" aspectratio="f"/>
              </v:shape>
            </w:pict>
          </mc:Fallback>
        </mc:AlternateContent>
      </w:r>
      <w:r>
        <w:rPr>
          <w:rFonts w:hint="eastAsia"/>
          <w:lang w:val="en-US" w:eastAsia="zh-CN"/>
        </w:rPr>
        <w:t xml:space="preserve">   博客发布：发布新的博文</w:t>
      </w:r>
    </w:p>
    <w:p>
      <w:pPr>
        <w:rPr>
          <w:rFonts w:hint="eastAsia"/>
          <w:lang w:val="en-US" w:eastAsia="zh-CN"/>
        </w:rPr>
      </w:pPr>
    </w:p>
    <w:p>
      <w:pPr>
        <w:rPr>
          <w:rFonts w:hint="eastAsia"/>
          <w:lang w:val="en-US" w:eastAsia="zh-CN"/>
        </w:rPr>
      </w:pPr>
      <w:r>
        <w:rPr>
          <w:rFonts w:hint="eastAsia"/>
          <w:lang w:val="en-US" w:eastAsia="zh-CN"/>
        </w:rPr>
        <w:t xml:space="preserve">   我关注的人</w:t>
      </w:r>
    </w:p>
    <w:p>
      <w:pPr>
        <w:rPr>
          <w:rFonts w:hint="eastAsia"/>
          <w:lang w:val="en-US" w:eastAsia="zh-CN"/>
        </w:rPr>
      </w:pPr>
    </w:p>
    <w:p>
      <w:pPr>
        <w:rPr>
          <w:rFonts w:hint="eastAsia"/>
          <w:lang w:val="en-US" w:eastAsia="zh-CN"/>
        </w:rPr>
      </w:pPr>
      <w:r>
        <w:rPr>
          <w:rFonts w:hint="eastAsia"/>
          <w:lang w:val="en-US" w:eastAsia="zh-CN"/>
        </w:rPr>
        <w:t xml:space="preserve">   博客管理</w:t>
      </w:r>
    </w:p>
    <w:p>
      <w:pPr>
        <w:rPr>
          <w:rFonts w:hint="eastAsia"/>
          <w:lang w:val="en-US" w:eastAsia="zh-CN"/>
        </w:rPr>
      </w:pPr>
    </w:p>
    <w:p>
      <w:pPr>
        <w:rPr>
          <w:rFonts w:hint="default"/>
          <w:lang w:val="en-US" w:eastAsia="zh-CN"/>
        </w:rPr>
      </w:pPr>
      <w:r>
        <w:rPr>
          <w:rFonts w:hint="eastAsia"/>
          <w:lang w:val="en-US" w:eastAsia="zh-CN"/>
        </w:rPr>
        <w:t xml:space="preserve">   个人信息修改：对已有的个人信息进行一些修改</w:t>
      </w:r>
    </w:p>
    <w:p>
      <w:pPr>
        <w:rPr>
          <w:rFonts w:hint="eastAsia"/>
          <w:lang w:val="en-US" w:eastAsia="zh-CN"/>
        </w:rPr>
      </w:pPr>
    </w:p>
    <w:p>
      <w:pPr>
        <w:rPr>
          <w:rFonts w:hint="eastAsia"/>
          <w:lang w:val="en-US" w:eastAsia="zh-CN"/>
        </w:rPr>
      </w:pPr>
      <w:r>
        <w:rPr>
          <w:rFonts w:hint="eastAsia"/>
          <w:lang w:val="en-US" w:eastAsia="zh-CN"/>
        </w:rPr>
        <w:t xml:space="preserve">   搜索栏</w:t>
      </w:r>
    </w:p>
    <w:p>
      <w:pPr>
        <w:rPr>
          <w:rFonts w:hint="eastAsia"/>
          <w:lang w:val="en-US" w:eastAsia="zh-CN"/>
        </w:rPr>
      </w:pPr>
      <w:r>
        <w:rPr>
          <w:rFonts w:hint="eastAsia"/>
          <w:lang w:val="en-US" w:eastAsia="zh-CN"/>
        </w:rPr>
        <w:t>其中，浏览关注的人的所发布的博客时可以进行评论，点赞，转发；搜索栏可进行基于文章名或用户名的搜索，同时，在进行评论时，对于一些敏感词，会进行相应的屏蔽。在博客管理中，可以对已发布的博客可以进行删除操作。</w:t>
      </w:r>
    </w:p>
    <w:p>
      <w:pPr>
        <w:rPr>
          <w:rFonts w:hint="eastAsia"/>
          <w:lang w:val="en-US" w:eastAsia="zh-CN"/>
        </w:rPr>
      </w:pPr>
      <w:r>
        <w:rPr>
          <w:rFonts w:hint="eastAsia"/>
          <w:lang w:val="en-US" w:eastAsia="zh-CN"/>
        </w:rPr>
        <w:t>注：1、主界面可以看到所有人的博客；</w:t>
      </w:r>
    </w:p>
    <w:p>
      <w:pPr>
        <w:rPr>
          <w:rFonts w:hint="default"/>
          <w:lang w:val="en-US" w:eastAsia="zh-CN"/>
        </w:rPr>
      </w:pPr>
      <w:r>
        <w:rPr>
          <w:rFonts w:hint="eastAsia"/>
          <w:lang w:val="en-US" w:eastAsia="zh-CN"/>
        </w:rPr>
        <w:t xml:space="preserve">    2、个人中心中包含的上述五大类在界面中以功能按钮或搜索框的形式出现。</w:t>
      </w:r>
      <w:r>
        <w:drawing>
          <wp:inline distT="0" distB="0" distL="114300" distR="114300">
            <wp:extent cx="5266690" cy="2962910"/>
            <wp:effectExtent l="0" t="0" r="3810" b="889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266690" cy="2962910"/>
                    </a:xfrm>
                    <a:prstGeom prst="rect">
                      <a:avLst/>
                    </a:prstGeom>
                    <a:noFill/>
                    <a:ln>
                      <a:noFill/>
                    </a:ln>
                  </pic:spPr>
                </pic:pic>
              </a:graphicData>
            </a:graphic>
          </wp:inline>
        </w:drawing>
      </w:r>
      <w:bookmarkStart w:id="0" w:name="_GoBack"/>
      <w:bookmarkEnd w:id="0"/>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9AA3BFC"/>
    <w:rsid w:val="5B043C84"/>
    <w:rsid w:val="5B701E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64</TotalTime>
  <ScaleCrop>false</ScaleCrop>
  <LinksUpToDate>false</LinksUpToDate>
  <CharactersWithSpaces>0</CharactersWithSpaces>
  <Application>WPS Office_11.1.0.8919_F1E327BC-269C-435d-A152-05C5408002CA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尚书令</cp:lastModifiedBy>
  <dcterms:modified xsi:type="dcterms:W3CDTF">2019-09-09T03:17:43Z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2052-11.1.0.8919</vt:lpwstr>
  </property>
</Properties>
</file>