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2026深大寒假【丽湖校区体育场馆】开放安排『深大荔知』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6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fe1a167fae3c50379a1a6fe093c2026ca54eb9d7857a2753c63ee4f0452432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关于丽湖校区体育场馆2026年寒假期间开放安排的通知</w:t>
      </w:r>
    </w:p>
    <w:p>
      <w:pPr>
        <w:spacing w:line="276" w:lineRule="auto" w:before="120" w:after="120"/>
      </w:pPr>
      <w:r>
        <w:t>各位师生：</w:t>
      </w:r>
    </w:p>
    <w:p>
      <w:pPr>
        <w:spacing w:line="276" w:lineRule="auto" w:before="120" w:after="120"/>
      </w:pPr>
      <w:r>
        <w:t>因寒假使用体育场馆人员较少，为有效利用资源， 丽湖校区体育场馆寒假期间（2月2日-3月3日）开放时间及闭馆安排如下 ：</w:t>
      </w:r>
    </w:p>
    <w:p>
      <w:pPr>
        <w:spacing w:line="276" w:lineRule="auto" w:before="120" w:after="120"/>
      </w:pPr>
      <w:r>
        <w:t>一、</w:t>
      </w:r>
    </w:p>
    <w:p>
      <w:pPr>
        <w:spacing w:line="276" w:lineRule="auto" w:before="120" w:after="120"/>
      </w:pPr>
      <w:r>
        <w:t>田径场2月16日（除夕）至2月19日（正月初三）闭馆，</w:t>
      </w:r>
    </w:p>
    <w:p>
      <w:pPr>
        <w:spacing w:line="276" w:lineRule="auto" w:before="120" w:after="120"/>
      </w:pPr>
      <w:r>
        <w:t>至畅羽毛球馆因地板清洁养护1月23日至2月27日闭馆。</w:t>
      </w:r>
    </w:p>
    <w:p>
      <w:pPr>
        <w:spacing w:line="276" w:lineRule="auto" w:before="120" w:after="120"/>
      </w:pPr>
      <w:r>
        <w:t>其他体育场馆2月9日至2月27日闭馆。</w:t>
      </w:r>
    </w:p>
    <w:p>
      <w:pPr>
        <w:spacing w:line="276" w:lineRule="auto" w:before="120" w:after="120"/>
      </w:pPr>
      <w:r>
        <w:t>二、开馆期间的开放时间如下：</w:t>
      </w:r>
    </w:p>
    <w:p>
      <w:pPr>
        <w:spacing w:line="276" w:lineRule="auto" w:before="120" w:after="120"/>
      </w:pPr>
      <w:r>
        <w:t>1.晨练午练服务暂停；</w:t>
      </w:r>
    </w:p>
    <w:p>
      <w:pPr>
        <w:spacing w:line="276" w:lineRule="auto" w:before="120" w:after="120"/>
      </w:pPr>
      <w:r>
        <w:t>2.田径场：6:00-22:00；</w:t>
      </w:r>
    </w:p>
    <w:p>
      <w:pPr>
        <w:spacing w:line="276" w:lineRule="auto" w:before="120" w:after="120"/>
      </w:pPr>
      <w:r>
        <w:t>3.南区室外篮球场：10:00-12:00,15:00-22:00；</w:t>
      </w:r>
    </w:p>
    <w:p>
      <w:pPr>
        <w:spacing w:line="276" w:lineRule="auto" w:before="120" w:after="120"/>
      </w:pPr>
      <w:r>
        <w:t>4.至畅体育馆、风雨操场、至快体育馆、北区体育场：15:00-22:00；</w:t>
      </w:r>
    </w:p>
    <w:p>
      <w:pPr>
        <w:spacing w:line="276" w:lineRule="auto" w:before="120" w:after="120"/>
      </w:pPr>
      <w:r>
        <w:t>如有疑问，可致电场馆服务中心咨询，电话：86971292。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