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media/image3.webp" ContentType="image/jpeg"/>
  <Override PartName="/word/media/image4.webp" ContentType="image/gi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深圳大学2026年元宵市集活动期间实行交通管制的通知『深大荔知』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8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da792e7a8501f08f5b0ae2fa287e302c0d35708a9ee11443b4f6d095c4129e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安全保卫部关于2026年元宵市集活动期间实行交通管制的通知</w:t>
      </w:r>
    </w:p>
    <w:p>
      <w:pPr>
        <w:spacing w:line="276" w:lineRule="auto" w:before="120" w:after="120"/>
      </w:pPr>
      <w:r>
        <w:t>全体师生：</w:t>
      </w:r>
    </w:p>
    <w:p>
      <w:pPr>
        <w:spacing w:line="276" w:lineRule="auto" w:before="120" w:after="120"/>
      </w:pPr>
      <w:r>
        <w:t>根据学校安排，我校拟于 2026年3月3日（周二）在粤海校区南区桑田广场举办元宵节市集活动 ，届时将有众多学生、校友及家属等入校参加活动，为确保校园交通秩序安全，特通知如下：</w:t>
      </w:r>
    </w:p>
    <w:p>
      <w:pPr>
        <w:spacing w:line="276" w:lineRule="auto" w:before="120" w:after="120"/>
      </w:pPr>
      <w:r>
        <w:t>一、 活动当天南区致远门禁止车辆进出。</w:t>
      </w:r>
    </w:p>
    <w:p>
      <w:pPr>
        <w:spacing w:line="276" w:lineRule="auto" w:before="120" w:after="120"/>
      </w:pPr>
      <w:r>
        <w:t>二、因工作需要开车来校的教职工，需从南区致诚门进出并停放就近停车位；请服从现场工作人员的指挥和安排。</w:t>
      </w:r>
    </w:p>
    <w:p>
      <w:pPr>
        <w:spacing w:line="276" w:lineRule="auto" w:before="120" w:after="120"/>
      </w:pPr>
      <w:r>
        <w:t>特此通知。</w:t>
      </w:r>
    </w:p>
    <w:p>
      <w:pPr>
        <w:spacing w:line="276" w:lineRule="auto" w:before="120" w:after="120"/>
      </w:pPr>
      <w:r>
        <w:t>2026年深大 元宵市集 主题：</w:t>
      </w:r>
    </w:p>
    <w:p>
      <w:pPr>
        <w:spacing w:line="276" w:lineRule="auto" w:before="120" w:after="120"/>
      </w:pPr>
      <w:r>
        <w:t>大荔出骐骥</w:t>
      </w:r>
    </w:p>
    <w:p>
      <w:pPr>
        <w:spacing w:line="276" w:lineRule="auto" w:before="120" w:after="120"/>
      </w:pPr>
      <w:r>
        <w:t>活动时间：</w:t>
      </w:r>
    </w:p>
    <w:p>
      <w:pPr>
        <w:spacing w:line="276" w:lineRule="auto" w:before="120" w:after="120"/>
      </w:pPr>
      <w:r>
        <w:t>3月3日（正月十五，周二）15:00-21:00</w:t>
      </w:r>
    </w:p>
    <w:p>
      <w:pPr>
        <w:spacing w:line="276" w:lineRule="auto" w:before="120" w:after="120"/>
      </w:pPr>
      <w:r>
        <w:t>活动地址：</w:t>
      </w:r>
    </w:p>
    <w:p>
      <w:pPr>
        <w:spacing w:line="276" w:lineRule="auto" w:before="120" w:after="120"/>
      </w:pPr>
      <w:r>
        <w:t>深圳大学粤海校区南区</w:t>
      </w:r>
    </w:p>
    <w:p>
      <w:pPr>
        <w:spacing w:line="276" w:lineRule="auto" w:before="120" w:after="120"/>
      </w:pPr>
      <w:r>
        <w:t>更多元宵市集消息，点击这里查看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47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26fc61958a26c7e1d3badd2ba328abfb00d344cb0d3f466a7dfa39139656c4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4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p>
      <w:pPr>
        <w:spacing w:line="276" w:lineRule="auto" w:before="120" w:after="120"/>
      </w:pPr>
      <w:r>
        <w:t>（往年深大元宵市集活动图）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