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或影响领钱！深大提醒这些新生进行校园卡与银行卡账号绑定『深大荔知』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9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7920f446e1c233180510aca768de2e7ba7e4ad3606343e83bb2a50117a5cf0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【资助工作】关于提醒部分新生</w:t>
      </w:r>
    </w:p>
    <w:p>
      <w:pPr>
        <w:spacing w:line="276" w:lineRule="auto" w:before="120" w:after="120"/>
      </w:pPr>
      <w:r>
        <w:t>进行 校园卡与银行卡账号绑定 的通知</w:t>
      </w:r>
    </w:p>
    <w:p>
      <w:pPr>
        <w:spacing w:line="276" w:lineRule="auto" w:before="120" w:after="120"/>
      </w:pPr>
      <w:r>
        <w:t>各相关新生同学：</w:t>
      </w:r>
    </w:p>
    <w:p>
      <w:pPr>
        <w:spacing w:line="276" w:lineRule="auto" w:before="120" w:after="120"/>
      </w:pPr>
      <w:r>
        <w:t>我部在核对研究生新生信息时，发现未能在系统中读取部分同学的银行卡信息，请在附件名单中的同学及时到以下地点进行绑定。</w:t>
      </w:r>
    </w:p>
    <w:p>
      <w:pPr>
        <w:spacing w:line="276" w:lineRule="auto" w:before="120" w:after="120"/>
      </w:pPr>
      <w:r>
        <w:t>本科新生，如果你本人的中国银行卡不是在收到录取通知书时一并收到的，也请及时到以下地点进行绑定。</w:t>
      </w:r>
    </w:p>
    <w:p>
      <w:pPr>
        <w:spacing w:line="276" w:lineRule="auto" w:before="120" w:after="120"/>
      </w:pPr>
      <w:r>
        <w:t>绑定地点：</w:t>
      </w:r>
    </w:p>
    <w:p>
      <w:pPr>
        <w:spacing w:line="276" w:lineRule="auto" w:before="120" w:after="120"/>
      </w:pPr>
      <w:r>
        <w:t>粤海北区：1.聚翰斋1楼2-3号窗中国银行网点</w:t>
      </w:r>
    </w:p>
    <w:p>
      <w:pPr>
        <w:spacing w:line="276" w:lineRule="auto" w:before="120" w:after="120"/>
      </w:pPr>
      <w:r>
        <w:t>粤海南区：2.致理楼L3-106信息中心服务大厅</w:t>
      </w:r>
    </w:p>
    <w:p>
      <w:pPr>
        <w:spacing w:line="276" w:lineRule="auto" w:before="120" w:after="120"/>
      </w:pPr>
      <w:r>
        <w:t>丽湖校区：守正楼A座一楼综合服务大厅25-28号窗口</w:t>
      </w:r>
    </w:p>
    <w:p>
      <w:pPr>
        <w:spacing w:line="276" w:lineRule="auto" w:before="120" w:after="120"/>
      </w:pPr>
      <w:r>
        <w:t>学生部</w:t>
      </w:r>
    </w:p>
    <w:p>
      <w:pPr>
        <w:spacing w:line="276" w:lineRule="auto" w:before="120" w:after="120"/>
      </w:pPr>
      <w:r>
        <w:t>2025年9月16日</w:t>
      </w:r>
    </w:p>
    <w:p>
      <w:pPr>
        <w:spacing w:line="276" w:lineRule="auto" w:before="120" w:after="120"/>
      </w:pPr>
      <w:r>
        <w:t>荔知tips:奖学金助学金补助等，会通过绑定的银行卡信息发放。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