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11.webp" ContentType="image/gif"/>
  <Override PartName="/word/media/image12.webp" ContentType="image/gif"/>
  <Override PartName="/word/media/image13.webp" ContentType="image/png"/>
  <Override PartName="/word/media/image14.webp" ContentType="image/png"/>
  <Override PartName="/word/media/image15.webp" ContentType="image/gif"/>
  <Override PartName="/word/media/image2.webp" ContentType="image/png"/>
  <Override PartName="/word/media/image3.webp" ContentType="image/png"/>
  <Override PartName="/word/media/image4.webp" ContentType="image/png"/>
  <Override PartName="/word/media/image5.webp" ContentType="image/png"/>
  <Override PartName="/word/media/image6.webp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深大通知：请提前储备应急物资，台风期间减少外出！超强台风“桦加沙”即将来袭！『深大荔知』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43587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8f71506a9839bdbd034a2020994454fe383f5095725ec7acdca31c6f93b604b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3587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后勤保障部关于台风“桦加沙”的安全防御提醒</w:t>
      </w:r>
    </w:p>
    <w:p>
      <w:pPr>
        <w:spacing w:line="276" w:lineRule="auto" w:before="120" w:after="120"/>
      </w:pPr>
      <w:r>
        <w:t>全校师生:</w:t>
      </w:r>
    </w:p>
    <w:p>
      <w:pPr>
        <w:spacing w:line="276" w:lineRule="auto" w:before="120" w:after="120"/>
      </w:pPr>
      <w:r>
        <w:t>根据最新深圳市气象台预判，超强台风“桦加沙”风险现在已经可以对标“山竹”，后勤保障部提醒全校师生做好安全防御的准备。</w:t>
      </w:r>
    </w:p>
    <w:p>
      <w:pPr>
        <w:spacing w:line="276" w:lineRule="auto" w:before="120" w:after="120"/>
      </w:pPr>
      <w:r>
        <w:t>一、未来天气：受台风“桦加沙”影响，明日深圳天气主要以多云炎热为主， 预计9月23日开始局地雨势较大，下午起风力逐渐加大，陆地平均风力可达 8-10级，局部阵风可达10-12级。9月24日-25日有暴雨到大暴雨，局部特大暴雨，陆地平均风力可达10-11级，局部阵风可达12-14级， 9月26日开始降雨逐渐减弱。</w:t>
      </w:r>
    </w:p>
    <w:p>
      <w:pPr>
        <w:spacing w:line="276" w:lineRule="auto" w:before="120" w:after="120"/>
      </w:pPr>
      <w:r>
        <w:t>二、减少外出：为保障师生出行及财产安全，台风“桦加沙”影响期间，请全体师生注意防范，谨防高空坠物，避免在树下、广告牌以及临时构筑物附近停留，及时将车辆停放到室内停车场，勿停放在边坡、树下等危险区域。 台风影响期间，请各位师生们尽量减少外出，选择就近用餐 ，校园内如遇降雨频密，应尽快远离低洼易涝区、绕开积水路段、有井盖等危险区域，注意出行安全。</w:t>
      </w:r>
    </w:p>
    <w:p>
      <w:pPr>
        <w:spacing w:line="276" w:lineRule="auto" w:before="120" w:after="120"/>
      </w:pPr>
      <w:r>
        <w:t>三、 备足物资：因台风影响持续大概2-3天，预防出现停水停电极端情况， 建议师生做好物资储备，例如每人每天4升饮用水以及方便食品等应急物资。</w:t>
      </w:r>
    </w:p>
    <w:p>
      <w:pPr>
        <w:spacing w:line="276" w:lineRule="auto" w:before="120" w:after="120"/>
      </w:pPr>
      <w:r>
        <w:t>四、安全自检：请各位师生注意关好宿舍、教室等学习、生活场所的门窗， 及时清理阳台或屋顶存放物品（衣物、桶盆、洗漱用品等），以免高空坠物，造成不必要的损失。及时查看电源，避免因室内进水电路受潮引发触电危险，防患于未然。</w:t>
      </w:r>
    </w:p>
    <w:p>
      <w:pPr>
        <w:spacing w:line="276" w:lineRule="auto" w:before="120" w:after="120"/>
      </w:pPr>
      <w:r>
        <w:t>五、关注天气：天气多变，请各位师生员工实时关注天气新闻，及时关注有关台风的最新资讯，实时查询最新预警预报信息，合理安排出行计划，注意提前做好防范。</w:t>
      </w:r>
    </w:p>
    <w:p>
      <w:pPr>
        <w:spacing w:line="276" w:lineRule="auto" w:before="120" w:after="120"/>
      </w:pPr>
      <w:r>
        <w:t>六、应急电话：台风、暴雨影响期间，如有紧急、特殊情况，请及时联系24小时值班电话：0755-26732006、0755-26535339。</w:t>
      </w:r>
    </w:p>
    <w:p>
      <w:pPr>
        <w:spacing w:line="276" w:lineRule="auto" w:before="120" w:after="120"/>
      </w:pPr>
      <w:r>
        <w:t>后勤保障部</w:t>
      </w:r>
    </w:p>
    <w:p>
      <w:pPr>
        <w:spacing w:line="276" w:lineRule="auto" w:before="120" w:after="120"/>
      </w:pPr>
      <w:r>
        <w:t>2025年9月21日</w:t>
      </w:r>
    </w:p>
    <w:p>
      <w:pPr>
        <w:spacing w:line="276" w:lineRule="auto" w:before="120" w:after="120"/>
      </w:pPr>
      <w:r>
        <w:t>根据</w:t>
      </w:r>
    </w:p>
    <w:p>
      <w:pPr>
        <w:spacing w:line="276" w:lineRule="auto" w:before="120" w:after="120"/>
      </w:pPr>
      <w:r>
        <w:t>深圳天气</w:t>
      </w:r>
    </w:p>
    <w:p>
      <w:pPr>
        <w:spacing w:line="276" w:lineRule="auto" w:before="120" w:after="120"/>
      </w:pPr>
      <w:r>
        <w:t>最新消息：</w:t>
      </w:r>
    </w:p>
    <w:p>
      <w:pPr>
        <w:spacing w:line="276" w:lineRule="auto" w:before="120" w:after="120"/>
      </w:pPr>
      <w:r>
        <w:t>预计台风“桦加沙”（超强台风级）</w:t>
      </w:r>
    </w:p>
    <w:p>
      <w:pPr>
        <w:spacing w:line="276" w:lineRule="auto" w:before="120" w:after="120"/>
      </w:pPr>
      <w:r>
        <w:t>将于23日凌晨进入南海东北部海面，大概率24日（本周三）以强台风级或超强台风级在我市南侧近距离掠过，不排除在珠江口附近登陆的可能。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6698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4cf475b328e23e9f8c7f62075edc8d735ddf02edfa8c06e626d5bb5983a2013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69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（图自深圳天气）</w:t>
      </w:r>
    </w:p>
    <w:p>
      <w:pPr>
        <w:spacing w:line="276" w:lineRule="auto" w:before="120" w:after="120"/>
      </w:pPr>
      <w:r>
        <w:t>注意：台风进入南海之前，路径仍有不确定性，请留意最新消息。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78510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808b84dc8cea464bc571c223fe38b4b2bcb04df949580baba4bae7f618e8384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7851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24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9202760c71061d6790295e47f9238c34d943c2091b3e5dd538c218a9ac0dea4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4362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0fcc9df94094916586bf86c9ad1d487cc9de494bc6895a35deee97005f8fa8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43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各位可以提前准备一些物资，前几年有台风时，宿舍楼下的便利店都被清空了。大家可以趁周一还未下大雨，提前外卖先备一些。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5486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75f5a9afac87843c96039e109df5fe75003977ce6110394c69c49c133619d5_converted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5486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e61178057ad3550c508588c9dff841b4374f9a9ebf2fdbec454d2b21a64618e_converted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4c49188990a809d643661d887c7fb0946cdde26662cb30f2b93ccbf09711d2f_converted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可能有北方的小伙伴还不知道台风是啥，有啥威力，可以参考这个：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55989" cy="5486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338d88f2155400f103c78c03607acc99bf6458a2ad0300a08bf549a79b4cff1_converted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55989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2018年“山竹”扫过菲律宾时是这样：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1500" cy="43815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eed5fa2d4d4511c1d62649f2ce24c32e2268452e64d9dae7cc592cfe30ddd99.webp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438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34000" cy="29972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9b13efcf21f4c75011f52cfda3a807c6341ef5c3d208a336ccb037d32ef0d2.webp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9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至于停课，深大因天气原因停课的次数屈指可数，本次 超强台风“桦加沙” 对标的“山竹”，当时就官宣停课了。</w:t>
      </w:r>
    </w:p>
    <w:p>
      <w:pPr>
        <w:spacing w:line="276" w:lineRule="auto" w:before="120" w:after="120"/>
      </w:pPr>
      <w:r>
        <w:t>例如2023年9月1日的超强台风“苏拉”，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4200" cy="13208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467e41a944b36a72694a3e09b36e3f482783c696960e867d0fecbaa3c7893bf.webp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132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2018年9月15日的超强台风“山竹”。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04872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4dc2ab799f567e2546e962da10fe2d721edca89d143f2f654b45995d29d5216.webp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48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大家可以留意后续通知，</w:t>
      </w:r>
    </w:p>
    <w:p>
      <w:pPr>
        <w:spacing w:line="276" w:lineRule="auto" w:before="120" w:after="120"/>
      </w:pPr>
      <w:r>
        <w:t>荔知将会第一时间告诉各位。</w:t>
      </w:r>
    </w:p>
    <w:p>
      <w:pPr>
        <w:spacing w:line="276" w:lineRule="auto" w:before="120" w:after="120"/>
      </w:pPr>
      <w:r>
        <w:t>来个没啥用的投票：</w:t>
      </w:r>
    </w:p>
    <w:p>
      <w:pPr>
        <w:spacing w:line="276" w:lineRule="auto" w:before="120" w:after="120"/>
      </w:pPr>
      <w:r>
        <w:t>日常咨询可以加小玛荔：whyszu</w:t>
      </w:r>
    </w:p>
    <w:p>
      <w:pPr>
        <w:spacing w:line="276" w:lineRule="auto" w:before="120" w:after="120"/>
      </w:pPr>
      <w:r>
        <w:t>商家社团合作加荔知菌：dearszu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607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c6038aab7ecedb06d83cb3382598ea6e726205e39c1b964051f1783a92796a.webp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webp"/><Relationship Id="rId14" Type="http://schemas.openxmlformats.org/officeDocument/2006/relationships/image" Target="media/image6.webp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webp"/><Relationship Id="rId20" Type="http://schemas.openxmlformats.org/officeDocument/2006/relationships/image" Target="media/image12.webp"/><Relationship Id="rId21" Type="http://schemas.openxmlformats.org/officeDocument/2006/relationships/image" Target="media/image13.webp"/><Relationship Id="rId22" Type="http://schemas.openxmlformats.org/officeDocument/2006/relationships/image" Target="media/image14.webp"/><Relationship Id="rId23" Type="http://schemas.openxmlformats.org/officeDocument/2006/relationships/image" Target="media/image15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