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深大26年预算出炉：70.52亿！奖助学金预算有2.85亿元！你领到了吗？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