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83FD" w14:textId="5507A670" w:rsidR="00271415" w:rsidRPr="00923E10" w:rsidRDefault="00F67C54">
      <w:pPr>
        <w:rPr>
          <w:rFonts w:ascii="Times New Roman" w:hAnsi="Times New Roman" w:cs="Times New Roman"/>
        </w:rPr>
      </w:pPr>
      <w:r w:rsidRPr="00923E10">
        <w:rPr>
          <w:rFonts w:ascii="Times New Roman" w:hAnsi="Times New Roman" w:cs="Times New Roman"/>
        </w:rPr>
        <w:t xml:space="preserve">Module </w:t>
      </w:r>
      <w:r w:rsidR="00182DEA" w:rsidRPr="00923E10">
        <w:rPr>
          <w:rFonts w:ascii="Times New Roman" w:hAnsi="Times New Roman" w:cs="Times New Roman"/>
        </w:rPr>
        <w:t>Five</w:t>
      </w:r>
      <w:r w:rsidR="008C22B4" w:rsidRPr="00923E10">
        <w:rPr>
          <w:rFonts w:ascii="Times New Roman" w:hAnsi="Times New Roman" w:cs="Times New Roman"/>
        </w:rPr>
        <w:t xml:space="preserve"> </w:t>
      </w:r>
      <w:r w:rsidR="00182DEA" w:rsidRPr="00923E10">
        <w:rPr>
          <w:rFonts w:ascii="Times New Roman" w:hAnsi="Times New Roman" w:cs="Times New Roman"/>
        </w:rPr>
        <w:t>Binary Search Tree</w:t>
      </w:r>
      <w:r w:rsidR="008C22B4" w:rsidRPr="00923E10">
        <w:rPr>
          <w:rFonts w:ascii="Times New Roman" w:hAnsi="Times New Roman" w:cs="Times New Roman"/>
        </w:rPr>
        <w:t xml:space="preserve"> Reflection &amp; Pseudocode</w:t>
      </w:r>
    </w:p>
    <w:p w14:paraId="238FFD71" w14:textId="77777777" w:rsidR="00F67C54" w:rsidRPr="00923E10" w:rsidRDefault="00F67C54">
      <w:pPr>
        <w:rPr>
          <w:rFonts w:ascii="Times New Roman" w:hAnsi="Times New Roman" w:cs="Times New Roman"/>
        </w:rPr>
      </w:pPr>
    </w:p>
    <w:p w14:paraId="2BA21601" w14:textId="32B846B5" w:rsidR="00E17A24" w:rsidRPr="00923E10" w:rsidRDefault="00F67C54">
      <w:pPr>
        <w:rPr>
          <w:rFonts w:ascii="Times New Roman" w:hAnsi="Times New Roman" w:cs="Times New Roman"/>
        </w:rPr>
      </w:pPr>
      <w:r w:rsidRPr="00923E10">
        <w:rPr>
          <w:rFonts w:ascii="Times New Roman" w:hAnsi="Times New Roman" w:cs="Times New Roman"/>
        </w:rPr>
        <w:t>The following</w:t>
      </w:r>
      <w:r w:rsidR="00C85E91" w:rsidRPr="00923E10">
        <w:rPr>
          <w:rFonts w:ascii="Times New Roman" w:hAnsi="Times New Roman" w:cs="Times New Roman"/>
        </w:rPr>
        <w:t xml:space="preserve"> is a</w:t>
      </w:r>
      <w:r w:rsidRPr="00923E10">
        <w:rPr>
          <w:rFonts w:ascii="Times New Roman" w:hAnsi="Times New Roman" w:cs="Times New Roman"/>
        </w:rPr>
        <w:t xml:space="preserve"> </w:t>
      </w:r>
      <w:r w:rsidR="00C85E91" w:rsidRPr="00923E10">
        <w:rPr>
          <w:rFonts w:ascii="Times New Roman" w:hAnsi="Times New Roman" w:cs="Times New Roman"/>
        </w:rPr>
        <w:t>reflection</w:t>
      </w:r>
      <w:r w:rsidRPr="00923E10">
        <w:rPr>
          <w:rFonts w:ascii="Times New Roman" w:hAnsi="Times New Roman" w:cs="Times New Roman"/>
        </w:rPr>
        <w:t xml:space="preserve"> the code &amp; it’s functions.</w:t>
      </w:r>
    </w:p>
    <w:p w14:paraId="3154F953" w14:textId="77777777" w:rsidR="00E17A24" w:rsidRPr="00923E10" w:rsidRDefault="00E17A24">
      <w:pPr>
        <w:rPr>
          <w:rFonts w:ascii="Times New Roman" w:hAnsi="Times New Roman" w:cs="Times New Roman"/>
        </w:rPr>
      </w:pPr>
    </w:p>
    <w:p w14:paraId="74200C25" w14:textId="635CAEC7" w:rsidR="00F74936" w:rsidRPr="00923E10" w:rsidRDefault="00E17A24" w:rsidP="00182DEA">
      <w:pPr>
        <w:rPr>
          <w:rFonts w:ascii="Times New Roman" w:hAnsi="Times New Roman" w:cs="Times New Roman"/>
        </w:rPr>
      </w:pPr>
      <w:r w:rsidRPr="00923E10">
        <w:rPr>
          <w:rFonts w:ascii="Times New Roman" w:hAnsi="Times New Roman" w:cs="Times New Roman"/>
        </w:rPr>
        <w:tab/>
      </w:r>
      <w:r w:rsidR="00182DEA" w:rsidRPr="00923E10">
        <w:rPr>
          <w:rFonts w:ascii="Times New Roman" w:hAnsi="Times New Roman" w:cs="Times New Roman"/>
        </w:rPr>
        <w:t>The pseudocode for the “Binary Search Tree” “BST” revolves around handling common operations like insertion, searching, removal of nodes, &amp; navigation of the tree in order.</w:t>
      </w:r>
      <w:r w:rsidR="00923E10" w:rsidRPr="00923E10">
        <w:rPr>
          <w:rFonts w:ascii="Times New Roman" w:hAnsi="Times New Roman" w:cs="Times New Roman"/>
        </w:rPr>
        <w:t xml:space="preserve"> It begins with a main function, where the program reads a CSV file, loads data into the tree &amp; provides a user-friendly menu to allow various actions.</w:t>
      </w:r>
    </w:p>
    <w:p w14:paraId="783D7AD2" w14:textId="5128FFC9" w:rsidR="00F74936" w:rsidRPr="00923E10" w:rsidRDefault="00923E10">
      <w:pPr>
        <w:rPr>
          <w:rFonts w:ascii="Times New Roman" w:hAnsi="Times New Roman" w:cs="Times New Roman"/>
        </w:rPr>
      </w:pPr>
      <w:r w:rsidRPr="00923E10">
        <w:rPr>
          <w:rFonts w:ascii="Times New Roman" w:hAnsi="Times New Roman" w:cs="Times New Roman"/>
        </w:rPr>
        <w:tab/>
        <w:t xml:space="preserve">For example, a user can insert bids into the tree, searches for specific bid by their id, or remove the bids from the tree. It also tracks the time it takes to perform actions like reading in the CSV data or search for the bids, giving insight of </w:t>
      </w:r>
      <w:proofErr w:type="spellStart"/>
      <w:proofErr w:type="gramStart"/>
      <w:r w:rsidRPr="00923E10">
        <w:rPr>
          <w:rFonts w:ascii="Times New Roman" w:hAnsi="Times New Roman" w:cs="Times New Roman"/>
        </w:rPr>
        <w:t>it’s</w:t>
      </w:r>
      <w:proofErr w:type="spellEnd"/>
      <w:proofErr w:type="gramEnd"/>
      <w:r w:rsidRPr="00923E10">
        <w:rPr>
          <w:rFonts w:ascii="Times New Roman" w:hAnsi="Times New Roman" w:cs="Times New Roman"/>
        </w:rPr>
        <w:t xml:space="preserve"> efficiency of the processes for the user. The loop then will run until the user decides to exit the application by selecting the appropriate from the menu.</w:t>
      </w:r>
    </w:p>
    <w:p w14:paraId="4DDC7148" w14:textId="77777777" w:rsidR="00923E10" w:rsidRPr="00923E10" w:rsidRDefault="00923E10" w:rsidP="00923E10">
      <w:pPr>
        <w:rPr>
          <w:rFonts w:ascii="Times New Roman" w:hAnsi="Times New Roman" w:cs="Times New Roman"/>
        </w:rPr>
      </w:pPr>
      <w:r w:rsidRPr="00923E10">
        <w:rPr>
          <w:rFonts w:ascii="Times New Roman" w:hAnsi="Times New Roman" w:cs="Times New Roman"/>
        </w:rPr>
        <w:tab/>
        <w:t xml:space="preserve">Each operation in the tree has details listed from the pseudocode details how nodes are navigated based on the </w:t>
      </w:r>
      <w:proofErr w:type="spellStart"/>
      <w:r w:rsidRPr="00923E10">
        <w:rPr>
          <w:rFonts w:ascii="Times New Roman" w:hAnsi="Times New Roman" w:cs="Times New Roman"/>
        </w:rPr>
        <w:t>bidIDs</w:t>
      </w:r>
      <w:proofErr w:type="spellEnd"/>
      <w:r w:rsidRPr="00923E10">
        <w:rPr>
          <w:rFonts w:ascii="Times New Roman" w:hAnsi="Times New Roman" w:cs="Times New Roman"/>
        </w:rPr>
        <w:t xml:space="preserve">. </w:t>
      </w:r>
      <w:r w:rsidRPr="00923E10">
        <w:rPr>
          <w:rFonts w:ascii="Times New Roman" w:hAnsi="Times New Roman" w:cs="Times New Roman"/>
        </w:rPr>
        <w:t xml:space="preserve">For example, the </w:t>
      </w:r>
      <w:r w:rsidRPr="00923E10">
        <w:rPr>
          <w:rFonts w:ascii="Times New Roman" w:hAnsi="Times New Roman" w:cs="Times New Roman"/>
          <w:b/>
          <w:bCs/>
        </w:rPr>
        <w:t>Insert</w:t>
      </w:r>
      <w:r w:rsidRPr="00923E10">
        <w:rPr>
          <w:rFonts w:ascii="Times New Roman" w:hAnsi="Times New Roman" w:cs="Times New Roman"/>
        </w:rPr>
        <w:t xml:space="preserve"> function starts at the root and compares each new bid to the current node’s ID. If the new bid is smaller, the function moves to the left; if larger, it moves right until the correct spot is found to insert the bid. The </w:t>
      </w:r>
      <w:proofErr w:type="spellStart"/>
      <w:r w:rsidRPr="00923E10">
        <w:rPr>
          <w:rFonts w:ascii="Times New Roman" w:hAnsi="Times New Roman" w:cs="Times New Roman"/>
          <w:b/>
          <w:bCs/>
        </w:rPr>
        <w:t>InOrder</w:t>
      </w:r>
      <w:proofErr w:type="spellEnd"/>
      <w:r w:rsidRPr="00923E10">
        <w:rPr>
          <w:rFonts w:ascii="Times New Roman" w:hAnsi="Times New Roman" w:cs="Times New Roman"/>
        </w:rPr>
        <w:t xml:space="preserve"> function ensures that bids are printed in a sorted order by recursively visiting the leftmost nodes, printing their values, and then visiting the right nodes. </w:t>
      </w:r>
    </w:p>
    <w:p w14:paraId="1CF2A336" w14:textId="77777777" w:rsidR="00923E10" w:rsidRPr="00923E10" w:rsidRDefault="00923E10" w:rsidP="00923E10">
      <w:pPr>
        <w:rPr>
          <w:rFonts w:ascii="Times New Roman" w:hAnsi="Times New Roman" w:cs="Times New Roman"/>
        </w:rPr>
      </w:pPr>
    </w:p>
    <w:p w14:paraId="236C101B" w14:textId="7010F9DA" w:rsidR="00923E10" w:rsidRPr="00923E10" w:rsidRDefault="00923E10" w:rsidP="00923E10">
      <w:pPr>
        <w:rPr>
          <w:rFonts w:ascii="Times New Roman" w:hAnsi="Times New Roman" w:cs="Times New Roman"/>
        </w:rPr>
      </w:pPr>
      <w:r w:rsidRPr="00923E10">
        <w:rPr>
          <w:rFonts w:ascii="Times New Roman" w:hAnsi="Times New Roman" w:cs="Times New Roman"/>
        </w:rPr>
        <w:t xml:space="preserve">Similarly, the </w:t>
      </w:r>
      <w:r w:rsidRPr="00923E10">
        <w:rPr>
          <w:rFonts w:ascii="Times New Roman" w:hAnsi="Times New Roman" w:cs="Times New Roman"/>
          <w:b/>
          <w:bCs/>
        </w:rPr>
        <w:t>Search</w:t>
      </w:r>
      <w:r w:rsidRPr="00923E10">
        <w:rPr>
          <w:rFonts w:ascii="Times New Roman" w:hAnsi="Times New Roman" w:cs="Times New Roman"/>
        </w:rPr>
        <w:t xml:space="preserve"> function begins at the root and continues left or right depending on the comparison of bid IDs until it finds the desired node. If the </w:t>
      </w:r>
      <w:r w:rsidRPr="00923E10">
        <w:rPr>
          <w:rFonts w:ascii="Times New Roman" w:hAnsi="Times New Roman" w:cs="Times New Roman"/>
          <w:b/>
          <w:bCs/>
        </w:rPr>
        <w:t>Remove</w:t>
      </w:r>
      <w:r w:rsidRPr="00923E10">
        <w:rPr>
          <w:rFonts w:ascii="Times New Roman" w:hAnsi="Times New Roman" w:cs="Times New Roman"/>
        </w:rPr>
        <w:t xml:space="preserve"> function finds the node to be deleted, it adjusts the tree structure accordingly to maintain proper BST order, using a successor to replace the deleted node if necessary.</w:t>
      </w:r>
      <w:r w:rsidR="005A6087">
        <w:rPr>
          <w:rFonts w:ascii="Times New Roman" w:hAnsi="Times New Roman" w:cs="Times New Roman"/>
        </w:rPr>
        <w:t xml:space="preserve"> </w:t>
      </w:r>
    </w:p>
    <w:p w14:paraId="1915B835" w14:textId="03B2AC36" w:rsidR="00923E10" w:rsidRPr="00F74936" w:rsidRDefault="00923E10">
      <w:pPr>
        <w:rPr>
          <w:rFonts w:ascii="Times New Roman" w:hAnsi="Times New Roman" w:cs="Times New Roman"/>
        </w:rPr>
      </w:pPr>
    </w:p>
    <w:p w14:paraId="68497BAF" w14:textId="77777777" w:rsidR="00E17A24" w:rsidRPr="00F74936" w:rsidRDefault="00E17A24">
      <w:pPr>
        <w:rPr>
          <w:rFonts w:ascii="Times New Roman" w:hAnsi="Times New Roman" w:cs="Times New Roman"/>
        </w:rPr>
      </w:pPr>
    </w:p>
    <w:p w14:paraId="5B732A71" w14:textId="77777777" w:rsidR="00C85E91" w:rsidRPr="00F74936" w:rsidRDefault="00C85E91">
      <w:pPr>
        <w:rPr>
          <w:rFonts w:ascii="Times New Roman" w:hAnsi="Times New Roman" w:cs="Times New Roman"/>
        </w:rPr>
      </w:pPr>
    </w:p>
    <w:p w14:paraId="5550E399" w14:textId="74043FA3" w:rsidR="00182DEA" w:rsidRDefault="00182DEA" w:rsidP="00182DEA">
      <w:pPr>
        <w:rPr>
          <w:rFonts w:ascii="Times New Roman" w:hAnsi="Times New Roman" w:cs="Times New Roman"/>
        </w:rPr>
      </w:pPr>
      <w:proofErr w:type="spellStart"/>
      <w:r w:rsidRPr="00182DEA">
        <w:rPr>
          <w:rFonts w:ascii="Times New Roman" w:hAnsi="Times New Roman" w:cs="Times New Roman"/>
        </w:rPr>
        <w:t>BinarySearchTree</w:t>
      </w:r>
      <w:proofErr w:type="spellEnd"/>
    </w:p>
    <w:p w14:paraId="41E3FD39" w14:textId="77777777" w:rsidR="00182DEA" w:rsidRPr="00182DEA" w:rsidRDefault="00182DEA" w:rsidP="00182DEA">
      <w:pPr>
        <w:rPr>
          <w:rFonts w:ascii="Times New Roman" w:hAnsi="Times New Roman" w:cs="Times New Roman"/>
        </w:rPr>
      </w:pPr>
    </w:p>
    <w:p w14:paraId="1B38405F" w14:textId="77777777" w:rsidR="00182DEA" w:rsidRDefault="00182DEA" w:rsidP="00182DEA">
      <w:pPr>
        <w:rPr>
          <w:rFonts w:ascii="Times New Roman" w:hAnsi="Times New Roman" w:cs="Times New Roman"/>
        </w:rPr>
      </w:pPr>
      <w:r w:rsidRPr="00182DEA">
        <w:rPr>
          <w:rFonts w:ascii="Times New Roman" w:hAnsi="Times New Roman" w:cs="Times New Roman"/>
        </w:rPr>
        <w:t>The code is organized into the following components:</w:t>
      </w:r>
    </w:p>
    <w:p w14:paraId="6F19AA93" w14:textId="77777777" w:rsidR="00182DEA" w:rsidRPr="00182DEA" w:rsidRDefault="00182DEA" w:rsidP="00182DEA">
      <w:pPr>
        <w:rPr>
          <w:rFonts w:ascii="Times New Roman" w:hAnsi="Times New Roman" w:cs="Times New Roman"/>
        </w:rPr>
      </w:pPr>
    </w:p>
    <w:p w14:paraId="580A438B" w14:textId="77777777" w:rsidR="00182DEA" w:rsidRPr="00182DEA" w:rsidRDefault="00182DEA" w:rsidP="00182DEA">
      <w:pPr>
        <w:rPr>
          <w:rFonts w:ascii="Times New Roman" w:hAnsi="Times New Roman" w:cs="Times New Roman"/>
        </w:rPr>
      </w:pPr>
      <w:r w:rsidRPr="00182DEA">
        <w:rPr>
          <w:rFonts w:ascii="Times New Roman" w:hAnsi="Times New Roman" w:cs="Times New Roman"/>
        </w:rPr>
        <w:t xml:space="preserve">Class: </w:t>
      </w:r>
      <w:proofErr w:type="spellStart"/>
      <w:r w:rsidRPr="00182DEA">
        <w:rPr>
          <w:rFonts w:ascii="Times New Roman" w:hAnsi="Times New Roman" w:cs="Times New Roman"/>
        </w:rPr>
        <w:t>BinarySearchTree</w:t>
      </w:r>
      <w:proofErr w:type="spellEnd"/>
    </w:p>
    <w:p w14:paraId="1CCE0CD5"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Contains:</w:t>
      </w:r>
    </w:p>
    <w:p w14:paraId="27CEF8FC" w14:textId="77777777" w:rsidR="00182DEA" w:rsidRPr="00182DEA" w:rsidRDefault="00182DEA" w:rsidP="00182DEA">
      <w:pPr>
        <w:numPr>
          <w:ilvl w:val="2"/>
          <w:numId w:val="16"/>
        </w:numPr>
        <w:rPr>
          <w:rFonts w:ascii="Times New Roman" w:hAnsi="Times New Roman" w:cs="Times New Roman"/>
        </w:rPr>
      </w:pPr>
      <w:r w:rsidRPr="00182DEA">
        <w:rPr>
          <w:rFonts w:ascii="Times New Roman" w:hAnsi="Times New Roman" w:cs="Times New Roman"/>
        </w:rPr>
        <w:t xml:space="preserve">Private members: size, root, and </w:t>
      </w:r>
      <w:proofErr w:type="spellStart"/>
      <w:proofErr w:type="gramStart"/>
      <w:r w:rsidRPr="00182DEA">
        <w:rPr>
          <w:rFonts w:ascii="Times New Roman" w:hAnsi="Times New Roman" w:cs="Times New Roman"/>
        </w:rPr>
        <w:t>inOrder</w:t>
      </w:r>
      <w:proofErr w:type="spellEnd"/>
      <w:r w:rsidRPr="00182DEA">
        <w:rPr>
          <w:rFonts w:ascii="Times New Roman" w:hAnsi="Times New Roman" w:cs="Times New Roman"/>
        </w:rPr>
        <w:t>(</w:t>
      </w:r>
      <w:proofErr w:type="gramEnd"/>
      <w:r w:rsidRPr="00182DEA">
        <w:rPr>
          <w:rFonts w:ascii="Times New Roman" w:hAnsi="Times New Roman" w:cs="Times New Roman"/>
        </w:rPr>
        <w:t>)</w:t>
      </w:r>
    </w:p>
    <w:p w14:paraId="4A329877" w14:textId="77777777" w:rsidR="00182DEA" w:rsidRPr="00182DEA" w:rsidRDefault="00182DEA" w:rsidP="00182DEA">
      <w:pPr>
        <w:numPr>
          <w:ilvl w:val="2"/>
          <w:numId w:val="16"/>
        </w:numPr>
        <w:rPr>
          <w:rFonts w:ascii="Times New Roman" w:hAnsi="Times New Roman" w:cs="Times New Roman"/>
        </w:rPr>
      </w:pPr>
      <w:r w:rsidRPr="00182DEA">
        <w:rPr>
          <w:rFonts w:ascii="Times New Roman" w:hAnsi="Times New Roman" w:cs="Times New Roman"/>
        </w:rPr>
        <w:t xml:space="preserve">Public methods: Constructor, Destructor, </w:t>
      </w:r>
      <w:proofErr w:type="spellStart"/>
      <w:proofErr w:type="gramStart"/>
      <w:r w:rsidRPr="00182DEA">
        <w:rPr>
          <w:rFonts w:ascii="Times New Roman" w:hAnsi="Times New Roman" w:cs="Times New Roman"/>
        </w:rPr>
        <w:t>InOrder</w:t>
      </w:r>
      <w:proofErr w:type="spellEnd"/>
      <w:r w:rsidRPr="00182DEA">
        <w:rPr>
          <w:rFonts w:ascii="Times New Roman" w:hAnsi="Times New Roman" w:cs="Times New Roman"/>
        </w:rPr>
        <w:t>(</w:t>
      </w:r>
      <w:proofErr w:type="gramEnd"/>
      <w:r w:rsidRPr="00182DEA">
        <w:rPr>
          <w:rFonts w:ascii="Times New Roman" w:hAnsi="Times New Roman" w:cs="Times New Roman"/>
        </w:rPr>
        <w:t>), Insert(), Remove(), Search(), and Size()</w:t>
      </w:r>
    </w:p>
    <w:p w14:paraId="120FDA8F"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gramEnd"/>
      <w:r w:rsidRPr="00182DEA">
        <w:rPr>
          <w:rFonts w:ascii="Times New Roman" w:hAnsi="Times New Roman" w:cs="Times New Roman"/>
        </w:rPr>
        <w:t>)</w:t>
      </w:r>
    </w:p>
    <w:p w14:paraId="054064D0"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 xml:space="preserve">Default constructor that sets root to </w:t>
      </w:r>
      <w:proofErr w:type="spellStart"/>
      <w:r w:rsidRPr="00182DEA">
        <w:rPr>
          <w:rFonts w:ascii="Times New Roman" w:hAnsi="Times New Roman" w:cs="Times New Roman"/>
        </w:rPr>
        <w:t>nullptr</w:t>
      </w:r>
      <w:proofErr w:type="spellEnd"/>
    </w:p>
    <w:p w14:paraId="12683045"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gramEnd"/>
      <w:r w:rsidRPr="00182DEA">
        <w:rPr>
          <w:rFonts w:ascii="Times New Roman" w:hAnsi="Times New Roman" w:cs="Times New Roman"/>
        </w:rPr>
        <w:t>Insert(Bid)</w:t>
      </w:r>
    </w:p>
    <w:p w14:paraId="42107D17"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Adds a Bid as a new node in the tree</w:t>
      </w:r>
    </w:p>
    <w:p w14:paraId="0D9BB3C6"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spellStart"/>
      <w:proofErr w:type="gramEnd"/>
      <w:r w:rsidRPr="00182DEA">
        <w:rPr>
          <w:rFonts w:ascii="Times New Roman" w:hAnsi="Times New Roman" w:cs="Times New Roman"/>
        </w:rPr>
        <w:t>InOrder</w:t>
      </w:r>
      <w:proofErr w:type="spellEnd"/>
      <w:r w:rsidRPr="00182DEA">
        <w:rPr>
          <w:rFonts w:ascii="Times New Roman" w:hAnsi="Times New Roman" w:cs="Times New Roman"/>
        </w:rPr>
        <w:t>()</w:t>
      </w:r>
    </w:p>
    <w:p w14:paraId="294C734B"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Loops through the tree, starting at root, and prints four values from the Bid struct to the console</w:t>
      </w:r>
    </w:p>
    <w:p w14:paraId="74EFDF35"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gramEnd"/>
      <w:r w:rsidRPr="00182DEA">
        <w:rPr>
          <w:rFonts w:ascii="Times New Roman" w:hAnsi="Times New Roman" w:cs="Times New Roman"/>
        </w:rPr>
        <w:t>Remove(String)</w:t>
      </w:r>
    </w:p>
    <w:p w14:paraId="3152E1BA"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Searches for a string starting at root and deletes the node if found</w:t>
      </w:r>
    </w:p>
    <w:p w14:paraId="53AA5E95"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gramEnd"/>
      <w:r w:rsidRPr="00182DEA">
        <w:rPr>
          <w:rFonts w:ascii="Times New Roman" w:hAnsi="Times New Roman" w:cs="Times New Roman"/>
        </w:rPr>
        <w:t>Search(String)</w:t>
      </w:r>
    </w:p>
    <w:p w14:paraId="49FB54F1"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lastRenderedPageBreak/>
        <w:t>Searches for a string starting at root and returns the matching node if found</w:t>
      </w:r>
    </w:p>
    <w:p w14:paraId="49F68116"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gramEnd"/>
      <w:r w:rsidRPr="00182DEA">
        <w:rPr>
          <w:rFonts w:ascii="Times New Roman" w:hAnsi="Times New Roman" w:cs="Times New Roman"/>
        </w:rPr>
        <w:t>Size()</w:t>
      </w:r>
    </w:p>
    <w:p w14:paraId="10C2F32D"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Returns the tree's size</w:t>
      </w:r>
    </w:p>
    <w:p w14:paraId="21F7B215" w14:textId="77777777" w:rsidR="00182DEA" w:rsidRPr="00182DEA" w:rsidRDefault="00182DEA" w:rsidP="00182DEA">
      <w:pPr>
        <w:rPr>
          <w:rFonts w:ascii="Times New Roman" w:hAnsi="Times New Roman" w:cs="Times New Roman"/>
        </w:rPr>
      </w:pPr>
      <w:proofErr w:type="spellStart"/>
      <w:r w:rsidRPr="00182DEA">
        <w:rPr>
          <w:rFonts w:ascii="Times New Roman" w:hAnsi="Times New Roman" w:cs="Times New Roman"/>
        </w:rPr>
        <w:t>strToDouble</w:t>
      </w:r>
      <w:proofErr w:type="spellEnd"/>
    </w:p>
    <w:p w14:paraId="367793F7"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Converts CSV file data into usable values</w:t>
      </w:r>
    </w:p>
    <w:p w14:paraId="24743762" w14:textId="77777777" w:rsidR="00182DEA" w:rsidRPr="00182DEA" w:rsidRDefault="00182DEA" w:rsidP="00182DEA">
      <w:pPr>
        <w:rPr>
          <w:rFonts w:ascii="Times New Roman" w:hAnsi="Times New Roman" w:cs="Times New Roman"/>
        </w:rPr>
      </w:pPr>
      <w:r w:rsidRPr="00182DEA">
        <w:rPr>
          <w:rFonts w:ascii="Times New Roman" w:hAnsi="Times New Roman" w:cs="Times New Roman"/>
        </w:rPr>
        <w:t>Bid</w:t>
      </w:r>
    </w:p>
    <w:p w14:paraId="197D7D7A"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A struct holding bid information</w:t>
      </w:r>
    </w:p>
    <w:p w14:paraId="7E4360BF" w14:textId="77777777" w:rsidR="00182DEA" w:rsidRPr="00182DEA" w:rsidRDefault="00182DEA" w:rsidP="00182DEA">
      <w:pPr>
        <w:rPr>
          <w:rFonts w:ascii="Times New Roman" w:hAnsi="Times New Roman" w:cs="Times New Roman"/>
        </w:rPr>
      </w:pPr>
      <w:r w:rsidRPr="00182DEA">
        <w:rPr>
          <w:rFonts w:ascii="Times New Roman" w:hAnsi="Times New Roman" w:cs="Times New Roman"/>
        </w:rPr>
        <w:t>Node</w:t>
      </w:r>
    </w:p>
    <w:p w14:paraId="79E37EC3"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A struct holding node data, consisting of a Bid and two pointers (left and right)</w:t>
      </w:r>
    </w:p>
    <w:p w14:paraId="2782F6F4" w14:textId="77777777" w:rsidR="00182DEA" w:rsidRPr="00182DEA" w:rsidRDefault="00182DEA" w:rsidP="00182DEA">
      <w:pPr>
        <w:rPr>
          <w:rFonts w:ascii="Times New Roman" w:hAnsi="Times New Roman" w:cs="Times New Roman"/>
        </w:rPr>
      </w:pPr>
      <w:proofErr w:type="spellStart"/>
      <w:r w:rsidRPr="00182DEA">
        <w:rPr>
          <w:rFonts w:ascii="Times New Roman" w:hAnsi="Times New Roman" w:cs="Times New Roman"/>
        </w:rPr>
        <w:t>loadBids</w:t>
      </w:r>
      <w:proofErr w:type="spellEnd"/>
    </w:p>
    <w:p w14:paraId="6648A8B5"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 xml:space="preserve">Reads CSV data and adds bids to the </w:t>
      </w:r>
      <w:proofErr w:type="spellStart"/>
      <w:r w:rsidRPr="00182DEA">
        <w:rPr>
          <w:rFonts w:ascii="Times New Roman" w:hAnsi="Times New Roman" w:cs="Times New Roman"/>
        </w:rPr>
        <w:t>BinarySearchTree</w:t>
      </w:r>
      <w:proofErr w:type="spellEnd"/>
    </w:p>
    <w:p w14:paraId="0C7D1F31" w14:textId="77777777" w:rsidR="00182DEA" w:rsidRPr="00182DEA" w:rsidRDefault="00182DEA" w:rsidP="00182DEA">
      <w:pPr>
        <w:rPr>
          <w:rFonts w:ascii="Times New Roman" w:hAnsi="Times New Roman" w:cs="Times New Roman"/>
        </w:rPr>
      </w:pPr>
      <w:r w:rsidRPr="00182DEA">
        <w:rPr>
          <w:rFonts w:ascii="Times New Roman" w:hAnsi="Times New Roman" w:cs="Times New Roman"/>
        </w:rPr>
        <w:t>main</w:t>
      </w:r>
    </w:p>
    <w:p w14:paraId="372262CF" w14:textId="77777777" w:rsidR="00182DEA" w:rsidRPr="00182DEA" w:rsidRDefault="00182DEA" w:rsidP="00182DEA">
      <w:pPr>
        <w:numPr>
          <w:ilvl w:val="1"/>
          <w:numId w:val="16"/>
        </w:numPr>
        <w:rPr>
          <w:rFonts w:ascii="Times New Roman" w:hAnsi="Times New Roman" w:cs="Times New Roman"/>
        </w:rPr>
      </w:pPr>
      <w:r w:rsidRPr="00182DEA">
        <w:rPr>
          <w:rFonts w:ascii="Times New Roman" w:hAnsi="Times New Roman" w:cs="Times New Roman"/>
        </w:rPr>
        <w:t xml:space="preserve">Drives the application with a menu for user input (e.g., load data, view bids, delete a node, exit) and reports algorithm timing using </w:t>
      </w:r>
      <w:proofErr w:type="spellStart"/>
      <w:r w:rsidRPr="00182DEA">
        <w:rPr>
          <w:rFonts w:ascii="Times New Roman" w:hAnsi="Times New Roman" w:cs="Times New Roman"/>
        </w:rPr>
        <w:t>time.h</w:t>
      </w:r>
      <w:proofErr w:type="spellEnd"/>
    </w:p>
    <w:p w14:paraId="44E4C3A9" w14:textId="3FB37D5B" w:rsidR="00182DEA" w:rsidRPr="00182DEA" w:rsidRDefault="00182DEA" w:rsidP="00182DEA">
      <w:pPr>
        <w:rPr>
          <w:rFonts w:ascii="Times New Roman" w:hAnsi="Times New Roman" w:cs="Times New Roman"/>
        </w:rPr>
      </w:pPr>
    </w:p>
    <w:p w14:paraId="1733128C" w14:textId="77777777" w:rsidR="00182DEA" w:rsidRPr="00182DEA" w:rsidRDefault="00182DEA" w:rsidP="00182DEA">
      <w:pPr>
        <w:rPr>
          <w:rFonts w:ascii="Times New Roman" w:hAnsi="Times New Roman" w:cs="Times New Roman"/>
        </w:rPr>
      </w:pPr>
      <w:r w:rsidRPr="00182DEA">
        <w:rPr>
          <w:rFonts w:ascii="Times New Roman" w:hAnsi="Times New Roman" w:cs="Times New Roman"/>
        </w:rPr>
        <w:t>Main Function</w:t>
      </w:r>
    </w:p>
    <w:p w14:paraId="1D5B4AC5" w14:textId="77777777" w:rsidR="00182DEA" w:rsidRPr="00182DEA" w:rsidRDefault="00182DEA" w:rsidP="00182DEA">
      <w:pPr>
        <w:numPr>
          <w:ilvl w:val="0"/>
          <w:numId w:val="17"/>
        </w:numPr>
        <w:rPr>
          <w:rFonts w:ascii="Times New Roman" w:hAnsi="Times New Roman" w:cs="Times New Roman"/>
        </w:rPr>
      </w:pPr>
      <w:r w:rsidRPr="00182DEA">
        <w:rPr>
          <w:rFonts w:ascii="Times New Roman" w:hAnsi="Times New Roman" w:cs="Times New Roman"/>
        </w:rPr>
        <w:t>Read command-line arguments for the CSV file path (use default if none)</w:t>
      </w:r>
    </w:p>
    <w:p w14:paraId="52502D19" w14:textId="77777777" w:rsidR="00182DEA" w:rsidRPr="00182DEA" w:rsidRDefault="00182DEA" w:rsidP="00182DEA">
      <w:pPr>
        <w:numPr>
          <w:ilvl w:val="0"/>
          <w:numId w:val="17"/>
        </w:numPr>
        <w:rPr>
          <w:rFonts w:ascii="Times New Roman" w:hAnsi="Times New Roman" w:cs="Times New Roman"/>
        </w:rPr>
      </w:pPr>
      <w:r w:rsidRPr="00182DEA">
        <w:rPr>
          <w:rFonts w:ascii="Times New Roman" w:hAnsi="Times New Roman" w:cs="Times New Roman"/>
        </w:rPr>
        <w:t>Show a menu until the user chooses to exit:</w:t>
      </w:r>
    </w:p>
    <w:p w14:paraId="68DF0780" w14:textId="77777777" w:rsidR="00182DEA" w:rsidRPr="00182DEA" w:rsidRDefault="00182DEA" w:rsidP="00182DEA">
      <w:pPr>
        <w:numPr>
          <w:ilvl w:val="1"/>
          <w:numId w:val="17"/>
        </w:numPr>
        <w:rPr>
          <w:rFonts w:ascii="Times New Roman" w:hAnsi="Times New Roman" w:cs="Times New Roman"/>
        </w:rPr>
      </w:pPr>
      <w:r w:rsidRPr="00182DEA">
        <w:rPr>
          <w:rFonts w:ascii="Times New Roman" w:hAnsi="Times New Roman" w:cs="Times New Roman"/>
        </w:rPr>
        <w:t>For option 1: Load CSV data into the tree and report how long it took</w:t>
      </w:r>
    </w:p>
    <w:p w14:paraId="4F2F9729" w14:textId="77777777" w:rsidR="00182DEA" w:rsidRPr="00182DEA" w:rsidRDefault="00182DEA" w:rsidP="00182DEA">
      <w:pPr>
        <w:numPr>
          <w:ilvl w:val="1"/>
          <w:numId w:val="17"/>
        </w:numPr>
        <w:rPr>
          <w:rFonts w:ascii="Times New Roman" w:hAnsi="Times New Roman" w:cs="Times New Roman"/>
        </w:rPr>
      </w:pPr>
      <w:r w:rsidRPr="00182DEA">
        <w:rPr>
          <w:rFonts w:ascii="Times New Roman" w:hAnsi="Times New Roman" w:cs="Times New Roman"/>
        </w:rPr>
        <w:t xml:space="preserve">For option 2: Call </w:t>
      </w:r>
      <w:proofErr w:type="spellStart"/>
      <w:proofErr w:type="gramStart"/>
      <w:r w:rsidRPr="00182DEA">
        <w:rPr>
          <w:rFonts w:ascii="Times New Roman" w:hAnsi="Times New Roman" w:cs="Times New Roman"/>
        </w:rPr>
        <w:t>InOrder</w:t>
      </w:r>
      <w:proofErr w:type="spellEnd"/>
      <w:r w:rsidRPr="00182DEA">
        <w:rPr>
          <w:rFonts w:ascii="Times New Roman" w:hAnsi="Times New Roman" w:cs="Times New Roman"/>
        </w:rPr>
        <w:t>(</w:t>
      </w:r>
      <w:proofErr w:type="gramEnd"/>
      <w:r w:rsidRPr="00182DEA">
        <w:rPr>
          <w:rFonts w:ascii="Times New Roman" w:hAnsi="Times New Roman" w:cs="Times New Roman"/>
        </w:rPr>
        <w:t>) to view the bids</w:t>
      </w:r>
    </w:p>
    <w:p w14:paraId="6FC6DBAE" w14:textId="77777777" w:rsidR="00182DEA" w:rsidRPr="00182DEA" w:rsidRDefault="00182DEA" w:rsidP="00182DEA">
      <w:pPr>
        <w:numPr>
          <w:ilvl w:val="1"/>
          <w:numId w:val="17"/>
        </w:numPr>
        <w:rPr>
          <w:rFonts w:ascii="Times New Roman" w:hAnsi="Times New Roman" w:cs="Times New Roman"/>
        </w:rPr>
      </w:pPr>
      <w:r w:rsidRPr="00182DEA">
        <w:rPr>
          <w:rFonts w:ascii="Times New Roman" w:hAnsi="Times New Roman" w:cs="Times New Roman"/>
        </w:rPr>
        <w:t>For option 3: Search for a specific bid and report the search time</w:t>
      </w:r>
    </w:p>
    <w:p w14:paraId="3AE68F9B" w14:textId="77777777" w:rsidR="00182DEA" w:rsidRPr="00182DEA" w:rsidRDefault="00182DEA" w:rsidP="00182DEA">
      <w:pPr>
        <w:numPr>
          <w:ilvl w:val="1"/>
          <w:numId w:val="17"/>
        </w:numPr>
        <w:rPr>
          <w:rFonts w:ascii="Times New Roman" w:hAnsi="Times New Roman" w:cs="Times New Roman"/>
        </w:rPr>
      </w:pPr>
      <w:r w:rsidRPr="00182DEA">
        <w:rPr>
          <w:rFonts w:ascii="Times New Roman" w:hAnsi="Times New Roman" w:cs="Times New Roman"/>
        </w:rPr>
        <w:t>For option 4: Remove a bid</w:t>
      </w:r>
    </w:p>
    <w:p w14:paraId="3A200EA4" w14:textId="77777777" w:rsidR="00182DEA" w:rsidRPr="00182DEA" w:rsidRDefault="00182DEA" w:rsidP="00182DEA">
      <w:pPr>
        <w:numPr>
          <w:ilvl w:val="0"/>
          <w:numId w:val="17"/>
        </w:numPr>
        <w:rPr>
          <w:rFonts w:ascii="Times New Roman" w:hAnsi="Times New Roman" w:cs="Times New Roman"/>
        </w:rPr>
      </w:pPr>
      <w:r w:rsidRPr="00182DEA">
        <w:rPr>
          <w:rFonts w:ascii="Times New Roman" w:hAnsi="Times New Roman" w:cs="Times New Roman"/>
        </w:rPr>
        <w:t>Exit and display "Goodbye"</w:t>
      </w:r>
    </w:p>
    <w:p w14:paraId="7ADE818A" w14:textId="63DCE1DA" w:rsidR="00182DEA" w:rsidRPr="00182DEA" w:rsidRDefault="00182DEA" w:rsidP="00182DEA">
      <w:pPr>
        <w:rPr>
          <w:rFonts w:ascii="Times New Roman" w:hAnsi="Times New Roman" w:cs="Times New Roman"/>
        </w:rPr>
      </w:pPr>
    </w:p>
    <w:p w14:paraId="451C94C7"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gramEnd"/>
      <w:r w:rsidRPr="00182DEA">
        <w:rPr>
          <w:rFonts w:ascii="Times New Roman" w:hAnsi="Times New Roman" w:cs="Times New Roman"/>
        </w:rPr>
        <w:t>Insert(Bid)</w:t>
      </w:r>
    </w:p>
    <w:p w14:paraId="748463B1" w14:textId="77777777" w:rsidR="00182DEA" w:rsidRPr="00182DEA" w:rsidRDefault="00182DEA" w:rsidP="00182DEA">
      <w:pPr>
        <w:numPr>
          <w:ilvl w:val="0"/>
          <w:numId w:val="18"/>
        </w:numPr>
        <w:rPr>
          <w:rFonts w:ascii="Times New Roman" w:hAnsi="Times New Roman" w:cs="Times New Roman"/>
        </w:rPr>
      </w:pPr>
      <w:r w:rsidRPr="00182DEA">
        <w:rPr>
          <w:rFonts w:ascii="Times New Roman" w:hAnsi="Times New Roman" w:cs="Times New Roman"/>
        </w:rPr>
        <w:t>Start at root</w:t>
      </w:r>
    </w:p>
    <w:p w14:paraId="15F16F7F" w14:textId="77777777" w:rsidR="00182DEA" w:rsidRPr="00182DEA" w:rsidRDefault="00182DEA" w:rsidP="00182DEA">
      <w:pPr>
        <w:numPr>
          <w:ilvl w:val="0"/>
          <w:numId w:val="18"/>
        </w:numPr>
        <w:rPr>
          <w:rFonts w:ascii="Times New Roman" w:hAnsi="Times New Roman" w:cs="Times New Roman"/>
        </w:rPr>
      </w:pPr>
      <w:r w:rsidRPr="00182DEA">
        <w:rPr>
          <w:rFonts w:ascii="Times New Roman" w:hAnsi="Times New Roman" w:cs="Times New Roman"/>
        </w:rPr>
        <w:t>If root is null, add the Bid as the root node</w:t>
      </w:r>
    </w:p>
    <w:p w14:paraId="6A4F07B8" w14:textId="77777777" w:rsidR="00182DEA" w:rsidRPr="00182DEA" w:rsidRDefault="00182DEA" w:rsidP="00182DEA">
      <w:pPr>
        <w:numPr>
          <w:ilvl w:val="0"/>
          <w:numId w:val="18"/>
        </w:numPr>
        <w:rPr>
          <w:rFonts w:ascii="Times New Roman" w:hAnsi="Times New Roman" w:cs="Times New Roman"/>
        </w:rPr>
      </w:pPr>
      <w:r w:rsidRPr="00182DEA">
        <w:rPr>
          <w:rFonts w:ascii="Times New Roman" w:hAnsi="Times New Roman" w:cs="Times New Roman"/>
        </w:rPr>
        <w:t>Otherwise, navigate the tree:</w:t>
      </w:r>
    </w:p>
    <w:p w14:paraId="74E7FA9A" w14:textId="77777777" w:rsidR="00182DEA" w:rsidRPr="00182DEA" w:rsidRDefault="00182DEA" w:rsidP="00182DEA">
      <w:pPr>
        <w:numPr>
          <w:ilvl w:val="1"/>
          <w:numId w:val="18"/>
        </w:numPr>
        <w:rPr>
          <w:rFonts w:ascii="Times New Roman" w:hAnsi="Times New Roman" w:cs="Times New Roman"/>
        </w:rPr>
      </w:pPr>
      <w:r w:rsidRPr="00182DEA">
        <w:rPr>
          <w:rFonts w:ascii="Times New Roman" w:hAnsi="Times New Roman" w:cs="Times New Roman"/>
        </w:rPr>
        <w:t>If the new Bid is smaller than the current node’s, move left</w:t>
      </w:r>
    </w:p>
    <w:p w14:paraId="0285E135" w14:textId="77777777" w:rsidR="00182DEA" w:rsidRPr="00182DEA" w:rsidRDefault="00182DEA" w:rsidP="00182DEA">
      <w:pPr>
        <w:numPr>
          <w:ilvl w:val="1"/>
          <w:numId w:val="18"/>
        </w:numPr>
        <w:rPr>
          <w:rFonts w:ascii="Times New Roman" w:hAnsi="Times New Roman" w:cs="Times New Roman"/>
        </w:rPr>
      </w:pPr>
      <w:r w:rsidRPr="00182DEA">
        <w:rPr>
          <w:rFonts w:ascii="Times New Roman" w:hAnsi="Times New Roman" w:cs="Times New Roman"/>
        </w:rPr>
        <w:t>If it's larger, move right</w:t>
      </w:r>
    </w:p>
    <w:p w14:paraId="651D5A16" w14:textId="77777777" w:rsidR="00182DEA" w:rsidRPr="00182DEA" w:rsidRDefault="00182DEA" w:rsidP="00182DEA">
      <w:pPr>
        <w:numPr>
          <w:ilvl w:val="1"/>
          <w:numId w:val="18"/>
        </w:numPr>
        <w:rPr>
          <w:rFonts w:ascii="Times New Roman" w:hAnsi="Times New Roman" w:cs="Times New Roman"/>
        </w:rPr>
      </w:pPr>
      <w:r w:rsidRPr="00182DEA">
        <w:rPr>
          <w:rFonts w:ascii="Times New Roman" w:hAnsi="Times New Roman" w:cs="Times New Roman"/>
        </w:rPr>
        <w:t>Insert the new Bid where the correct spot is found</w:t>
      </w:r>
    </w:p>
    <w:p w14:paraId="3215E1CD" w14:textId="77777777" w:rsidR="00182DEA" w:rsidRPr="00182DEA" w:rsidRDefault="00182DEA" w:rsidP="00182DEA">
      <w:pPr>
        <w:numPr>
          <w:ilvl w:val="0"/>
          <w:numId w:val="18"/>
        </w:numPr>
        <w:rPr>
          <w:rFonts w:ascii="Times New Roman" w:hAnsi="Times New Roman" w:cs="Times New Roman"/>
        </w:rPr>
      </w:pPr>
      <w:r w:rsidRPr="00182DEA">
        <w:rPr>
          <w:rFonts w:ascii="Times New Roman" w:hAnsi="Times New Roman" w:cs="Times New Roman"/>
        </w:rPr>
        <w:t>Increment size</w:t>
      </w:r>
    </w:p>
    <w:p w14:paraId="0C843DDB" w14:textId="2BD14136" w:rsidR="00182DEA" w:rsidRPr="00182DEA" w:rsidRDefault="00182DEA" w:rsidP="00182DEA">
      <w:pPr>
        <w:rPr>
          <w:rFonts w:ascii="Times New Roman" w:hAnsi="Times New Roman" w:cs="Times New Roman"/>
        </w:rPr>
      </w:pPr>
    </w:p>
    <w:p w14:paraId="4845BFDE"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spellStart"/>
      <w:proofErr w:type="gramEnd"/>
      <w:r w:rsidRPr="00182DEA">
        <w:rPr>
          <w:rFonts w:ascii="Times New Roman" w:hAnsi="Times New Roman" w:cs="Times New Roman"/>
        </w:rPr>
        <w:t>InOrder</w:t>
      </w:r>
      <w:proofErr w:type="spellEnd"/>
      <w:r w:rsidRPr="00182DEA">
        <w:rPr>
          <w:rFonts w:ascii="Times New Roman" w:hAnsi="Times New Roman" w:cs="Times New Roman"/>
        </w:rPr>
        <w:t>(Node)</w:t>
      </w:r>
    </w:p>
    <w:p w14:paraId="36DE822A" w14:textId="77777777" w:rsidR="00182DEA" w:rsidRPr="00182DEA" w:rsidRDefault="00182DEA" w:rsidP="00182DEA">
      <w:pPr>
        <w:numPr>
          <w:ilvl w:val="0"/>
          <w:numId w:val="19"/>
        </w:numPr>
        <w:rPr>
          <w:rFonts w:ascii="Times New Roman" w:hAnsi="Times New Roman" w:cs="Times New Roman"/>
        </w:rPr>
      </w:pPr>
      <w:r w:rsidRPr="00182DEA">
        <w:rPr>
          <w:rFonts w:ascii="Times New Roman" w:hAnsi="Times New Roman" w:cs="Times New Roman"/>
        </w:rPr>
        <w:t>Recursively visit the left node, print the bid, then visit the right node</w:t>
      </w:r>
    </w:p>
    <w:p w14:paraId="113448EC" w14:textId="15BF865E" w:rsidR="00182DEA" w:rsidRPr="00182DEA" w:rsidRDefault="00182DEA" w:rsidP="00182DEA">
      <w:pPr>
        <w:rPr>
          <w:rFonts w:ascii="Times New Roman" w:hAnsi="Times New Roman" w:cs="Times New Roman"/>
        </w:rPr>
      </w:pPr>
    </w:p>
    <w:p w14:paraId="1DDE3A09" w14:textId="77777777" w:rsidR="00182DEA" w:rsidRPr="00182DEA" w:rsidRDefault="00182DEA" w:rsidP="00182DEA">
      <w:pPr>
        <w:rPr>
          <w:rFonts w:ascii="Times New Roman" w:hAnsi="Times New Roman" w:cs="Times New Roman"/>
        </w:rPr>
      </w:pPr>
      <w:proofErr w:type="spellStart"/>
      <w:proofErr w:type="gramStart"/>
      <w:r w:rsidRPr="00182DEA">
        <w:rPr>
          <w:rFonts w:ascii="Times New Roman" w:hAnsi="Times New Roman" w:cs="Times New Roman"/>
        </w:rPr>
        <w:t>BinarySearchTree</w:t>
      </w:r>
      <w:proofErr w:type="spellEnd"/>
      <w:r w:rsidRPr="00182DEA">
        <w:rPr>
          <w:rFonts w:ascii="Times New Roman" w:hAnsi="Times New Roman" w:cs="Times New Roman"/>
        </w:rPr>
        <w:t>::</w:t>
      </w:r>
      <w:proofErr w:type="gramEnd"/>
      <w:r w:rsidRPr="00182DEA">
        <w:rPr>
          <w:rFonts w:ascii="Times New Roman" w:hAnsi="Times New Roman" w:cs="Times New Roman"/>
        </w:rPr>
        <w:t>Search(String)</w:t>
      </w:r>
    </w:p>
    <w:p w14:paraId="71653CDD" w14:textId="77777777" w:rsidR="00182DEA" w:rsidRPr="00182DEA" w:rsidRDefault="00182DEA" w:rsidP="00182DEA">
      <w:pPr>
        <w:numPr>
          <w:ilvl w:val="0"/>
          <w:numId w:val="20"/>
        </w:numPr>
        <w:rPr>
          <w:rFonts w:ascii="Times New Roman" w:hAnsi="Times New Roman" w:cs="Times New Roman"/>
        </w:rPr>
      </w:pPr>
      <w:r w:rsidRPr="00182DEA">
        <w:rPr>
          <w:rFonts w:ascii="Times New Roman" w:hAnsi="Times New Roman" w:cs="Times New Roman"/>
        </w:rPr>
        <w:t>Start at root</w:t>
      </w:r>
    </w:p>
    <w:p w14:paraId="53DCE312" w14:textId="77777777" w:rsidR="00182DEA" w:rsidRPr="00182DEA" w:rsidRDefault="00182DEA" w:rsidP="00182DEA">
      <w:pPr>
        <w:numPr>
          <w:ilvl w:val="0"/>
          <w:numId w:val="20"/>
        </w:numPr>
        <w:rPr>
          <w:rFonts w:ascii="Times New Roman" w:hAnsi="Times New Roman" w:cs="Times New Roman"/>
        </w:rPr>
      </w:pPr>
      <w:r w:rsidRPr="00182DEA">
        <w:rPr>
          <w:rFonts w:ascii="Times New Roman" w:hAnsi="Times New Roman" w:cs="Times New Roman"/>
        </w:rPr>
        <w:t xml:space="preserve">Search for a node with a matching </w:t>
      </w:r>
      <w:proofErr w:type="spellStart"/>
      <w:r w:rsidRPr="00182DEA">
        <w:rPr>
          <w:rFonts w:ascii="Times New Roman" w:hAnsi="Times New Roman" w:cs="Times New Roman"/>
        </w:rPr>
        <w:t>bidId</w:t>
      </w:r>
      <w:proofErr w:type="spellEnd"/>
    </w:p>
    <w:p w14:paraId="5BFFFBE2" w14:textId="77777777" w:rsidR="00182DEA" w:rsidRPr="00182DEA" w:rsidRDefault="00182DEA" w:rsidP="00182DEA">
      <w:pPr>
        <w:numPr>
          <w:ilvl w:val="1"/>
          <w:numId w:val="20"/>
        </w:numPr>
        <w:rPr>
          <w:rFonts w:ascii="Times New Roman" w:hAnsi="Times New Roman" w:cs="Times New Roman"/>
        </w:rPr>
      </w:pPr>
      <w:r w:rsidRPr="00182DEA">
        <w:rPr>
          <w:rFonts w:ascii="Times New Roman" w:hAnsi="Times New Roman" w:cs="Times New Roman"/>
        </w:rPr>
        <w:t>If found, return the node</w:t>
      </w:r>
    </w:p>
    <w:p w14:paraId="066EFED9" w14:textId="77777777" w:rsidR="00182DEA" w:rsidRPr="00182DEA" w:rsidRDefault="00182DEA" w:rsidP="00182DEA">
      <w:pPr>
        <w:numPr>
          <w:ilvl w:val="1"/>
          <w:numId w:val="20"/>
        </w:numPr>
        <w:rPr>
          <w:rFonts w:ascii="Times New Roman" w:hAnsi="Times New Roman" w:cs="Times New Roman"/>
        </w:rPr>
      </w:pPr>
      <w:r w:rsidRPr="00182DEA">
        <w:rPr>
          <w:rFonts w:ascii="Times New Roman" w:hAnsi="Times New Roman" w:cs="Times New Roman"/>
        </w:rPr>
        <w:t>If not, keep searching left or right</w:t>
      </w:r>
    </w:p>
    <w:p w14:paraId="6B3373F7" w14:textId="77777777" w:rsidR="00182DEA" w:rsidRPr="00182DEA" w:rsidRDefault="00182DEA" w:rsidP="00182DEA">
      <w:pPr>
        <w:numPr>
          <w:ilvl w:val="0"/>
          <w:numId w:val="20"/>
        </w:numPr>
        <w:rPr>
          <w:rFonts w:ascii="Times New Roman" w:hAnsi="Times New Roman" w:cs="Times New Roman"/>
        </w:rPr>
      </w:pPr>
      <w:r w:rsidRPr="00182DEA">
        <w:rPr>
          <w:rFonts w:ascii="Times New Roman" w:hAnsi="Times New Roman" w:cs="Times New Roman"/>
        </w:rPr>
        <w:t>If not found, return an empty Bid</w:t>
      </w:r>
    </w:p>
    <w:p w14:paraId="449B4131" w14:textId="77777777" w:rsidR="00182DEA" w:rsidRDefault="00182DEA" w:rsidP="00182DEA">
      <w:pPr>
        <w:rPr>
          <w:rFonts w:ascii="Times New Roman" w:hAnsi="Times New Roman" w:cs="Times New Roman"/>
        </w:rPr>
      </w:pPr>
    </w:p>
    <w:p w14:paraId="28F1A27E" w14:textId="77777777" w:rsidR="00182DEA" w:rsidRPr="00182DEA" w:rsidRDefault="00182DEA" w:rsidP="00182DEA">
      <w:pPr>
        <w:rPr>
          <w:rFonts w:ascii="Times New Roman" w:hAnsi="Times New Roman" w:cs="Times New Roman"/>
        </w:rPr>
      </w:pPr>
    </w:p>
    <w:p w14:paraId="30D62F2A" w14:textId="161DC047" w:rsidR="00182DEA" w:rsidRPr="00182DEA" w:rsidRDefault="00182DEA" w:rsidP="00182DEA">
      <w:pPr>
        <w:pStyle w:val="ListParagraph"/>
        <w:numPr>
          <w:ilvl w:val="0"/>
          <w:numId w:val="21"/>
        </w:numPr>
        <w:rPr>
          <w:rFonts w:ascii="Times New Roman" w:hAnsi="Times New Roman" w:cs="Times New Roman"/>
        </w:rPr>
      </w:pPr>
      <w:r w:rsidRPr="00182DEA">
        <w:rPr>
          <w:rFonts w:ascii="Times New Roman" w:hAnsi="Times New Roman" w:cs="Times New Roman"/>
        </w:rPr>
        <w:t>Start at root</w:t>
      </w:r>
    </w:p>
    <w:p w14:paraId="23DC1D46" w14:textId="77777777" w:rsidR="00182DEA" w:rsidRPr="00182DEA" w:rsidRDefault="00182DEA" w:rsidP="00182DEA">
      <w:pPr>
        <w:numPr>
          <w:ilvl w:val="0"/>
          <w:numId w:val="21"/>
        </w:numPr>
        <w:rPr>
          <w:rFonts w:ascii="Times New Roman" w:hAnsi="Times New Roman" w:cs="Times New Roman"/>
        </w:rPr>
      </w:pPr>
      <w:r w:rsidRPr="00182DEA">
        <w:rPr>
          <w:rFonts w:ascii="Times New Roman" w:hAnsi="Times New Roman" w:cs="Times New Roman"/>
        </w:rPr>
        <w:t>Search for the node to delete</w:t>
      </w:r>
    </w:p>
    <w:p w14:paraId="4E5BD70D" w14:textId="77777777" w:rsidR="00182DEA" w:rsidRPr="00182DEA" w:rsidRDefault="00182DEA" w:rsidP="00182DEA">
      <w:pPr>
        <w:numPr>
          <w:ilvl w:val="0"/>
          <w:numId w:val="21"/>
        </w:numPr>
        <w:rPr>
          <w:rFonts w:ascii="Times New Roman" w:hAnsi="Times New Roman" w:cs="Times New Roman"/>
        </w:rPr>
      </w:pPr>
      <w:r w:rsidRPr="00182DEA">
        <w:rPr>
          <w:rFonts w:ascii="Times New Roman" w:hAnsi="Times New Roman" w:cs="Times New Roman"/>
        </w:rPr>
        <w:lastRenderedPageBreak/>
        <w:t>If found:</w:t>
      </w:r>
    </w:p>
    <w:p w14:paraId="3455F8A5" w14:textId="77777777" w:rsidR="00182DEA" w:rsidRPr="00182DEA" w:rsidRDefault="00182DEA" w:rsidP="00182DEA">
      <w:pPr>
        <w:numPr>
          <w:ilvl w:val="1"/>
          <w:numId w:val="21"/>
        </w:numPr>
        <w:rPr>
          <w:rFonts w:ascii="Times New Roman" w:hAnsi="Times New Roman" w:cs="Times New Roman"/>
        </w:rPr>
      </w:pPr>
      <w:r w:rsidRPr="00182DEA">
        <w:rPr>
          <w:rFonts w:ascii="Times New Roman" w:hAnsi="Times New Roman" w:cs="Times New Roman"/>
        </w:rPr>
        <w:t>Adjust tree structure</w:t>
      </w:r>
    </w:p>
    <w:p w14:paraId="6130B37F" w14:textId="77777777" w:rsidR="00182DEA" w:rsidRPr="00182DEA" w:rsidRDefault="00182DEA" w:rsidP="00182DEA">
      <w:pPr>
        <w:numPr>
          <w:ilvl w:val="1"/>
          <w:numId w:val="21"/>
        </w:numPr>
        <w:rPr>
          <w:rFonts w:ascii="Times New Roman" w:hAnsi="Times New Roman" w:cs="Times New Roman"/>
        </w:rPr>
      </w:pPr>
      <w:r w:rsidRPr="00182DEA">
        <w:rPr>
          <w:rFonts w:ascii="Times New Roman" w:hAnsi="Times New Roman" w:cs="Times New Roman"/>
        </w:rPr>
        <w:t>Replace the deleted node with its successor if necessary</w:t>
      </w:r>
    </w:p>
    <w:p w14:paraId="613CF8F1" w14:textId="1CBFA1E6" w:rsidR="00E17A24" w:rsidRPr="00F74936" w:rsidRDefault="00E17A24">
      <w:pPr>
        <w:rPr>
          <w:rFonts w:ascii="Times New Roman" w:hAnsi="Times New Roman" w:cs="Times New Roman"/>
        </w:rPr>
      </w:pPr>
    </w:p>
    <w:sectPr w:rsidR="00E17A24" w:rsidRPr="00F749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75C21" w14:textId="77777777" w:rsidR="00626487" w:rsidRDefault="00626487" w:rsidP="00F67C54">
      <w:r>
        <w:separator/>
      </w:r>
    </w:p>
  </w:endnote>
  <w:endnote w:type="continuationSeparator" w:id="0">
    <w:p w14:paraId="41C19D20" w14:textId="77777777" w:rsidR="00626487" w:rsidRDefault="00626487" w:rsidP="00F6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7B699" w14:textId="77777777" w:rsidR="005A6087" w:rsidRDefault="005A6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C10BF" w14:textId="77777777" w:rsidR="005A6087" w:rsidRDefault="005A6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00425" w14:textId="77777777" w:rsidR="005A6087" w:rsidRDefault="005A6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D9A9B" w14:textId="77777777" w:rsidR="00626487" w:rsidRDefault="00626487" w:rsidP="00F67C54">
      <w:r>
        <w:separator/>
      </w:r>
    </w:p>
  </w:footnote>
  <w:footnote w:type="continuationSeparator" w:id="0">
    <w:p w14:paraId="514964BF" w14:textId="77777777" w:rsidR="00626487" w:rsidRDefault="00626487" w:rsidP="00F67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5E430" w14:textId="77777777" w:rsidR="005A6087" w:rsidRDefault="005A6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F404" w14:textId="2B69318D" w:rsidR="00F67C54" w:rsidRDefault="00F67C54">
    <w:pPr>
      <w:pStyle w:val="Header"/>
    </w:pPr>
    <w:r>
      <w:t>Jamar Sampson</w:t>
    </w:r>
    <w:r>
      <w:tab/>
      <w:t>CS 300</w:t>
    </w:r>
    <w:r>
      <w:tab/>
    </w:r>
    <w:r w:rsidR="005A6087">
      <w:t>10/04/</w:t>
    </w:r>
    <w:r>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4E889" w14:textId="77777777" w:rsidR="005A6087" w:rsidRDefault="005A6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96869"/>
    <w:multiLevelType w:val="multilevel"/>
    <w:tmpl w:val="AB7AE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1123"/>
    <w:multiLevelType w:val="multilevel"/>
    <w:tmpl w:val="387A2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8284F"/>
    <w:multiLevelType w:val="multilevel"/>
    <w:tmpl w:val="1CD46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15E"/>
    <w:multiLevelType w:val="multilevel"/>
    <w:tmpl w:val="8180A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05898"/>
    <w:multiLevelType w:val="multilevel"/>
    <w:tmpl w:val="FF667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71B14"/>
    <w:multiLevelType w:val="multilevel"/>
    <w:tmpl w:val="1CF2F31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E222F82"/>
    <w:multiLevelType w:val="multilevel"/>
    <w:tmpl w:val="795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239F2"/>
    <w:multiLevelType w:val="multilevel"/>
    <w:tmpl w:val="558C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845D1"/>
    <w:multiLevelType w:val="multilevel"/>
    <w:tmpl w:val="2DB6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E5EFC"/>
    <w:multiLevelType w:val="multilevel"/>
    <w:tmpl w:val="89B2F0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CEA366B"/>
    <w:multiLevelType w:val="multilevel"/>
    <w:tmpl w:val="A808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8591E"/>
    <w:multiLevelType w:val="multilevel"/>
    <w:tmpl w:val="56E4F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D5CA1"/>
    <w:multiLevelType w:val="multilevel"/>
    <w:tmpl w:val="B2CCC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848CD"/>
    <w:multiLevelType w:val="multilevel"/>
    <w:tmpl w:val="5DC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A1104"/>
    <w:multiLevelType w:val="multilevel"/>
    <w:tmpl w:val="F094EAB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4AB1B3C"/>
    <w:multiLevelType w:val="multilevel"/>
    <w:tmpl w:val="EF645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30BA0"/>
    <w:multiLevelType w:val="multilevel"/>
    <w:tmpl w:val="70304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DC151A"/>
    <w:multiLevelType w:val="multilevel"/>
    <w:tmpl w:val="71C293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BF97FA0"/>
    <w:multiLevelType w:val="multilevel"/>
    <w:tmpl w:val="D7F0B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37204"/>
    <w:multiLevelType w:val="multilevel"/>
    <w:tmpl w:val="9D3A2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D086C"/>
    <w:multiLevelType w:val="multilevel"/>
    <w:tmpl w:val="97C01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861344">
    <w:abstractNumId w:val="2"/>
  </w:num>
  <w:num w:numId="2" w16cid:durableId="1557819151">
    <w:abstractNumId w:val="20"/>
  </w:num>
  <w:num w:numId="3" w16cid:durableId="127936571">
    <w:abstractNumId w:val="19"/>
  </w:num>
  <w:num w:numId="4" w16cid:durableId="1649940169">
    <w:abstractNumId w:val="0"/>
  </w:num>
  <w:num w:numId="5" w16cid:durableId="1285841743">
    <w:abstractNumId w:val="8"/>
  </w:num>
  <w:num w:numId="6" w16cid:durableId="1845434948">
    <w:abstractNumId w:val="9"/>
  </w:num>
  <w:num w:numId="7" w16cid:durableId="181478055">
    <w:abstractNumId w:val="17"/>
  </w:num>
  <w:num w:numId="8" w16cid:durableId="2144809530">
    <w:abstractNumId w:val="5"/>
  </w:num>
  <w:num w:numId="9" w16cid:durableId="60636652">
    <w:abstractNumId w:val="1"/>
  </w:num>
  <w:num w:numId="10" w16cid:durableId="530189936">
    <w:abstractNumId w:val="14"/>
  </w:num>
  <w:num w:numId="11" w16cid:durableId="2025553401">
    <w:abstractNumId w:val="15"/>
  </w:num>
  <w:num w:numId="12" w16cid:durableId="1778719682">
    <w:abstractNumId w:val="3"/>
  </w:num>
  <w:num w:numId="13" w16cid:durableId="1540780400">
    <w:abstractNumId w:val="6"/>
  </w:num>
  <w:num w:numId="14" w16cid:durableId="1176577479">
    <w:abstractNumId w:val="12"/>
  </w:num>
  <w:num w:numId="15" w16cid:durableId="1811828255">
    <w:abstractNumId w:val="18"/>
  </w:num>
  <w:num w:numId="16" w16cid:durableId="906191385">
    <w:abstractNumId w:val="10"/>
  </w:num>
  <w:num w:numId="17" w16cid:durableId="1948657516">
    <w:abstractNumId w:val="4"/>
  </w:num>
  <w:num w:numId="18" w16cid:durableId="1140414731">
    <w:abstractNumId w:val="7"/>
  </w:num>
  <w:num w:numId="19" w16cid:durableId="1584148430">
    <w:abstractNumId w:val="13"/>
  </w:num>
  <w:num w:numId="20" w16cid:durableId="1958753015">
    <w:abstractNumId w:val="11"/>
  </w:num>
  <w:num w:numId="21" w16cid:durableId="19915892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54"/>
    <w:rsid w:val="00010C60"/>
    <w:rsid w:val="000956A9"/>
    <w:rsid w:val="00180B12"/>
    <w:rsid w:val="00182DEA"/>
    <w:rsid w:val="001A592F"/>
    <w:rsid w:val="00271415"/>
    <w:rsid w:val="004132A3"/>
    <w:rsid w:val="00566DDF"/>
    <w:rsid w:val="005A6087"/>
    <w:rsid w:val="00624219"/>
    <w:rsid w:val="00626487"/>
    <w:rsid w:val="006F548E"/>
    <w:rsid w:val="007937C5"/>
    <w:rsid w:val="008C22B4"/>
    <w:rsid w:val="00923E10"/>
    <w:rsid w:val="009377F7"/>
    <w:rsid w:val="00950C82"/>
    <w:rsid w:val="00AF3A0B"/>
    <w:rsid w:val="00B13EF7"/>
    <w:rsid w:val="00C462A4"/>
    <w:rsid w:val="00C85E91"/>
    <w:rsid w:val="00E17A24"/>
    <w:rsid w:val="00E54893"/>
    <w:rsid w:val="00F67C54"/>
    <w:rsid w:val="00F7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23E4"/>
  <w15:chartTrackingRefBased/>
  <w15:docId w15:val="{F14D8C5F-5F09-1641-807B-A3CFB98B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C54"/>
    <w:rPr>
      <w:rFonts w:eastAsiaTheme="majorEastAsia" w:cstheme="majorBidi"/>
      <w:color w:val="272727" w:themeColor="text1" w:themeTint="D8"/>
    </w:rPr>
  </w:style>
  <w:style w:type="paragraph" w:styleId="Title">
    <w:name w:val="Title"/>
    <w:basedOn w:val="Normal"/>
    <w:next w:val="Normal"/>
    <w:link w:val="TitleChar"/>
    <w:uiPriority w:val="10"/>
    <w:qFormat/>
    <w:rsid w:val="00F67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C54"/>
    <w:rPr>
      <w:i/>
      <w:iCs/>
      <w:color w:val="404040" w:themeColor="text1" w:themeTint="BF"/>
    </w:rPr>
  </w:style>
  <w:style w:type="paragraph" w:styleId="ListParagraph">
    <w:name w:val="List Paragraph"/>
    <w:basedOn w:val="Normal"/>
    <w:uiPriority w:val="34"/>
    <w:qFormat/>
    <w:rsid w:val="00F67C54"/>
    <w:pPr>
      <w:ind w:left="720"/>
      <w:contextualSpacing/>
    </w:pPr>
  </w:style>
  <w:style w:type="character" w:styleId="IntenseEmphasis">
    <w:name w:val="Intense Emphasis"/>
    <w:basedOn w:val="DefaultParagraphFont"/>
    <w:uiPriority w:val="21"/>
    <w:qFormat/>
    <w:rsid w:val="00F67C54"/>
    <w:rPr>
      <w:i/>
      <w:iCs/>
      <w:color w:val="0F4761" w:themeColor="accent1" w:themeShade="BF"/>
    </w:rPr>
  </w:style>
  <w:style w:type="paragraph" w:styleId="IntenseQuote">
    <w:name w:val="Intense Quote"/>
    <w:basedOn w:val="Normal"/>
    <w:next w:val="Normal"/>
    <w:link w:val="IntenseQuoteChar"/>
    <w:uiPriority w:val="30"/>
    <w:qFormat/>
    <w:rsid w:val="00F67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C54"/>
    <w:rPr>
      <w:i/>
      <w:iCs/>
      <w:color w:val="0F4761" w:themeColor="accent1" w:themeShade="BF"/>
    </w:rPr>
  </w:style>
  <w:style w:type="character" w:styleId="IntenseReference">
    <w:name w:val="Intense Reference"/>
    <w:basedOn w:val="DefaultParagraphFont"/>
    <w:uiPriority w:val="32"/>
    <w:qFormat/>
    <w:rsid w:val="00F67C54"/>
    <w:rPr>
      <w:b/>
      <w:bCs/>
      <w:smallCaps/>
      <w:color w:val="0F4761" w:themeColor="accent1" w:themeShade="BF"/>
      <w:spacing w:val="5"/>
    </w:rPr>
  </w:style>
  <w:style w:type="paragraph" w:styleId="Header">
    <w:name w:val="header"/>
    <w:basedOn w:val="Normal"/>
    <w:link w:val="HeaderChar"/>
    <w:uiPriority w:val="99"/>
    <w:unhideWhenUsed/>
    <w:rsid w:val="00F67C54"/>
    <w:pPr>
      <w:tabs>
        <w:tab w:val="center" w:pos="4680"/>
        <w:tab w:val="right" w:pos="9360"/>
      </w:tabs>
    </w:pPr>
  </w:style>
  <w:style w:type="character" w:customStyle="1" w:styleId="HeaderChar">
    <w:name w:val="Header Char"/>
    <w:basedOn w:val="DefaultParagraphFont"/>
    <w:link w:val="Header"/>
    <w:uiPriority w:val="99"/>
    <w:rsid w:val="00F67C54"/>
  </w:style>
  <w:style w:type="paragraph" w:styleId="Footer">
    <w:name w:val="footer"/>
    <w:basedOn w:val="Normal"/>
    <w:link w:val="FooterChar"/>
    <w:uiPriority w:val="99"/>
    <w:unhideWhenUsed/>
    <w:rsid w:val="00F67C54"/>
    <w:pPr>
      <w:tabs>
        <w:tab w:val="center" w:pos="4680"/>
        <w:tab w:val="right" w:pos="9360"/>
      </w:tabs>
    </w:pPr>
  </w:style>
  <w:style w:type="character" w:customStyle="1" w:styleId="FooterChar">
    <w:name w:val="Footer Char"/>
    <w:basedOn w:val="DefaultParagraphFont"/>
    <w:link w:val="Footer"/>
    <w:uiPriority w:val="99"/>
    <w:rsid w:val="00F67C54"/>
  </w:style>
  <w:style w:type="paragraph" w:styleId="NormalWeb">
    <w:name w:val="Normal (Web)"/>
    <w:basedOn w:val="Normal"/>
    <w:uiPriority w:val="99"/>
    <w:semiHidden/>
    <w:unhideWhenUsed/>
    <w:rsid w:val="00F749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8649">
      <w:bodyDiv w:val="1"/>
      <w:marLeft w:val="0"/>
      <w:marRight w:val="0"/>
      <w:marTop w:val="0"/>
      <w:marBottom w:val="0"/>
      <w:divBdr>
        <w:top w:val="none" w:sz="0" w:space="0" w:color="auto"/>
        <w:left w:val="none" w:sz="0" w:space="0" w:color="auto"/>
        <w:bottom w:val="none" w:sz="0" w:space="0" w:color="auto"/>
        <w:right w:val="none" w:sz="0" w:space="0" w:color="auto"/>
      </w:divBdr>
    </w:div>
    <w:div w:id="119148803">
      <w:bodyDiv w:val="1"/>
      <w:marLeft w:val="0"/>
      <w:marRight w:val="0"/>
      <w:marTop w:val="0"/>
      <w:marBottom w:val="0"/>
      <w:divBdr>
        <w:top w:val="none" w:sz="0" w:space="0" w:color="auto"/>
        <w:left w:val="none" w:sz="0" w:space="0" w:color="auto"/>
        <w:bottom w:val="none" w:sz="0" w:space="0" w:color="auto"/>
        <w:right w:val="none" w:sz="0" w:space="0" w:color="auto"/>
      </w:divBdr>
      <w:divsChild>
        <w:div w:id="169762756">
          <w:marLeft w:val="0"/>
          <w:marRight w:val="0"/>
          <w:marTop w:val="0"/>
          <w:marBottom w:val="0"/>
          <w:divBdr>
            <w:top w:val="none" w:sz="0" w:space="0" w:color="auto"/>
            <w:left w:val="none" w:sz="0" w:space="0" w:color="auto"/>
            <w:bottom w:val="none" w:sz="0" w:space="0" w:color="auto"/>
            <w:right w:val="none" w:sz="0" w:space="0" w:color="auto"/>
          </w:divBdr>
          <w:divsChild>
            <w:div w:id="836187136">
              <w:marLeft w:val="0"/>
              <w:marRight w:val="0"/>
              <w:marTop w:val="0"/>
              <w:marBottom w:val="0"/>
              <w:divBdr>
                <w:top w:val="none" w:sz="0" w:space="0" w:color="auto"/>
                <w:left w:val="none" w:sz="0" w:space="0" w:color="auto"/>
                <w:bottom w:val="none" w:sz="0" w:space="0" w:color="auto"/>
                <w:right w:val="none" w:sz="0" w:space="0" w:color="auto"/>
              </w:divBdr>
              <w:divsChild>
                <w:div w:id="2039039222">
                  <w:marLeft w:val="0"/>
                  <w:marRight w:val="0"/>
                  <w:marTop w:val="0"/>
                  <w:marBottom w:val="0"/>
                  <w:divBdr>
                    <w:top w:val="none" w:sz="0" w:space="0" w:color="auto"/>
                    <w:left w:val="none" w:sz="0" w:space="0" w:color="auto"/>
                    <w:bottom w:val="none" w:sz="0" w:space="0" w:color="auto"/>
                    <w:right w:val="none" w:sz="0" w:space="0" w:color="auto"/>
                  </w:divBdr>
                  <w:divsChild>
                    <w:div w:id="2976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33509">
      <w:bodyDiv w:val="1"/>
      <w:marLeft w:val="0"/>
      <w:marRight w:val="0"/>
      <w:marTop w:val="0"/>
      <w:marBottom w:val="0"/>
      <w:divBdr>
        <w:top w:val="none" w:sz="0" w:space="0" w:color="auto"/>
        <w:left w:val="none" w:sz="0" w:space="0" w:color="auto"/>
        <w:bottom w:val="none" w:sz="0" w:space="0" w:color="auto"/>
        <w:right w:val="none" w:sz="0" w:space="0" w:color="auto"/>
      </w:divBdr>
    </w:div>
    <w:div w:id="716927502">
      <w:bodyDiv w:val="1"/>
      <w:marLeft w:val="0"/>
      <w:marRight w:val="0"/>
      <w:marTop w:val="0"/>
      <w:marBottom w:val="0"/>
      <w:divBdr>
        <w:top w:val="none" w:sz="0" w:space="0" w:color="auto"/>
        <w:left w:val="none" w:sz="0" w:space="0" w:color="auto"/>
        <w:bottom w:val="none" w:sz="0" w:space="0" w:color="auto"/>
        <w:right w:val="none" w:sz="0" w:space="0" w:color="auto"/>
      </w:divBdr>
    </w:div>
    <w:div w:id="1158614596">
      <w:bodyDiv w:val="1"/>
      <w:marLeft w:val="0"/>
      <w:marRight w:val="0"/>
      <w:marTop w:val="0"/>
      <w:marBottom w:val="0"/>
      <w:divBdr>
        <w:top w:val="none" w:sz="0" w:space="0" w:color="auto"/>
        <w:left w:val="none" w:sz="0" w:space="0" w:color="auto"/>
        <w:bottom w:val="none" w:sz="0" w:space="0" w:color="auto"/>
        <w:right w:val="none" w:sz="0" w:space="0" w:color="auto"/>
      </w:divBdr>
    </w:div>
    <w:div w:id="1176574550">
      <w:bodyDiv w:val="1"/>
      <w:marLeft w:val="0"/>
      <w:marRight w:val="0"/>
      <w:marTop w:val="0"/>
      <w:marBottom w:val="0"/>
      <w:divBdr>
        <w:top w:val="none" w:sz="0" w:space="0" w:color="auto"/>
        <w:left w:val="none" w:sz="0" w:space="0" w:color="auto"/>
        <w:bottom w:val="none" w:sz="0" w:space="0" w:color="auto"/>
        <w:right w:val="none" w:sz="0" w:space="0" w:color="auto"/>
      </w:divBdr>
    </w:div>
    <w:div w:id="1276254057">
      <w:bodyDiv w:val="1"/>
      <w:marLeft w:val="0"/>
      <w:marRight w:val="0"/>
      <w:marTop w:val="0"/>
      <w:marBottom w:val="0"/>
      <w:divBdr>
        <w:top w:val="none" w:sz="0" w:space="0" w:color="auto"/>
        <w:left w:val="none" w:sz="0" w:space="0" w:color="auto"/>
        <w:bottom w:val="none" w:sz="0" w:space="0" w:color="auto"/>
        <w:right w:val="none" w:sz="0" w:space="0" w:color="auto"/>
      </w:divBdr>
    </w:div>
    <w:div w:id="1350571594">
      <w:bodyDiv w:val="1"/>
      <w:marLeft w:val="0"/>
      <w:marRight w:val="0"/>
      <w:marTop w:val="0"/>
      <w:marBottom w:val="0"/>
      <w:divBdr>
        <w:top w:val="none" w:sz="0" w:space="0" w:color="auto"/>
        <w:left w:val="none" w:sz="0" w:space="0" w:color="auto"/>
        <w:bottom w:val="none" w:sz="0" w:space="0" w:color="auto"/>
        <w:right w:val="none" w:sz="0" w:space="0" w:color="auto"/>
      </w:divBdr>
    </w:div>
    <w:div w:id="1376390665">
      <w:bodyDiv w:val="1"/>
      <w:marLeft w:val="0"/>
      <w:marRight w:val="0"/>
      <w:marTop w:val="0"/>
      <w:marBottom w:val="0"/>
      <w:divBdr>
        <w:top w:val="none" w:sz="0" w:space="0" w:color="auto"/>
        <w:left w:val="none" w:sz="0" w:space="0" w:color="auto"/>
        <w:bottom w:val="none" w:sz="0" w:space="0" w:color="auto"/>
        <w:right w:val="none" w:sz="0" w:space="0" w:color="auto"/>
      </w:divBdr>
    </w:div>
    <w:div w:id="1471292118">
      <w:bodyDiv w:val="1"/>
      <w:marLeft w:val="0"/>
      <w:marRight w:val="0"/>
      <w:marTop w:val="0"/>
      <w:marBottom w:val="0"/>
      <w:divBdr>
        <w:top w:val="none" w:sz="0" w:space="0" w:color="auto"/>
        <w:left w:val="none" w:sz="0" w:space="0" w:color="auto"/>
        <w:bottom w:val="none" w:sz="0" w:space="0" w:color="auto"/>
        <w:right w:val="none" w:sz="0" w:space="0" w:color="auto"/>
      </w:divBdr>
      <w:divsChild>
        <w:div w:id="1899240545">
          <w:marLeft w:val="0"/>
          <w:marRight w:val="0"/>
          <w:marTop w:val="0"/>
          <w:marBottom w:val="0"/>
          <w:divBdr>
            <w:top w:val="none" w:sz="0" w:space="0" w:color="auto"/>
            <w:left w:val="none" w:sz="0" w:space="0" w:color="auto"/>
            <w:bottom w:val="none" w:sz="0" w:space="0" w:color="auto"/>
            <w:right w:val="none" w:sz="0" w:space="0" w:color="auto"/>
          </w:divBdr>
          <w:divsChild>
            <w:div w:id="761072777">
              <w:marLeft w:val="0"/>
              <w:marRight w:val="0"/>
              <w:marTop w:val="0"/>
              <w:marBottom w:val="0"/>
              <w:divBdr>
                <w:top w:val="none" w:sz="0" w:space="0" w:color="auto"/>
                <w:left w:val="none" w:sz="0" w:space="0" w:color="auto"/>
                <w:bottom w:val="none" w:sz="0" w:space="0" w:color="auto"/>
                <w:right w:val="none" w:sz="0" w:space="0" w:color="auto"/>
              </w:divBdr>
              <w:divsChild>
                <w:div w:id="529104889">
                  <w:marLeft w:val="0"/>
                  <w:marRight w:val="0"/>
                  <w:marTop w:val="0"/>
                  <w:marBottom w:val="0"/>
                  <w:divBdr>
                    <w:top w:val="none" w:sz="0" w:space="0" w:color="auto"/>
                    <w:left w:val="none" w:sz="0" w:space="0" w:color="auto"/>
                    <w:bottom w:val="none" w:sz="0" w:space="0" w:color="auto"/>
                    <w:right w:val="none" w:sz="0" w:space="0" w:color="auto"/>
                  </w:divBdr>
                  <w:divsChild>
                    <w:div w:id="19128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35790">
      <w:bodyDiv w:val="1"/>
      <w:marLeft w:val="0"/>
      <w:marRight w:val="0"/>
      <w:marTop w:val="0"/>
      <w:marBottom w:val="0"/>
      <w:divBdr>
        <w:top w:val="none" w:sz="0" w:space="0" w:color="auto"/>
        <w:left w:val="none" w:sz="0" w:space="0" w:color="auto"/>
        <w:bottom w:val="none" w:sz="0" w:space="0" w:color="auto"/>
        <w:right w:val="none" w:sz="0" w:space="0" w:color="auto"/>
      </w:divBdr>
    </w:div>
    <w:div w:id="200246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5</cp:revision>
  <dcterms:created xsi:type="dcterms:W3CDTF">2024-09-15T21:31:00Z</dcterms:created>
  <dcterms:modified xsi:type="dcterms:W3CDTF">2024-10-06T16:53:00Z</dcterms:modified>
</cp:coreProperties>
</file>