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83FD" w14:textId="57A5A15E" w:rsidR="00271415" w:rsidRPr="00F67C54" w:rsidRDefault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 xml:space="preserve">Module Two </w:t>
      </w:r>
      <w:proofErr w:type="spellStart"/>
      <w:r w:rsidRPr="00F67C54">
        <w:rPr>
          <w:rFonts w:ascii="Times New Roman" w:hAnsi="Times New Roman" w:cs="Times New Roman"/>
        </w:rPr>
        <w:t>VectorSorting</w:t>
      </w:r>
      <w:proofErr w:type="spellEnd"/>
      <w:r w:rsidRPr="00F67C54">
        <w:rPr>
          <w:rFonts w:ascii="Times New Roman" w:hAnsi="Times New Roman" w:cs="Times New Roman"/>
        </w:rPr>
        <w:t xml:space="preserve"> </w:t>
      </w:r>
      <w:r w:rsidR="00CD06FD" w:rsidRPr="00F67C54">
        <w:rPr>
          <w:rFonts w:ascii="Times New Roman" w:hAnsi="Times New Roman" w:cs="Times New Roman"/>
        </w:rPr>
        <w:t>Pseudocode</w:t>
      </w:r>
    </w:p>
    <w:p w14:paraId="238FFD71" w14:textId="77777777" w:rsidR="00F67C54" w:rsidRPr="00F67C54" w:rsidRDefault="00F67C54">
      <w:pPr>
        <w:rPr>
          <w:rFonts w:ascii="Times New Roman" w:hAnsi="Times New Roman" w:cs="Times New Roman"/>
        </w:rPr>
      </w:pPr>
    </w:p>
    <w:p w14:paraId="5B2E8487" w14:textId="1DB98586" w:rsidR="00F67C54" w:rsidRDefault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The following</w:t>
      </w:r>
      <w:r w:rsidR="00C85E91">
        <w:rPr>
          <w:rFonts w:ascii="Times New Roman" w:hAnsi="Times New Roman" w:cs="Times New Roman"/>
        </w:rPr>
        <w:t xml:space="preserve"> is a</w:t>
      </w:r>
      <w:r w:rsidRPr="00F67C54">
        <w:rPr>
          <w:rFonts w:ascii="Times New Roman" w:hAnsi="Times New Roman" w:cs="Times New Roman"/>
        </w:rPr>
        <w:t xml:space="preserve"> </w:t>
      </w:r>
      <w:r w:rsidR="00C85E91" w:rsidRPr="00F67C54">
        <w:rPr>
          <w:rFonts w:ascii="Times New Roman" w:hAnsi="Times New Roman" w:cs="Times New Roman"/>
        </w:rPr>
        <w:t>reflect</w:t>
      </w:r>
      <w:r w:rsidR="00C85E91">
        <w:rPr>
          <w:rFonts w:ascii="Times New Roman" w:hAnsi="Times New Roman" w:cs="Times New Roman"/>
        </w:rPr>
        <w:t>ion</w:t>
      </w:r>
      <w:r w:rsidRPr="00F67C54">
        <w:rPr>
          <w:rFonts w:ascii="Times New Roman" w:hAnsi="Times New Roman" w:cs="Times New Roman"/>
        </w:rPr>
        <w:t xml:space="preserve"> the code &amp; it’s functions.</w:t>
      </w:r>
    </w:p>
    <w:p w14:paraId="5B732A71" w14:textId="77777777" w:rsidR="00C85E91" w:rsidRDefault="00C85E91">
      <w:pPr>
        <w:rPr>
          <w:rFonts w:ascii="Times New Roman" w:hAnsi="Times New Roman" w:cs="Times New Roman"/>
        </w:rPr>
      </w:pPr>
    </w:p>
    <w:p w14:paraId="08B73BEB" w14:textId="77777777" w:rsidR="00C85E91" w:rsidRDefault="00C85E91" w:rsidP="00C85E91">
      <w:pPr>
        <w:ind w:firstLine="720"/>
        <w:rPr>
          <w:rFonts w:ascii="Times New Roman" w:hAnsi="Times New Roman" w:cs="Times New Roman"/>
        </w:rPr>
      </w:pPr>
      <w:r w:rsidRPr="00C85E91">
        <w:rPr>
          <w:rFonts w:ascii="Times New Roman" w:hAnsi="Times New Roman" w:cs="Times New Roman"/>
        </w:rPr>
        <w:t xml:space="preserve">The code consists of several functions and structures. </w:t>
      </w:r>
      <w:proofErr w:type="spellStart"/>
      <w:r w:rsidRPr="00C85E91">
        <w:rPr>
          <w:rFonts w:ascii="Times New Roman" w:hAnsi="Times New Roman" w:cs="Times New Roman"/>
        </w:rPr>
        <w:t>strToDouble</w:t>
      </w:r>
      <w:proofErr w:type="spellEnd"/>
      <w:r w:rsidRPr="00C85E91">
        <w:rPr>
          <w:rFonts w:ascii="Times New Roman" w:hAnsi="Times New Roman" w:cs="Times New Roman"/>
        </w:rPr>
        <w:t xml:space="preserve"> converts CSV data into numeric format, while the Bid struct holds the bid data used in a vector to be sorted. The </w:t>
      </w:r>
      <w:proofErr w:type="spellStart"/>
      <w:r w:rsidRPr="00C85E91">
        <w:rPr>
          <w:rFonts w:ascii="Times New Roman" w:hAnsi="Times New Roman" w:cs="Times New Roman"/>
        </w:rPr>
        <w:t>displayBid</w:t>
      </w:r>
      <w:proofErr w:type="spellEnd"/>
      <w:r w:rsidRPr="00C85E91">
        <w:rPr>
          <w:rFonts w:ascii="Times New Roman" w:hAnsi="Times New Roman" w:cs="Times New Roman"/>
        </w:rPr>
        <w:t xml:space="preserve"> function outputs these values to the console, though </w:t>
      </w:r>
      <w:proofErr w:type="spellStart"/>
      <w:r w:rsidRPr="00C85E91">
        <w:rPr>
          <w:rFonts w:ascii="Times New Roman" w:hAnsi="Times New Roman" w:cs="Times New Roman"/>
        </w:rPr>
        <w:t>getBid</w:t>
      </w:r>
      <w:proofErr w:type="spellEnd"/>
      <w:r w:rsidRPr="00C85E91">
        <w:rPr>
          <w:rFonts w:ascii="Times New Roman" w:hAnsi="Times New Roman" w:cs="Times New Roman"/>
        </w:rPr>
        <w:t xml:space="preserve"> remains unused.</w:t>
      </w:r>
    </w:p>
    <w:p w14:paraId="6D24A086" w14:textId="77777777" w:rsidR="00C85E91" w:rsidRPr="00C85E91" w:rsidRDefault="00C85E91" w:rsidP="00C85E91">
      <w:pPr>
        <w:ind w:firstLine="720"/>
        <w:rPr>
          <w:rFonts w:ascii="Times New Roman" w:hAnsi="Times New Roman" w:cs="Times New Roman"/>
        </w:rPr>
      </w:pPr>
    </w:p>
    <w:p w14:paraId="788263CF" w14:textId="77777777" w:rsidR="00C85E91" w:rsidRDefault="00C85E91" w:rsidP="00C85E91">
      <w:pPr>
        <w:ind w:firstLine="720"/>
        <w:rPr>
          <w:rFonts w:ascii="Times New Roman" w:hAnsi="Times New Roman" w:cs="Times New Roman"/>
        </w:rPr>
      </w:pPr>
      <w:r w:rsidRPr="00C85E91">
        <w:rPr>
          <w:rFonts w:ascii="Times New Roman" w:hAnsi="Times New Roman" w:cs="Times New Roman"/>
        </w:rPr>
        <w:t xml:space="preserve">The </w:t>
      </w:r>
      <w:proofErr w:type="spellStart"/>
      <w:r w:rsidRPr="00C85E91">
        <w:rPr>
          <w:rFonts w:ascii="Times New Roman" w:hAnsi="Times New Roman" w:cs="Times New Roman"/>
        </w:rPr>
        <w:t>loadBids</w:t>
      </w:r>
      <w:proofErr w:type="spellEnd"/>
      <w:r w:rsidRPr="00C85E91">
        <w:rPr>
          <w:rFonts w:ascii="Times New Roman" w:hAnsi="Times New Roman" w:cs="Times New Roman"/>
        </w:rPr>
        <w:t xml:space="preserve"> function reads CSV data from a specified or default path, adding it to the Bid struct before storing it in the unsorted vector. Sorting is handled by two algorithms: </w:t>
      </w:r>
      <w:proofErr w:type="spellStart"/>
      <w:r w:rsidRPr="00C85E91">
        <w:rPr>
          <w:rFonts w:ascii="Times New Roman" w:hAnsi="Times New Roman" w:cs="Times New Roman"/>
        </w:rPr>
        <w:t>quickSort</w:t>
      </w:r>
      <w:proofErr w:type="spellEnd"/>
      <w:r w:rsidRPr="00C85E91">
        <w:rPr>
          <w:rFonts w:ascii="Times New Roman" w:hAnsi="Times New Roman" w:cs="Times New Roman"/>
        </w:rPr>
        <w:t xml:space="preserve"> and </w:t>
      </w:r>
      <w:proofErr w:type="spellStart"/>
      <w:r w:rsidRPr="00C85E91">
        <w:rPr>
          <w:rFonts w:ascii="Times New Roman" w:hAnsi="Times New Roman" w:cs="Times New Roman"/>
        </w:rPr>
        <w:t>selectionSort</w:t>
      </w:r>
      <w:proofErr w:type="spellEnd"/>
      <w:r w:rsidRPr="00C85E91">
        <w:rPr>
          <w:rFonts w:ascii="Times New Roman" w:hAnsi="Times New Roman" w:cs="Times New Roman"/>
        </w:rPr>
        <w:t xml:space="preserve">. The partition function drives the recursive </w:t>
      </w:r>
      <w:proofErr w:type="spellStart"/>
      <w:r w:rsidRPr="00C85E91">
        <w:rPr>
          <w:rFonts w:ascii="Times New Roman" w:hAnsi="Times New Roman" w:cs="Times New Roman"/>
        </w:rPr>
        <w:t>quickSort</w:t>
      </w:r>
      <w:proofErr w:type="spellEnd"/>
      <w:r w:rsidRPr="00C85E91">
        <w:rPr>
          <w:rFonts w:ascii="Times New Roman" w:hAnsi="Times New Roman" w:cs="Times New Roman"/>
        </w:rPr>
        <w:t xml:space="preserve"> by identifying and swapping out-of-order elements, while </w:t>
      </w:r>
      <w:proofErr w:type="spellStart"/>
      <w:r w:rsidRPr="00C85E91">
        <w:rPr>
          <w:rFonts w:ascii="Times New Roman" w:hAnsi="Times New Roman" w:cs="Times New Roman"/>
        </w:rPr>
        <w:t>selectionSort</w:t>
      </w:r>
      <w:proofErr w:type="spellEnd"/>
      <w:r w:rsidRPr="00C85E91">
        <w:rPr>
          <w:rFonts w:ascii="Times New Roman" w:hAnsi="Times New Roman" w:cs="Times New Roman"/>
        </w:rPr>
        <w:t xml:space="preserve"> uses loops to swap elements without recursion.</w:t>
      </w:r>
    </w:p>
    <w:p w14:paraId="4F13CB6C" w14:textId="77777777" w:rsidR="00C85E91" w:rsidRPr="00C85E91" w:rsidRDefault="00C85E91" w:rsidP="00C85E91">
      <w:pPr>
        <w:rPr>
          <w:rFonts w:ascii="Times New Roman" w:hAnsi="Times New Roman" w:cs="Times New Roman"/>
        </w:rPr>
      </w:pPr>
    </w:p>
    <w:p w14:paraId="3D3BFA4E" w14:textId="77777777" w:rsidR="00C85E91" w:rsidRPr="00C85E91" w:rsidRDefault="00C85E91" w:rsidP="00C85E91">
      <w:pPr>
        <w:ind w:firstLine="720"/>
        <w:rPr>
          <w:rFonts w:ascii="Times New Roman" w:hAnsi="Times New Roman" w:cs="Times New Roman"/>
        </w:rPr>
      </w:pPr>
      <w:r w:rsidRPr="00C85E91">
        <w:rPr>
          <w:rFonts w:ascii="Times New Roman" w:hAnsi="Times New Roman" w:cs="Times New Roman"/>
        </w:rPr>
        <w:t xml:space="preserve">The main function acts as the application’s driver, offering options to load, view, and sort data via either algorithm, </w:t>
      </w:r>
      <w:proofErr w:type="gramStart"/>
      <w:r w:rsidRPr="00C85E91">
        <w:rPr>
          <w:rFonts w:ascii="Times New Roman" w:hAnsi="Times New Roman" w:cs="Times New Roman"/>
        </w:rPr>
        <w:t>and</w:t>
      </w:r>
      <w:proofErr w:type="gramEnd"/>
      <w:r w:rsidRPr="00C85E91">
        <w:rPr>
          <w:rFonts w:ascii="Times New Roman" w:hAnsi="Times New Roman" w:cs="Times New Roman"/>
        </w:rPr>
        <w:t xml:space="preserve"> it times each sort using the </w:t>
      </w:r>
      <w:proofErr w:type="spellStart"/>
      <w:r w:rsidRPr="00C85E91">
        <w:rPr>
          <w:rFonts w:ascii="Times New Roman" w:hAnsi="Times New Roman" w:cs="Times New Roman"/>
        </w:rPr>
        <w:t>time.h</w:t>
      </w:r>
      <w:proofErr w:type="spellEnd"/>
      <w:r w:rsidRPr="00C85E91">
        <w:rPr>
          <w:rFonts w:ascii="Times New Roman" w:hAnsi="Times New Roman" w:cs="Times New Roman"/>
        </w:rPr>
        <w:t xml:space="preserve"> library. The code was generally straightforward, though Visual Studio threw errors on </w:t>
      </w:r>
      <w:proofErr w:type="spellStart"/>
      <w:r w:rsidRPr="00C85E91">
        <w:rPr>
          <w:rFonts w:ascii="Times New Roman" w:hAnsi="Times New Roman" w:cs="Times New Roman"/>
        </w:rPr>
        <w:t>cin</w:t>
      </w:r>
      <w:proofErr w:type="spellEnd"/>
      <w:r w:rsidRPr="00C85E91">
        <w:rPr>
          <w:rFonts w:ascii="Times New Roman" w:hAnsi="Times New Roman" w:cs="Times New Roman"/>
        </w:rPr>
        <w:t xml:space="preserve"> and </w:t>
      </w:r>
      <w:proofErr w:type="spellStart"/>
      <w:r w:rsidRPr="00C85E91">
        <w:rPr>
          <w:rFonts w:ascii="Times New Roman" w:hAnsi="Times New Roman" w:cs="Times New Roman"/>
        </w:rPr>
        <w:t>cout</w:t>
      </w:r>
      <w:proofErr w:type="spellEnd"/>
      <w:r w:rsidRPr="00C85E91">
        <w:rPr>
          <w:rFonts w:ascii="Times New Roman" w:hAnsi="Times New Roman" w:cs="Times New Roman"/>
        </w:rPr>
        <w:t xml:space="preserve">, which were fixed by explicitly using </w:t>
      </w:r>
      <w:proofErr w:type="gramStart"/>
      <w:r w:rsidRPr="00C85E91">
        <w:rPr>
          <w:rFonts w:ascii="Times New Roman" w:hAnsi="Times New Roman" w:cs="Times New Roman"/>
        </w:rPr>
        <w:t>std::</w:t>
      </w:r>
      <w:proofErr w:type="spellStart"/>
      <w:proofErr w:type="gramEnd"/>
      <w:r w:rsidRPr="00C85E91">
        <w:rPr>
          <w:rFonts w:ascii="Times New Roman" w:hAnsi="Times New Roman" w:cs="Times New Roman"/>
        </w:rPr>
        <w:t>cout</w:t>
      </w:r>
      <w:proofErr w:type="spellEnd"/>
      <w:r w:rsidRPr="00C85E91">
        <w:rPr>
          <w:rFonts w:ascii="Times New Roman" w:hAnsi="Times New Roman" w:cs="Times New Roman"/>
        </w:rPr>
        <w:t>.</w:t>
      </w:r>
    </w:p>
    <w:p w14:paraId="0A8EB976" w14:textId="77777777" w:rsidR="00C85E91" w:rsidRPr="00F67C54" w:rsidRDefault="00C85E91">
      <w:pPr>
        <w:rPr>
          <w:rFonts w:ascii="Times New Roman" w:hAnsi="Times New Roman" w:cs="Times New Roman"/>
        </w:rPr>
      </w:pPr>
    </w:p>
    <w:p w14:paraId="331E6777" w14:textId="77777777" w:rsidR="00F67C54" w:rsidRDefault="00F67C54">
      <w:pPr>
        <w:rPr>
          <w:rFonts w:ascii="Times New Roman" w:hAnsi="Times New Roman" w:cs="Times New Roman"/>
        </w:rPr>
      </w:pPr>
    </w:p>
    <w:p w14:paraId="605A191A" w14:textId="77777777" w:rsidR="00C85E91" w:rsidRDefault="00C85E91">
      <w:pPr>
        <w:rPr>
          <w:rFonts w:ascii="Times New Roman" w:hAnsi="Times New Roman" w:cs="Times New Roman"/>
        </w:rPr>
      </w:pPr>
    </w:p>
    <w:p w14:paraId="40CAAE65" w14:textId="10A82FEA" w:rsidR="00C85E91" w:rsidRDefault="00C85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the pseudocode. </w:t>
      </w:r>
    </w:p>
    <w:p w14:paraId="64512AB2" w14:textId="77777777" w:rsidR="00C85E91" w:rsidRDefault="00C85E91">
      <w:pPr>
        <w:rPr>
          <w:rFonts w:ascii="Times New Roman" w:hAnsi="Times New Roman" w:cs="Times New Roman"/>
        </w:rPr>
      </w:pPr>
    </w:p>
    <w:p w14:paraId="6118151D" w14:textId="77777777" w:rsidR="00C85E91" w:rsidRPr="00F67C54" w:rsidRDefault="00C85E91">
      <w:pPr>
        <w:rPr>
          <w:rFonts w:ascii="Times New Roman" w:hAnsi="Times New Roman" w:cs="Times New Roman"/>
        </w:rPr>
      </w:pPr>
    </w:p>
    <w:p w14:paraId="1974A60D" w14:textId="77777777" w:rsidR="00F67C54" w:rsidRPr="00F67C54" w:rsidRDefault="00F67C54" w:rsidP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Main Program</w:t>
      </w:r>
    </w:p>
    <w:p w14:paraId="2B13110C" w14:textId="77777777" w:rsidR="00F67C54" w:rsidRPr="00F67C54" w:rsidRDefault="00F67C54" w:rsidP="00F67C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Setup:</w:t>
      </w:r>
    </w:p>
    <w:p w14:paraId="1581C869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67C54">
        <w:rPr>
          <w:rFonts w:ascii="Times New Roman" w:hAnsi="Times New Roman" w:cs="Times New Roman"/>
        </w:rPr>
        <w:t>csvPath</w:t>
      </w:r>
      <w:proofErr w:type="spellEnd"/>
      <w:r w:rsidRPr="00F67C54">
        <w:rPr>
          <w:rFonts w:ascii="Times New Roman" w:hAnsi="Times New Roman" w:cs="Times New Roman"/>
        </w:rPr>
        <w:t>: CSV file path.</w:t>
      </w:r>
    </w:p>
    <w:p w14:paraId="2EF22FD3" w14:textId="490F93B5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 xml:space="preserve">bids: </w:t>
      </w:r>
      <w:r w:rsidR="00AF3A0B">
        <w:rPr>
          <w:rFonts w:ascii="Times New Roman" w:hAnsi="Times New Roman" w:cs="Times New Roman"/>
        </w:rPr>
        <w:t>L</w:t>
      </w:r>
      <w:r w:rsidRPr="00F67C54">
        <w:rPr>
          <w:rFonts w:ascii="Times New Roman" w:hAnsi="Times New Roman" w:cs="Times New Roman"/>
        </w:rPr>
        <w:t>ist to hold bids.</w:t>
      </w:r>
    </w:p>
    <w:p w14:paraId="1C2176AA" w14:textId="539C9869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 xml:space="preserve">choice: </w:t>
      </w:r>
      <w:r w:rsidR="00AF3A0B">
        <w:rPr>
          <w:rFonts w:ascii="Times New Roman" w:hAnsi="Times New Roman" w:cs="Times New Roman"/>
        </w:rPr>
        <w:t>U</w:t>
      </w:r>
      <w:r w:rsidRPr="00F67C54">
        <w:rPr>
          <w:rFonts w:ascii="Times New Roman" w:hAnsi="Times New Roman" w:cs="Times New Roman"/>
        </w:rPr>
        <w:t>ser menu input.</w:t>
      </w:r>
    </w:p>
    <w:p w14:paraId="4AD21666" w14:textId="60F73F03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 xml:space="preserve">ticks: </w:t>
      </w:r>
      <w:r w:rsidR="00AF3A0B">
        <w:rPr>
          <w:rFonts w:ascii="Times New Roman" w:hAnsi="Times New Roman" w:cs="Times New Roman"/>
        </w:rPr>
        <w:t>T</w:t>
      </w:r>
      <w:r w:rsidRPr="00F67C54">
        <w:rPr>
          <w:rFonts w:ascii="Times New Roman" w:hAnsi="Times New Roman" w:cs="Times New Roman"/>
        </w:rPr>
        <w:t>rack time.</w:t>
      </w:r>
    </w:p>
    <w:p w14:paraId="78B21B32" w14:textId="77777777" w:rsidR="00F67C54" w:rsidRPr="00F67C54" w:rsidRDefault="00F67C54" w:rsidP="00F67C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Menu Loop (until exit):</w:t>
      </w:r>
    </w:p>
    <w:p w14:paraId="63CA4CB1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Show menu options:</w:t>
      </w:r>
    </w:p>
    <w:p w14:paraId="62ED01FB" w14:textId="77777777" w:rsidR="00F67C54" w:rsidRPr="00F67C54" w:rsidRDefault="00F67C54" w:rsidP="00F67C5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Load Bids</w:t>
      </w:r>
    </w:p>
    <w:p w14:paraId="3971F8AA" w14:textId="77777777" w:rsidR="00F67C54" w:rsidRPr="00F67C54" w:rsidRDefault="00F67C54" w:rsidP="00F67C5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Display Bids</w:t>
      </w:r>
    </w:p>
    <w:p w14:paraId="645D5C9C" w14:textId="77777777" w:rsidR="00F67C54" w:rsidRPr="00F67C54" w:rsidRDefault="00F67C54" w:rsidP="00F67C5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Selection Sort</w:t>
      </w:r>
    </w:p>
    <w:p w14:paraId="6CB6B81E" w14:textId="77777777" w:rsidR="00F67C54" w:rsidRPr="00F67C54" w:rsidRDefault="00F67C54" w:rsidP="00F67C5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Quick Sort</w:t>
      </w:r>
    </w:p>
    <w:p w14:paraId="38C242DF" w14:textId="77777777" w:rsidR="00F67C54" w:rsidRPr="00F67C54" w:rsidRDefault="00F67C54" w:rsidP="00F67C5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Exit</w:t>
      </w:r>
    </w:p>
    <w:p w14:paraId="0F8C351D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Get user choice and validate.</w:t>
      </w:r>
    </w:p>
    <w:p w14:paraId="10DE53AF" w14:textId="77777777" w:rsidR="00F67C54" w:rsidRPr="00F67C54" w:rsidRDefault="00F67C54" w:rsidP="00F67C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Menu Actions:</w:t>
      </w:r>
    </w:p>
    <w:p w14:paraId="3C3D1241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Load Bids: Read from CSV, show count and time.</w:t>
      </w:r>
    </w:p>
    <w:p w14:paraId="0DF20B80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Display Bids: Print all bids.</w:t>
      </w:r>
    </w:p>
    <w:p w14:paraId="19AFF6B5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Selection Sort: Sort bids by title, show time.</w:t>
      </w:r>
    </w:p>
    <w:p w14:paraId="0E9842FE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Quick Sort: Sort bids by title, show time.</w:t>
      </w:r>
    </w:p>
    <w:p w14:paraId="024EB776" w14:textId="77777777" w:rsidR="00F67C54" w:rsidRPr="00F67C54" w:rsidRDefault="00F67C54" w:rsidP="00F67C5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Exit: End program.</w:t>
      </w:r>
    </w:p>
    <w:p w14:paraId="20E0CB4A" w14:textId="77777777" w:rsidR="00F67C54" w:rsidRPr="00F67C54" w:rsidRDefault="00612239" w:rsidP="00F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AA120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E389CF" w14:textId="77777777" w:rsidR="00F67C54" w:rsidRPr="00F67C54" w:rsidRDefault="00F67C54" w:rsidP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Functions</w:t>
      </w:r>
    </w:p>
    <w:p w14:paraId="362AB652" w14:textId="77777777" w:rsidR="00F67C54" w:rsidRPr="00F67C54" w:rsidRDefault="00F67C54" w:rsidP="00F67C5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67C54">
        <w:rPr>
          <w:rFonts w:ascii="Times New Roman" w:hAnsi="Times New Roman" w:cs="Times New Roman"/>
        </w:rPr>
        <w:lastRenderedPageBreak/>
        <w:t>selectionSort</w:t>
      </w:r>
      <w:proofErr w:type="spellEnd"/>
      <w:r w:rsidRPr="00F67C54">
        <w:rPr>
          <w:rFonts w:ascii="Times New Roman" w:hAnsi="Times New Roman" w:cs="Times New Roman"/>
        </w:rPr>
        <w:t>(bids):</w:t>
      </w:r>
    </w:p>
    <w:p w14:paraId="1FA145D4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Find smallest bid in unsorted list.</w:t>
      </w:r>
    </w:p>
    <w:p w14:paraId="090087EC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Swap it with the current bid.</w:t>
      </w:r>
    </w:p>
    <w:p w14:paraId="746B1B29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Repeat until sorted.</w:t>
      </w:r>
    </w:p>
    <w:p w14:paraId="4BFDD719" w14:textId="77777777" w:rsidR="00F67C54" w:rsidRPr="00F67C54" w:rsidRDefault="00F67C54" w:rsidP="00F67C5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67C54">
        <w:rPr>
          <w:rFonts w:ascii="Times New Roman" w:hAnsi="Times New Roman" w:cs="Times New Roman"/>
        </w:rPr>
        <w:t>quickSort</w:t>
      </w:r>
      <w:proofErr w:type="spellEnd"/>
      <w:r w:rsidRPr="00F67C54">
        <w:rPr>
          <w:rFonts w:ascii="Times New Roman" w:hAnsi="Times New Roman" w:cs="Times New Roman"/>
        </w:rPr>
        <w:t>(</w:t>
      </w:r>
      <w:proofErr w:type="gramEnd"/>
      <w:r w:rsidRPr="00F67C54">
        <w:rPr>
          <w:rFonts w:ascii="Times New Roman" w:hAnsi="Times New Roman" w:cs="Times New Roman"/>
        </w:rPr>
        <w:t>bids, start, end):</w:t>
      </w:r>
    </w:p>
    <w:p w14:paraId="6431C6CD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If start &gt;= end, return.</w:t>
      </w:r>
    </w:p>
    <w:p w14:paraId="64A495D0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Split bids using partition.</w:t>
      </w:r>
    </w:p>
    <w:p w14:paraId="1914499F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Recursively sort both parts.</w:t>
      </w:r>
    </w:p>
    <w:p w14:paraId="3A59124F" w14:textId="77777777" w:rsidR="00F67C54" w:rsidRPr="00F67C54" w:rsidRDefault="00F67C54" w:rsidP="00F67C5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67C54">
        <w:rPr>
          <w:rFonts w:ascii="Times New Roman" w:hAnsi="Times New Roman" w:cs="Times New Roman"/>
        </w:rPr>
        <w:t>partition(</w:t>
      </w:r>
      <w:proofErr w:type="gramEnd"/>
      <w:r w:rsidRPr="00F67C54">
        <w:rPr>
          <w:rFonts w:ascii="Times New Roman" w:hAnsi="Times New Roman" w:cs="Times New Roman"/>
        </w:rPr>
        <w:t>bids, start, end):</w:t>
      </w:r>
    </w:p>
    <w:p w14:paraId="0620275C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Choose middle bid as pivot.</w:t>
      </w:r>
    </w:p>
    <w:p w14:paraId="1A92B2EA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Move smaller bids left, larger bids right.</w:t>
      </w:r>
    </w:p>
    <w:p w14:paraId="08E68138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Return the split point.</w:t>
      </w:r>
    </w:p>
    <w:p w14:paraId="0DF7FC64" w14:textId="77777777" w:rsidR="00F67C54" w:rsidRPr="00F67C54" w:rsidRDefault="00F67C54" w:rsidP="00F67C5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67C54">
        <w:rPr>
          <w:rFonts w:ascii="Times New Roman" w:hAnsi="Times New Roman" w:cs="Times New Roman"/>
        </w:rPr>
        <w:t>loadBids</w:t>
      </w:r>
      <w:proofErr w:type="spellEnd"/>
      <w:r w:rsidRPr="00F67C54">
        <w:rPr>
          <w:rFonts w:ascii="Times New Roman" w:hAnsi="Times New Roman" w:cs="Times New Roman"/>
        </w:rPr>
        <w:t>(</w:t>
      </w:r>
      <w:proofErr w:type="spellStart"/>
      <w:r w:rsidRPr="00F67C54">
        <w:rPr>
          <w:rFonts w:ascii="Times New Roman" w:hAnsi="Times New Roman" w:cs="Times New Roman"/>
        </w:rPr>
        <w:t>csvPath</w:t>
      </w:r>
      <w:proofErr w:type="spellEnd"/>
      <w:r w:rsidRPr="00F67C54">
        <w:rPr>
          <w:rFonts w:ascii="Times New Roman" w:hAnsi="Times New Roman" w:cs="Times New Roman"/>
        </w:rPr>
        <w:t>):</w:t>
      </w:r>
    </w:p>
    <w:p w14:paraId="7D9A40E5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Read CSV, create bids, return list.</w:t>
      </w:r>
    </w:p>
    <w:p w14:paraId="21B896B7" w14:textId="77777777" w:rsidR="00F67C54" w:rsidRPr="00F67C54" w:rsidRDefault="00F67C54" w:rsidP="00F67C5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67C54">
        <w:rPr>
          <w:rFonts w:ascii="Times New Roman" w:hAnsi="Times New Roman" w:cs="Times New Roman"/>
        </w:rPr>
        <w:t>strToDouble</w:t>
      </w:r>
      <w:proofErr w:type="spellEnd"/>
      <w:r w:rsidRPr="00F67C54">
        <w:rPr>
          <w:rFonts w:ascii="Times New Roman" w:hAnsi="Times New Roman" w:cs="Times New Roman"/>
        </w:rPr>
        <w:t>(</w:t>
      </w:r>
      <w:proofErr w:type="gramEnd"/>
      <w:r w:rsidRPr="00F67C54">
        <w:rPr>
          <w:rFonts w:ascii="Times New Roman" w:hAnsi="Times New Roman" w:cs="Times New Roman"/>
        </w:rPr>
        <w:t xml:space="preserve">str, </w:t>
      </w:r>
      <w:proofErr w:type="spellStart"/>
      <w:r w:rsidRPr="00F67C54">
        <w:rPr>
          <w:rFonts w:ascii="Times New Roman" w:hAnsi="Times New Roman" w:cs="Times New Roman"/>
        </w:rPr>
        <w:t>ch</w:t>
      </w:r>
      <w:proofErr w:type="spellEnd"/>
      <w:r w:rsidRPr="00F67C54">
        <w:rPr>
          <w:rFonts w:ascii="Times New Roman" w:hAnsi="Times New Roman" w:cs="Times New Roman"/>
        </w:rPr>
        <w:t>):</w:t>
      </w:r>
    </w:p>
    <w:p w14:paraId="417AB82E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 xml:space="preserve">Remove </w:t>
      </w:r>
      <w:proofErr w:type="spellStart"/>
      <w:r w:rsidRPr="00F67C54">
        <w:rPr>
          <w:rFonts w:ascii="Times New Roman" w:hAnsi="Times New Roman" w:cs="Times New Roman"/>
        </w:rPr>
        <w:t>ch</w:t>
      </w:r>
      <w:proofErr w:type="spellEnd"/>
      <w:r w:rsidRPr="00F67C54">
        <w:rPr>
          <w:rFonts w:ascii="Times New Roman" w:hAnsi="Times New Roman" w:cs="Times New Roman"/>
        </w:rPr>
        <w:t xml:space="preserve"> (e.g., '$') from str.</w:t>
      </w:r>
    </w:p>
    <w:p w14:paraId="1BF8A46A" w14:textId="77777777" w:rsidR="00F67C54" w:rsidRPr="00F67C54" w:rsidRDefault="00F67C54" w:rsidP="00F67C5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Convert to number.</w:t>
      </w:r>
    </w:p>
    <w:p w14:paraId="2CC838F9" w14:textId="412337A5" w:rsidR="00F67C54" w:rsidRPr="00F67C54" w:rsidRDefault="00F67C54" w:rsidP="00F67C54">
      <w:pPr>
        <w:rPr>
          <w:rFonts w:ascii="Times New Roman" w:hAnsi="Times New Roman" w:cs="Times New Roman"/>
        </w:rPr>
      </w:pPr>
    </w:p>
    <w:p w14:paraId="183E605B" w14:textId="77777777" w:rsidR="00F67C54" w:rsidRPr="00F67C54" w:rsidRDefault="00F67C54" w:rsidP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Input Handling</w:t>
      </w:r>
    </w:p>
    <w:p w14:paraId="2C0349DE" w14:textId="77777777" w:rsidR="00F67C54" w:rsidRPr="00F67C54" w:rsidRDefault="00F67C54" w:rsidP="00F67C5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F67C54">
        <w:rPr>
          <w:rFonts w:ascii="Times New Roman" w:hAnsi="Times New Roman" w:cs="Times New Roman"/>
        </w:rPr>
        <w:t>getBid</w:t>
      </w:r>
      <w:proofErr w:type="spellEnd"/>
      <w:r w:rsidRPr="00F67C54">
        <w:rPr>
          <w:rFonts w:ascii="Times New Roman" w:hAnsi="Times New Roman" w:cs="Times New Roman"/>
        </w:rPr>
        <w:t>(</w:t>
      </w:r>
      <w:proofErr w:type="gramEnd"/>
      <w:r w:rsidRPr="00F67C54">
        <w:rPr>
          <w:rFonts w:ascii="Times New Roman" w:hAnsi="Times New Roman" w:cs="Times New Roman"/>
        </w:rPr>
        <w:t>):</w:t>
      </w:r>
    </w:p>
    <w:p w14:paraId="15359614" w14:textId="77777777" w:rsidR="00F67C54" w:rsidRPr="00F67C54" w:rsidRDefault="00F67C54" w:rsidP="00F67C5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Prompt for bid details (ID, title, fund, amount).</w:t>
      </w:r>
    </w:p>
    <w:p w14:paraId="43CB3B3B" w14:textId="77777777" w:rsidR="00F67C54" w:rsidRPr="00F67C54" w:rsidRDefault="00F67C54" w:rsidP="00F67C5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Convert amount and return bid.</w:t>
      </w:r>
    </w:p>
    <w:p w14:paraId="66AC2896" w14:textId="7F1A8629" w:rsidR="00F67C54" w:rsidRPr="00F67C54" w:rsidRDefault="00F67C54" w:rsidP="00F67C54">
      <w:pPr>
        <w:rPr>
          <w:rFonts w:ascii="Times New Roman" w:hAnsi="Times New Roman" w:cs="Times New Roman"/>
        </w:rPr>
      </w:pPr>
    </w:p>
    <w:p w14:paraId="759E00BE" w14:textId="77777777" w:rsidR="00F67C54" w:rsidRPr="00F67C54" w:rsidRDefault="00F67C54" w:rsidP="00F67C54">
      <w:p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Menu Flow</w:t>
      </w:r>
    </w:p>
    <w:p w14:paraId="498F7BB3" w14:textId="77777777" w:rsidR="00F67C54" w:rsidRPr="00F67C54" w:rsidRDefault="00F67C54" w:rsidP="00F67C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Show Menu.</w:t>
      </w:r>
    </w:p>
    <w:p w14:paraId="2089537A" w14:textId="77777777" w:rsidR="00F67C54" w:rsidRPr="00F67C54" w:rsidRDefault="00F67C54" w:rsidP="00F67C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User Input:</w:t>
      </w:r>
    </w:p>
    <w:p w14:paraId="4F5433CE" w14:textId="77777777" w:rsidR="00F67C54" w:rsidRPr="00F67C54" w:rsidRDefault="00F67C54" w:rsidP="00F67C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Load: Read bids.</w:t>
      </w:r>
    </w:p>
    <w:p w14:paraId="6C54406C" w14:textId="77777777" w:rsidR="00F67C54" w:rsidRPr="00F67C54" w:rsidRDefault="00F67C54" w:rsidP="00F67C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Display: Show bids.</w:t>
      </w:r>
    </w:p>
    <w:p w14:paraId="77386039" w14:textId="77777777" w:rsidR="00F67C54" w:rsidRPr="00F67C54" w:rsidRDefault="00F67C54" w:rsidP="00F67C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Sort (Selection/Quick): Sort and show time.</w:t>
      </w:r>
    </w:p>
    <w:p w14:paraId="48D0679D" w14:textId="77777777" w:rsidR="00F67C54" w:rsidRPr="00F67C54" w:rsidRDefault="00F67C54" w:rsidP="00F67C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67C54">
        <w:rPr>
          <w:rFonts w:ascii="Times New Roman" w:hAnsi="Times New Roman" w:cs="Times New Roman"/>
        </w:rPr>
        <w:t>Exit: End.</w:t>
      </w:r>
    </w:p>
    <w:p w14:paraId="6D19A440" w14:textId="77777777" w:rsidR="00F67C54" w:rsidRPr="00F67C54" w:rsidRDefault="00F67C54">
      <w:pPr>
        <w:rPr>
          <w:rFonts w:ascii="Times New Roman" w:hAnsi="Times New Roman" w:cs="Times New Roman"/>
        </w:rPr>
      </w:pPr>
    </w:p>
    <w:sectPr w:rsidR="00F67C54" w:rsidRPr="00F67C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033E7" w14:textId="77777777" w:rsidR="00612239" w:rsidRDefault="00612239" w:rsidP="00F67C54">
      <w:r>
        <w:separator/>
      </w:r>
    </w:p>
  </w:endnote>
  <w:endnote w:type="continuationSeparator" w:id="0">
    <w:p w14:paraId="23AB38D3" w14:textId="77777777" w:rsidR="00612239" w:rsidRDefault="00612239" w:rsidP="00F6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77F5E" w14:textId="77777777" w:rsidR="00612239" w:rsidRDefault="00612239" w:rsidP="00F67C54">
      <w:r>
        <w:separator/>
      </w:r>
    </w:p>
  </w:footnote>
  <w:footnote w:type="continuationSeparator" w:id="0">
    <w:p w14:paraId="2AA62354" w14:textId="77777777" w:rsidR="00612239" w:rsidRDefault="00612239" w:rsidP="00F67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DF404" w14:textId="6E60ED99" w:rsidR="00F67C54" w:rsidRDefault="00F67C54">
    <w:pPr>
      <w:pStyle w:val="Header"/>
    </w:pPr>
    <w:r>
      <w:t>Jamar Sampson</w:t>
    </w:r>
    <w:r>
      <w:tab/>
      <w:t>CS 300</w:t>
    </w:r>
    <w:r>
      <w:tab/>
      <w:t>09/15/2024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6869"/>
    <w:multiLevelType w:val="multilevel"/>
    <w:tmpl w:val="AB7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284F"/>
    <w:multiLevelType w:val="multilevel"/>
    <w:tmpl w:val="1CD4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37204"/>
    <w:multiLevelType w:val="multilevel"/>
    <w:tmpl w:val="9D3A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D086C"/>
    <w:multiLevelType w:val="multilevel"/>
    <w:tmpl w:val="97C0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861344">
    <w:abstractNumId w:val="1"/>
  </w:num>
  <w:num w:numId="2" w16cid:durableId="1557819151">
    <w:abstractNumId w:val="3"/>
  </w:num>
  <w:num w:numId="3" w16cid:durableId="127936571">
    <w:abstractNumId w:val="2"/>
  </w:num>
  <w:num w:numId="4" w16cid:durableId="164994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54"/>
    <w:rsid w:val="00010C60"/>
    <w:rsid w:val="000956A9"/>
    <w:rsid w:val="001929A5"/>
    <w:rsid w:val="00271415"/>
    <w:rsid w:val="004132A3"/>
    <w:rsid w:val="00612239"/>
    <w:rsid w:val="006F548E"/>
    <w:rsid w:val="009377F7"/>
    <w:rsid w:val="00AF3A0B"/>
    <w:rsid w:val="00C85E91"/>
    <w:rsid w:val="00CD06FD"/>
    <w:rsid w:val="00F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3E4"/>
  <w15:chartTrackingRefBased/>
  <w15:docId w15:val="{F14D8C5F-5F09-1641-807B-A3CFB98B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C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7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C54"/>
  </w:style>
  <w:style w:type="paragraph" w:styleId="Footer">
    <w:name w:val="footer"/>
    <w:basedOn w:val="Normal"/>
    <w:link w:val="FooterChar"/>
    <w:uiPriority w:val="99"/>
    <w:unhideWhenUsed/>
    <w:rsid w:val="00F67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3</cp:revision>
  <dcterms:created xsi:type="dcterms:W3CDTF">2024-09-15T21:31:00Z</dcterms:created>
  <dcterms:modified xsi:type="dcterms:W3CDTF">2024-10-12T13:35:00Z</dcterms:modified>
</cp:coreProperties>
</file>