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7A66E8" w14:textId="6ED08E5B" w:rsidR="008B0A6E" w:rsidRDefault="00DB70EA" w:rsidP="00DB70EA">
      <w:pPr>
        <w:pStyle w:val="ListParagraph"/>
        <w:numPr>
          <w:ilvl w:val="0"/>
          <w:numId w:val="1"/>
        </w:numPr>
      </w:pPr>
      <w:r w:rsidRPr="00DB70EA">
        <w:t>Open the </w:t>
      </w:r>
      <w:hyperlink r:id="rId7" w:tgtFrame="_blank" w:history="1">
        <w:r w:rsidRPr="00DB70EA">
          <w:rPr>
            <w:rStyle w:val="Hyperlink"/>
          </w:rPr>
          <w:t>ModuleFiveAssignment.ipynb</w:t>
        </w:r>
      </w:hyperlink>
      <w:r w:rsidRPr="00DB70EA">
        <w:t> file, which contains the starter code for the dashboard and the authentication interface. Upload this file into Apporto and open it using the Jupyter Notebook application. Be sure to review all of the starter code that you have been given. Pay special attention to the import commands and the comments describing what each section of code does.</w:t>
      </w:r>
    </w:p>
    <w:p w14:paraId="33C83A12" w14:textId="2178E46B" w:rsidR="00DB70EA" w:rsidRDefault="00DB70EA" w:rsidP="00DB70EA">
      <w:r>
        <w:rPr>
          <w:noProof/>
        </w:rPr>
        <w:drawing>
          <wp:inline distT="0" distB="0" distL="0" distR="0" wp14:anchorId="4E15A51E" wp14:editId="2622D602">
            <wp:extent cx="5932805" cy="5559425"/>
            <wp:effectExtent l="0" t="0" r="0" b="3175"/>
            <wp:docPr id="3755905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2805" cy="5559425"/>
                    </a:xfrm>
                    <a:prstGeom prst="rect">
                      <a:avLst/>
                    </a:prstGeom>
                    <a:noFill/>
                    <a:ln>
                      <a:noFill/>
                    </a:ln>
                  </pic:spPr>
                </pic:pic>
              </a:graphicData>
            </a:graphic>
          </wp:inline>
        </w:drawing>
      </w:r>
    </w:p>
    <w:p w14:paraId="5F213BF0" w14:textId="0626F1AE" w:rsidR="00DB70EA" w:rsidRPr="00DB70EA" w:rsidRDefault="00DB70EA" w:rsidP="00DB70EA">
      <w:pPr>
        <w:pStyle w:val="ListParagraph"/>
        <w:numPr>
          <w:ilvl w:val="0"/>
          <w:numId w:val="1"/>
        </w:numPr>
        <w:rPr>
          <w:rFonts w:ascii="Times New Roman" w:eastAsia="Times New Roman" w:hAnsi="Times New Roman" w:cs="Times New Roman"/>
        </w:rPr>
      </w:pPr>
      <w:r w:rsidRPr="00DB70EA">
        <w:rPr>
          <w:rFonts w:ascii="Times New Roman" w:eastAsia="Times New Roman" w:hAnsi="Times New Roman" w:cs="Times New Roman"/>
        </w:rPr>
        <w:t>The code that you have been given provides you with a very basic dashboard. Add an </w:t>
      </w:r>
      <w:r w:rsidRPr="00DB70EA">
        <w:rPr>
          <w:rFonts w:ascii="Times New Roman" w:eastAsia="Times New Roman" w:hAnsi="Times New Roman" w:cs="Times New Roman"/>
          <w:b/>
          <w:bCs/>
        </w:rPr>
        <w:t>HTML component, such as a header, to create a unique identifier</w:t>
      </w:r>
      <w:r w:rsidRPr="00DB70EA">
        <w:rPr>
          <w:rFonts w:ascii="Times New Roman" w:eastAsia="Times New Roman" w:hAnsi="Times New Roman" w:cs="Times New Roman"/>
        </w:rPr>
        <w:t> for your dashboard. This unique identifier could be your name or a specific handle or image that is unique to you.</w:t>
      </w:r>
    </w:p>
    <w:p w14:paraId="70758C3B" w14:textId="77777777" w:rsidR="00DB70EA" w:rsidRDefault="00DB70EA" w:rsidP="00DB70EA">
      <w:pPr>
        <w:rPr>
          <w:rFonts w:ascii="Times New Roman" w:eastAsia="Times New Roman" w:hAnsi="Times New Roman" w:cs="Times New Roman"/>
        </w:rPr>
      </w:pPr>
    </w:p>
    <w:p w14:paraId="36693FA0" w14:textId="03DEA817" w:rsidR="00DB70EA" w:rsidRDefault="00DB70EA" w:rsidP="00DB70EA">
      <w:pPr>
        <w:pStyle w:val="ListParagraph"/>
        <w:numPr>
          <w:ilvl w:val="0"/>
          <w:numId w:val="1"/>
        </w:numPr>
      </w:pPr>
      <w:r>
        <w:lastRenderedPageBreak/>
        <w:t>Customize the starter code that you have been given by developing connections between the dashboard username/password interface and your CRUD Python module. The dashboard should prompt the user for their username and password, and return the output of the test query. Be sure to complete each of the following</w:t>
      </w:r>
      <w:r>
        <w:t>.</w:t>
      </w:r>
    </w:p>
    <w:p w14:paraId="34E7F7B1" w14:textId="77777777" w:rsidR="00DB70EA" w:rsidRDefault="00DB70EA" w:rsidP="00DB70EA">
      <w:pPr>
        <w:pStyle w:val="ListParagraph"/>
      </w:pPr>
    </w:p>
    <w:p w14:paraId="76750F73" w14:textId="2176E31C" w:rsidR="00DB70EA" w:rsidRDefault="00DB70EA" w:rsidP="00DB70EA">
      <w:r>
        <w:rPr>
          <w:noProof/>
        </w:rPr>
        <w:drawing>
          <wp:inline distT="0" distB="0" distL="0" distR="0" wp14:anchorId="13509C8A" wp14:editId="461B541E">
            <wp:extent cx="5939790" cy="2113915"/>
            <wp:effectExtent l="0" t="0" r="3810" b="635"/>
            <wp:docPr id="2154062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9790" cy="2113915"/>
                    </a:xfrm>
                    <a:prstGeom prst="rect">
                      <a:avLst/>
                    </a:prstGeom>
                    <a:noFill/>
                    <a:ln>
                      <a:noFill/>
                    </a:ln>
                  </pic:spPr>
                </pic:pic>
              </a:graphicData>
            </a:graphic>
          </wp:inline>
        </w:drawing>
      </w:r>
    </w:p>
    <w:p w14:paraId="18A1B694" w14:textId="3873A87D" w:rsidR="00DB70EA" w:rsidRDefault="00DB70EA" w:rsidP="00DB70EA">
      <w:pPr>
        <w:pStyle w:val="ListParagraph"/>
        <w:numPr>
          <w:ilvl w:val="0"/>
          <w:numId w:val="1"/>
        </w:numPr>
        <w:spacing w:before="100" w:beforeAutospacing="1" w:after="100" w:afterAutospacing="1" w:line="240" w:lineRule="auto"/>
        <w:rPr>
          <w:rFonts w:ascii="Times New Roman" w:eastAsia="Times New Roman" w:hAnsi="Times New Roman" w:cs="Times New Roman"/>
        </w:rPr>
      </w:pPr>
      <w:r w:rsidRPr="00DB70EA">
        <w:rPr>
          <w:rFonts w:ascii="Times New Roman" w:eastAsia="Times New Roman" w:hAnsi="Times New Roman" w:cs="Times New Roman"/>
          <w:b/>
          <w:bCs/>
        </w:rPr>
        <w:t>Add the functionality in the callback routine for instantiation of your CRUD object</w:t>
      </w:r>
      <w:r w:rsidRPr="00DB70EA">
        <w:rPr>
          <w:rFonts w:ascii="Times New Roman" w:eastAsia="Times New Roman" w:hAnsi="Times New Roman" w:cs="Times New Roman"/>
        </w:rPr>
        <w:t>. Remember to apply the user authentication when creating your CRUD object.</w:t>
      </w:r>
    </w:p>
    <w:p w14:paraId="6000669F" w14:textId="7AA92FB9" w:rsidR="00DB70EA" w:rsidRPr="00DB70EA" w:rsidRDefault="00DB70EA" w:rsidP="00DB70EA">
      <w:p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56F4BF67" wp14:editId="48EE57C0">
            <wp:extent cx="5932805" cy="3825875"/>
            <wp:effectExtent l="0" t="0" r="0" b="3175"/>
            <wp:docPr id="62128725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2805" cy="3825875"/>
                    </a:xfrm>
                    <a:prstGeom prst="rect">
                      <a:avLst/>
                    </a:prstGeom>
                    <a:noFill/>
                    <a:ln>
                      <a:noFill/>
                    </a:ln>
                  </pic:spPr>
                </pic:pic>
              </a:graphicData>
            </a:graphic>
          </wp:inline>
        </w:drawing>
      </w:r>
    </w:p>
    <w:p w14:paraId="3E10D487" w14:textId="02FC9C1D" w:rsidR="00DB70EA" w:rsidRDefault="00DB70EA" w:rsidP="00DB70EA"/>
    <w:p w14:paraId="4D6FBD94" w14:textId="5F8EA317" w:rsidR="00DB70EA" w:rsidRPr="00DB70EA" w:rsidRDefault="00DB70EA" w:rsidP="00DB70EA">
      <w:pPr>
        <w:pStyle w:val="ListParagraph"/>
        <w:numPr>
          <w:ilvl w:val="0"/>
          <w:numId w:val="1"/>
        </w:numPr>
        <w:spacing w:before="100" w:beforeAutospacing="1" w:after="100" w:afterAutospacing="1" w:line="240" w:lineRule="auto"/>
        <w:rPr>
          <w:rFonts w:ascii="Times New Roman" w:eastAsia="Times New Roman" w:hAnsi="Times New Roman" w:cs="Times New Roman"/>
        </w:rPr>
      </w:pPr>
      <w:r w:rsidRPr="00DB70EA">
        <w:rPr>
          <w:rFonts w:ascii="Times New Roman" w:eastAsia="Times New Roman" w:hAnsi="Times New Roman" w:cs="Times New Roman"/>
        </w:rPr>
        <w:lastRenderedPageBreak/>
        <w:t>Finally, </w:t>
      </w:r>
      <w:r w:rsidRPr="00DB70EA">
        <w:rPr>
          <w:rFonts w:ascii="Times New Roman" w:eastAsia="Times New Roman" w:hAnsi="Times New Roman" w:cs="Times New Roman"/>
          <w:b/>
          <w:bCs/>
        </w:rPr>
        <w:t>add functionality to test your dashboard connection to MongoDB</w:t>
      </w:r>
      <w:r w:rsidRPr="00DB70EA">
        <w:rPr>
          <w:rFonts w:ascii="Times New Roman" w:eastAsia="Times New Roman" w:hAnsi="Times New Roman" w:cs="Times New Roman"/>
        </w:rPr>
        <w:t>. To do this, write code that returns the following read query: {"animal_type" : "Dog","name" : "Lucy"}.</w:t>
      </w:r>
      <w:r w:rsidRPr="00DB70EA">
        <w:rPr>
          <w:rFonts w:ascii="Times New Roman" w:eastAsia="Times New Roman" w:hAnsi="Times New Roman" w:cs="Times New Roman"/>
        </w:rPr>
        <w:br/>
      </w:r>
    </w:p>
    <w:p w14:paraId="5C838EF9" w14:textId="3B267553" w:rsidR="00DB70EA" w:rsidRDefault="00DB70EA" w:rsidP="00DB70EA">
      <w:pPr>
        <w:spacing w:before="100" w:beforeAutospacing="1" w:after="100" w:afterAutospacing="1" w:line="240" w:lineRule="auto"/>
        <w:rPr>
          <w:rFonts w:ascii="Times New Roman" w:eastAsia="Times New Roman" w:hAnsi="Times New Roman" w:cs="Times New Roman"/>
          <w:b/>
          <w:bCs/>
        </w:rPr>
      </w:pPr>
      <w:r>
        <w:rPr>
          <w:rFonts w:ascii="Times New Roman" w:eastAsia="Times New Roman" w:hAnsi="Times New Roman" w:cs="Times New Roman"/>
          <w:b/>
          <w:bCs/>
        </w:rPr>
        <w:t>IMPORTANT: Use the “aacuser” account and the password that you set up in the Module Three milestone.</w:t>
      </w:r>
    </w:p>
    <w:p w14:paraId="0E36FDE0" w14:textId="3960B874" w:rsidR="00DB70EA" w:rsidRDefault="00DB70EA" w:rsidP="00DB70EA">
      <w:pPr>
        <w:spacing w:before="100" w:beforeAutospacing="1" w:after="100" w:afterAutospacing="1" w:line="240" w:lineRule="auto"/>
        <w:rPr>
          <w:rFonts w:ascii="Times New Roman" w:eastAsia="Times New Roman" w:hAnsi="Times New Roman" w:cs="Times New Roman"/>
        </w:rPr>
      </w:pPr>
      <w:r w:rsidRPr="00DB70EA">
        <w:rPr>
          <w:rFonts w:ascii="Times New Roman" w:eastAsia="Times New Roman" w:hAnsi="Times New Roman" w:cs="Times New Roman"/>
        </w:rPr>
        <w:t>Take a </w:t>
      </w:r>
      <w:r w:rsidRPr="00DB70EA">
        <w:rPr>
          <w:rFonts w:ascii="Times New Roman" w:eastAsia="Times New Roman" w:hAnsi="Times New Roman" w:cs="Times New Roman"/>
          <w:b/>
          <w:bCs/>
        </w:rPr>
        <w:t>screenshot</w:t>
      </w:r>
      <w:r w:rsidRPr="00DB70EA">
        <w:rPr>
          <w:rFonts w:ascii="Times New Roman" w:eastAsia="Times New Roman" w:hAnsi="Times New Roman" w:cs="Times New Roman"/>
        </w:rPr>
        <w:t> of your dashboard as proof of this execution. Your screenshot should show the prompt for the username and password, and then the result of your test query. Your unique identifier should also be visible in the screenshot.</w:t>
      </w:r>
    </w:p>
    <w:p w14:paraId="522E078B" w14:textId="77777777" w:rsidR="00DB70EA" w:rsidRDefault="00DB70EA" w:rsidP="00DB70EA">
      <w:pPr>
        <w:spacing w:before="100" w:beforeAutospacing="1" w:after="100" w:afterAutospacing="1" w:line="240" w:lineRule="auto"/>
        <w:rPr>
          <w:rFonts w:ascii="Times New Roman" w:eastAsia="Times New Roman" w:hAnsi="Times New Roman" w:cs="Times New Roman"/>
        </w:rPr>
      </w:pPr>
    </w:p>
    <w:p w14:paraId="31755E89" w14:textId="114CE78C" w:rsidR="00DB70EA" w:rsidRPr="00DB70EA" w:rsidRDefault="00DB70EA" w:rsidP="00DB70EA">
      <w:p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0B828F3D" wp14:editId="5E558144">
            <wp:extent cx="5939790" cy="2962910"/>
            <wp:effectExtent l="0" t="0" r="3810" b="8890"/>
            <wp:docPr id="113273298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9790" cy="2962910"/>
                    </a:xfrm>
                    <a:prstGeom prst="rect">
                      <a:avLst/>
                    </a:prstGeom>
                    <a:noFill/>
                    <a:ln>
                      <a:noFill/>
                    </a:ln>
                  </pic:spPr>
                </pic:pic>
              </a:graphicData>
            </a:graphic>
          </wp:inline>
        </w:drawing>
      </w:r>
    </w:p>
    <w:sectPr w:rsidR="00DB70EA" w:rsidRPr="00DB70EA">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CFB70C" w14:textId="77777777" w:rsidR="00C057C0" w:rsidRDefault="00C057C0" w:rsidP="00DB70EA">
      <w:pPr>
        <w:spacing w:after="0" w:line="240" w:lineRule="auto"/>
      </w:pPr>
      <w:r>
        <w:separator/>
      </w:r>
    </w:p>
  </w:endnote>
  <w:endnote w:type="continuationSeparator" w:id="0">
    <w:p w14:paraId="74BDCD60" w14:textId="77777777" w:rsidR="00C057C0" w:rsidRDefault="00C057C0" w:rsidP="00DB70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229F82" w14:textId="77777777" w:rsidR="00C057C0" w:rsidRDefault="00C057C0" w:rsidP="00DB70EA">
      <w:pPr>
        <w:spacing w:after="0" w:line="240" w:lineRule="auto"/>
      </w:pPr>
      <w:r>
        <w:separator/>
      </w:r>
    </w:p>
  </w:footnote>
  <w:footnote w:type="continuationSeparator" w:id="0">
    <w:p w14:paraId="17D6032C" w14:textId="77777777" w:rsidR="00C057C0" w:rsidRDefault="00C057C0" w:rsidP="00DB70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E365E3" w14:textId="284E5923" w:rsidR="00DB70EA" w:rsidRDefault="00DB70EA">
    <w:pPr>
      <w:pStyle w:val="Header"/>
    </w:pPr>
    <w:r>
      <w:t>Jamar Sampson</w:t>
    </w:r>
    <w:r>
      <w:tab/>
      <w:t>CS-340</w:t>
    </w:r>
    <w:r>
      <w:tab/>
      <w:t>06/08/2025</w:t>
    </w:r>
  </w:p>
  <w:p w14:paraId="00112537" w14:textId="5F713187" w:rsidR="00DB70EA" w:rsidRDefault="00DB70EA">
    <w:pPr>
      <w:pStyle w:val="Header"/>
    </w:pPr>
    <w:r>
      <w:t>Assignment One – Module Five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A0A7FF5"/>
    <w:multiLevelType w:val="hybridMultilevel"/>
    <w:tmpl w:val="42C267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6E508A9"/>
    <w:multiLevelType w:val="multilevel"/>
    <w:tmpl w:val="FE7688E2"/>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cs="Times New Roman" w:hint="default"/>
        <w:sz w:val="20"/>
      </w:rPr>
    </w:lvl>
    <w:lvl w:ilvl="2">
      <w:numFmt w:val="decimal"/>
      <w:lvlText w:val="%3."/>
      <w:lvlJc w:val="left"/>
      <w:pPr>
        <w:tabs>
          <w:tab w:val="num" w:pos="2160"/>
        </w:tabs>
        <w:ind w:left="2160" w:hanging="360"/>
      </w:pPr>
    </w:lvl>
    <w:lvl w:ilvl="3">
      <w:numFmt w:val="decimal"/>
      <w:lvlText w:val="%4."/>
      <w:lvlJc w:val="left"/>
      <w:pPr>
        <w:tabs>
          <w:tab w:val="num" w:pos="2880"/>
        </w:tabs>
        <w:ind w:left="2880" w:hanging="360"/>
      </w:pPr>
    </w:lvl>
    <w:lvl w:ilvl="4">
      <w:numFmt w:val="decimal"/>
      <w:lvlText w:val="%5."/>
      <w:lvlJc w:val="left"/>
      <w:pPr>
        <w:tabs>
          <w:tab w:val="num" w:pos="3600"/>
        </w:tabs>
        <w:ind w:left="3600" w:hanging="360"/>
      </w:pPr>
    </w:lvl>
    <w:lvl w:ilvl="5">
      <w:numFmt w:val="decimal"/>
      <w:lvlText w:val="%6."/>
      <w:lvlJc w:val="left"/>
      <w:pPr>
        <w:tabs>
          <w:tab w:val="num" w:pos="4320"/>
        </w:tabs>
        <w:ind w:left="4320" w:hanging="360"/>
      </w:pPr>
    </w:lvl>
    <w:lvl w:ilvl="6">
      <w:numFmt w:val="decimal"/>
      <w:lvlText w:val="%7."/>
      <w:lvlJc w:val="left"/>
      <w:pPr>
        <w:tabs>
          <w:tab w:val="num" w:pos="5040"/>
        </w:tabs>
        <w:ind w:left="5040" w:hanging="360"/>
      </w:pPr>
    </w:lvl>
    <w:lvl w:ilvl="7">
      <w:numFmt w:val="decimal"/>
      <w:lvlText w:val="%8."/>
      <w:lvlJc w:val="left"/>
      <w:pPr>
        <w:tabs>
          <w:tab w:val="num" w:pos="5760"/>
        </w:tabs>
        <w:ind w:left="5760" w:hanging="360"/>
      </w:pPr>
    </w:lvl>
    <w:lvl w:ilvl="8">
      <w:numFmt w:val="decimal"/>
      <w:lvlText w:val="%9."/>
      <w:lvlJc w:val="left"/>
      <w:pPr>
        <w:tabs>
          <w:tab w:val="num" w:pos="6480"/>
        </w:tabs>
        <w:ind w:left="6480" w:hanging="360"/>
      </w:pPr>
    </w:lvl>
  </w:abstractNum>
  <w:num w:numId="1" w16cid:durableId="2008053224">
    <w:abstractNumId w:val="0"/>
  </w:num>
  <w:num w:numId="2" w16cid:durableId="817889303">
    <w:abstractNumId w:val="1"/>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DA8"/>
    <w:rsid w:val="00506DA8"/>
    <w:rsid w:val="008B0A6E"/>
    <w:rsid w:val="008F0598"/>
    <w:rsid w:val="00A56094"/>
    <w:rsid w:val="00C057C0"/>
    <w:rsid w:val="00DB70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5FE13"/>
  <w15:chartTrackingRefBased/>
  <w15:docId w15:val="{4B1ECACD-E274-4574-9E85-D06DD4DBD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6D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06D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06DA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06DA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06DA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06D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6D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6D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6D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A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06DA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06DA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06DA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06DA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06D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6D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6D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6DA8"/>
    <w:rPr>
      <w:rFonts w:eastAsiaTheme="majorEastAsia" w:cstheme="majorBidi"/>
      <w:color w:val="272727" w:themeColor="text1" w:themeTint="D8"/>
    </w:rPr>
  </w:style>
  <w:style w:type="paragraph" w:styleId="Title">
    <w:name w:val="Title"/>
    <w:basedOn w:val="Normal"/>
    <w:next w:val="Normal"/>
    <w:link w:val="TitleChar"/>
    <w:uiPriority w:val="10"/>
    <w:qFormat/>
    <w:rsid w:val="00506D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6D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6D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6D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6DA8"/>
    <w:pPr>
      <w:spacing w:before="160"/>
      <w:jc w:val="center"/>
    </w:pPr>
    <w:rPr>
      <w:i/>
      <w:iCs/>
      <w:color w:val="404040" w:themeColor="text1" w:themeTint="BF"/>
    </w:rPr>
  </w:style>
  <w:style w:type="character" w:customStyle="1" w:styleId="QuoteChar">
    <w:name w:val="Quote Char"/>
    <w:basedOn w:val="DefaultParagraphFont"/>
    <w:link w:val="Quote"/>
    <w:uiPriority w:val="29"/>
    <w:rsid w:val="00506DA8"/>
    <w:rPr>
      <w:i/>
      <w:iCs/>
      <w:color w:val="404040" w:themeColor="text1" w:themeTint="BF"/>
    </w:rPr>
  </w:style>
  <w:style w:type="paragraph" w:styleId="ListParagraph">
    <w:name w:val="List Paragraph"/>
    <w:basedOn w:val="Normal"/>
    <w:uiPriority w:val="34"/>
    <w:qFormat/>
    <w:rsid w:val="00506DA8"/>
    <w:pPr>
      <w:ind w:left="720"/>
      <w:contextualSpacing/>
    </w:pPr>
  </w:style>
  <w:style w:type="character" w:styleId="IntenseEmphasis">
    <w:name w:val="Intense Emphasis"/>
    <w:basedOn w:val="DefaultParagraphFont"/>
    <w:uiPriority w:val="21"/>
    <w:qFormat/>
    <w:rsid w:val="00506DA8"/>
    <w:rPr>
      <w:i/>
      <w:iCs/>
      <w:color w:val="0F4761" w:themeColor="accent1" w:themeShade="BF"/>
    </w:rPr>
  </w:style>
  <w:style w:type="paragraph" w:styleId="IntenseQuote">
    <w:name w:val="Intense Quote"/>
    <w:basedOn w:val="Normal"/>
    <w:next w:val="Normal"/>
    <w:link w:val="IntenseQuoteChar"/>
    <w:uiPriority w:val="30"/>
    <w:qFormat/>
    <w:rsid w:val="00506D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06DA8"/>
    <w:rPr>
      <w:i/>
      <w:iCs/>
      <w:color w:val="0F4761" w:themeColor="accent1" w:themeShade="BF"/>
    </w:rPr>
  </w:style>
  <w:style w:type="character" w:styleId="IntenseReference">
    <w:name w:val="Intense Reference"/>
    <w:basedOn w:val="DefaultParagraphFont"/>
    <w:uiPriority w:val="32"/>
    <w:qFormat/>
    <w:rsid w:val="00506DA8"/>
    <w:rPr>
      <w:b/>
      <w:bCs/>
      <w:smallCaps/>
      <w:color w:val="0F4761" w:themeColor="accent1" w:themeShade="BF"/>
      <w:spacing w:val="5"/>
    </w:rPr>
  </w:style>
  <w:style w:type="paragraph" w:styleId="Header">
    <w:name w:val="header"/>
    <w:basedOn w:val="Normal"/>
    <w:link w:val="HeaderChar"/>
    <w:uiPriority w:val="99"/>
    <w:unhideWhenUsed/>
    <w:rsid w:val="00DB70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70EA"/>
  </w:style>
  <w:style w:type="paragraph" w:styleId="Footer">
    <w:name w:val="footer"/>
    <w:basedOn w:val="Normal"/>
    <w:link w:val="FooterChar"/>
    <w:uiPriority w:val="99"/>
    <w:unhideWhenUsed/>
    <w:rsid w:val="00DB70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70EA"/>
  </w:style>
  <w:style w:type="character" w:styleId="Hyperlink">
    <w:name w:val="Hyperlink"/>
    <w:basedOn w:val="DefaultParagraphFont"/>
    <w:uiPriority w:val="99"/>
    <w:unhideWhenUsed/>
    <w:rsid w:val="00DB70EA"/>
    <w:rPr>
      <w:color w:val="467886" w:themeColor="hyperlink"/>
      <w:u w:val="single"/>
    </w:rPr>
  </w:style>
  <w:style w:type="character" w:styleId="UnresolvedMention">
    <w:name w:val="Unresolved Mention"/>
    <w:basedOn w:val="DefaultParagraphFont"/>
    <w:uiPriority w:val="99"/>
    <w:semiHidden/>
    <w:unhideWhenUsed/>
    <w:rsid w:val="00DB70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4154423">
      <w:bodyDiv w:val="1"/>
      <w:marLeft w:val="0"/>
      <w:marRight w:val="0"/>
      <w:marTop w:val="0"/>
      <w:marBottom w:val="0"/>
      <w:divBdr>
        <w:top w:val="none" w:sz="0" w:space="0" w:color="auto"/>
        <w:left w:val="none" w:sz="0" w:space="0" w:color="auto"/>
        <w:bottom w:val="none" w:sz="0" w:space="0" w:color="auto"/>
        <w:right w:val="none" w:sz="0" w:space="0" w:color="auto"/>
      </w:divBdr>
    </w:div>
    <w:div w:id="987513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nhu.brightspace.com/content/enforced/1009040-CS-340-T4528-OL-TRAD-UG.22EW4/course_documents/ModuleFiveAssignment.ipynb?_&amp;d2lSessionVal=WDPVnBcYdTuBHQh4LaVearPY7&amp;ou=1009040"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276</Words>
  <Characters>1574</Characters>
  <Application>Microsoft Office Word</Application>
  <DocSecurity>0</DocSecurity>
  <Lines>13</Lines>
  <Paragraphs>3</Paragraphs>
  <ScaleCrop>false</ScaleCrop>
  <Company/>
  <LinksUpToDate>false</LinksUpToDate>
  <CharactersWithSpaces>1847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Sampson, Jamar</dc:creator>
  <cp:keywords/>
  <dc:description/>
  <cp:lastModifiedBy>Sampson, Jamar</cp:lastModifiedBy>
  <cp:revision>2</cp:revision>
  <dcterms:created xsi:type="dcterms:W3CDTF">2025-06-09T01:52:00Z</dcterms:created>
  <dcterms:modified xsi:type="dcterms:W3CDTF">2025-06-09T02:04:00Z</dcterms:modified>
</cp:coreProperties>
</file>