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E0374" w14:textId="6F3C0520" w:rsidR="008B0A6E" w:rsidRPr="00B03BB9" w:rsidRDefault="00103439" w:rsidP="00B03BB9">
      <w:pPr>
        <w:spacing w:line="480" w:lineRule="auto"/>
        <w:ind w:firstLine="720"/>
        <w:rPr>
          <w:rFonts w:ascii="Times New Roman" w:hAnsi="Times New Roman" w:cs="Times New Roman"/>
        </w:rPr>
      </w:pPr>
      <w:r w:rsidRPr="00B03BB9">
        <w:rPr>
          <w:rFonts w:ascii="Times New Roman" w:hAnsi="Times New Roman" w:cs="Times New Roman"/>
        </w:rPr>
        <w:t xml:space="preserve">The concept that “motives are a crucial mystery to solve”, is at the center of having good security. I hope to apply this with detailed logs for all security alerts I </w:t>
      </w:r>
      <w:r w:rsidR="00F27F1B" w:rsidRPr="00B03BB9">
        <w:rPr>
          <w:rFonts w:ascii="Times New Roman" w:hAnsi="Times New Roman" w:cs="Times New Roman"/>
        </w:rPr>
        <w:t>have come</w:t>
      </w:r>
      <w:r w:rsidRPr="00B03BB9">
        <w:rPr>
          <w:rFonts w:ascii="Times New Roman" w:hAnsi="Times New Roman" w:cs="Times New Roman"/>
        </w:rPr>
        <w:t xml:space="preserve"> across. Instead of just noting technical facts like the attack method, I can take it a step further &amp; record potential motives. An example would be asking if the attacker targets customer data for financial fraud, seeking intellectual property for profit sales, or just trying to disrupt everyday services. Reviewing threat intelligence reports around the web should help me narrow down the “why” behind some of the largest breaches that have happened recently.  </w:t>
      </w:r>
    </w:p>
    <w:p w14:paraId="63249BE5" w14:textId="75DB3FA8" w:rsidR="00103439" w:rsidRPr="00B03BB9" w:rsidRDefault="00536A6C" w:rsidP="00B03BB9">
      <w:pPr>
        <w:spacing w:line="480" w:lineRule="auto"/>
        <w:ind w:firstLine="720"/>
        <w:rPr>
          <w:rFonts w:ascii="Times New Roman" w:hAnsi="Times New Roman" w:cs="Times New Roman"/>
        </w:rPr>
      </w:pPr>
      <w:r w:rsidRPr="00B03BB9">
        <w:rPr>
          <w:rFonts w:ascii="Times New Roman" w:hAnsi="Times New Roman" w:cs="Times New Roman"/>
        </w:rPr>
        <w:t xml:space="preserve">For a new developer, it could be compared to </w:t>
      </w:r>
      <w:r w:rsidR="00F27F1B" w:rsidRPr="00B03BB9">
        <w:rPr>
          <w:rFonts w:ascii="Times New Roman" w:hAnsi="Times New Roman" w:cs="Times New Roman"/>
        </w:rPr>
        <w:t>securing</w:t>
      </w:r>
      <w:r w:rsidRPr="00B03BB9">
        <w:rPr>
          <w:rFonts w:ascii="Times New Roman" w:hAnsi="Times New Roman" w:cs="Times New Roman"/>
        </w:rPr>
        <w:t xml:space="preserve"> a family home. You need to consider different intruders &amp; their intended goals. </w:t>
      </w:r>
      <w:r w:rsidRPr="00B03BB9">
        <w:rPr>
          <w:rFonts w:ascii="Times New Roman" w:hAnsi="Times New Roman" w:cs="Times New Roman"/>
        </w:rPr>
        <w:t xml:space="preserve">A teenager might just be checking for an unlocked car in the driveway to grab spare change, which you prevent by cleaning your car out. A professional burglar, however, wants to steal high-value electronics and jewelry, requiring a robust home alarm system </w:t>
      </w:r>
      <w:r w:rsidR="00F27F1B" w:rsidRPr="00B03BB9">
        <w:rPr>
          <w:rFonts w:ascii="Times New Roman" w:hAnsi="Times New Roman" w:cs="Times New Roman"/>
        </w:rPr>
        <w:t>and safety</w:t>
      </w:r>
      <w:r w:rsidRPr="00B03BB9">
        <w:rPr>
          <w:rFonts w:ascii="Times New Roman" w:hAnsi="Times New Roman" w:cs="Times New Roman"/>
        </w:rPr>
        <w:t>. In the same way, if we are building a login feature, a hacker might try common passwords to hijack accounts for spamming, but if we handle credit cards, attackers will use more advanced techniques to steal financial data. Understanding these motives helps us choose the right defenses, like strong password rules or extra encryption.</w:t>
      </w:r>
    </w:p>
    <w:p w14:paraId="08E4DF01" w14:textId="2C446EAC" w:rsidR="00536A6C" w:rsidRPr="00B03BB9" w:rsidRDefault="00536A6C" w:rsidP="00B03BB9">
      <w:pPr>
        <w:spacing w:line="480" w:lineRule="auto"/>
        <w:ind w:firstLine="720"/>
        <w:rPr>
          <w:rFonts w:ascii="Times New Roman" w:hAnsi="Times New Roman" w:cs="Times New Roman"/>
        </w:rPr>
      </w:pPr>
      <w:r w:rsidRPr="00B03BB9">
        <w:rPr>
          <w:rFonts w:ascii="Times New Roman" w:hAnsi="Times New Roman" w:cs="Times New Roman"/>
        </w:rPr>
        <w:t>Lastly, consider some cases of healthcare ransomware at</w:t>
      </w:r>
      <w:r w:rsidR="00B03BB9" w:rsidRPr="00B03BB9">
        <w:rPr>
          <w:rFonts w:ascii="Times New Roman" w:hAnsi="Times New Roman" w:cs="Times New Roman"/>
        </w:rPr>
        <w:t xml:space="preserve">tacks. A recent case was the attack on DaVita &amp; other breaches at various Texas Digestive Specialists. </w:t>
      </w:r>
      <w:r w:rsidR="00B03BB9" w:rsidRPr="00B03BB9">
        <w:rPr>
          <w:rFonts w:ascii="Times New Roman" w:hAnsi="Times New Roman" w:cs="Times New Roman"/>
        </w:rPr>
        <w:t xml:space="preserve">The initial motive seemed purely financial, as the </w:t>
      </w:r>
      <w:r w:rsidR="00F27F1B" w:rsidRPr="00B03BB9">
        <w:rPr>
          <w:rFonts w:ascii="Times New Roman" w:hAnsi="Times New Roman" w:cs="Times New Roman"/>
        </w:rPr>
        <w:t>attackers’</w:t>
      </w:r>
      <w:r w:rsidR="00B03BB9" w:rsidRPr="00B03BB9">
        <w:rPr>
          <w:rFonts w:ascii="Times New Roman" w:hAnsi="Times New Roman" w:cs="Times New Roman"/>
        </w:rPr>
        <w:t xml:space="preserve"> encrypted files and demanded payment. The hospital's IT team focused entirely on restoring systems and negotiating the ransom. However, a deeper forensic investigation revealed the true, hidden motive: the hackers had also silently copied thousands of patient records during the chaos. Their real goal was not just the one-time ransom but to sell personal information on the dark web for long-term identity theft and insurance fraud. This case shows how a surface-level understanding of motive can lead to a flawed response, </w:t>
      </w:r>
      <w:r w:rsidR="00B03BB9" w:rsidRPr="00B03BB9">
        <w:rPr>
          <w:rFonts w:ascii="Times New Roman" w:hAnsi="Times New Roman" w:cs="Times New Roman"/>
        </w:rPr>
        <w:lastRenderedPageBreak/>
        <w:t>causing the organization to miss the larger, ongoing data breach. It perfectly illustrates why digging for the real "why" must be a standard practice</w:t>
      </w:r>
    </w:p>
    <w:sectPr w:rsidR="00536A6C" w:rsidRPr="00B03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EFE1F" w14:textId="77777777" w:rsidR="00C146C8" w:rsidRDefault="00C146C8" w:rsidP="00B57D49">
      <w:pPr>
        <w:spacing w:after="0" w:line="240" w:lineRule="auto"/>
      </w:pPr>
      <w:r>
        <w:separator/>
      </w:r>
    </w:p>
  </w:endnote>
  <w:endnote w:type="continuationSeparator" w:id="0">
    <w:p w14:paraId="4E0ED412" w14:textId="77777777" w:rsidR="00C146C8" w:rsidRDefault="00C146C8" w:rsidP="00B5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CF397" w14:textId="77777777" w:rsidR="00C146C8" w:rsidRDefault="00C146C8" w:rsidP="00B57D49">
      <w:pPr>
        <w:spacing w:after="0" w:line="240" w:lineRule="auto"/>
      </w:pPr>
      <w:r>
        <w:separator/>
      </w:r>
    </w:p>
  </w:footnote>
  <w:footnote w:type="continuationSeparator" w:id="0">
    <w:p w14:paraId="6FB8E7F3" w14:textId="77777777" w:rsidR="00C146C8" w:rsidRDefault="00C146C8" w:rsidP="00B57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7B7A" w14:textId="069E0BD9" w:rsidR="00B57D49" w:rsidRDefault="00B57D49">
    <w:pPr>
      <w:pStyle w:val="Header"/>
    </w:pPr>
    <w:r>
      <w:t>Jamar Sampson</w:t>
    </w:r>
    <w:r>
      <w:tab/>
      <w:t>CS-405</w:t>
    </w:r>
    <w:r>
      <w:tab/>
      <w:t>10/14/2025</w:t>
    </w:r>
  </w:p>
  <w:p w14:paraId="48086C7B" w14:textId="41DB52E3" w:rsidR="00B57D49" w:rsidRDefault="00B57D49">
    <w:pPr>
      <w:pStyle w:val="Header"/>
    </w:pPr>
    <w:r>
      <w:t>Module Seven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49"/>
    <w:rsid w:val="00024515"/>
    <w:rsid w:val="00072E59"/>
    <w:rsid w:val="00103439"/>
    <w:rsid w:val="00157470"/>
    <w:rsid w:val="00536A6C"/>
    <w:rsid w:val="008B0A6E"/>
    <w:rsid w:val="008F0598"/>
    <w:rsid w:val="00B03BB9"/>
    <w:rsid w:val="00B57D49"/>
    <w:rsid w:val="00C146C8"/>
    <w:rsid w:val="00F27F1B"/>
    <w:rsid w:val="00FA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C13"/>
  <w15:chartTrackingRefBased/>
  <w15:docId w15:val="{035F5DBF-9F6E-4A5E-AA02-E397EBD3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D49"/>
    <w:rPr>
      <w:rFonts w:eastAsiaTheme="majorEastAsia" w:cstheme="majorBidi"/>
      <w:color w:val="272727" w:themeColor="text1" w:themeTint="D8"/>
    </w:rPr>
  </w:style>
  <w:style w:type="paragraph" w:styleId="Title">
    <w:name w:val="Title"/>
    <w:basedOn w:val="Normal"/>
    <w:next w:val="Normal"/>
    <w:link w:val="TitleChar"/>
    <w:uiPriority w:val="10"/>
    <w:qFormat/>
    <w:rsid w:val="00B5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D49"/>
    <w:pPr>
      <w:spacing w:before="160"/>
      <w:jc w:val="center"/>
    </w:pPr>
    <w:rPr>
      <w:i/>
      <w:iCs/>
      <w:color w:val="404040" w:themeColor="text1" w:themeTint="BF"/>
    </w:rPr>
  </w:style>
  <w:style w:type="character" w:customStyle="1" w:styleId="QuoteChar">
    <w:name w:val="Quote Char"/>
    <w:basedOn w:val="DefaultParagraphFont"/>
    <w:link w:val="Quote"/>
    <w:uiPriority w:val="29"/>
    <w:rsid w:val="00B57D49"/>
    <w:rPr>
      <w:i/>
      <w:iCs/>
      <w:color w:val="404040" w:themeColor="text1" w:themeTint="BF"/>
    </w:rPr>
  </w:style>
  <w:style w:type="paragraph" w:styleId="ListParagraph">
    <w:name w:val="List Paragraph"/>
    <w:basedOn w:val="Normal"/>
    <w:uiPriority w:val="34"/>
    <w:qFormat/>
    <w:rsid w:val="00B57D49"/>
    <w:pPr>
      <w:ind w:left="720"/>
      <w:contextualSpacing/>
    </w:pPr>
  </w:style>
  <w:style w:type="character" w:styleId="IntenseEmphasis">
    <w:name w:val="Intense Emphasis"/>
    <w:basedOn w:val="DefaultParagraphFont"/>
    <w:uiPriority w:val="21"/>
    <w:qFormat/>
    <w:rsid w:val="00B57D49"/>
    <w:rPr>
      <w:i/>
      <w:iCs/>
      <w:color w:val="0F4761" w:themeColor="accent1" w:themeShade="BF"/>
    </w:rPr>
  </w:style>
  <w:style w:type="paragraph" w:styleId="IntenseQuote">
    <w:name w:val="Intense Quote"/>
    <w:basedOn w:val="Normal"/>
    <w:next w:val="Normal"/>
    <w:link w:val="IntenseQuoteChar"/>
    <w:uiPriority w:val="30"/>
    <w:qFormat/>
    <w:rsid w:val="00B57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D49"/>
    <w:rPr>
      <w:i/>
      <w:iCs/>
      <w:color w:val="0F4761" w:themeColor="accent1" w:themeShade="BF"/>
    </w:rPr>
  </w:style>
  <w:style w:type="character" w:styleId="IntenseReference">
    <w:name w:val="Intense Reference"/>
    <w:basedOn w:val="DefaultParagraphFont"/>
    <w:uiPriority w:val="32"/>
    <w:qFormat/>
    <w:rsid w:val="00B57D49"/>
    <w:rPr>
      <w:b/>
      <w:bCs/>
      <w:smallCaps/>
      <w:color w:val="0F4761" w:themeColor="accent1" w:themeShade="BF"/>
      <w:spacing w:val="5"/>
    </w:rPr>
  </w:style>
  <w:style w:type="paragraph" w:styleId="Header">
    <w:name w:val="header"/>
    <w:basedOn w:val="Normal"/>
    <w:link w:val="HeaderChar"/>
    <w:uiPriority w:val="99"/>
    <w:unhideWhenUsed/>
    <w:rsid w:val="00B5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D49"/>
  </w:style>
  <w:style w:type="paragraph" w:styleId="Footer">
    <w:name w:val="footer"/>
    <w:basedOn w:val="Normal"/>
    <w:link w:val="FooterChar"/>
    <w:uiPriority w:val="99"/>
    <w:unhideWhenUsed/>
    <w:rsid w:val="00B5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2025-10-15T01:57:00Z</dcterms:created>
  <dcterms:modified xsi:type="dcterms:W3CDTF">2025-10-17T10:39:00Z</dcterms:modified>
</cp:coreProperties>
</file>