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16A1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Introduction</w:t>
      </w:r>
    </w:p>
    <w:p w14:paraId="77033FA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1.1 Purpose</w:t>
      </w:r>
    </w:p>
    <w:p w14:paraId="264D6B9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this document is to provide a comprehensive outline of the functional and non-functional requirements for a Student Management System (SMS). This system aims to streamline the management of student information, course enrollment, and reporting processes within educational institutions, thereby enhancing operational efficiency and data accuracy.</w:t>
      </w:r>
    </w:p>
    <w:p w14:paraId="5A3E4F3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1.2 Scope</w:t>
      </w:r>
    </w:p>
    <w:p w14:paraId="22A56E2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SMS will encompass the following key functionalities:</w:t>
      </w:r>
    </w:p>
    <w:p w14:paraId="4748178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Information Management: Capture and maintain detailed records of students.</w:t>
      </w:r>
    </w:p>
    <w:p w14:paraId="24F987D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Management: Manage course offerings, including descriptions, schedules, and credit allocations.</w:t>
      </w:r>
    </w:p>
    <w:p w14:paraId="11102D9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Enrollment Management: Facilitate student enrollment in courses and track their academic progress.</w:t>
      </w:r>
    </w:p>
    <w:p w14:paraId="524BFBB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Reporting Functions: Generate various reports for administrative purposes, including enrollment statistics and academic performance evaluations.</w:t>
      </w:r>
    </w:p>
    <w:p w14:paraId="01A8F3E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Functional Requirements</w:t>
      </w:r>
    </w:p>
    <w:p w14:paraId="5F9A5B1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 Student Management</w:t>
      </w:r>
    </w:p>
    <w:p w14:paraId="0549EBB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Add, Edit, and Delete Student Records</w:t>
      </w:r>
    </w:p>
    <w:p w14:paraId="5340C10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system shall allow administrators to create new student profiles with fields for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first </w:t>
      </w:r>
      <w:r>
        <w:rPr>
          <w:rFonts w:hint="default" w:ascii="Times New Roman" w:hAnsi="Times New Roman" w:cs="Times New Roman"/>
          <w:sz w:val="24"/>
          <w:szCs w:val="24"/>
        </w:rPr>
        <w:t xml:space="preserve">name,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Last name, </w:t>
      </w:r>
      <w:r>
        <w:rPr>
          <w:rFonts w:hint="default" w:ascii="Times New Roman" w:hAnsi="Times New Roman" w:cs="Times New Roman"/>
          <w:sz w:val="24"/>
          <w:szCs w:val="24"/>
        </w:rPr>
        <w:t>student ID, date of birth, contact details ( phone number)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 w14:paraId="529081C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Administrators shall be able to edit existing student records to update any relevant information.</w:t>
      </w:r>
    </w:p>
    <w:p w14:paraId="1F1CC87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provide functionality to delete student records while ensuring compliance with data retention policies.</w:t>
      </w:r>
    </w:p>
    <w:p w14:paraId="72568CA8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13A0BEE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Search Functionality</w:t>
      </w:r>
    </w:p>
    <w:p w14:paraId="62B134A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implement a robust search feature that allows users to locate student records using various criteria such as:</w:t>
      </w:r>
    </w:p>
    <w:p w14:paraId="5C685D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Name</w:t>
      </w:r>
    </w:p>
    <w:p w14:paraId="4E233F8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ID</w:t>
      </w:r>
    </w:p>
    <w:p w14:paraId="39EC2C9B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Name</w:t>
      </w:r>
    </w:p>
    <w:p w14:paraId="1E0EDD30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7EC8A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View Student Details</w:t>
      </w:r>
    </w:p>
    <w:p w14:paraId="2FF831D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shall be able to view detailed profiles of students that include:</w:t>
      </w:r>
    </w:p>
    <w:p w14:paraId="66D09FB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Personal information (name,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date of birth</w:t>
      </w:r>
      <w:r>
        <w:rPr>
          <w:rFonts w:hint="default" w:ascii="Times New Roman" w:hAnsi="Times New Roman" w:cs="Times New Roman"/>
          <w:sz w:val="24"/>
          <w:szCs w:val="24"/>
        </w:rPr>
        <w:t>, contact)</w:t>
      </w:r>
    </w:p>
    <w:p w14:paraId="2596DB9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Enrollment history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Enrollment date</w:t>
      </w:r>
      <w:r>
        <w:rPr>
          <w:rFonts w:hint="default" w:ascii="Times New Roman" w:hAnsi="Times New Roman" w:cs="Times New Roman"/>
          <w:sz w:val="24"/>
          <w:szCs w:val="24"/>
        </w:rPr>
        <w:t>, grades received)</w:t>
      </w:r>
    </w:p>
    <w:p w14:paraId="4B7372F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Current course enrollments</w:t>
      </w:r>
    </w:p>
    <w:p w14:paraId="3BB6A47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Attendance records</w:t>
      </w:r>
    </w:p>
    <w:p w14:paraId="4FEAB2CC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254A38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Report Generation</w:t>
      </w:r>
    </w:p>
    <w:p w14:paraId="5AE7C2A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enable the generation of reports on:</w:t>
      </w:r>
    </w:p>
    <w:p w14:paraId="2317BE4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number of students enrolled</w:t>
      </w:r>
    </w:p>
    <w:p w14:paraId="34B2062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Student performance </w:t>
      </w:r>
    </w:p>
    <w:p w14:paraId="270BAA8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Enrollment trends over specified periods</w:t>
      </w:r>
    </w:p>
    <w:p w14:paraId="16854F8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6695519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 Course Management</w:t>
      </w:r>
    </w:p>
    <w:p w14:paraId="4B52A3F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Course Management Functions</w:t>
      </w:r>
    </w:p>
    <w:p w14:paraId="4B51B45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Administrators shall have the ability to create new courses with fields for course name, description, credits awarded, prerequisites, and instructor assignments.</w:t>
      </w:r>
    </w:p>
    <w:p w14:paraId="4A4D2A3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allow editing of existing course details as well as the ability to deactivate or delete courses that are no longer offered.</w:t>
      </w:r>
    </w:p>
    <w:p w14:paraId="4FEA6F40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BFBB3E7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View Course Details</w:t>
      </w:r>
    </w:p>
    <w:p w14:paraId="6BBE375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shall be able to access detailed information about each course, including:</w:t>
      </w:r>
    </w:p>
    <w:p w14:paraId="5469EAE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 of enrolled students with their respective statuses</w:t>
      </w:r>
    </w:p>
    <w:p w14:paraId="035DD2A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Enrollment in Courses</w:t>
      </w:r>
    </w:p>
    <w:p w14:paraId="2EA22FD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provide functionality for enrolling students in courses through a user-friendly interface.</w:t>
      </w:r>
    </w:p>
    <w:p w14:paraId="78C9B78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Administrators should be able to manage wait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lists for courses that reach capacity.</w:t>
      </w:r>
    </w:p>
    <w:p w14:paraId="2250690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Performance Reports</w:t>
      </w:r>
    </w:p>
    <w:p w14:paraId="526255FD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14F5C6E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system shall generate reports reflecting:</w:t>
      </w:r>
    </w:p>
    <w:p w14:paraId="4DF16C3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Enrollment numbers per course</w:t>
      </w:r>
    </w:p>
    <w:p w14:paraId="78E0071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Average grades per course</w:t>
      </w:r>
    </w:p>
    <w:p w14:paraId="24D6AB4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completion rates</w:t>
      </w:r>
    </w:p>
    <w:p w14:paraId="69FBB173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0D4CEF2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2.3 User Management</w:t>
      </w:r>
    </w:p>
    <w:p w14:paraId="251F073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Administrators shall be able to assign specific roles and permissions based on user responsibilities. Roles may include:</w:t>
      </w:r>
    </w:p>
    <w:p w14:paraId="4654956C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Administrator: Full access to all features.</w:t>
      </w:r>
    </w:p>
    <w:p w14:paraId="11BC43B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Authentication and Authorization</w:t>
      </w:r>
    </w:p>
    <w:p w14:paraId="2CE6DBC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implement secure login procedures using encryption protocols.</w:t>
      </w:r>
    </w:p>
    <w:p w14:paraId="0B1F44CF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Multi-factor authentication (MFA) should be available for added security.</w:t>
      </w:r>
    </w:p>
    <w:p w14:paraId="450CAFF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3BE9180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2.4 Report Generation</w:t>
      </w:r>
    </w:p>
    <w:p w14:paraId="17AB9054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Comprehensive Reporting Features</w:t>
      </w:r>
    </w:p>
    <w:p w14:paraId="5F53923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shall support the generation of various types of reports including but not limited to:</w:t>
      </w:r>
    </w:p>
    <w:p w14:paraId="400D7F6D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enrollment reports by program or semester</w:t>
      </w:r>
    </w:p>
    <w:p w14:paraId="65CD427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Academic performance reports by course or department</w:t>
      </w:r>
    </w:p>
    <w:p w14:paraId="5FD427D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Export Functionality</w:t>
      </w:r>
    </w:p>
    <w:p w14:paraId="660B167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Reports generated by the system should be exportable in multiple formats such as PDF, CSV, and Excel.</w:t>
      </w:r>
    </w:p>
    <w:p w14:paraId="7744AAD8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Users should have the ability to customize report parameters before generating them.</w:t>
      </w:r>
    </w:p>
    <w:p w14:paraId="02B9A82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Non-Functional Requirements</w:t>
      </w:r>
    </w:p>
    <w:p w14:paraId="6AB5850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3.1 Performance</w:t>
      </w:r>
    </w:p>
    <w:p w14:paraId="53622D8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system must be capable of supporting a minimum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hint="default" w:ascii="Times New Roman" w:hAnsi="Times New Roman" w:cs="Times New Roman"/>
          <w:sz w:val="24"/>
          <w:szCs w:val="24"/>
        </w:rPr>
        <w:t>concurrent users without performance degradation.</w:t>
      </w:r>
    </w:p>
    <w:p w14:paraId="1775344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Average response time for any operation should not exceed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60</w:t>
      </w:r>
      <w:r>
        <w:rPr>
          <w:rFonts w:hint="default" w:ascii="Times New Roman" w:hAnsi="Times New Roman" w:cs="Times New Roman"/>
          <w:sz w:val="24"/>
          <w:szCs w:val="24"/>
        </w:rPr>
        <w:t xml:space="preserve"> seconds under normal load conditions.</w:t>
      </w:r>
    </w:p>
    <w:p w14:paraId="598FF276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3.2 Security</w:t>
      </w:r>
    </w:p>
    <w:p w14:paraId="4AE4AF3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 sensitive data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</w:t>
      </w:r>
      <w:r>
        <w:rPr>
          <w:rFonts w:hint="default" w:ascii="Times New Roman" w:hAnsi="Times New Roman" w:cs="Times New Roman"/>
          <w:sz w:val="24"/>
          <w:szCs w:val="24"/>
        </w:rPr>
        <w:t xml:space="preserve"> encrypted both at rest and in transit using industry-standard encryption protocols (e.g., AES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bcrypt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75CBD861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sessions must have timeouts after periods of inactivity to prevent unauthorized access.</w:t>
      </w:r>
    </w:p>
    <w:p w14:paraId="0DD0B282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 security audits must be conducted to identify and mitigate vulnerabilities.</w:t>
      </w:r>
    </w:p>
    <w:p w14:paraId="00763B9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3.3 Usability</w:t>
      </w:r>
    </w:p>
    <w:p w14:paraId="77D7A175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user interface must adhere to accessibility standards (e.g., WCAG) to ensure usability for all users.</w:t>
      </w:r>
    </w:p>
    <w:p w14:paraId="29628C16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Contextual help features should be integrated into the interface to assist users in navigating the system effectively.</w:t>
      </w:r>
    </w:p>
    <w:p w14:paraId="2777842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3.4 Reliability</w:t>
      </w:r>
    </w:p>
    <w:p w14:paraId="4C896C6A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system must achieve an uptime of at least [Z]% over any given month.</w:t>
      </w:r>
    </w:p>
    <w:p w14:paraId="375F5A79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disaster recovery plan must be established to restore service within [A] hours in case of major failures.</w:t>
      </w:r>
    </w:p>
    <w:p w14:paraId="17AE5DC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3.5 Maintainability</w:t>
      </w:r>
    </w:p>
    <w:p w14:paraId="76428947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 should follow best practices for readability and structure (e.g., modular design).</w:t>
      </w:r>
    </w:p>
    <w:p w14:paraId="1F813E9E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Comprehensive documentation should accompany the codebase, including setup instructions and API documentation for future developers.</w:t>
      </w:r>
    </w:p>
    <w:p w14:paraId="082D4F3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</w:p>
    <w:p w14:paraId="62D52D06">
      <w:pPr>
        <w:bidi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School Management System helps minimize the use of paperwork and keeps data safe for the future unless it’s a natural hazard that happens but in most cases data is stored somewhere else as backup, and also simplifies the processes of admitting and enrolling students to the refered courses.</w:t>
      </w:r>
      <w:bookmarkStart w:id="0" w:name="_GoBack"/>
      <w:bookmarkEnd w:id="0"/>
    </w:p>
    <w:sectPr>
      <w:pgSz w:w="11906" w:h="16838"/>
      <w:pgMar w:top="993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E63CA"/>
    <w:rsid w:val="2C1E63CA"/>
    <w:rsid w:val="336E0330"/>
    <w:rsid w:val="5BB7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zh-CN"/>
    </w:rPr>
  </w:style>
  <w:style w:type="paragraph" w:styleId="4">
    <w:name w:val="heading 4"/>
    <w:basedOn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zh-C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9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2024-11-12T13:54:00Z</dcterms:created>
  <dc:creator>HASSAN PELO</dc:creator>
  <cp:lastModifiedBy>Hannz Rollins</cp:lastModifiedBy>
  <dcterms:modified xsi:type="dcterms:W3CDTF">2024-11-12T20:30:21Z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A654069D31344D9CBE678300507A1401_11</vt:lpwstr>
  </property>
</Properties>
</file>