
<file path=[Content_Types].xml><?xml version="1.0" encoding="utf-8"?>
<Types xmlns="http://schemas.openxmlformats.org/package/2006/content-types">
  <Default Extension="rels" ContentType="application/vnd.openxmlformats-package.relationships+xml"/>
  <Default Extension="xml" ContentType="application/xml"/>
  <Override PartName="/word/intelligence2.xml" ContentType="application/vnd.ms-office.intelligence2+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13D56C0A" w:rsidP="290F4803" w:rsidRDefault="13D56C0A" w14:paraId="1DDB5CF0" wp14:textId="77777777">
      <w:pPr>
        <w:pStyle w:val="Heading3"/>
        <w:spacing w:before="281" w:after="281"/>
        <w:jc w:val="center"/>
        <w:rPr>
          <w:rFonts w:ascii="Aptos" w:hAnsi="Aptos" w:eastAsia="Aptos" w:cs="Aptos"/>
          <w:sz w:val="36"/>
          <w:szCs w:val="36"/>
        </w:rPr>
      </w:pPr>
      <w:r w:rsidRPr="290F4803">
        <w:rPr>
          <w:rFonts w:ascii="Aptos" w:hAnsi="Aptos" w:eastAsia="Aptos" w:cs="Aptos"/>
          <w:b/>
          <w:bCs/>
          <w:sz w:val="36"/>
          <w:szCs w:val="36"/>
        </w:rPr>
        <w:t xml:space="preserve">Dealer Order Module </w:t>
      </w:r>
      <w:r w:rsidRPr="290F4803" w:rsidR="547E6245">
        <w:rPr>
          <w:rFonts w:ascii="Aptos" w:hAnsi="Aptos" w:eastAsia="Aptos" w:cs="Aptos"/>
          <w:b/>
          <w:bCs/>
          <w:sz w:val="36"/>
          <w:szCs w:val="36"/>
        </w:rPr>
        <w:t>– Analysis</w:t>
      </w:r>
      <w:r w:rsidRPr="290F4803">
        <w:rPr>
          <w:rFonts w:ascii="Aptos" w:hAnsi="Aptos" w:eastAsia="Aptos" w:cs="Aptos"/>
          <w:b/>
          <w:bCs/>
          <w:sz w:val="36"/>
          <w:szCs w:val="36"/>
        </w:rPr>
        <w:t xml:space="preserve"> and Predictive Modelling Approach</w:t>
      </w:r>
    </w:p>
    <w:p xmlns:wp14="http://schemas.microsoft.com/office/word/2010/wordml" w:rsidR="13D56C0A" w:rsidP="00391E77" w:rsidRDefault="13D56C0A" w14:paraId="6DB3D779" wp14:textId="77777777">
      <w:pPr>
        <w:spacing w:after="0"/>
        <w:jc w:val="both"/>
      </w:pPr>
      <w:r w:rsidRPr="290F4803">
        <w:rPr>
          <w:rFonts w:ascii="Aptos" w:hAnsi="Aptos" w:eastAsia="Aptos" w:cs="Aptos"/>
        </w:rPr>
        <w:t>This document provides a comprehensive overview of the dealer order module, including problem statements, flow processes, insights derivable from data, and potential analytical and predictive models to be developed. The next steps would involve implementing these models using available data and validating the outputs to ensure business objectives are met.</w:t>
      </w:r>
    </w:p>
    <w:p xmlns:wp14="http://schemas.microsoft.com/office/word/2010/wordml" w:rsidR="13D56C0A" w:rsidP="290F4803" w:rsidRDefault="13D56C0A" w14:paraId="2EDC9FEB" wp14:textId="77777777">
      <w:pPr>
        <w:pStyle w:val="Heading3"/>
        <w:spacing w:before="281" w:after="281"/>
      </w:pPr>
      <w:r w:rsidRPr="290F4803">
        <w:rPr>
          <w:rFonts w:ascii="Aptos" w:hAnsi="Aptos" w:eastAsia="Aptos" w:cs="Aptos"/>
          <w:b/>
          <w:bCs/>
        </w:rPr>
        <w:t>1. Problem Statements</w:t>
      </w:r>
    </w:p>
    <w:p xmlns:wp14="http://schemas.microsoft.com/office/word/2010/wordml" w:rsidR="13D56C0A" w:rsidP="007E0CDC" w:rsidRDefault="13D56C0A" w14:paraId="1DFD7D82" wp14:textId="77777777">
      <w:pPr>
        <w:spacing w:before="240" w:after="240"/>
        <w:jc w:val="both"/>
      </w:pPr>
      <w:r w:rsidRPr="290F4803">
        <w:rPr>
          <w:rFonts w:ascii="Aptos" w:hAnsi="Aptos" w:eastAsia="Aptos" w:cs="Aptos"/>
        </w:rPr>
        <w:t>This document outlines an approach for understanding and analyzing the dealer order module, with a focus on predictive analytics and insights that can be derived from dealer-specific data. The following are the key problem statements:</w:t>
      </w:r>
    </w:p>
    <w:p xmlns:wp14="http://schemas.microsoft.com/office/word/2010/wordml" w:rsidR="13D56C0A" w:rsidP="290F4803" w:rsidRDefault="13D56C0A" w14:paraId="1F34ECE4" wp14:textId="77777777">
      <w:pPr>
        <w:pStyle w:val="ListParagraph"/>
        <w:numPr>
          <w:ilvl w:val="0"/>
          <w:numId w:val="18"/>
        </w:numPr>
        <w:spacing w:before="240" w:after="240"/>
        <w:rPr>
          <w:rFonts w:ascii="Aptos" w:hAnsi="Aptos" w:eastAsia="Aptos" w:cs="Aptos"/>
        </w:rPr>
      </w:pPr>
      <w:r w:rsidRPr="00646AF6">
        <w:rPr>
          <w:rFonts w:ascii="Aptos" w:hAnsi="Aptos" w:eastAsia="Aptos" w:cs="Aptos"/>
          <w:b/>
          <w:bCs/>
          <w:u w:val="single"/>
        </w:rPr>
        <w:t>User Behavior Analytics</w:t>
      </w:r>
      <w:r w:rsidRPr="290F4803">
        <w:rPr>
          <w:rFonts w:ascii="Aptos" w:hAnsi="Aptos" w:eastAsia="Aptos" w:cs="Aptos"/>
          <w:b/>
          <w:bCs/>
        </w:rPr>
        <w:t>:</w:t>
      </w:r>
      <w:r w:rsidRPr="290F4803">
        <w:rPr>
          <w:rFonts w:ascii="Aptos" w:hAnsi="Aptos" w:eastAsia="Aptos" w:cs="Aptos"/>
        </w:rPr>
        <w:t xml:space="preserve"> The goal is to analyze and predict </w:t>
      </w:r>
      <w:r w:rsidRPr="290F4803" w:rsidR="7252DD52">
        <w:rPr>
          <w:rFonts w:ascii="Aptos" w:hAnsi="Aptos" w:eastAsia="Aptos" w:cs="Aptos"/>
        </w:rPr>
        <w:t xml:space="preserve">how much order </w:t>
      </w:r>
      <w:r w:rsidRPr="290F4803" w:rsidR="39C19D12">
        <w:rPr>
          <w:rFonts w:ascii="Aptos" w:hAnsi="Aptos" w:eastAsia="Aptos" w:cs="Aptos"/>
        </w:rPr>
        <w:t>each</w:t>
      </w:r>
      <w:r w:rsidRPr="290F4803">
        <w:rPr>
          <w:rFonts w:ascii="Aptos" w:hAnsi="Aptos" w:eastAsia="Aptos" w:cs="Aptos"/>
        </w:rPr>
        <w:t xml:space="preserve"> dealer </w:t>
      </w:r>
      <w:r w:rsidRPr="290F4803" w:rsidR="495AC2BB">
        <w:rPr>
          <w:rFonts w:ascii="Aptos" w:hAnsi="Aptos" w:eastAsia="Aptos" w:cs="Aptos"/>
        </w:rPr>
        <w:t xml:space="preserve">from various states </w:t>
      </w:r>
      <w:r w:rsidRPr="290F4803">
        <w:rPr>
          <w:rFonts w:ascii="Aptos" w:hAnsi="Aptos" w:eastAsia="Aptos" w:cs="Aptos"/>
        </w:rPr>
        <w:t xml:space="preserve">is likely to place </w:t>
      </w:r>
      <w:r w:rsidRPr="290F4803" w:rsidR="07A3D304">
        <w:rPr>
          <w:rFonts w:ascii="Aptos" w:hAnsi="Aptos" w:eastAsia="Aptos" w:cs="Aptos"/>
        </w:rPr>
        <w:t xml:space="preserve">in a particular month-year based </w:t>
      </w:r>
      <w:proofErr w:type="gramStart"/>
      <w:r w:rsidRPr="290F4803">
        <w:rPr>
          <w:rFonts w:ascii="Aptos" w:hAnsi="Aptos" w:eastAsia="Aptos" w:cs="Aptos"/>
        </w:rPr>
        <w:t>on</w:t>
      </w:r>
      <w:proofErr w:type="gramEnd"/>
      <w:r w:rsidRPr="290F4803">
        <w:rPr>
          <w:rFonts w:ascii="Aptos" w:hAnsi="Aptos" w:eastAsia="Aptos" w:cs="Aptos"/>
        </w:rPr>
        <w:t xml:space="preserve"> their historical ordering patterns. The analysis will consider primary and secondary sales data, as well as current inventory levels.</w:t>
      </w:r>
    </w:p>
    <w:p xmlns:wp14="http://schemas.microsoft.com/office/word/2010/wordml" w:rsidR="13D56C0A" w:rsidP="290F4803" w:rsidRDefault="13D56C0A" w14:paraId="1821FBE0" wp14:textId="77777777">
      <w:pPr>
        <w:pStyle w:val="ListParagraph"/>
        <w:numPr>
          <w:ilvl w:val="0"/>
          <w:numId w:val="18"/>
        </w:numPr>
        <w:spacing w:before="240" w:after="240"/>
        <w:rPr>
          <w:rFonts w:ascii="Aptos" w:hAnsi="Aptos" w:eastAsia="Aptos" w:cs="Aptos"/>
        </w:rPr>
      </w:pPr>
      <w:r w:rsidRPr="00646AF6">
        <w:rPr>
          <w:rFonts w:ascii="Aptos" w:hAnsi="Aptos" w:eastAsia="Aptos" w:cs="Aptos"/>
          <w:b/>
          <w:bCs/>
          <w:u w:val="single"/>
        </w:rPr>
        <w:t xml:space="preserve">Dealer Pricing </w:t>
      </w:r>
      <w:r w:rsidR="00477787">
        <w:rPr>
          <w:rFonts w:ascii="Aptos" w:hAnsi="Aptos" w:eastAsia="Aptos" w:cs="Aptos"/>
          <w:b/>
          <w:bCs/>
          <w:u w:val="single"/>
        </w:rPr>
        <w:t>Prediction</w:t>
      </w:r>
      <w:r w:rsidRPr="290F4803">
        <w:rPr>
          <w:rFonts w:ascii="Aptos" w:hAnsi="Aptos" w:eastAsia="Aptos" w:cs="Aptos"/>
          <w:b/>
          <w:bCs/>
        </w:rPr>
        <w:t>:</w:t>
      </w:r>
      <w:r w:rsidRPr="290F4803">
        <w:rPr>
          <w:rFonts w:ascii="Aptos" w:hAnsi="Aptos" w:eastAsia="Aptos" w:cs="Aptos"/>
        </w:rPr>
        <w:t xml:space="preserve"> The objective is to develop a model that predicts product price fluctuations. Factors such as seasonal demand, festive periods, and other macroeconomic indicators will be considered to determine price variations and to guide pricing strategies.</w:t>
      </w:r>
    </w:p>
    <w:p xmlns:wp14="http://schemas.microsoft.com/office/word/2010/wordml" w:rsidR="13D56C0A" w:rsidP="290F4803" w:rsidRDefault="13D56C0A" w14:paraId="5810CCCD" wp14:textId="77777777">
      <w:pPr>
        <w:pStyle w:val="Heading3"/>
        <w:spacing w:before="281" w:after="281"/>
      </w:pPr>
      <w:r w:rsidRPr="290F4803">
        <w:rPr>
          <w:rFonts w:ascii="Aptos" w:hAnsi="Aptos" w:eastAsia="Aptos" w:cs="Aptos"/>
          <w:b/>
          <w:bCs/>
        </w:rPr>
        <w:t>2. Dealer Order Module Flow</w:t>
      </w:r>
    </w:p>
    <w:p xmlns:wp14="http://schemas.microsoft.com/office/word/2010/wordml" w:rsidR="13D56C0A" w:rsidP="007E0CDC" w:rsidRDefault="13D56C0A" w14:paraId="518BD379" wp14:textId="77777777">
      <w:pPr>
        <w:spacing w:before="240" w:after="240"/>
        <w:jc w:val="both"/>
      </w:pPr>
      <w:r w:rsidRPr="290F4803">
        <w:rPr>
          <w:rFonts w:ascii="Aptos" w:hAnsi="Aptos" w:eastAsia="Aptos" w:cs="Aptos"/>
        </w:rPr>
        <w:t>The order placement process for dealers follows a specific flow depending on whether the dealer is registered or not. The detailed flow is as follows:</w:t>
      </w:r>
    </w:p>
    <w:p xmlns:wp14="http://schemas.microsoft.com/office/word/2010/wordml" w:rsidR="13D56C0A" w:rsidP="290F4803" w:rsidRDefault="13D56C0A" w14:paraId="01987665" wp14:textId="77777777">
      <w:pPr>
        <w:pStyle w:val="Heading4"/>
        <w:spacing w:before="319" w:after="319"/>
      </w:pPr>
      <w:r w:rsidRPr="290F4803">
        <w:rPr>
          <w:rFonts w:ascii="Aptos" w:hAnsi="Aptos" w:eastAsia="Aptos" w:cs="Aptos"/>
          <w:b/>
          <w:bCs/>
        </w:rPr>
        <w:t>2.1. Registered Dealers</w:t>
      </w:r>
    </w:p>
    <w:p xmlns:wp14="http://schemas.microsoft.com/office/word/2010/wordml" w:rsidR="13D56C0A" w:rsidP="290F4803" w:rsidRDefault="13D56C0A" w14:paraId="2A011BD4" wp14:textId="77777777">
      <w:pPr>
        <w:pStyle w:val="ListParagraph"/>
        <w:numPr>
          <w:ilvl w:val="0"/>
          <w:numId w:val="17"/>
        </w:numPr>
        <w:spacing w:after="0"/>
        <w:rPr>
          <w:rFonts w:ascii="Aptos" w:hAnsi="Aptos" w:eastAsia="Aptos" w:cs="Aptos"/>
        </w:rPr>
      </w:pPr>
      <w:r w:rsidRPr="290F4803">
        <w:rPr>
          <w:rFonts w:ascii="Aptos" w:hAnsi="Aptos" w:eastAsia="Aptos" w:cs="Aptos"/>
        </w:rPr>
        <w:t>Dealers who are already registered in the system can place orders directly through the application.</w:t>
      </w:r>
    </w:p>
    <w:p xmlns:wp14="http://schemas.microsoft.com/office/word/2010/wordml" w:rsidR="13D56C0A" w:rsidP="290F4803" w:rsidRDefault="13D56C0A" w14:paraId="6F38D15D" wp14:textId="77777777">
      <w:pPr>
        <w:pStyle w:val="ListParagraph"/>
        <w:numPr>
          <w:ilvl w:val="0"/>
          <w:numId w:val="17"/>
        </w:numPr>
        <w:spacing w:after="0"/>
        <w:rPr>
          <w:rFonts w:ascii="Aptos" w:hAnsi="Aptos" w:eastAsia="Aptos" w:cs="Aptos"/>
        </w:rPr>
      </w:pPr>
      <w:r w:rsidRPr="290F4803">
        <w:rPr>
          <w:rFonts w:ascii="Aptos" w:hAnsi="Aptos" w:eastAsia="Aptos" w:cs="Aptos"/>
        </w:rPr>
        <w:t xml:space="preserve">Order details are stored in the CRM database, and orders are tagged with a request number beginning with </w:t>
      </w:r>
      <w:r w:rsidRPr="290F4803">
        <w:rPr>
          <w:rFonts w:ascii="Aptos" w:hAnsi="Aptos" w:eastAsia="Aptos" w:cs="Aptos"/>
          <w:b/>
          <w:bCs/>
        </w:rPr>
        <w:t>"REQ"</w:t>
      </w:r>
      <w:r w:rsidRPr="290F4803">
        <w:rPr>
          <w:rFonts w:ascii="Aptos" w:hAnsi="Aptos" w:eastAsia="Aptos" w:cs="Aptos"/>
        </w:rPr>
        <w:t>.</w:t>
      </w:r>
    </w:p>
    <w:p xmlns:wp14="http://schemas.microsoft.com/office/word/2010/wordml" w:rsidR="13D56C0A" w:rsidP="290F4803" w:rsidRDefault="13D56C0A" w14:paraId="0FAECBD9" wp14:textId="77777777">
      <w:pPr>
        <w:pStyle w:val="Heading4"/>
        <w:spacing w:before="319" w:after="319"/>
      </w:pPr>
      <w:r w:rsidRPr="290F4803">
        <w:rPr>
          <w:rFonts w:ascii="Aptos" w:hAnsi="Aptos" w:eastAsia="Aptos" w:cs="Aptos"/>
          <w:b/>
          <w:bCs/>
        </w:rPr>
        <w:t>2.2. Unregistered or New Dealers</w:t>
      </w:r>
    </w:p>
    <w:p xmlns:wp14="http://schemas.microsoft.com/office/word/2010/wordml" w:rsidR="13D56C0A" w:rsidP="290F4803" w:rsidRDefault="13D56C0A" w14:paraId="77BA6E8A" wp14:textId="77777777">
      <w:pPr>
        <w:pStyle w:val="ListParagraph"/>
        <w:numPr>
          <w:ilvl w:val="0"/>
          <w:numId w:val="16"/>
        </w:numPr>
        <w:spacing w:after="0"/>
        <w:rPr>
          <w:rFonts w:ascii="Aptos" w:hAnsi="Aptos" w:eastAsia="Aptos" w:cs="Aptos"/>
        </w:rPr>
      </w:pPr>
      <w:r w:rsidRPr="290F4803">
        <w:rPr>
          <w:rFonts w:ascii="Aptos" w:hAnsi="Aptos" w:eastAsia="Aptos" w:cs="Aptos"/>
        </w:rPr>
        <w:t>For new or unregistered dealers (or orders placed on behalf of them), orders are first recorded in the SAP database.</w:t>
      </w:r>
    </w:p>
    <w:p xmlns:wp14="http://schemas.microsoft.com/office/word/2010/wordml" w:rsidR="13D56C0A" w:rsidP="290F4803" w:rsidRDefault="13D56C0A" w14:paraId="4F0FD7B7" wp14:textId="77777777">
      <w:pPr>
        <w:pStyle w:val="ListParagraph"/>
        <w:numPr>
          <w:ilvl w:val="0"/>
          <w:numId w:val="16"/>
        </w:numPr>
        <w:spacing w:after="0"/>
        <w:rPr>
          <w:rFonts w:ascii="Aptos" w:hAnsi="Aptos" w:eastAsia="Aptos" w:cs="Aptos"/>
        </w:rPr>
      </w:pPr>
      <w:r w:rsidRPr="290F4803">
        <w:rPr>
          <w:rFonts w:ascii="Aptos" w:hAnsi="Aptos" w:eastAsia="Aptos" w:cs="Aptos"/>
        </w:rPr>
        <w:t>A nightly CRON job synchronizes these orders with the CRM database.</w:t>
      </w:r>
    </w:p>
    <w:p xmlns:wp14="http://schemas.microsoft.com/office/word/2010/wordml" w:rsidR="13D56C0A" w:rsidP="290F4803" w:rsidRDefault="13D56C0A" w14:paraId="78B77825" wp14:textId="77777777">
      <w:pPr>
        <w:pStyle w:val="ListParagraph"/>
        <w:numPr>
          <w:ilvl w:val="0"/>
          <w:numId w:val="16"/>
        </w:numPr>
        <w:spacing w:after="0"/>
        <w:rPr>
          <w:rFonts w:ascii="Aptos" w:hAnsi="Aptos" w:eastAsia="Aptos" w:cs="Aptos"/>
        </w:rPr>
      </w:pPr>
      <w:r w:rsidRPr="290F4803">
        <w:rPr>
          <w:rFonts w:ascii="Aptos" w:hAnsi="Aptos" w:eastAsia="Aptos" w:cs="Aptos"/>
        </w:rPr>
        <w:t xml:space="preserve">Orders for unregistered dealers are tagged with a request number starting with </w:t>
      </w:r>
      <w:r w:rsidRPr="290F4803">
        <w:rPr>
          <w:rFonts w:ascii="Aptos" w:hAnsi="Aptos" w:eastAsia="Aptos" w:cs="Aptos"/>
          <w:b/>
          <w:bCs/>
        </w:rPr>
        <w:t>"SYS"</w:t>
      </w:r>
      <w:r w:rsidRPr="290F4803">
        <w:rPr>
          <w:rFonts w:ascii="Aptos" w:hAnsi="Aptos" w:eastAsia="Aptos" w:cs="Aptos"/>
        </w:rPr>
        <w:t>.</w:t>
      </w:r>
    </w:p>
    <w:p xmlns:wp14="http://schemas.microsoft.com/office/word/2010/wordml" w:rsidR="4BB5D819" w:rsidP="290F4803" w:rsidRDefault="4BB5D819" w14:paraId="08E72C51" wp14:textId="77777777">
      <w:pPr>
        <w:pStyle w:val="Heading4"/>
        <w:spacing w:before="319" w:after="319"/>
      </w:pPr>
      <w:r w:rsidRPr="290F4803">
        <w:rPr>
          <w:rFonts w:ascii="Aptos" w:hAnsi="Aptos" w:eastAsia="Aptos" w:cs="Aptos"/>
          <w:b/>
          <w:bCs/>
        </w:rPr>
        <w:t>2.3. Dealer Status Flow</w:t>
      </w:r>
    </w:p>
    <w:p xmlns:wp14="http://schemas.microsoft.com/office/word/2010/wordml" w:rsidR="4BB5D819" w:rsidP="290F4803" w:rsidRDefault="4BB5D819" w14:paraId="11302F95" wp14:textId="77777777">
      <w:pPr>
        <w:pStyle w:val="ListParagraph"/>
        <w:numPr>
          <w:ilvl w:val="0"/>
          <w:numId w:val="15"/>
        </w:numPr>
        <w:spacing w:after="0"/>
        <w:rPr>
          <w:rFonts w:ascii="Aptos" w:hAnsi="Aptos" w:eastAsia="Aptos" w:cs="Aptos"/>
        </w:rPr>
      </w:pPr>
      <w:r w:rsidRPr="290F4803">
        <w:rPr>
          <w:rFonts w:ascii="Aptos" w:hAnsi="Aptos" w:eastAsia="Aptos" w:cs="Aptos"/>
        </w:rPr>
        <w:t>A dealer transitions from surveyed to prospective status after an account has been created in the dealer app.</w:t>
      </w:r>
    </w:p>
    <w:p xmlns:wp14="http://schemas.microsoft.com/office/word/2010/wordml" w:rsidR="4BB5D819" w:rsidP="290F4803" w:rsidRDefault="4BB5D819" w14:paraId="7880379B" wp14:textId="77777777">
      <w:pPr>
        <w:pStyle w:val="ListParagraph"/>
        <w:numPr>
          <w:ilvl w:val="0"/>
          <w:numId w:val="15"/>
        </w:numPr>
        <w:spacing w:after="0"/>
        <w:rPr>
          <w:rFonts w:ascii="Aptos" w:hAnsi="Aptos" w:eastAsia="Aptos" w:cs="Aptos"/>
        </w:rPr>
      </w:pPr>
      <w:r w:rsidRPr="290F4803">
        <w:rPr>
          <w:rFonts w:ascii="Aptos" w:hAnsi="Aptos" w:eastAsia="Aptos" w:cs="Aptos"/>
        </w:rPr>
        <w:t xml:space="preserve">After a prospective dealer does its first steel lifting, the dealer becomes </w:t>
      </w:r>
      <w:r w:rsidRPr="290F4803">
        <w:rPr>
          <w:rFonts w:ascii="Aptos" w:hAnsi="Aptos" w:eastAsia="Aptos" w:cs="Aptos"/>
          <w:b/>
          <w:bCs/>
        </w:rPr>
        <w:t>active</w:t>
      </w:r>
      <w:r w:rsidRPr="290F4803">
        <w:rPr>
          <w:rFonts w:ascii="Aptos" w:hAnsi="Aptos" w:eastAsia="Aptos" w:cs="Aptos"/>
        </w:rPr>
        <w:t xml:space="preserve">. If an active dealer does not place an order for 45 days, they are classified as </w:t>
      </w:r>
      <w:r w:rsidRPr="290F4803">
        <w:rPr>
          <w:rFonts w:ascii="Aptos" w:hAnsi="Aptos" w:eastAsia="Aptos" w:cs="Aptos"/>
          <w:b/>
          <w:bCs/>
        </w:rPr>
        <w:t>inactive</w:t>
      </w:r>
      <w:r w:rsidRPr="290F4803">
        <w:rPr>
          <w:rFonts w:ascii="Aptos" w:hAnsi="Aptos" w:eastAsia="Aptos" w:cs="Aptos"/>
        </w:rPr>
        <w:t>.</w:t>
      </w:r>
    </w:p>
    <w:p xmlns:wp14="http://schemas.microsoft.com/office/word/2010/wordml" w:rsidR="4BB5D819" w:rsidP="290F4803" w:rsidRDefault="4BB5D819" w14:paraId="4D6FDDB2" wp14:textId="77777777">
      <w:pPr>
        <w:pStyle w:val="ListParagraph"/>
        <w:numPr>
          <w:ilvl w:val="0"/>
          <w:numId w:val="15"/>
        </w:numPr>
        <w:spacing w:after="0"/>
        <w:rPr>
          <w:rFonts w:ascii="Aptos" w:hAnsi="Aptos" w:eastAsia="Aptos" w:cs="Aptos"/>
        </w:rPr>
      </w:pPr>
      <w:r w:rsidRPr="290F4803">
        <w:rPr>
          <w:rFonts w:ascii="Aptos" w:hAnsi="Aptos" w:eastAsia="Aptos" w:cs="Aptos"/>
          <w:b/>
          <w:bCs/>
        </w:rPr>
        <w:t>Surveyed and Rejected</w:t>
      </w:r>
      <w:r w:rsidRPr="290F4803">
        <w:rPr>
          <w:rFonts w:ascii="Aptos" w:hAnsi="Aptos" w:eastAsia="Aptos" w:cs="Aptos"/>
        </w:rPr>
        <w:t xml:space="preserve"> dealers cannot place orders on the app.</w:t>
      </w:r>
    </w:p>
    <w:p xmlns:wp14="http://schemas.microsoft.com/office/word/2010/wordml" w:rsidR="13D56C0A" w:rsidP="290F4803" w:rsidRDefault="13D56C0A" w14:paraId="695F575D" wp14:textId="77777777">
      <w:pPr>
        <w:pStyle w:val="Heading4"/>
        <w:spacing w:before="319" w:after="319"/>
      </w:pPr>
      <w:r w:rsidRPr="290F4803">
        <w:rPr>
          <w:rFonts w:ascii="Aptos" w:hAnsi="Aptos" w:eastAsia="Aptos" w:cs="Aptos"/>
          <w:b/>
          <w:bCs/>
        </w:rPr>
        <w:t>2.4. Approval Workflow</w:t>
      </w:r>
    </w:p>
    <w:p xmlns:wp14="http://schemas.microsoft.com/office/word/2010/wordml" w:rsidR="13D56C0A" w:rsidP="290F4803" w:rsidRDefault="13D56C0A" w14:paraId="06027531" wp14:textId="77777777">
      <w:pPr>
        <w:pStyle w:val="ListParagraph"/>
        <w:numPr>
          <w:ilvl w:val="0"/>
          <w:numId w:val="14"/>
        </w:numPr>
        <w:spacing w:after="0"/>
        <w:rPr>
          <w:rFonts w:ascii="Aptos" w:hAnsi="Aptos" w:eastAsia="Aptos" w:cs="Aptos"/>
        </w:rPr>
      </w:pPr>
      <w:r w:rsidRPr="290F4803">
        <w:rPr>
          <w:rFonts w:ascii="Aptos" w:hAnsi="Aptos" w:eastAsia="Aptos" w:cs="Aptos"/>
          <w:b/>
          <w:bCs/>
        </w:rPr>
        <w:t>ASM Approval</w:t>
      </w:r>
      <w:r w:rsidR="0063499B">
        <w:rPr>
          <w:rFonts w:ascii="Aptos" w:hAnsi="Aptos" w:eastAsia="Aptos" w:cs="Aptos"/>
        </w:rPr>
        <w:t>: Optional for all</w:t>
      </w:r>
      <w:r w:rsidRPr="290F4803">
        <w:rPr>
          <w:rFonts w:ascii="Aptos" w:hAnsi="Aptos" w:eastAsia="Aptos" w:cs="Aptos"/>
        </w:rPr>
        <w:t xml:space="preserve"> orders.</w:t>
      </w:r>
    </w:p>
    <w:p xmlns:wp14="http://schemas.microsoft.com/office/word/2010/wordml" w:rsidR="13D56C0A" w:rsidP="290F4803" w:rsidRDefault="13D56C0A" w14:paraId="5246CF84" wp14:textId="77777777">
      <w:pPr>
        <w:pStyle w:val="ListParagraph"/>
        <w:numPr>
          <w:ilvl w:val="0"/>
          <w:numId w:val="14"/>
        </w:numPr>
        <w:spacing w:after="0"/>
        <w:rPr>
          <w:rFonts w:ascii="Aptos" w:hAnsi="Aptos" w:eastAsia="Aptos" w:cs="Aptos"/>
        </w:rPr>
      </w:pPr>
      <w:r w:rsidRPr="290F4803">
        <w:rPr>
          <w:rFonts w:ascii="Aptos" w:hAnsi="Aptos" w:eastAsia="Aptos" w:cs="Aptos"/>
          <w:b/>
          <w:bCs/>
        </w:rPr>
        <w:t>Commercial Approval</w:t>
      </w:r>
      <w:r w:rsidRPr="290F4803">
        <w:rPr>
          <w:rFonts w:ascii="Aptos" w:hAnsi="Aptos" w:eastAsia="Aptos" w:cs="Aptos"/>
        </w:rPr>
        <w:t>: Mandatory for all orders.</w:t>
      </w:r>
    </w:p>
    <w:p xmlns:wp14="http://schemas.microsoft.com/office/word/2010/wordml" w:rsidR="13D56C0A" w:rsidP="290F4803" w:rsidRDefault="13D56C0A" w14:paraId="4039C3D3" wp14:textId="77777777">
      <w:pPr>
        <w:pStyle w:val="ListParagraph"/>
        <w:numPr>
          <w:ilvl w:val="0"/>
          <w:numId w:val="14"/>
        </w:numPr>
        <w:spacing w:after="0"/>
        <w:rPr>
          <w:rFonts w:ascii="Aptos" w:hAnsi="Aptos" w:eastAsia="Aptos" w:cs="Aptos"/>
        </w:rPr>
      </w:pPr>
      <w:r w:rsidRPr="290F4803">
        <w:rPr>
          <w:rFonts w:ascii="Aptos" w:hAnsi="Aptos" w:eastAsia="Aptos" w:cs="Aptos"/>
          <w:b/>
          <w:bCs/>
        </w:rPr>
        <w:t>Logistical Approval</w:t>
      </w:r>
      <w:r w:rsidRPr="290F4803">
        <w:rPr>
          <w:rFonts w:ascii="Aptos" w:hAnsi="Aptos" w:eastAsia="Aptos" w:cs="Aptos"/>
        </w:rPr>
        <w:t>: Mandatory with two options:</w:t>
      </w:r>
    </w:p>
    <w:p xmlns:wp14="http://schemas.microsoft.com/office/word/2010/wordml" w:rsidR="13D56C0A" w:rsidP="290F4803" w:rsidRDefault="13D56C0A" w14:paraId="603CECFA" wp14:textId="77777777">
      <w:pPr>
        <w:pStyle w:val="ListParagraph"/>
        <w:numPr>
          <w:ilvl w:val="1"/>
          <w:numId w:val="14"/>
        </w:numPr>
        <w:spacing w:after="0"/>
        <w:rPr>
          <w:rFonts w:ascii="Aptos" w:hAnsi="Aptos" w:eastAsia="Aptos" w:cs="Aptos"/>
        </w:rPr>
      </w:pPr>
      <w:r w:rsidRPr="290F4803">
        <w:rPr>
          <w:rFonts w:ascii="Aptos" w:hAnsi="Aptos" w:eastAsia="Aptos" w:cs="Aptos"/>
          <w:b/>
          <w:bCs/>
        </w:rPr>
        <w:t>FOR</w:t>
      </w:r>
      <w:r w:rsidRPr="290F4803">
        <w:rPr>
          <w:rFonts w:ascii="Aptos" w:hAnsi="Aptos" w:eastAsia="Aptos" w:cs="Aptos"/>
        </w:rPr>
        <w:t>: Company handles loading/unloading.</w:t>
      </w:r>
    </w:p>
    <w:p xmlns:wp14="http://schemas.microsoft.com/office/word/2010/wordml" w:rsidR="13D56C0A" w:rsidP="290F4803" w:rsidRDefault="13D56C0A" w14:paraId="02208FDF" wp14:textId="77777777">
      <w:pPr>
        <w:pStyle w:val="ListParagraph"/>
        <w:numPr>
          <w:ilvl w:val="1"/>
          <w:numId w:val="14"/>
        </w:numPr>
        <w:spacing w:after="0"/>
        <w:rPr>
          <w:rFonts w:ascii="Aptos" w:hAnsi="Aptos" w:eastAsia="Aptos" w:cs="Aptos"/>
        </w:rPr>
      </w:pPr>
      <w:r w:rsidRPr="290F4803">
        <w:rPr>
          <w:rFonts w:ascii="Aptos" w:hAnsi="Aptos" w:eastAsia="Aptos" w:cs="Aptos"/>
          <w:b/>
          <w:bCs/>
        </w:rPr>
        <w:t>EX</w:t>
      </w:r>
      <w:r w:rsidRPr="290F4803">
        <w:rPr>
          <w:rFonts w:ascii="Aptos" w:hAnsi="Aptos" w:eastAsia="Aptos" w:cs="Aptos"/>
        </w:rPr>
        <w:t>: Dealer handles loading/unloading.</w:t>
      </w:r>
    </w:p>
    <w:p xmlns:wp14="http://schemas.microsoft.com/office/word/2010/wordml" w:rsidR="13D56C0A" w:rsidP="007E0CDC" w:rsidRDefault="13D56C0A" w14:paraId="40B452A2" wp14:textId="77777777">
      <w:pPr>
        <w:spacing w:before="240" w:after="240"/>
        <w:jc w:val="both"/>
      </w:pPr>
      <w:r w:rsidRPr="290F4803">
        <w:rPr>
          <w:rFonts w:ascii="Aptos" w:hAnsi="Aptos" w:eastAsia="Aptos" w:cs="Aptos"/>
        </w:rPr>
        <w:t>Once the order passes all approval stages, it cannot be cancel</w:t>
      </w:r>
      <w:r w:rsidRPr="290F4803" w:rsidR="14C31F84">
        <w:rPr>
          <w:rFonts w:ascii="Aptos" w:hAnsi="Aptos" w:eastAsia="Aptos" w:cs="Aptos"/>
        </w:rPr>
        <w:t>l</w:t>
      </w:r>
      <w:r w:rsidRPr="290F4803">
        <w:rPr>
          <w:rFonts w:ascii="Aptos" w:hAnsi="Aptos" w:eastAsia="Aptos" w:cs="Aptos"/>
        </w:rPr>
        <w:t>ed, and the products are non-returnable post-delivery.</w:t>
      </w:r>
    </w:p>
    <w:p xmlns:wp14="http://schemas.microsoft.com/office/word/2010/wordml" w:rsidR="61D174FA" w:rsidP="290F4803" w:rsidRDefault="61D174FA" w14:paraId="538213B5" wp14:textId="77777777">
      <w:pPr>
        <w:pStyle w:val="Heading4"/>
        <w:spacing w:before="319" w:after="319"/>
      </w:pPr>
      <w:r w:rsidRPr="290F4803">
        <w:rPr>
          <w:rFonts w:ascii="Aptos" w:hAnsi="Aptos" w:eastAsia="Aptos" w:cs="Aptos"/>
          <w:b/>
          <w:bCs/>
        </w:rPr>
        <w:t>2.4. Order Update Workflow</w:t>
      </w:r>
    </w:p>
    <w:p xmlns:wp14="http://schemas.microsoft.com/office/word/2010/wordml" w:rsidR="74269C48" w:rsidP="290F4803" w:rsidRDefault="74269C48" w14:paraId="15292A0C" wp14:textId="77777777">
      <w:pPr>
        <w:pStyle w:val="ListParagraph"/>
        <w:numPr>
          <w:ilvl w:val="0"/>
          <w:numId w:val="1"/>
        </w:numPr>
        <w:spacing w:before="240" w:after="240"/>
        <w:rPr>
          <w:rFonts w:ascii="Aptos" w:hAnsi="Aptos" w:eastAsia="Aptos" w:cs="Aptos"/>
        </w:rPr>
      </w:pPr>
      <w:r w:rsidRPr="290F4803">
        <w:rPr>
          <w:rFonts w:ascii="Aptos" w:hAnsi="Aptos" w:eastAsia="Aptos" w:cs="Aptos"/>
        </w:rPr>
        <w:t>If a dealer requests an extra amount,</w:t>
      </w:r>
      <w:r w:rsidRPr="290F4803" w:rsidR="27D886ED">
        <w:rPr>
          <w:rFonts w:ascii="Aptos" w:hAnsi="Aptos" w:eastAsia="Aptos" w:cs="Aptos"/>
        </w:rPr>
        <w:t xml:space="preserve"> a new record is added in SAP</w:t>
      </w:r>
      <w:r w:rsidRPr="290F4803" w:rsidR="7A402FDD">
        <w:rPr>
          <w:rFonts w:ascii="Aptos" w:hAnsi="Aptos" w:eastAsia="Aptos" w:cs="Aptos"/>
        </w:rPr>
        <w:t xml:space="preserve"> and this data is reflected with dispatch and invoice details.</w:t>
      </w:r>
    </w:p>
    <w:p xmlns:wp14="http://schemas.microsoft.com/office/word/2010/wordml" w:rsidR="13D56C0A" w:rsidP="290F4803" w:rsidRDefault="13D56C0A" w14:paraId="58105DE8" wp14:textId="77777777">
      <w:pPr>
        <w:pStyle w:val="Heading3"/>
        <w:spacing w:before="281" w:after="281"/>
      </w:pPr>
      <w:r w:rsidRPr="290F4803">
        <w:rPr>
          <w:rFonts w:ascii="Aptos" w:hAnsi="Aptos" w:eastAsia="Aptos" w:cs="Aptos"/>
          <w:b/>
          <w:bCs/>
        </w:rPr>
        <w:t>3. Relevant Database Tables</w:t>
      </w:r>
    </w:p>
    <w:p xmlns:wp14="http://schemas.microsoft.com/office/word/2010/wordml" w:rsidR="13D56C0A" w:rsidP="007E0CDC" w:rsidRDefault="13D56C0A" w14:paraId="55B514F3" wp14:textId="77777777">
      <w:pPr>
        <w:spacing w:before="240" w:after="240"/>
        <w:jc w:val="both"/>
      </w:pPr>
      <w:r w:rsidRPr="290F4803">
        <w:rPr>
          <w:rFonts w:ascii="Aptos" w:hAnsi="Aptos" w:eastAsia="Aptos" w:cs="Aptos"/>
        </w:rPr>
        <w:t>The following tables and associated data are critical for performing analysis and building predictive models for the dealer order module:</w:t>
      </w:r>
    </w:p>
    <w:p xmlns:wp14="http://schemas.microsoft.com/office/word/2010/wordml" w:rsidR="13D56C0A" w:rsidP="290F4803" w:rsidRDefault="13D56C0A" w14:paraId="046F009B" wp14:textId="77777777">
      <w:pPr>
        <w:pStyle w:val="Heading4"/>
        <w:spacing w:before="319" w:after="319"/>
      </w:pPr>
      <w:r w:rsidRPr="290F4803">
        <w:rPr>
          <w:rFonts w:ascii="Aptos" w:hAnsi="Aptos" w:eastAsia="Aptos" w:cs="Aptos"/>
          <w:b/>
          <w:bCs/>
        </w:rPr>
        <w:t>3.1. Core Data Tables</w:t>
      </w:r>
    </w:p>
    <w:p xmlns:wp14="http://schemas.microsoft.com/office/word/2010/wordml" w:rsidR="13D56C0A" w:rsidP="290F4803" w:rsidRDefault="13D56C0A" w14:paraId="0A6AA318" wp14:textId="77777777">
      <w:pPr>
        <w:pStyle w:val="ListParagraph"/>
        <w:numPr>
          <w:ilvl w:val="0"/>
          <w:numId w:val="13"/>
        </w:numPr>
        <w:spacing w:after="0"/>
        <w:rPr>
          <w:rFonts w:ascii="Aptos" w:hAnsi="Aptos" w:eastAsia="Aptos" w:cs="Aptos"/>
        </w:rPr>
      </w:pPr>
      <w:proofErr w:type="spellStart"/>
      <w:r w:rsidRPr="290F4803">
        <w:rPr>
          <w:rFonts w:ascii="Aptos" w:hAnsi="Aptos" w:eastAsia="Aptos" w:cs="Aptos"/>
          <w:b/>
          <w:bCs/>
        </w:rPr>
        <w:t>dispatch_item</w:t>
      </w:r>
      <w:proofErr w:type="spellEnd"/>
      <w:r w:rsidRPr="290F4803">
        <w:rPr>
          <w:rFonts w:ascii="Aptos" w:hAnsi="Aptos" w:eastAsia="Aptos" w:cs="Aptos"/>
        </w:rPr>
        <w:t>: Stores item dispatch details, including product quantity and shipping status.</w:t>
      </w:r>
    </w:p>
    <w:p xmlns:wp14="http://schemas.microsoft.com/office/word/2010/wordml" w:rsidR="13D56C0A" w:rsidP="290F4803" w:rsidRDefault="13D56C0A" w14:paraId="59AD4DF7" wp14:textId="77777777">
      <w:pPr>
        <w:pStyle w:val="ListParagraph"/>
        <w:numPr>
          <w:ilvl w:val="0"/>
          <w:numId w:val="13"/>
        </w:numPr>
        <w:spacing w:after="0"/>
        <w:rPr>
          <w:rFonts w:ascii="Aptos" w:hAnsi="Aptos" w:eastAsia="Aptos" w:cs="Aptos"/>
        </w:rPr>
      </w:pPr>
      <w:proofErr w:type="spellStart"/>
      <w:r w:rsidRPr="290F4803">
        <w:rPr>
          <w:rFonts w:ascii="Aptos" w:hAnsi="Aptos" w:eastAsia="Aptos" w:cs="Aptos"/>
          <w:b/>
          <w:bCs/>
        </w:rPr>
        <w:t>order_tbl</w:t>
      </w:r>
      <w:proofErr w:type="spellEnd"/>
      <w:r w:rsidRPr="290F4803">
        <w:rPr>
          <w:rFonts w:ascii="Aptos" w:hAnsi="Aptos" w:eastAsia="Aptos" w:cs="Aptos"/>
        </w:rPr>
        <w:t>: Contains main order details, including order number, dealer ID, and order date.</w:t>
      </w:r>
    </w:p>
    <w:p xmlns:wp14="http://schemas.microsoft.com/office/word/2010/wordml" w:rsidR="13D56C0A" w:rsidP="290F4803" w:rsidRDefault="13D56C0A" w14:paraId="5DDAF346" wp14:textId="77777777">
      <w:pPr>
        <w:pStyle w:val="ListParagraph"/>
        <w:numPr>
          <w:ilvl w:val="0"/>
          <w:numId w:val="13"/>
        </w:numPr>
        <w:spacing w:after="0"/>
        <w:rPr>
          <w:rFonts w:ascii="Aptos" w:hAnsi="Aptos" w:eastAsia="Aptos" w:cs="Aptos"/>
        </w:rPr>
      </w:pPr>
      <w:proofErr w:type="spellStart"/>
      <w:r w:rsidRPr="290F4803">
        <w:rPr>
          <w:rFonts w:ascii="Aptos" w:hAnsi="Aptos" w:eastAsia="Aptos" w:cs="Aptos"/>
          <w:b/>
          <w:bCs/>
        </w:rPr>
        <w:t>order_prod_tbl</w:t>
      </w:r>
      <w:proofErr w:type="spellEnd"/>
      <w:r w:rsidRPr="290F4803">
        <w:rPr>
          <w:rFonts w:ascii="Aptos" w:hAnsi="Aptos" w:eastAsia="Aptos" w:cs="Aptos"/>
        </w:rPr>
        <w:t>: Contains product-specific details, such as the product code, quantity ordered, and pricing.</w:t>
      </w:r>
    </w:p>
    <w:p xmlns:wp14="http://schemas.microsoft.com/office/word/2010/wordml" w:rsidR="13D56C0A" w:rsidP="290F4803" w:rsidRDefault="13D56C0A" w14:paraId="27A3C4A4" wp14:textId="77777777">
      <w:pPr>
        <w:pStyle w:val="ListParagraph"/>
        <w:numPr>
          <w:ilvl w:val="0"/>
          <w:numId w:val="13"/>
        </w:numPr>
        <w:spacing w:after="0"/>
        <w:rPr>
          <w:rFonts w:ascii="Aptos" w:hAnsi="Aptos" w:eastAsia="Aptos" w:cs="Aptos"/>
        </w:rPr>
      </w:pPr>
      <w:proofErr w:type="spellStart"/>
      <w:r w:rsidRPr="290F4803">
        <w:rPr>
          <w:rFonts w:ascii="Aptos" w:hAnsi="Aptos" w:eastAsia="Aptos" w:cs="Aptos"/>
          <w:b/>
          <w:bCs/>
        </w:rPr>
        <w:t>dealer_master</w:t>
      </w:r>
      <w:proofErr w:type="spellEnd"/>
      <w:r w:rsidRPr="290F4803">
        <w:rPr>
          <w:rFonts w:ascii="Aptos" w:hAnsi="Aptos" w:eastAsia="Aptos" w:cs="Aptos"/>
        </w:rPr>
        <w:t>: Contains core information about each dealer, such as dealer ID, name, status (prospective, active, inactive), and region.</w:t>
      </w:r>
    </w:p>
    <w:p xmlns:wp14="http://schemas.microsoft.com/office/word/2010/wordml" w:rsidR="13D56C0A" w:rsidP="290F4803" w:rsidRDefault="13D56C0A" w14:paraId="6A4BEFCE" wp14:textId="77777777">
      <w:pPr>
        <w:pStyle w:val="ListParagraph"/>
        <w:numPr>
          <w:ilvl w:val="0"/>
          <w:numId w:val="13"/>
        </w:numPr>
        <w:spacing w:after="0"/>
        <w:rPr>
          <w:rFonts w:ascii="Aptos" w:hAnsi="Aptos" w:eastAsia="Aptos" w:cs="Aptos"/>
        </w:rPr>
      </w:pPr>
      <w:proofErr w:type="spellStart"/>
      <w:r w:rsidRPr="290F4803">
        <w:rPr>
          <w:rFonts w:ascii="Aptos" w:hAnsi="Aptos" w:eastAsia="Aptos" w:cs="Aptos"/>
          <w:b/>
          <w:bCs/>
        </w:rPr>
        <w:t>dealer_partner_fn</w:t>
      </w:r>
      <w:proofErr w:type="spellEnd"/>
      <w:r w:rsidRPr="290F4803">
        <w:rPr>
          <w:rFonts w:ascii="Aptos" w:hAnsi="Aptos" w:eastAsia="Aptos" w:cs="Aptos"/>
        </w:rPr>
        <w:t xml:space="preserve">: Contains data related to the dealer’s role in the purchasing process (e.g., purchaser, recipient, </w:t>
      </w:r>
      <w:proofErr w:type="gramStart"/>
      <w:r w:rsidRPr="290F4803">
        <w:rPr>
          <w:rFonts w:ascii="Aptos" w:hAnsi="Aptos" w:eastAsia="Aptos" w:cs="Aptos"/>
        </w:rPr>
        <w:t>payer</w:t>
      </w:r>
      <w:proofErr w:type="gramEnd"/>
      <w:r w:rsidRPr="290F4803">
        <w:rPr>
          <w:rFonts w:ascii="Aptos" w:hAnsi="Aptos" w:eastAsia="Aptos" w:cs="Aptos"/>
        </w:rPr>
        <w:t>).</w:t>
      </w:r>
    </w:p>
    <w:p xmlns:wp14="http://schemas.microsoft.com/office/word/2010/wordml" w:rsidR="13D56C0A" w:rsidP="290F4803" w:rsidRDefault="13D56C0A" w14:paraId="2ECBD710" wp14:textId="77777777">
      <w:pPr>
        <w:pStyle w:val="ListParagraph"/>
        <w:numPr>
          <w:ilvl w:val="0"/>
          <w:numId w:val="13"/>
        </w:numPr>
        <w:spacing w:after="0"/>
        <w:rPr>
          <w:rFonts w:ascii="Aptos" w:hAnsi="Aptos" w:eastAsia="Aptos" w:cs="Aptos"/>
        </w:rPr>
      </w:pPr>
      <w:proofErr w:type="spellStart"/>
      <w:r w:rsidRPr="290F4803">
        <w:rPr>
          <w:rFonts w:ascii="Aptos" w:hAnsi="Aptos" w:eastAsia="Aptos" w:cs="Aptos"/>
          <w:b/>
          <w:bCs/>
        </w:rPr>
        <w:t>product_dealer_tbl</w:t>
      </w:r>
      <w:proofErr w:type="spellEnd"/>
      <w:r w:rsidRPr="290F4803">
        <w:rPr>
          <w:rFonts w:ascii="Aptos" w:hAnsi="Aptos" w:eastAsia="Aptos" w:cs="Aptos"/>
        </w:rPr>
        <w:t>: Contains product details relevant to dealer purchases, including product types and pricing.</w:t>
      </w:r>
    </w:p>
    <w:p xmlns:wp14="http://schemas.microsoft.com/office/word/2010/wordml" w:rsidR="13D56C0A" w:rsidP="290F4803" w:rsidRDefault="13D56C0A" w14:paraId="05792871" wp14:textId="77777777">
      <w:pPr>
        <w:pStyle w:val="Heading4"/>
        <w:spacing w:before="319" w:after="319"/>
      </w:pPr>
      <w:r w:rsidRPr="290F4803">
        <w:rPr>
          <w:rFonts w:ascii="Aptos" w:hAnsi="Aptos" w:eastAsia="Aptos" w:cs="Aptos"/>
          <w:b/>
          <w:bCs/>
        </w:rPr>
        <w:t>3.2. Secondary Sales and Inventory Data</w:t>
      </w:r>
    </w:p>
    <w:p xmlns:wp14="http://schemas.microsoft.com/office/word/2010/wordml" w:rsidR="13D56C0A" w:rsidP="290F4803" w:rsidRDefault="13D56C0A" w14:paraId="5DB98887" wp14:textId="77777777">
      <w:pPr>
        <w:pStyle w:val="ListParagraph"/>
        <w:numPr>
          <w:ilvl w:val="0"/>
          <w:numId w:val="12"/>
        </w:numPr>
        <w:spacing w:after="0"/>
        <w:rPr>
          <w:rFonts w:ascii="Aptos" w:hAnsi="Aptos" w:eastAsia="Aptos" w:cs="Aptos"/>
        </w:rPr>
      </w:pPr>
      <w:proofErr w:type="spellStart"/>
      <w:r w:rsidRPr="290F4803">
        <w:rPr>
          <w:rFonts w:ascii="Aptos" w:hAnsi="Aptos" w:eastAsia="Aptos" w:cs="Aptos"/>
          <w:b/>
          <w:bCs/>
        </w:rPr>
        <w:t>recomend_project_details_tbl</w:t>
      </w:r>
      <w:proofErr w:type="spellEnd"/>
      <w:r w:rsidRPr="290F4803">
        <w:rPr>
          <w:rFonts w:ascii="Aptos" w:hAnsi="Aptos" w:eastAsia="Aptos" w:cs="Aptos"/>
        </w:rPr>
        <w:t>: Holds secondary sales data related to specific projects or clients.</w:t>
      </w:r>
    </w:p>
    <w:p xmlns:wp14="http://schemas.microsoft.com/office/word/2010/wordml" w:rsidR="13D56C0A" w:rsidP="290F4803" w:rsidRDefault="13D56C0A" w14:paraId="2772E0A6" wp14:textId="77777777">
      <w:pPr>
        <w:pStyle w:val="ListParagraph"/>
        <w:numPr>
          <w:ilvl w:val="0"/>
          <w:numId w:val="12"/>
        </w:numPr>
        <w:spacing w:after="0"/>
        <w:rPr>
          <w:rFonts w:ascii="Aptos" w:hAnsi="Aptos" w:eastAsia="Aptos" w:cs="Aptos"/>
        </w:rPr>
      </w:pPr>
      <w:proofErr w:type="spellStart"/>
      <w:r w:rsidRPr="290F4803">
        <w:rPr>
          <w:rFonts w:ascii="Aptos" w:hAnsi="Aptos" w:eastAsia="Aptos" w:cs="Aptos"/>
          <w:b/>
          <w:bCs/>
        </w:rPr>
        <w:t>recomend_project_tbl</w:t>
      </w:r>
      <w:proofErr w:type="spellEnd"/>
      <w:r w:rsidRPr="290F4803">
        <w:rPr>
          <w:rFonts w:ascii="Aptos" w:hAnsi="Aptos" w:eastAsia="Aptos" w:cs="Aptos"/>
        </w:rPr>
        <w:t>: Contains project site details, which can be linked to dealer order history.</w:t>
      </w:r>
    </w:p>
    <w:p xmlns:wp14="http://schemas.microsoft.com/office/word/2010/wordml" w:rsidR="13D56C0A" w:rsidP="290F4803" w:rsidRDefault="13D56C0A" w14:paraId="04C06E4E" wp14:textId="77777777">
      <w:pPr>
        <w:pStyle w:val="ListParagraph"/>
        <w:numPr>
          <w:ilvl w:val="0"/>
          <w:numId w:val="12"/>
        </w:numPr>
        <w:spacing w:after="0"/>
        <w:rPr>
          <w:rFonts w:ascii="Aptos" w:hAnsi="Aptos" w:eastAsia="Aptos" w:cs="Aptos"/>
        </w:rPr>
      </w:pPr>
      <w:proofErr w:type="spellStart"/>
      <w:r w:rsidRPr="290F4803">
        <w:rPr>
          <w:rFonts w:ascii="Aptos" w:hAnsi="Aptos" w:eastAsia="Aptos" w:cs="Aptos"/>
          <w:b/>
          <w:bCs/>
        </w:rPr>
        <w:t>dealer_master_extra_info</w:t>
      </w:r>
      <w:proofErr w:type="spellEnd"/>
      <w:r w:rsidRPr="290F4803">
        <w:rPr>
          <w:rFonts w:ascii="Aptos" w:hAnsi="Aptos" w:eastAsia="Aptos" w:cs="Aptos"/>
        </w:rPr>
        <w:t>: Stores additional details about a dealer, including the amount allowed for lifting (purchase limit).</w:t>
      </w:r>
    </w:p>
    <w:p xmlns:wp14="http://schemas.microsoft.com/office/word/2010/wordml" w:rsidR="13D56C0A" w:rsidP="290F4803" w:rsidRDefault="13D56C0A" w14:paraId="6365AB40" wp14:textId="77777777">
      <w:pPr>
        <w:pStyle w:val="ListParagraph"/>
        <w:numPr>
          <w:ilvl w:val="0"/>
          <w:numId w:val="12"/>
        </w:numPr>
        <w:spacing w:after="0"/>
        <w:rPr>
          <w:rFonts w:ascii="Aptos" w:hAnsi="Aptos" w:eastAsia="Aptos" w:cs="Aptos"/>
        </w:rPr>
      </w:pPr>
      <w:proofErr w:type="spellStart"/>
      <w:r w:rsidRPr="290F4803">
        <w:rPr>
          <w:rFonts w:ascii="Aptos" w:hAnsi="Aptos" w:eastAsia="Aptos" w:cs="Aptos"/>
          <w:b/>
          <w:bCs/>
        </w:rPr>
        <w:t>opening_stock_tbl</w:t>
      </w:r>
      <w:proofErr w:type="spellEnd"/>
      <w:r w:rsidRPr="290F4803">
        <w:rPr>
          <w:rFonts w:ascii="Aptos" w:hAnsi="Aptos" w:eastAsia="Aptos" w:cs="Aptos"/>
        </w:rPr>
        <w:t>: Contains data on inventory levels available to dealers at the time of order placement.</w:t>
      </w:r>
    </w:p>
    <w:p xmlns:wp14="http://schemas.microsoft.com/office/word/2010/wordml" w:rsidR="13D56C0A" w:rsidP="290F4803" w:rsidRDefault="13D56C0A" w14:paraId="039308B7" wp14:textId="77777777">
      <w:pPr>
        <w:pStyle w:val="ListParagraph"/>
        <w:numPr>
          <w:ilvl w:val="0"/>
          <w:numId w:val="12"/>
        </w:numPr>
        <w:spacing w:after="0"/>
        <w:rPr>
          <w:rFonts w:ascii="Aptos" w:hAnsi="Aptos" w:eastAsia="Aptos" w:cs="Aptos"/>
        </w:rPr>
      </w:pPr>
      <w:proofErr w:type="spellStart"/>
      <w:r w:rsidRPr="290F4803">
        <w:rPr>
          <w:rFonts w:ascii="Aptos" w:hAnsi="Aptos" w:eastAsia="Aptos" w:cs="Aptos"/>
          <w:b/>
          <w:bCs/>
        </w:rPr>
        <w:t>subDealerPurchase_tbl</w:t>
      </w:r>
      <w:proofErr w:type="spellEnd"/>
      <w:r w:rsidRPr="290F4803">
        <w:rPr>
          <w:rFonts w:ascii="Aptos" w:hAnsi="Aptos" w:eastAsia="Aptos" w:cs="Aptos"/>
        </w:rPr>
        <w:t>: Stores purchase details for sub-dealers.</w:t>
      </w:r>
    </w:p>
    <w:p xmlns:wp14="http://schemas.microsoft.com/office/word/2010/wordml" w:rsidR="13D56C0A" w:rsidP="290F4803" w:rsidRDefault="13D56C0A" w14:paraId="22794FD0" wp14:textId="77777777">
      <w:pPr>
        <w:pStyle w:val="ListParagraph"/>
        <w:numPr>
          <w:ilvl w:val="0"/>
          <w:numId w:val="11"/>
        </w:numPr>
        <w:spacing w:after="0"/>
        <w:rPr>
          <w:rFonts w:ascii="Aptos" w:hAnsi="Aptos" w:eastAsia="Aptos" w:cs="Aptos"/>
        </w:rPr>
      </w:pPr>
      <w:proofErr w:type="spellStart"/>
      <w:r w:rsidRPr="290F4803">
        <w:rPr>
          <w:rFonts w:ascii="Aptos" w:hAnsi="Aptos" w:eastAsia="Aptos" w:cs="Aptos"/>
          <w:b/>
          <w:bCs/>
        </w:rPr>
        <w:t>recomend_project_approval_details_tbl</w:t>
      </w:r>
      <w:proofErr w:type="spellEnd"/>
      <w:r w:rsidRPr="290F4803">
        <w:rPr>
          <w:rFonts w:ascii="Aptos" w:hAnsi="Aptos" w:eastAsia="Aptos" w:cs="Aptos"/>
        </w:rPr>
        <w:t>: Contains approval-related data for projects.</w:t>
      </w:r>
    </w:p>
    <w:p xmlns:wp14="http://schemas.microsoft.com/office/word/2010/wordml" w:rsidR="13D56C0A" w:rsidP="290F4803" w:rsidRDefault="13D56C0A" w14:paraId="03433E59" wp14:textId="77777777">
      <w:pPr>
        <w:pStyle w:val="Heading3"/>
        <w:spacing w:before="281" w:after="281"/>
        <w:rPr>
          <w:rFonts w:ascii="Aptos" w:hAnsi="Aptos" w:eastAsia="Aptos" w:cs="Aptos"/>
          <w:b/>
          <w:bCs/>
        </w:rPr>
      </w:pPr>
      <w:r w:rsidRPr="290F4803">
        <w:rPr>
          <w:rFonts w:ascii="Aptos" w:hAnsi="Aptos" w:eastAsia="Aptos" w:cs="Aptos"/>
          <w:b/>
          <w:bCs/>
        </w:rPr>
        <w:t>4. Insights Derivable from Existing Data</w:t>
      </w:r>
    </w:p>
    <w:p xmlns:wp14="http://schemas.microsoft.com/office/word/2010/wordml" w:rsidR="13D56C0A" w:rsidP="007E0CDC" w:rsidRDefault="13D56C0A" w14:paraId="08C187E3" wp14:textId="77777777">
      <w:pPr>
        <w:spacing w:before="240" w:after="240"/>
        <w:jc w:val="both"/>
      </w:pPr>
      <w:r w:rsidRPr="290F4803">
        <w:rPr>
          <w:rFonts w:ascii="Aptos" w:hAnsi="Aptos" w:eastAsia="Aptos" w:cs="Aptos"/>
        </w:rPr>
        <w:t>By leveraging the data stored in the above tables, the following insights can be derived to better understand dealer behavior and improve business strategies:</w:t>
      </w:r>
    </w:p>
    <w:p xmlns:wp14="http://schemas.microsoft.com/office/word/2010/wordml" w:rsidR="13D56C0A" w:rsidP="290F4803" w:rsidRDefault="13D56C0A" w14:paraId="15072370" wp14:textId="77777777">
      <w:pPr>
        <w:pStyle w:val="Heading4"/>
        <w:spacing w:before="319" w:after="319"/>
      </w:pPr>
      <w:r w:rsidRPr="290F4803">
        <w:rPr>
          <w:rFonts w:ascii="Aptos" w:hAnsi="Aptos" w:eastAsia="Aptos" w:cs="Aptos"/>
          <w:b/>
          <w:bCs/>
        </w:rPr>
        <w:t>4.1. Dealer Insights</w:t>
      </w:r>
    </w:p>
    <w:p xmlns:wp14="http://schemas.microsoft.com/office/word/2010/wordml" w:rsidR="13D56C0A" w:rsidP="290F4803" w:rsidRDefault="13D56C0A" w14:paraId="5902DD19" wp14:textId="77777777">
      <w:pPr>
        <w:pStyle w:val="ListParagraph"/>
        <w:numPr>
          <w:ilvl w:val="0"/>
          <w:numId w:val="10"/>
        </w:numPr>
        <w:spacing w:after="0"/>
        <w:rPr>
          <w:rFonts w:ascii="Aptos" w:hAnsi="Aptos" w:eastAsia="Aptos" w:cs="Aptos"/>
        </w:rPr>
      </w:pPr>
      <w:r w:rsidRPr="290F4803">
        <w:rPr>
          <w:rFonts w:ascii="Aptos" w:hAnsi="Aptos" w:eastAsia="Aptos" w:cs="Aptos"/>
          <w:b/>
          <w:bCs/>
        </w:rPr>
        <w:t>Buying Frequency</w:t>
      </w:r>
      <w:r w:rsidRPr="290F4803">
        <w:rPr>
          <w:rFonts w:ascii="Aptos" w:hAnsi="Aptos" w:eastAsia="Aptos" w:cs="Aptos"/>
        </w:rPr>
        <w:t>: How often a dealer places orders and the volume of their purchases over time.</w:t>
      </w:r>
    </w:p>
    <w:p xmlns:wp14="http://schemas.microsoft.com/office/word/2010/wordml" w:rsidR="13D56C0A" w:rsidP="290F4803" w:rsidRDefault="13D56C0A" w14:paraId="5EC4128D" wp14:textId="77777777">
      <w:pPr>
        <w:pStyle w:val="ListParagraph"/>
        <w:numPr>
          <w:ilvl w:val="0"/>
          <w:numId w:val="10"/>
        </w:numPr>
        <w:spacing w:after="0"/>
        <w:rPr>
          <w:rFonts w:ascii="Aptos" w:hAnsi="Aptos" w:eastAsia="Aptos" w:cs="Aptos"/>
        </w:rPr>
      </w:pPr>
      <w:r w:rsidRPr="290F4803">
        <w:rPr>
          <w:rFonts w:ascii="Aptos" w:hAnsi="Aptos" w:eastAsia="Aptos" w:cs="Aptos"/>
          <w:b/>
          <w:bCs/>
        </w:rPr>
        <w:t>Inventory Levels</w:t>
      </w:r>
      <w:r w:rsidRPr="290F4803">
        <w:rPr>
          <w:rFonts w:ascii="Aptos" w:hAnsi="Aptos" w:eastAsia="Aptos" w:cs="Aptos"/>
        </w:rPr>
        <w:t xml:space="preserve">: The current inventory available to dealers, helping to predict </w:t>
      </w:r>
      <w:r w:rsidR="00BC734A">
        <w:rPr>
          <w:rFonts w:ascii="Aptos" w:hAnsi="Aptos" w:eastAsia="Aptos" w:cs="Aptos"/>
        </w:rPr>
        <w:t>out-stocking</w:t>
      </w:r>
      <w:r w:rsidRPr="290F4803">
        <w:rPr>
          <w:rFonts w:ascii="Aptos" w:hAnsi="Aptos" w:eastAsia="Aptos" w:cs="Aptos"/>
        </w:rPr>
        <w:t xml:space="preserve"> or overstocking situations.</w:t>
      </w:r>
    </w:p>
    <w:p xmlns:wp14="http://schemas.microsoft.com/office/word/2010/wordml" w:rsidR="13D56C0A" w:rsidP="290F4803" w:rsidRDefault="13D56C0A" w14:paraId="63B56674" wp14:textId="77777777">
      <w:pPr>
        <w:pStyle w:val="ListParagraph"/>
        <w:numPr>
          <w:ilvl w:val="0"/>
          <w:numId w:val="10"/>
        </w:numPr>
        <w:spacing w:after="0"/>
        <w:rPr>
          <w:rFonts w:ascii="Aptos" w:hAnsi="Aptos" w:eastAsia="Aptos" w:cs="Aptos"/>
        </w:rPr>
      </w:pPr>
      <w:r w:rsidRPr="290F4803">
        <w:rPr>
          <w:rFonts w:ascii="Aptos" w:hAnsi="Aptos" w:eastAsia="Aptos" w:cs="Aptos"/>
          <w:b/>
          <w:bCs/>
        </w:rPr>
        <w:t>Secondary Sales Data</w:t>
      </w:r>
      <w:r w:rsidRPr="290F4803">
        <w:rPr>
          <w:rFonts w:ascii="Aptos" w:hAnsi="Aptos" w:eastAsia="Aptos" w:cs="Aptos"/>
        </w:rPr>
        <w:t>: Insights from secondary sales can highlight demand trends for products or services tied to specific projects or clients.</w:t>
      </w:r>
    </w:p>
    <w:p xmlns:wp14="http://schemas.microsoft.com/office/word/2010/wordml" w:rsidR="13D56C0A" w:rsidP="290F4803" w:rsidRDefault="13D56C0A" w14:paraId="7666A9E1" wp14:textId="77777777">
      <w:pPr>
        <w:pStyle w:val="ListParagraph"/>
        <w:numPr>
          <w:ilvl w:val="0"/>
          <w:numId w:val="10"/>
        </w:numPr>
        <w:spacing w:after="0"/>
        <w:rPr>
          <w:rFonts w:ascii="Aptos" w:hAnsi="Aptos" w:eastAsia="Aptos" w:cs="Aptos"/>
        </w:rPr>
      </w:pPr>
      <w:r w:rsidRPr="290F4803">
        <w:rPr>
          <w:rFonts w:ascii="Aptos" w:hAnsi="Aptos" w:eastAsia="Aptos" w:cs="Aptos"/>
          <w:b/>
          <w:bCs/>
        </w:rPr>
        <w:t>Operational Region</w:t>
      </w:r>
      <w:r w:rsidRPr="290F4803">
        <w:rPr>
          <w:rFonts w:ascii="Aptos" w:hAnsi="Aptos" w:eastAsia="Aptos" w:cs="Aptos"/>
        </w:rPr>
        <w:t>: Analyzing dealer orders by state, district, or zone can help identify regional patterns and potential opportunities for sales campaigns.</w:t>
      </w:r>
    </w:p>
    <w:p xmlns:wp14="http://schemas.microsoft.com/office/word/2010/wordml" w:rsidR="13D56C0A" w:rsidP="290F4803" w:rsidRDefault="13D56C0A" w14:paraId="4FF4154B" wp14:textId="77777777">
      <w:pPr>
        <w:pStyle w:val="ListParagraph"/>
        <w:numPr>
          <w:ilvl w:val="0"/>
          <w:numId w:val="10"/>
        </w:numPr>
        <w:spacing w:after="0"/>
        <w:rPr>
          <w:rFonts w:ascii="Aptos" w:hAnsi="Aptos" w:eastAsia="Aptos" w:cs="Aptos"/>
        </w:rPr>
      </w:pPr>
      <w:r w:rsidRPr="290F4803">
        <w:rPr>
          <w:rFonts w:ascii="Aptos" w:hAnsi="Aptos" w:eastAsia="Aptos" w:cs="Aptos"/>
          <w:b/>
          <w:bCs/>
        </w:rPr>
        <w:t>Dealer Purchase Volume</w:t>
      </w:r>
      <w:r w:rsidRPr="290F4803">
        <w:rPr>
          <w:rFonts w:ascii="Aptos" w:hAnsi="Aptos" w:eastAsia="Aptos" w:cs="Aptos"/>
        </w:rPr>
        <w:t>: Total quantity of products purchased by the dealer in a given period.</w:t>
      </w:r>
    </w:p>
    <w:p xmlns:wp14="http://schemas.microsoft.com/office/word/2010/wordml" w:rsidR="13D56C0A" w:rsidP="290F4803" w:rsidRDefault="13D56C0A" w14:paraId="7B74AE1C" wp14:textId="77777777">
      <w:pPr>
        <w:pStyle w:val="ListParagraph"/>
        <w:numPr>
          <w:ilvl w:val="0"/>
          <w:numId w:val="10"/>
        </w:numPr>
        <w:spacing w:after="0"/>
        <w:rPr>
          <w:rFonts w:ascii="Aptos" w:hAnsi="Aptos" w:eastAsia="Aptos" w:cs="Aptos"/>
        </w:rPr>
      </w:pPr>
      <w:r w:rsidRPr="290F4803">
        <w:rPr>
          <w:rFonts w:ascii="Aptos" w:hAnsi="Aptos" w:eastAsia="Aptos" w:cs="Aptos"/>
          <w:b/>
          <w:bCs/>
        </w:rPr>
        <w:t>Applicable Schemes and Discounts</w:t>
      </w:r>
      <w:r w:rsidRPr="290F4803">
        <w:rPr>
          <w:rFonts w:ascii="Aptos" w:hAnsi="Aptos" w:eastAsia="Aptos" w:cs="Aptos"/>
        </w:rPr>
        <w:t>: Understanding how applicable schemes and discounts influence dealer purchasing behavior.</w:t>
      </w:r>
    </w:p>
    <w:p xmlns:wp14="http://schemas.microsoft.com/office/word/2010/wordml" w:rsidR="13D56C0A" w:rsidP="290F4803" w:rsidRDefault="13D56C0A" w14:paraId="3BD3700C" wp14:textId="77777777">
      <w:pPr>
        <w:pStyle w:val="Heading4"/>
        <w:spacing w:before="319" w:after="319"/>
      </w:pPr>
      <w:r w:rsidRPr="290F4803">
        <w:rPr>
          <w:rFonts w:ascii="Aptos" w:hAnsi="Aptos" w:eastAsia="Aptos" w:cs="Aptos"/>
          <w:b/>
          <w:bCs/>
        </w:rPr>
        <w:t>4.2. Product &amp; Sales Insights</w:t>
      </w:r>
    </w:p>
    <w:p xmlns:wp14="http://schemas.microsoft.com/office/word/2010/wordml" w:rsidR="13D56C0A" w:rsidP="290F4803" w:rsidRDefault="13D56C0A" w14:paraId="379AAEDB" wp14:textId="77777777">
      <w:pPr>
        <w:pStyle w:val="ListParagraph"/>
        <w:numPr>
          <w:ilvl w:val="0"/>
          <w:numId w:val="9"/>
        </w:numPr>
        <w:spacing w:after="0"/>
        <w:rPr>
          <w:rFonts w:ascii="Aptos" w:hAnsi="Aptos" w:eastAsia="Aptos" w:cs="Aptos"/>
        </w:rPr>
      </w:pPr>
      <w:r w:rsidRPr="290F4803">
        <w:rPr>
          <w:rFonts w:ascii="Aptos" w:hAnsi="Aptos" w:eastAsia="Aptos" w:cs="Aptos"/>
          <w:b/>
          <w:bCs/>
        </w:rPr>
        <w:t>Most Sold Products</w:t>
      </w:r>
      <w:r w:rsidRPr="290F4803">
        <w:rPr>
          <w:rFonts w:ascii="Aptos" w:hAnsi="Aptos" w:eastAsia="Aptos" w:cs="Aptos"/>
        </w:rPr>
        <w:t>: Identifying which products are most frequently purchased by dealers.</w:t>
      </w:r>
    </w:p>
    <w:p xmlns:wp14="http://schemas.microsoft.com/office/word/2010/wordml" w:rsidR="13D56C0A" w:rsidP="290F4803" w:rsidRDefault="13D56C0A" w14:paraId="623EBFD4" wp14:textId="77777777">
      <w:pPr>
        <w:pStyle w:val="ListParagraph"/>
        <w:numPr>
          <w:ilvl w:val="0"/>
          <w:numId w:val="9"/>
        </w:numPr>
        <w:spacing w:after="0"/>
        <w:rPr>
          <w:rFonts w:ascii="Aptos" w:hAnsi="Aptos" w:eastAsia="Aptos" w:cs="Aptos"/>
        </w:rPr>
      </w:pPr>
      <w:r w:rsidRPr="290F4803">
        <w:rPr>
          <w:rFonts w:ascii="Aptos" w:hAnsi="Aptos" w:eastAsia="Aptos" w:cs="Aptos"/>
          <w:b/>
          <w:bCs/>
        </w:rPr>
        <w:t>State-Wise Order Distribution</w:t>
      </w:r>
      <w:r w:rsidRPr="290F4803">
        <w:rPr>
          <w:rFonts w:ascii="Aptos" w:hAnsi="Aptos" w:eastAsia="Aptos" w:cs="Aptos"/>
        </w:rPr>
        <w:t>: Analyzing order distribution across different states or regions to identify high-performing areas.</w:t>
      </w:r>
    </w:p>
    <w:p xmlns:wp14="http://schemas.microsoft.com/office/word/2010/wordml" w:rsidR="13D56C0A" w:rsidP="290F4803" w:rsidRDefault="13D56C0A" w14:paraId="256B3EBE" wp14:textId="77777777">
      <w:pPr>
        <w:pStyle w:val="ListParagraph"/>
        <w:numPr>
          <w:ilvl w:val="0"/>
          <w:numId w:val="9"/>
        </w:numPr>
        <w:spacing w:after="0"/>
        <w:rPr>
          <w:rFonts w:ascii="Aptos" w:hAnsi="Aptos" w:eastAsia="Aptos" w:cs="Aptos"/>
        </w:rPr>
      </w:pPr>
      <w:r w:rsidRPr="290F4803">
        <w:rPr>
          <w:rFonts w:ascii="Aptos" w:hAnsi="Aptos" w:eastAsia="Aptos" w:cs="Aptos"/>
          <w:b/>
          <w:bCs/>
        </w:rPr>
        <w:t>Price Trends and Fluctuations</w:t>
      </w:r>
      <w:r w:rsidRPr="290F4803">
        <w:rPr>
          <w:rFonts w:ascii="Aptos" w:hAnsi="Aptos" w:eastAsia="Aptos" w:cs="Aptos"/>
        </w:rPr>
        <w:t>: Understanding price fluctuations for products across different time periods (e.g., seasonal or festive periods) and making price predictions accordingly.</w:t>
      </w:r>
    </w:p>
    <w:p xmlns:wp14="http://schemas.microsoft.com/office/word/2010/wordml" w:rsidR="13D56C0A" w:rsidP="290F4803" w:rsidRDefault="13D56C0A" w14:paraId="0C88D0C7" wp14:textId="77777777">
      <w:pPr>
        <w:pStyle w:val="Heading3"/>
        <w:spacing w:before="281" w:after="281"/>
        <w:rPr>
          <w:rFonts w:ascii="Aptos" w:hAnsi="Aptos" w:eastAsia="Aptos" w:cs="Aptos"/>
          <w:b/>
          <w:bCs/>
        </w:rPr>
      </w:pPr>
      <w:r w:rsidRPr="290F4803">
        <w:rPr>
          <w:rFonts w:ascii="Aptos" w:hAnsi="Aptos" w:eastAsia="Aptos" w:cs="Aptos"/>
          <w:b/>
          <w:bCs/>
        </w:rPr>
        <w:t>5. Predictive Models and Analytical Approaches</w:t>
      </w:r>
    </w:p>
    <w:p xmlns:wp14="http://schemas.microsoft.com/office/word/2010/wordml" w:rsidR="13D56C0A" w:rsidP="007E0CDC" w:rsidRDefault="13D56C0A" w14:paraId="7232965E" wp14:textId="77777777">
      <w:pPr>
        <w:spacing w:before="240" w:after="240"/>
        <w:jc w:val="both"/>
      </w:pPr>
      <w:r w:rsidRPr="290F4803">
        <w:rPr>
          <w:rFonts w:ascii="Aptos" w:hAnsi="Aptos" w:eastAsia="Aptos" w:cs="Aptos"/>
        </w:rPr>
        <w:t>Given the insights and data available, several predictive models can be developed to address the problem statements and deliver actionable outputs:</w:t>
      </w:r>
    </w:p>
    <w:p xmlns:wp14="http://schemas.microsoft.com/office/word/2010/wordml" w:rsidR="13D56C0A" w:rsidP="290F4803" w:rsidRDefault="13D56C0A" w14:paraId="613B3C48" wp14:textId="77777777">
      <w:pPr>
        <w:pStyle w:val="Heading4"/>
        <w:spacing w:before="319" w:after="319"/>
      </w:pPr>
      <w:r w:rsidRPr="290F4803">
        <w:rPr>
          <w:rFonts w:ascii="Aptos" w:hAnsi="Aptos" w:eastAsia="Aptos" w:cs="Aptos"/>
          <w:b/>
          <w:bCs/>
        </w:rPr>
        <w:t>5.1. User Behavior Analytics</w:t>
      </w:r>
    </w:p>
    <w:p xmlns:wp14="http://schemas.microsoft.com/office/word/2010/wordml" w:rsidR="13D56C0A" w:rsidP="290F4803" w:rsidRDefault="13D56C0A" w14:paraId="445BAD5F" wp14:textId="77777777">
      <w:pPr>
        <w:pStyle w:val="ListParagraph"/>
        <w:numPr>
          <w:ilvl w:val="0"/>
          <w:numId w:val="8"/>
        </w:numPr>
        <w:spacing w:after="0"/>
        <w:rPr>
          <w:rFonts w:ascii="Aptos" w:hAnsi="Aptos" w:eastAsia="Aptos" w:cs="Aptos"/>
        </w:rPr>
      </w:pPr>
      <w:r w:rsidRPr="290F4803">
        <w:rPr>
          <w:rFonts w:ascii="Aptos" w:hAnsi="Aptos" w:eastAsia="Aptos" w:cs="Aptos"/>
          <w:b/>
          <w:bCs/>
        </w:rPr>
        <w:t>Objective</w:t>
      </w:r>
      <w:r w:rsidRPr="290F4803">
        <w:rPr>
          <w:rFonts w:ascii="Aptos" w:hAnsi="Aptos" w:eastAsia="Aptos" w:cs="Aptos"/>
        </w:rPr>
        <w:t>: Predict when a dealer is likely to place an order.</w:t>
      </w:r>
    </w:p>
    <w:p xmlns:wp14="http://schemas.microsoft.com/office/word/2010/wordml" w:rsidR="13D56C0A" w:rsidP="290F4803" w:rsidRDefault="13D56C0A" w14:paraId="17C9020A" wp14:textId="77777777">
      <w:pPr>
        <w:pStyle w:val="ListParagraph"/>
        <w:numPr>
          <w:ilvl w:val="0"/>
          <w:numId w:val="8"/>
        </w:numPr>
        <w:spacing w:after="0"/>
        <w:rPr>
          <w:rFonts w:ascii="Aptos" w:hAnsi="Aptos" w:eastAsia="Aptos" w:cs="Aptos"/>
        </w:rPr>
      </w:pPr>
      <w:r w:rsidRPr="290F4803">
        <w:rPr>
          <w:rFonts w:ascii="Aptos" w:hAnsi="Aptos" w:eastAsia="Aptos" w:cs="Aptos"/>
          <w:b/>
          <w:bCs/>
        </w:rPr>
        <w:t>Data Inputs</w:t>
      </w:r>
      <w:r w:rsidRPr="290F4803">
        <w:rPr>
          <w:rFonts w:ascii="Aptos" w:hAnsi="Aptos" w:eastAsia="Aptos" w:cs="Aptos"/>
        </w:rPr>
        <w:t xml:space="preserve">: Historical order </w:t>
      </w:r>
      <w:r w:rsidR="00D81D25">
        <w:rPr>
          <w:rFonts w:ascii="Aptos" w:hAnsi="Aptos" w:eastAsia="Aptos" w:cs="Aptos"/>
        </w:rPr>
        <w:t xml:space="preserve">and dispatch </w:t>
      </w:r>
      <w:r w:rsidRPr="290F4803" w:rsidR="00D81D25">
        <w:rPr>
          <w:rFonts w:ascii="Aptos" w:hAnsi="Aptos" w:eastAsia="Aptos" w:cs="Aptos"/>
        </w:rPr>
        <w:t>data</w:t>
      </w:r>
      <w:r w:rsidRPr="290F4803">
        <w:rPr>
          <w:rFonts w:ascii="Aptos" w:hAnsi="Aptos" w:eastAsia="Aptos" w:cs="Aptos"/>
        </w:rPr>
        <w:t>, secondary sales data, inventory levels, dealer demographics, seasonal trends.</w:t>
      </w:r>
    </w:p>
    <w:p xmlns:wp14="http://schemas.microsoft.com/office/word/2010/wordml" w:rsidR="13D56C0A" w:rsidP="290F4803" w:rsidRDefault="13D56C0A" w14:paraId="28953254" wp14:textId="77777777">
      <w:pPr>
        <w:pStyle w:val="ListParagraph"/>
        <w:numPr>
          <w:ilvl w:val="0"/>
          <w:numId w:val="8"/>
        </w:numPr>
        <w:spacing w:after="0"/>
        <w:rPr>
          <w:rFonts w:ascii="Aptos" w:hAnsi="Aptos" w:eastAsia="Aptos" w:cs="Aptos"/>
        </w:rPr>
      </w:pPr>
      <w:r w:rsidRPr="290F4803">
        <w:rPr>
          <w:rFonts w:ascii="Aptos" w:hAnsi="Aptos" w:eastAsia="Aptos" w:cs="Aptos"/>
          <w:b/>
          <w:bCs/>
        </w:rPr>
        <w:t>Model</w:t>
      </w:r>
      <w:r w:rsidRPr="290F4803">
        <w:rPr>
          <w:rFonts w:ascii="Aptos" w:hAnsi="Aptos" w:eastAsia="Aptos" w:cs="Aptos"/>
        </w:rPr>
        <w:t>: Time series forecasting or machine learning algorithms (e.g., decision trees, random forests) to predict order placement frequency.</w:t>
      </w:r>
    </w:p>
    <w:p xmlns:wp14="http://schemas.microsoft.com/office/word/2010/wordml" w:rsidR="13D56C0A" w:rsidP="290F4803" w:rsidRDefault="13D56C0A" w14:paraId="351F5C0B" wp14:textId="77777777">
      <w:pPr>
        <w:pStyle w:val="ListParagraph"/>
        <w:numPr>
          <w:ilvl w:val="0"/>
          <w:numId w:val="8"/>
        </w:numPr>
        <w:spacing w:after="0"/>
        <w:rPr>
          <w:rFonts w:ascii="Aptos" w:hAnsi="Aptos" w:eastAsia="Aptos" w:cs="Aptos"/>
        </w:rPr>
      </w:pPr>
      <w:r w:rsidRPr="290F4803">
        <w:rPr>
          <w:rFonts w:ascii="Aptos" w:hAnsi="Aptos" w:eastAsia="Aptos" w:cs="Aptos"/>
          <w:b/>
          <w:bCs/>
        </w:rPr>
        <w:t>Output</w:t>
      </w:r>
      <w:r w:rsidRPr="290F4803">
        <w:rPr>
          <w:rFonts w:ascii="Aptos" w:hAnsi="Aptos" w:eastAsia="Aptos" w:cs="Aptos"/>
        </w:rPr>
        <w:t>: Predicted likelihood of order placement for each dealer in a given time frame (daily, weekly, monthly).</w:t>
      </w:r>
    </w:p>
    <w:p xmlns:wp14="http://schemas.microsoft.com/office/word/2010/wordml" w:rsidR="13D56C0A" w:rsidP="290F4803" w:rsidRDefault="13D56C0A" w14:paraId="2CB44600" wp14:textId="77777777">
      <w:pPr>
        <w:pStyle w:val="Heading4"/>
        <w:spacing w:before="319" w:after="319"/>
      </w:pPr>
      <w:r w:rsidRPr="290F4803">
        <w:rPr>
          <w:rFonts w:ascii="Aptos" w:hAnsi="Aptos" w:eastAsia="Aptos" w:cs="Aptos"/>
          <w:b/>
          <w:bCs/>
        </w:rPr>
        <w:t>5.2. Dealer Pricing Model</w:t>
      </w:r>
    </w:p>
    <w:p xmlns:wp14="http://schemas.microsoft.com/office/word/2010/wordml" w:rsidR="13D56C0A" w:rsidP="290F4803" w:rsidRDefault="13D56C0A" w14:paraId="2C07A8FC" wp14:textId="77777777">
      <w:pPr>
        <w:pStyle w:val="ListParagraph"/>
        <w:numPr>
          <w:ilvl w:val="0"/>
          <w:numId w:val="7"/>
        </w:numPr>
        <w:spacing w:after="0"/>
        <w:rPr>
          <w:rFonts w:ascii="Aptos" w:hAnsi="Aptos" w:eastAsia="Aptos" w:cs="Aptos"/>
        </w:rPr>
      </w:pPr>
      <w:r w:rsidRPr="290F4803">
        <w:rPr>
          <w:rFonts w:ascii="Aptos" w:hAnsi="Aptos" w:eastAsia="Aptos" w:cs="Aptos"/>
          <w:b/>
          <w:bCs/>
        </w:rPr>
        <w:t>Objective</w:t>
      </w:r>
      <w:r w:rsidRPr="290F4803">
        <w:rPr>
          <w:rFonts w:ascii="Aptos" w:hAnsi="Aptos" w:eastAsia="Aptos" w:cs="Aptos"/>
        </w:rPr>
        <w:t>: Predict product price fluctuations based on seasonal demand, festive periods, and macroeconomic factors.</w:t>
      </w:r>
    </w:p>
    <w:p xmlns:wp14="http://schemas.microsoft.com/office/word/2010/wordml" w:rsidR="13D56C0A" w:rsidP="290F4803" w:rsidRDefault="13D56C0A" w14:paraId="50196FC4" wp14:textId="77777777">
      <w:pPr>
        <w:pStyle w:val="ListParagraph"/>
        <w:numPr>
          <w:ilvl w:val="0"/>
          <w:numId w:val="7"/>
        </w:numPr>
        <w:spacing w:after="0"/>
        <w:rPr>
          <w:rFonts w:ascii="Aptos" w:hAnsi="Aptos" w:eastAsia="Aptos" w:cs="Aptos"/>
        </w:rPr>
      </w:pPr>
      <w:r w:rsidRPr="290F4803">
        <w:rPr>
          <w:rFonts w:ascii="Aptos" w:hAnsi="Aptos" w:eastAsia="Aptos" w:cs="Aptos"/>
          <w:b/>
          <w:bCs/>
        </w:rPr>
        <w:t>Data Inputs</w:t>
      </w:r>
      <w:r w:rsidRPr="290F4803">
        <w:rPr>
          <w:rFonts w:ascii="Aptos" w:hAnsi="Aptos" w:eastAsia="Aptos" w:cs="Aptos"/>
        </w:rPr>
        <w:t>: Historical price data, seasonal patterns, economic indicators, sales data.</w:t>
      </w:r>
    </w:p>
    <w:p xmlns:wp14="http://schemas.microsoft.com/office/word/2010/wordml" w:rsidR="13D56C0A" w:rsidP="290F4803" w:rsidRDefault="13D56C0A" w14:paraId="2A493E99" wp14:textId="77777777">
      <w:pPr>
        <w:pStyle w:val="ListParagraph"/>
        <w:numPr>
          <w:ilvl w:val="0"/>
          <w:numId w:val="7"/>
        </w:numPr>
        <w:spacing w:after="0"/>
        <w:rPr>
          <w:rFonts w:ascii="Aptos" w:hAnsi="Aptos" w:eastAsia="Aptos" w:cs="Aptos"/>
        </w:rPr>
      </w:pPr>
      <w:r w:rsidRPr="290F4803">
        <w:rPr>
          <w:rFonts w:ascii="Aptos" w:hAnsi="Aptos" w:eastAsia="Aptos" w:cs="Aptos"/>
          <w:b/>
          <w:bCs/>
        </w:rPr>
        <w:t>Model</w:t>
      </w:r>
      <w:r w:rsidRPr="290F4803">
        <w:rPr>
          <w:rFonts w:ascii="Aptos" w:hAnsi="Aptos" w:eastAsia="Aptos" w:cs="Aptos"/>
        </w:rPr>
        <w:t>: Regression analysis or time series models (e.g., ARIMA, SARIMA) to forecast price changes.</w:t>
      </w:r>
    </w:p>
    <w:p xmlns:wp14="http://schemas.microsoft.com/office/word/2010/wordml" w:rsidR="13D56C0A" w:rsidP="290F4803" w:rsidRDefault="13D56C0A" w14:paraId="32988CBE" wp14:textId="77777777">
      <w:pPr>
        <w:pStyle w:val="ListParagraph"/>
        <w:numPr>
          <w:ilvl w:val="0"/>
          <w:numId w:val="7"/>
        </w:numPr>
        <w:spacing w:after="0"/>
        <w:rPr>
          <w:rFonts w:ascii="Aptos" w:hAnsi="Aptos" w:eastAsia="Aptos" w:cs="Aptos"/>
        </w:rPr>
      </w:pPr>
      <w:r w:rsidRPr="290F4803">
        <w:rPr>
          <w:rFonts w:ascii="Aptos" w:hAnsi="Aptos" w:eastAsia="Aptos" w:cs="Aptos"/>
          <w:b/>
          <w:bCs/>
        </w:rPr>
        <w:t>Output</w:t>
      </w:r>
      <w:r w:rsidRPr="290F4803">
        <w:rPr>
          <w:rFonts w:ascii="Aptos" w:hAnsi="Aptos" w:eastAsia="Aptos" w:cs="Aptos"/>
        </w:rPr>
        <w:t>: Predicted price trends for products for future periods, enabling proactive pricing adjustments.</w:t>
      </w:r>
    </w:p>
    <w:p xmlns:wp14="http://schemas.microsoft.com/office/word/2010/wordml" w:rsidR="368ED7A5" w:rsidP="290F4803" w:rsidRDefault="368ED7A5" w14:paraId="6CEAE568" wp14:textId="77777777">
      <w:pPr>
        <w:pStyle w:val="Heading3"/>
        <w:spacing w:before="281" w:after="281"/>
      </w:pPr>
      <w:r w:rsidRPr="290F4803">
        <w:rPr>
          <w:rFonts w:ascii="Aptos" w:hAnsi="Aptos" w:eastAsia="Aptos" w:cs="Aptos"/>
          <w:b/>
          <w:bCs/>
        </w:rPr>
        <w:t>6. Features to Add</w:t>
      </w:r>
    </w:p>
    <w:p xmlns:wp14="http://schemas.microsoft.com/office/word/2010/wordml" w:rsidR="368ED7A5" w:rsidP="007E0CDC" w:rsidRDefault="368ED7A5" w14:paraId="3F10F55B" wp14:textId="77777777">
      <w:pPr>
        <w:spacing w:before="240" w:after="240"/>
        <w:jc w:val="both"/>
      </w:pPr>
      <w:r w:rsidRPr="290F4803">
        <w:rPr>
          <w:rFonts w:ascii="Aptos" w:hAnsi="Aptos" w:eastAsia="Aptos" w:cs="Aptos"/>
        </w:rPr>
        <w:t>To enhance the predictive models and improve the accuracy of insights, the following features should be incorporated into the analysis. These features account for external factors that significantly impact dealer behavior and pricing:</w:t>
      </w:r>
    </w:p>
    <w:p xmlns:wp14="http://schemas.microsoft.com/office/word/2010/wordml" w:rsidR="368ED7A5" w:rsidP="290F4803" w:rsidRDefault="368ED7A5" w14:paraId="73642CFF" wp14:textId="77777777">
      <w:pPr>
        <w:pStyle w:val="Heading4"/>
        <w:spacing w:before="319" w:after="319"/>
      </w:pPr>
      <w:r w:rsidRPr="290F4803">
        <w:rPr>
          <w:rFonts w:ascii="Aptos" w:hAnsi="Aptos" w:eastAsia="Aptos" w:cs="Aptos"/>
          <w:b/>
          <w:bCs/>
        </w:rPr>
        <w:t>6.1. Festival Demand</w:t>
      </w:r>
    </w:p>
    <w:p xmlns:wp14="http://schemas.microsoft.com/office/word/2010/wordml" w:rsidR="368ED7A5" w:rsidP="290F4803" w:rsidRDefault="368ED7A5" w14:paraId="4D161BFD" wp14:textId="77777777">
      <w:pPr>
        <w:pStyle w:val="ListParagraph"/>
        <w:numPr>
          <w:ilvl w:val="0"/>
          <w:numId w:val="5"/>
        </w:numPr>
        <w:spacing w:after="0"/>
        <w:rPr>
          <w:rFonts w:ascii="Aptos" w:hAnsi="Aptos" w:eastAsia="Aptos" w:cs="Aptos"/>
        </w:rPr>
      </w:pPr>
      <w:r w:rsidRPr="290F4803">
        <w:rPr>
          <w:rFonts w:ascii="Aptos" w:hAnsi="Aptos" w:eastAsia="Aptos" w:cs="Aptos"/>
          <w:b/>
          <w:bCs/>
        </w:rPr>
        <w:t>Description</w:t>
      </w:r>
      <w:r w:rsidRPr="290F4803">
        <w:rPr>
          <w:rFonts w:ascii="Aptos" w:hAnsi="Aptos" w:eastAsia="Aptos" w:cs="Aptos"/>
        </w:rPr>
        <w:t xml:space="preserve">: During festive periods such as </w:t>
      </w:r>
      <w:proofErr w:type="spellStart"/>
      <w:r w:rsidRPr="290F4803">
        <w:rPr>
          <w:rFonts w:ascii="Aptos" w:hAnsi="Aptos" w:eastAsia="Aptos" w:cs="Aptos"/>
        </w:rPr>
        <w:t>Durga</w:t>
      </w:r>
      <w:proofErr w:type="spellEnd"/>
      <w:r w:rsidRPr="290F4803">
        <w:rPr>
          <w:rFonts w:ascii="Aptos" w:hAnsi="Aptos" w:eastAsia="Aptos" w:cs="Aptos"/>
        </w:rPr>
        <w:t xml:space="preserve"> </w:t>
      </w:r>
      <w:proofErr w:type="spellStart"/>
      <w:r w:rsidRPr="290F4803">
        <w:rPr>
          <w:rFonts w:ascii="Aptos" w:hAnsi="Aptos" w:eastAsia="Aptos" w:cs="Aptos"/>
        </w:rPr>
        <w:t>Puja</w:t>
      </w:r>
      <w:proofErr w:type="spellEnd"/>
      <w:r w:rsidRPr="290F4803">
        <w:rPr>
          <w:rFonts w:ascii="Aptos" w:hAnsi="Aptos" w:eastAsia="Aptos" w:cs="Aptos"/>
        </w:rPr>
        <w:t xml:space="preserve">, </w:t>
      </w:r>
      <w:proofErr w:type="spellStart"/>
      <w:r w:rsidRPr="290F4803">
        <w:rPr>
          <w:rFonts w:ascii="Aptos" w:hAnsi="Aptos" w:eastAsia="Aptos" w:cs="Aptos"/>
        </w:rPr>
        <w:t>Diwali</w:t>
      </w:r>
      <w:proofErr w:type="spellEnd"/>
      <w:r w:rsidRPr="290F4803">
        <w:rPr>
          <w:rFonts w:ascii="Aptos" w:hAnsi="Aptos" w:eastAsia="Aptos" w:cs="Aptos"/>
        </w:rPr>
        <w:t>, or other regional festivals, there is typically a spike in demand for certain products, leading to an increase in prices.</w:t>
      </w:r>
    </w:p>
    <w:p xmlns:wp14="http://schemas.microsoft.com/office/word/2010/wordml" w:rsidR="368ED7A5" w:rsidP="290F4803" w:rsidRDefault="368ED7A5" w14:paraId="22962BBC" wp14:textId="77777777">
      <w:pPr>
        <w:pStyle w:val="ListParagraph"/>
        <w:numPr>
          <w:ilvl w:val="0"/>
          <w:numId w:val="5"/>
        </w:numPr>
        <w:spacing w:after="0"/>
        <w:rPr>
          <w:rFonts w:ascii="Aptos" w:hAnsi="Aptos" w:eastAsia="Aptos" w:cs="Aptos"/>
        </w:rPr>
      </w:pPr>
      <w:r w:rsidRPr="290F4803">
        <w:rPr>
          <w:rFonts w:ascii="Aptos" w:hAnsi="Aptos" w:eastAsia="Aptos" w:cs="Aptos"/>
          <w:b/>
          <w:bCs/>
        </w:rPr>
        <w:t>Feature to Add</w:t>
      </w:r>
      <w:r w:rsidRPr="290F4803">
        <w:rPr>
          <w:rFonts w:ascii="Aptos" w:hAnsi="Aptos" w:eastAsia="Aptos" w:cs="Aptos"/>
        </w:rPr>
        <w:t>: A festival demand indicator that flags specific periods or events during the year. This feature would include:</w:t>
      </w:r>
    </w:p>
    <w:p xmlns:wp14="http://schemas.microsoft.com/office/word/2010/wordml" w:rsidR="368ED7A5" w:rsidP="290F4803" w:rsidRDefault="368ED7A5" w14:paraId="31465871" wp14:textId="77777777">
      <w:pPr>
        <w:pStyle w:val="ListParagraph"/>
        <w:numPr>
          <w:ilvl w:val="1"/>
          <w:numId w:val="5"/>
        </w:numPr>
        <w:spacing w:after="0"/>
        <w:rPr>
          <w:rFonts w:ascii="Aptos" w:hAnsi="Aptos" w:eastAsia="Aptos" w:cs="Aptos"/>
        </w:rPr>
      </w:pPr>
      <w:r w:rsidRPr="290F4803">
        <w:rPr>
          <w:rFonts w:ascii="Aptos" w:hAnsi="Aptos" w:eastAsia="Aptos" w:cs="Aptos"/>
          <w:b/>
          <w:bCs/>
        </w:rPr>
        <w:t>Festive Period Flag</w:t>
      </w:r>
      <w:r w:rsidRPr="290F4803">
        <w:rPr>
          <w:rFonts w:ascii="Aptos" w:hAnsi="Aptos" w:eastAsia="Aptos" w:cs="Aptos"/>
        </w:rPr>
        <w:t>: A binary feature indicating whether the period is a festive season.</w:t>
      </w:r>
    </w:p>
    <w:p xmlns:wp14="http://schemas.microsoft.com/office/word/2010/wordml" w:rsidR="368ED7A5" w:rsidP="290F4803" w:rsidRDefault="368ED7A5" w14:paraId="2D5051ED" wp14:textId="77777777">
      <w:pPr>
        <w:pStyle w:val="Heading4"/>
        <w:spacing w:before="319" w:after="319"/>
      </w:pPr>
      <w:r w:rsidRPr="290F4803">
        <w:rPr>
          <w:rFonts w:ascii="Aptos" w:hAnsi="Aptos" w:eastAsia="Aptos" w:cs="Aptos"/>
          <w:b/>
          <w:bCs/>
        </w:rPr>
        <w:t>6.2. Weather-Related Impacts</w:t>
      </w:r>
    </w:p>
    <w:p xmlns:wp14="http://schemas.microsoft.com/office/word/2010/wordml" w:rsidR="368ED7A5" w:rsidP="290F4803" w:rsidRDefault="368ED7A5" w14:paraId="4EADE773" wp14:textId="77777777">
      <w:pPr>
        <w:pStyle w:val="ListParagraph"/>
        <w:numPr>
          <w:ilvl w:val="0"/>
          <w:numId w:val="4"/>
        </w:numPr>
        <w:spacing w:after="0"/>
        <w:rPr>
          <w:rFonts w:ascii="Aptos" w:hAnsi="Aptos" w:eastAsia="Aptos" w:cs="Aptos"/>
        </w:rPr>
      </w:pPr>
      <w:r w:rsidRPr="290F4803">
        <w:rPr>
          <w:rFonts w:ascii="Aptos" w:hAnsi="Aptos" w:eastAsia="Aptos" w:cs="Aptos"/>
          <w:b/>
          <w:bCs/>
        </w:rPr>
        <w:t>Description</w:t>
      </w:r>
      <w:r w:rsidRPr="290F4803">
        <w:rPr>
          <w:rFonts w:ascii="Aptos" w:hAnsi="Aptos" w:eastAsia="Aptos" w:cs="Aptos"/>
        </w:rPr>
        <w:t>: Weather conditions, such as rainstorms, cyclones, or extreme temperatures, can impact demand for certain products (e.g., construction materials, building supplies, etc.).</w:t>
      </w:r>
    </w:p>
    <w:p xmlns:wp14="http://schemas.microsoft.com/office/word/2010/wordml" w:rsidR="368ED7A5" w:rsidP="290F4803" w:rsidRDefault="368ED7A5" w14:paraId="094C5FBD" wp14:textId="77777777">
      <w:pPr>
        <w:pStyle w:val="ListParagraph"/>
        <w:numPr>
          <w:ilvl w:val="0"/>
          <w:numId w:val="4"/>
        </w:numPr>
        <w:spacing w:after="0"/>
        <w:rPr>
          <w:rFonts w:ascii="Aptos" w:hAnsi="Aptos" w:eastAsia="Aptos" w:cs="Aptos"/>
        </w:rPr>
      </w:pPr>
      <w:r w:rsidRPr="290F4803">
        <w:rPr>
          <w:rFonts w:ascii="Aptos" w:hAnsi="Aptos" w:eastAsia="Aptos" w:cs="Aptos"/>
          <w:b/>
          <w:bCs/>
        </w:rPr>
        <w:t>Feature to Add</w:t>
      </w:r>
      <w:r w:rsidRPr="290F4803">
        <w:rPr>
          <w:rFonts w:ascii="Aptos" w:hAnsi="Aptos" w:eastAsia="Aptos" w:cs="Aptos"/>
        </w:rPr>
        <w:t>: Weather-related features that account for environmental factors affecting dealer orders:</w:t>
      </w:r>
    </w:p>
    <w:p xmlns:wp14="http://schemas.microsoft.com/office/word/2010/wordml" w:rsidR="00312C64" w:rsidP="00312C64" w:rsidRDefault="00312C64" w14:paraId="547F6889" wp14:textId="77777777">
      <w:pPr>
        <w:pStyle w:val="ListParagraph"/>
        <w:numPr>
          <w:ilvl w:val="1"/>
          <w:numId w:val="5"/>
        </w:numPr>
        <w:spacing w:after="0"/>
        <w:rPr>
          <w:rFonts w:ascii="Aptos" w:hAnsi="Aptos" w:eastAsia="Aptos" w:cs="Aptos"/>
        </w:rPr>
      </w:pPr>
      <w:r>
        <w:rPr>
          <w:rFonts w:ascii="Aptos" w:hAnsi="Aptos" w:eastAsia="Aptos" w:cs="Aptos"/>
          <w:b/>
          <w:bCs/>
        </w:rPr>
        <w:t>Adverse Weather</w:t>
      </w:r>
      <w:r w:rsidRPr="290F4803" w:rsidR="368ED7A5">
        <w:rPr>
          <w:rFonts w:ascii="Aptos" w:hAnsi="Aptos" w:eastAsia="Aptos" w:cs="Aptos"/>
          <w:b/>
          <w:bCs/>
        </w:rPr>
        <w:t xml:space="preserve"> </w:t>
      </w:r>
      <w:r w:rsidRPr="290F4803">
        <w:rPr>
          <w:rFonts w:ascii="Aptos" w:hAnsi="Aptos" w:eastAsia="Aptos" w:cs="Aptos"/>
          <w:b/>
          <w:bCs/>
        </w:rPr>
        <w:t>Flag</w:t>
      </w:r>
      <w:r w:rsidRPr="290F4803" w:rsidR="368ED7A5">
        <w:rPr>
          <w:rFonts w:ascii="Aptos" w:hAnsi="Aptos" w:eastAsia="Aptos" w:cs="Aptos"/>
        </w:rPr>
        <w:t xml:space="preserve">: </w:t>
      </w:r>
      <w:r w:rsidRPr="00EF7746" w:rsidR="00EF7746">
        <w:rPr>
          <w:rFonts w:ascii="Aptos" w:hAnsi="Aptos" w:eastAsia="Aptos" w:cs="Aptos"/>
        </w:rPr>
        <w:t>A binary feature that indicates whether the weather conditions in a specific region are adverse (e.g., significant rainfall, storms, or extreme temperatures) at the time of order placement. This feature will help identify the correlation between adverse weather events a</w:t>
      </w:r>
      <w:r w:rsidR="00EF7746">
        <w:rPr>
          <w:rFonts w:ascii="Aptos" w:hAnsi="Aptos" w:eastAsia="Aptos" w:cs="Aptos"/>
        </w:rPr>
        <w:t>nd fluctuations in order volume</w:t>
      </w:r>
      <w:r w:rsidRPr="290F4803">
        <w:rPr>
          <w:rFonts w:ascii="Aptos" w:hAnsi="Aptos" w:eastAsia="Aptos" w:cs="Aptos"/>
        </w:rPr>
        <w:t>.</w:t>
      </w:r>
    </w:p>
    <w:p xmlns:wp14="http://schemas.microsoft.com/office/word/2010/wordml" w:rsidR="368ED7A5" w:rsidP="290F4803" w:rsidRDefault="368ED7A5" w14:paraId="16A1F5A8" wp14:textId="77777777">
      <w:pPr>
        <w:pStyle w:val="Heading3"/>
        <w:spacing w:before="281" w:after="281"/>
      </w:pPr>
      <w:r w:rsidRPr="290F4803">
        <w:rPr>
          <w:rFonts w:ascii="Aptos" w:hAnsi="Aptos" w:eastAsia="Aptos" w:cs="Aptos"/>
          <w:b/>
          <w:bCs/>
        </w:rPr>
        <w:t>7</w:t>
      </w:r>
      <w:r w:rsidRPr="290F4803" w:rsidR="13D56C0A">
        <w:rPr>
          <w:rFonts w:ascii="Aptos" w:hAnsi="Aptos" w:eastAsia="Aptos" w:cs="Aptos"/>
          <w:b/>
          <w:bCs/>
        </w:rPr>
        <w:t>. Conclusion</w:t>
      </w:r>
    </w:p>
    <w:p xmlns:wp14="http://schemas.microsoft.com/office/word/2010/wordml" w:rsidR="13D56C0A" w:rsidP="007E0CDC" w:rsidRDefault="13D56C0A" w14:paraId="46590708" wp14:textId="77777777">
      <w:pPr>
        <w:spacing w:before="240" w:after="240"/>
        <w:jc w:val="both"/>
      </w:pPr>
      <w:r w:rsidRPr="290F4803">
        <w:rPr>
          <w:rFonts w:ascii="Aptos" w:hAnsi="Aptos" w:eastAsia="Aptos" w:cs="Aptos"/>
        </w:rPr>
        <w:t>The dealer order module presents a rich source of data that can be used to drive multiple business insights and predictive models. By analyzing historical data on dealer behavior, order patterns, inventory, and external factors such as economic trends and seasonal fluctuations, we can improve operational efficiency, optimize pricing strategies, and predict future demand with a higher degree of accuracy.</w:t>
      </w:r>
    </w:p>
    <w:p xmlns:wp14="http://schemas.microsoft.com/office/word/2010/wordml" w:rsidR="13D56C0A" w:rsidP="290F4803" w:rsidRDefault="13D56C0A" w14:paraId="3B625E0B" wp14:textId="77777777">
      <w:pPr>
        <w:spacing w:before="240" w:after="240"/>
      </w:pPr>
      <w:r w:rsidRPr="290F4803">
        <w:rPr>
          <w:rFonts w:ascii="Aptos" w:hAnsi="Aptos" w:eastAsia="Aptos" w:cs="Aptos"/>
        </w:rPr>
        <w:t>The analysis and models described in this document will help in:</w:t>
      </w:r>
    </w:p>
    <w:p xmlns:wp14="http://schemas.microsoft.com/office/word/2010/wordml" w:rsidR="13D56C0A" w:rsidP="290F4803" w:rsidRDefault="13D56C0A" w14:paraId="5E835479" wp14:textId="77777777">
      <w:pPr>
        <w:pStyle w:val="ListParagraph"/>
        <w:numPr>
          <w:ilvl w:val="0"/>
          <w:numId w:val="6"/>
        </w:numPr>
        <w:spacing w:after="0"/>
        <w:rPr>
          <w:rFonts w:ascii="Aptos" w:hAnsi="Aptos" w:eastAsia="Aptos" w:cs="Aptos"/>
        </w:rPr>
      </w:pPr>
      <w:r w:rsidRPr="290F4803">
        <w:rPr>
          <w:rFonts w:ascii="Aptos" w:hAnsi="Aptos" w:eastAsia="Aptos" w:cs="Aptos"/>
        </w:rPr>
        <w:t>Understanding dealer behavior and optimizing order processes.</w:t>
      </w:r>
    </w:p>
    <w:p xmlns:wp14="http://schemas.microsoft.com/office/word/2010/wordml" w:rsidR="13D56C0A" w:rsidP="290F4803" w:rsidRDefault="13D56C0A" w14:paraId="1FA9227B" wp14:textId="77777777">
      <w:pPr>
        <w:pStyle w:val="ListParagraph"/>
        <w:numPr>
          <w:ilvl w:val="0"/>
          <w:numId w:val="6"/>
        </w:numPr>
        <w:spacing w:after="0"/>
        <w:rPr>
          <w:rFonts w:ascii="Aptos" w:hAnsi="Aptos" w:eastAsia="Aptos" w:cs="Aptos"/>
        </w:rPr>
      </w:pPr>
      <w:r w:rsidRPr="290F4803">
        <w:rPr>
          <w:rFonts w:ascii="Aptos" w:hAnsi="Aptos" w:eastAsia="Aptos" w:cs="Aptos"/>
        </w:rPr>
        <w:t>Forecasting product pricing to align with market conditions.</w:t>
      </w:r>
    </w:p>
    <w:p xmlns:wp14="http://schemas.microsoft.com/office/word/2010/wordml" w:rsidR="13D56C0A" w:rsidP="290F4803" w:rsidRDefault="13D56C0A" w14:paraId="760B474D" wp14:textId="77777777">
      <w:pPr>
        <w:pStyle w:val="ListParagraph"/>
        <w:numPr>
          <w:ilvl w:val="0"/>
          <w:numId w:val="6"/>
        </w:numPr>
        <w:spacing w:after="0"/>
        <w:rPr>
          <w:rFonts w:ascii="Aptos" w:hAnsi="Aptos" w:eastAsia="Aptos" w:cs="Aptos"/>
        </w:rPr>
      </w:pPr>
      <w:r w:rsidRPr="290F4803">
        <w:rPr>
          <w:rFonts w:ascii="Aptos" w:hAnsi="Aptos" w:eastAsia="Aptos" w:cs="Aptos"/>
        </w:rPr>
        <w:t>Enhancing sales strategies across regions and dealer segments.</w:t>
      </w:r>
    </w:p>
    <w:p xmlns:wp14="http://schemas.microsoft.com/office/word/2010/wordml" w:rsidR="290F4803" w:rsidP="290F4803" w:rsidRDefault="290F4803" w14:paraId="672A6659" wp14:textId="77777777">
      <w:pPr>
        <w:spacing w:after="0"/>
        <w:rPr>
          <w:rFonts w:ascii="Aptos" w:hAnsi="Aptos" w:eastAsia="Aptos" w:cs="Aptos"/>
          <w:color w:val="000000" w:themeColor="text1"/>
        </w:rPr>
      </w:pPr>
    </w:p>
    <w:sectPr w:rsidR="290F4803" w:rsidSect="00C23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intelligence2.xml><?xml version="1.0" encoding="utf-8"?>
<int2:intelligence xmlns:int2="http://schemas.microsoft.com/office/intelligence/2020/intelligence">
  <int2:observations>
    <int2:textHash int2:hashCode="Rq0c4mO/vjWHgp" int2:id="0jVk0Vsr">
      <int2:state int2:type="AugLoop_Text_Critique" int2:value="Rejected"/>
    </int2:textHash>
    <int2:textHash int2:hashCode="I6o5Bt4oSujYMc" int2:id="sVsi3w61">
      <int2:state int2:type="AugLoop_Text_Critique" int2:value="Rejected"/>
    </int2:textHash>
    <int2:textHash int2:hashCode="PvWESqI8lDb4Rl" int2:id="BUBEUhkH">
      <int2:state int2:type="AugLoop_Text_Critique" int2:value="Rejected"/>
    </int2:textHash>
    <int2:textHash int2:hashCode="YQP9qMItTK2RkY" int2:id="uPIvwNKM">
      <int2:state int2:type="AugLoop_Text_Critique" int2:value="Rejected"/>
    </int2:textHash>
    <int2:textHash int2:hashCode="aNlZZlggYCP9uC" int2:id="0ahZ39jY">
      <int2:state int2:type="AugLoop_Text_Critique" int2:value="Rejected"/>
    </int2:textHash>
    <int2:textHash int2:hashCode="yqmKE3w7WK1taR" int2:id="a8WXWoGm">
      <int2:state int2:type="AugLoop_Text_Critique" int2:value="Rejected"/>
    </int2:textHash>
    <int2:textHash int2:hashCode="B/pthODU3BiXOh" int2:id="z86c6hqC">
      <int2:state int2:type="AugLoop_Text_Critique" int2:value="Rejected"/>
    </int2:textHash>
    <int2:textHash int2:hashCode="hYG8WY5m+Cf8/y" int2:id="Svqvgrev">
      <int2:state int2:type="AugLoop_Text_Critique" int2:value="Rejected"/>
    </int2:textHash>
    <int2:textHash int2:hashCode="4+c3Nu0OlLKH7k" int2:id="01M3hmt0">
      <int2:state int2:type="AugLoop_Text_Critique" int2:value="Rejected"/>
    </int2:textHash>
    <int2:textHash int2:hashCode="CW+ym2BJ8H2W76" int2:id="JQL4RyP3">
      <int2:state int2:type="AugLoop_Text_Critique" int2:value="Rejected"/>
    </int2:textHash>
    <int2:textHash int2:hashCode="ebTmfs4N/ReBQr" int2:id="tzsFdGZW">
      <int2:state int2:type="AugLoop_Text_Critique" int2:value="Rejected"/>
    </int2:textHash>
    <int2:textHash int2:hashCode="xQMrDL8GObG9P1" int2:id="PwDRc97u">
      <int2:state int2:type="AugLoop_Text_Critique"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6F5A"/>
    <w:multiLevelType w:val="hybridMultilevel"/>
    <w:tmpl w:val="9D705060"/>
    <w:lvl w:ilvl="0" w:tplc="E612C494">
      <w:start w:val="1"/>
      <w:numFmt w:val="decimal"/>
      <w:lvlText w:val="%1."/>
      <w:lvlJc w:val="left"/>
      <w:pPr>
        <w:ind w:left="720" w:hanging="360"/>
      </w:pPr>
    </w:lvl>
    <w:lvl w:ilvl="1" w:tplc="F402ADEC">
      <w:start w:val="1"/>
      <w:numFmt w:val="lowerLetter"/>
      <w:lvlText w:val="%2."/>
      <w:lvlJc w:val="left"/>
      <w:pPr>
        <w:ind w:left="1440" w:hanging="360"/>
      </w:pPr>
    </w:lvl>
    <w:lvl w:ilvl="2" w:tplc="DAEC1A40">
      <w:start w:val="1"/>
      <w:numFmt w:val="lowerRoman"/>
      <w:lvlText w:val="%3."/>
      <w:lvlJc w:val="right"/>
      <w:pPr>
        <w:ind w:left="2160" w:hanging="180"/>
      </w:pPr>
    </w:lvl>
    <w:lvl w:ilvl="3" w:tplc="761EC31A">
      <w:start w:val="1"/>
      <w:numFmt w:val="decimal"/>
      <w:lvlText w:val="%4."/>
      <w:lvlJc w:val="left"/>
      <w:pPr>
        <w:ind w:left="2880" w:hanging="360"/>
      </w:pPr>
    </w:lvl>
    <w:lvl w:ilvl="4" w:tplc="303242CA">
      <w:start w:val="1"/>
      <w:numFmt w:val="lowerLetter"/>
      <w:lvlText w:val="%5."/>
      <w:lvlJc w:val="left"/>
      <w:pPr>
        <w:ind w:left="3600" w:hanging="360"/>
      </w:pPr>
    </w:lvl>
    <w:lvl w:ilvl="5" w:tplc="901C259A">
      <w:start w:val="1"/>
      <w:numFmt w:val="lowerRoman"/>
      <w:lvlText w:val="%6."/>
      <w:lvlJc w:val="right"/>
      <w:pPr>
        <w:ind w:left="4320" w:hanging="180"/>
      </w:pPr>
    </w:lvl>
    <w:lvl w:ilvl="6" w:tplc="04CC88F2">
      <w:start w:val="1"/>
      <w:numFmt w:val="decimal"/>
      <w:lvlText w:val="%7."/>
      <w:lvlJc w:val="left"/>
      <w:pPr>
        <w:ind w:left="5040" w:hanging="360"/>
      </w:pPr>
    </w:lvl>
    <w:lvl w:ilvl="7" w:tplc="4134F3F2">
      <w:start w:val="1"/>
      <w:numFmt w:val="lowerLetter"/>
      <w:lvlText w:val="%8."/>
      <w:lvlJc w:val="left"/>
      <w:pPr>
        <w:ind w:left="5760" w:hanging="360"/>
      </w:pPr>
    </w:lvl>
    <w:lvl w:ilvl="8" w:tplc="46AA6730">
      <w:start w:val="1"/>
      <w:numFmt w:val="lowerRoman"/>
      <w:lvlText w:val="%9."/>
      <w:lvlJc w:val="right"/>
      <w:pPr>
        <w:ind w:left="6480" w:hanging="180"/>
      </w:pPr>
    </w:lvl>
  </w:abstractNum>
  <w:abstractNum w:abstractNumId="1">
    <w:nsid w:val="02EF2C8B"/>
    <w:multiLevelType w:val="hybridMultilevel"/>
    <w:tmpl w:val="60D2E166"/>
    <w:lvl w:ilvl="0" w:tplc="A2FAE4DC">
      <w:start w:val="1"/>
      <w:numFmt w:val="bullet"/>
      <w:lvlText w:val=""/>
      <w:lvlJc w:val="left"/>
      <w:pPr>
        <w:ind w:left="720" w:hanging="360"/>
      </w:pPr>
      <w:rPr>
        <w:rFonts w:hint="default" w:ascii="Symbol" w:hAnsi="Symbol"/>
      </w:rPr>
    </w:lvl>
    <w:lvl w:ilvl="1" w:tplc="6F62881A">
      <w:start w:val="1"/>
      <w:numFmt w:val="bullet"/>
      <w:lvlText w:val="o"/>
      <w:lvlJc w:val="left"/>
      <w:pPr>
        <w:ind w:left="1440" w:hanging="360"/>
      </w:pPr>
      <w:rPr>
        <w:rFonts w:hint="default" w:ascii="Courier New" w:hAnsi="Courier New"/>
      </w:rPr>
    </w:lvl>
    <w:lvl w:ilvl="2" w:tplc="E1144FD6">
      <w:start w:val="1"/>
      <w:numFmt w:val="bullet"/>
      <w:lvlText w:val=""/>
      <w:lvlJc w:val="left"/>
      <w:pPr>
        <w:ind w:left="2160" w:hanging="360"/>
      </w:pPr>
      <w:rPr>
        <w:rFonts w:hint="default" w:ascii="Wingdings" w:hAnsi="Wingdings"/>
      </w:rPr>
    </w:lvl>
    <w:lvl w:ilvl="3" w:tplc="22AED5DE">
      <w:start w:val="1"/>
      <w:numFmt w:val="bullet"/>
      <w:lvlText w:val=""/>
      <w:lvlJc w:val="left"/>
      <w:pPr>
        <w:ind w:left="2880" w:hanging="360"/>
      </w:pPr>
      <w:rPr>
        <w:rFonts w:hint="default" w:ascii="Symbol" w:hAnsi="Symbol"/>
      </w:rPr>
    </w:lvl>
    <w:lvl w:ilvl="4" w:tplc="1EE831CE">
      <w:start w:val="1"/>
      <w:numFmt w:val="bullet"/>
      <w:lvlText w:val="o"/>
      <w:lvlJc w:val="left"/>
      <w:pPr>
        <w:ind w:left="3600" w:hanging="360"/>
      </w:pPr>
      <w:rPr>
        <w:rFonts w:hint="default" w:ascii="Courier New" w:hAnsi="Courier New"/>
      </w:rPr>
    </w:lvl>
    <w:lvl w:ilvl="5" w:tplc="384C32AE">
      <w:start w:val="1"/>
      <w:numFmt w:val="bullet"/>
      <w:lvlText w:val=""/>
      <w:lvlJc w:val="left"/>
      <w:pPr>
        <w:ind w:left="4320" w:hanging="360"/>
      </w:pPr>
      <w:rPr>
        <w:rFonts w:hint="default" w:ascii="Wingdings" w:hAnsi="Wingdings"/>
      </w:rPr>
    </w:lvl>
    <w:lvl w:ilvl="6" w:tplc="C98A5FD6">
      <w:start w:val="1"/>
      <w:numFmt w:val="bullet"/>
      <w:lvlText w:val=""/>
      <w:lvlJc w:val="left"/>
      <w:pPr>
        <w:ind w:left="5040" w:hanging="360"/>
      </w:pPr>
      <w:rPr>
        <w:rFonts w:hint="default" w:ascii="Symbol" w:hAnsi="Symbol"/>
      </w:rPr>
    </w:lvl>
    <w:lvl w:ilvl="7" w:tplc="184A2E16">
      <w:start w:val="1"/>
      <w:numFmt w:val="bullet"/>
      <w:lvlText w:val="o"/>
      <w:lvlJc w:val="left"/>
      <w:pPr>
        <w:ind w:left="5760" w:hanging="360"/>
      </w:pPr>
      <w:rPr>
        <w:rFonts w:hint="default" w:ascii="Courier New" w:hAnsi="Courier New"/>
      </w:rPr>
    </w:lvl>
    <w:lvl w:ilvl="8" w:tplc="601C9516">
      <w:start w:val="1"/>
      <w:numFmt w:val="bullet"/>
      <w:lvlText w:val=""/>
      <w:lvlJc w:val="left"/>
      <w:pPr>
        <w:ind w:left="6480" w:hanging="360"/>
      </w:pPr>
      <w:rPr>
        <w:rFonts w:hint="default" w:ascii="Wingdings" w:hAnsi="Wingdings"/>
      </w:rPr>
    </w:lvl>
  </w:abstractNum>
  <w:abstractNum w:abstractNumId="2">
    <w:nsid w:val="05E026F2"/>
    <w:multiLevelType w:val="hybridMultilevel"/>
    <w:tmpl w:val="193087B8"/>
    <w:lvl w:ilvl="0" w:tplc="12222A20">
      <w:start w:val="1"/>
      <w:numFmt w:val="bullet"/>
      <w:lvlText w:val=""/>
      <w:lvlJc w:val="left"/>
      <w:pPr>
        <w:ind w:left="720" w:hanging="360"/>
      </w:pPr>
      <w:rPr>
        <w:rFonts w:hint="default" w:ascii="Symbol" w:hAnsi="Symbol"/>
      </w:rPr>
    </w:lvl>
    <w:lvl w:ilvl="1" w:tplc="55343B56">
      <w:start w:val="1"/>
      <w:numFmt w:val="bullet"/>
      <w:lvlText w:val="o"/>
      <w:lvlJc w:val="left"/>
      <w:pPr>
        <w:ind w:left="1440" w:hanging="360"/>
      </w:pPr>
      <w:rPr>
        <w:rFonts w:hint="default" w:ascii="Courier New" w:hAnsi="Courier New"/>
      </w:rPr>
    </w:lvl>
    <w:lvl w:ilvl="2" w:tplc="BC3CDCF4">
      <w:start w:val="1"/>
      <w:numFmt w:val="bullet"/>
      <w:lvlText w:val=""/>
      <w:lvlJc w:val="left"/>
      <w:pPr>
        <w:ind w:left="2160" w:hanging="360"/>
      </w:pPr>
      <w:rPr>
        <w:rFonts w:hint="default" w:ascii="Wingdings" w:hAnsi="Wingdings"/>
      </w:rPr>
    </w:lvl>
    <w:lvl w:ilvl="3" w:tplc="190C62BC">
      <w:start w:val="1"/>
      <w:numFmt w:val="bullet"/>
      <w:lvlText w:val=""/>
      <w:lvlJc w:val="left"/>
      <w:pPr>
        <w:ind w:left="2880" w:hanging="360"/>
      </w:pPr>
      <w:rPr>
        <w:rFonts w:hint="default" w:ascii="Symbol" w:hAnsi="Symbol"/>
      </w:rPr>
    </w:lvl>
    <w:lvl w:ilvl="4" w:tplc="2D3843F8">
      <w:start w:val="1"/>
      <w:numFmt w:val="bullet"/>
      <w:lvlText w:val="o"/>
      <w:lvlJc w:val="left"/>
      <w:pPr>
        <w:ind w:left="3600" w:hanging="360"/>
      </w:pPr>
      <w:rPr>
        <w:rFonts w:hint="default" w:ascii="Courier New" w:hAnsi="Courier New"/>
      </w:rPr>
    </w:lvl>
    <w:lvl w:ilvl="5" w:tplc="11D80D84">
      <w:start w:val="1"/>
      <w:numFmt w:val="bullet"/>
      <w:lvlText w:val=""/>
      <w:lvlJc w:val="left"/>
      <w:pPr>
        <w:ind w:left="4320" w:hanging="360"/>
      </w:pPr>
      <w:rPr>
        <w:rFonts w:hint="default" w:ascii="Wingdings" w:hAnsi="Wingdings"/>
      </w:rPr>
    </w:lvl>
    <w:lvl w:ilvl="6" w:tplc="BB541140">
      <w:start w:val="1"/>
      <w:numFmt w:val="bullet"/>
      <w:lvlText w:val=""/>
      <w:lvlJc w:val="left"/>
      <w:pPr>
        <w:ind w:left="5040" w:hanging="360"/>
      </w:pPr>
      <w:rPr>
        <w:rFonts w:hint="default" w:ascii="Symbol" w:hAnsi="Symbol"/>
      </w:rPr>
    </w:lvl>
    <w:lvl w:ilvl="7" w:tplc="0916E586">
      <w:start w:val="1"/>
      <w:numFmt w:val="bullet"/>
      <w:lvlText w:val="o"/>
      <w:lvlJc w:val="left"/>
      <w:pPr>
        <w:ind w:left="5760" w:hanging="360"/>
      </w:pPr>
      <w:rPr>
        <w:rFonts w:hint="default" w:ascii="Courier New" w:hAnsi="Courier New"/>
      </w:rPr>
    </w:lvl>
    <w:lvl w:ilvl="8" w:tplc="CE541602">
      <w:start w:val="1"/>
      <w:numFmt w:val="bullet"/>
      <w:lvlText w:val=""/>
      <w:lvlJc w:val="left"/>
      <w:pPr>
        <w:ind w:left="6480" w:hanging="360"/>
      </w:pPr>
      <w:rPr>
        <w:rFonts w:hint="default" w:ascii="Wingdings" w:hAnsi="Wingdings"/>
      </w:rPr>
    </w:lvl>
  </w:abstractNum>
  <w:abstractNum w:abstractNumId="3">
    <w:nsid w:val="08719FBE"/>
    <w:multiLevelType w:val="hybridMultilevel"/>
    <w:tmpl w:val="E50EC9B0"/>
    <w:lvl w:ilvl="0" w:tplc="DE142D2C">
      <w:start w:val="1"/>
      <w:numFmt w:val="decimal"/>
      <w:lvlText w:val="%1."/>
      <w:lvlJc w:val="left"/>
      <w:pPr>
        <w:ind w:left="720" w:hanging="360"/>
      </w:pPr>
    </w:lvl>
    <w:lvl w:ilvl="1" w:tplc="7452D23A">
      <w:start w:val="1"/>
      <w:numFmt w:val="lowerLetter"/>
      <w:lvlText w:val="%2."/>
      <w:lvlJc w:val="left"/>
      <w:pPr>
        <w:ind w:left="1440" w:hanging="360"/>
      </w:pPr>
    </w:lvl>
    <w:lvl w:ilvl="2" w:tplc="74BCED2C">
      <w:start w:val="1"/>
      <w:numFmt w:val="lowerRoman"/>
      <w:lvlText w:val="%3."/>
      <w:lvlJc w:val="right"/>
      <w:pPr>
        <w:ind w:left="2160" w:hanging="180"/>
      </w:pPr>
    </w:lvl>
    <w:lvl w:ilvl="3" w:tplc="3ECC9E7A">
      <w:start w:val="1"/>
      <w:numFmt w:val="decimal"/>
      <w:lvlText w:val="%4."/>
      <w:lvlJc w:val="left"/>
      <w:pPr>
        <w:ind w:left="2880" w:hanging="360"/>
      </w:pPr>
    </w:lvl>
    <w:lvl w:ilvl="4" w:tplc="35985DD8">
      <w:start w:val="1"/>
      <w:numFmt w:val="lowerLetter"/>
      <w:lvlText w:val="%5."/>
      <w:lvlJc w:val="left"/>
      <w:pPr>
        <w:ind w:left="3600" w:hanging="360"/>
      </w:pPr>
    </w:lvl>
    <w:lvl w:ilvl="5" w:tplc="A57AB0F2">
      <w:start w:val="1"/>
      <w:numFmt w:val="lowerRoman"/>
      <w:lvlText w:val="%6."/>
      <w:lvlJc w:val="right"/>
      <w:pPr>
        <w:ind w:left="4320" w:hanging="180"/>
      </w:pPr>
    </w:lvl>
    <w:lvl w:ilvl="6" w:tplc="B31E0C38">
      <w:start w:val="1"/>
      <w:numFmt w:val="decimal"/>
      <w:lvlText w:val="%7."/>
      <w:lvlJc w:val="left"/>
      <w:pPr>
        <w:ind w:left="5040" w:hanging="360"/>
      </w:pPr>
    </w:lvl>
    <w:lvl w:ilvl="7" w:tplc="0D1654B0">
      <w:start w:val="1"/>
      <w:numFmt w:val="lowerLetter"/>
      <w:lvlText w:val="%8."/>
      <w:lvlJc w:val="left"/>
      <w:pPr>
        <w:ind w:left="5760" w:hanging="360"/>
      </w:pPr>
    </w:lvl>
    <w:lvl w:ilvl="8" w:tplc="3EAE1680">
      <w:start w:val="1"/>
      <w:numFmt w:val="lowerRoman"/>
      <w:lvlText w:val="%9."/>
      <w:lvlJc w:val="right"/>
      <w:pPr>
        <w:ind w:left="6480" w:hanging="180"/>
      </w:pPr>
    </w:lvl>
  </w:abstractNum>
  <w:abstractNum w:abstractNumId="4">
    <w:nsid w:val="0FEE362E"/>
    <w:multiLevelType w:val="hybridMultilevel"/>
    <w:tmpl w:val="5ED20CA8"/>
    <w:lvl w:ilvl="0" w:tplc="0338CB5E">
      <w:start w:val="1"/>
      <w:numFmt w:val="bullet"/>
      <w:lvlText w:val=""/>
      <w:lvlJc w:val="left"/>
      <w:pPr>
        <w:ind w:left="1080" w:hanging="360"/>
      </w:pPr>
      <w:rPr>
        <w:rFonts w:hint="default" w:ascii="Symbol" w:hAnsi="Symbol"/>
      </w:rPr>
    </w:lvl>
    <w:lvl w:ilvl="1" w:tplc="5678A4E0">
      <w:start w:val="1"/>
      <w:numFmt w:val="bullet"/>
      <w:lvlText w:val="o"/>
      <w:lvlJc w:val="left"/>
      <w:pPr>
        <w:ind w:left="1800" w:hanging="360"/>
      </w:pPr>
      <w:rPr>
        <w:rFonts w:hint="default" w:ascii="Courier New" w:hAnsi="Courier New"/>
      </w:rPr>
    </w:lvl>
    <w:lvl w:ilvl="2" w:tplc="C16039F6">
      <w:start w:val="1"/>
      <w:numFmt w:val="bullet"/>
      <w:lvlText w:val=""/>
      <w:lvlJc w:val="left"/>
      <w:pPr>
        <w:ind w:left="2520" w:hanging="360"/>
      </w:pPr>
      <w:rPr>
        <w:rFonts w:hint="default" w:ascii="Wingdings" w:hAnsi="Wingdings"/>
      </w:rPr>
    </w:lvl>
    <w:lvl w:ilvl="3" w:tplc="E43A09B0">
      <w:start w:val="1"/>
      <w:numFmt w:val="bullet"/>
      <w:lvlText w:val=""/>
      <w:lvlJc w:val="left"/>
      <w:pPr>
        <w:ind w:left="3240" w:hanging="360"/>
      </w:pPr>
      <w:rPr>
        <w:rFonts w:hint="default" w:ascii="Symbol" w:hAnsi="Symbol"/>
      </w:rPr>
    </w:lvl>
    <w:lvl w:ilvl="4" w:tplc="288A885E">
      <w:start w:val="1"/>
      <w:numFmt w:val="bullet"/>
      <w:lvlText w:val="o"/>
      <w:lvlJc w:val="left"/>
      <w:pPr>
        <w:ind w:left="3960" w:hanging="360"/>
      </w:pPr>
      <w:rPr>
        <w:rFonts w:hint="default" w:ascii="Courier New" w:hAnsi="Courier New"/>
      </w:rPr>
    </w:lvl>
    <w:lvl w:ilvl="5" w:tplc="1C4E52B8">
      <w:start w:val="1"/>
      <w:numFmt w:val="bullet"/>
      <w:lvlText w:val=""/>
      <w:lvlJc w:val="left"/>
      <w:pPr>
        <w:ind w:left="4680" w:hanging="360"/>
      </w:pPr>
      <w:rPr>
        <w:rFonts w:hint="default" w:ascii="Wingdings" w:hAnsi="Wingdings"/>
      </w:rPr>
    </w:lvl>
    <w:lvl w:ilvl="6" w:tplc="C3AA05A0">
      <w:start w:val="1"/>
      <w:numFmt w:val="bullet"/>
      <w:lvlText w:val=""/>
      <w:lvlJc w:val="left"/>
      <w:pPr>
        <w:ind w:left="5400" w:hanging="360"/>
      </w:pPr>
      <w:rPr>
        <w:rFonts w:hint="default" w:ascii="Symbol" w:hAnsi="Symbol"/>
      </w:rPr>
    </w:lvl>
    <w:lvl w:ilvl="7" w:tplc="10E8FB18">
      <w:start w:val="1"/>
      <w:numFmt w:val="bullet"/>
      <w:lvlText w:val="o"/>
      <w:lvlJc w:val="left"/>
      <w:pPr>
        <w:ind w:left="6120" w:hanging="360"/>
      </w:pPr>
      <w:rPr>
        <w:rFonts w:hint="default" w:ascii="Courier New" w:hAnsi="Courier New"/>
      </w:rPr>
    </w:lvl>
    <w:lvl w:ilvl="8" w:tplc="92FC4806">
      <w:start w:val="1"/>
      <w:numFmt w:val="bullet"/>
      <w:lvlText w:val=""/>
      <w:lvlJc w:val="left"/>
      <w:pPr>
        <w:ind w:left="6840" w:hanging="360"/>
      </w:pPr>
      <w:rPr>
        <w:rFonts w:hint="default" w:ascii="Wingdings" w:hAnsi="Wingdings"/>
      </w:rPr>
    </w:lvl>
  </w:abstractNum>
  <w:abstractNum w:abstractNumId="5">
    <w:nsid w:val="18DC82E5"/>
    <w:multiLevelType w:val="hybridMultilevel"/>
    <w:tmpl w:val="41F842B6"/>
    <w:lvl w:ilvl="0" w:tplc="CF848CEE">
      <w:start w:val="1"/>
      <w:numFmt w:val="bullet"/>
      <w:lvlText w:val=""/>
      <w:lvlJc w:val="left"/>
      <w:pPr>
        <w:ind w:left="720" w:hanging="360"/>
      </w:pPr>
      <w:rPr>
        <w:rFonts w:hint="default" w:ascii="Symbol" w:hAnsi="Symbol"/>
      </w:rPr>
    </w:lvl>
    <w:lvl w:ilvl="1" w:tplc="330EFBF4">
      <w:start w:val="1"/>
      <w:numFmt w:val="bullet"/>
      <w:lvlText w:val="o"/>
      <w:lvlJc w:val="left"/>
      <w:pPr>
        <w:ind w:left="1440" w:hanging="360"/>
      </w:pPr>
      <w:rPr>
        <w:rFonts w:hint="default" w:ascii="Courier New" w:hAnsi="Courier New"/>
      </w:rPr>
    </w:lvl>
    <w:lvl w:ilvl="2" w:tplc="664E23F2">
      <w:start w:val="1"/>
      <w:numFmt w:val="bullet"/>
      <w:lvlText w:val=""/>
      <w:lvlJc w:val="left"/>
      <w:pPr>
        <w:ind w:left="2160" w:hanging="360"/>
      </w:pPr>
      <w:rPr>
        <w:rFonts w:hint="default" w:ascii="Wingdings" w:hAnsi="Wingdings"/>
      </w:rPr>
    </w:lvl>
    <w:lvl w:ilvl="3" w:tplc="7FF8AE18">
      <w:start w:val="1"/>
      <w:numFmt w:val="bullet"/>
      <w:lvlText w:val=""/>
      <w:lvlJc w:val="left"/>
      <w:pPr>
        <w:ind w:left="2880" w:hanging="360"/>
      </w:pPr>
      <w:rPr>
        <w:rFonts w:hint="default" w:ascii="Symbol" w:hAnsi="Symbol"/>
      </w:rPr>
    </w:lvl>
    <w:lvl w:ilvl="4" w:tplc="471C7AB8">
      <w:start w:val="1"/>
      <w:numFmt w:val="bullet"/>
      <w:lvlText w:val="o"/>
      <w:lvlJc w:val="left"/>
      <w:pPr>
        <w:ind w:left="3600" w:hanging="360"/>
      </w:pPr>
      <w:rPr>
        <w:rFonts w:hint="default" w:ascii="Courier New" w:hAnsi="Courier New"/>
      </w:rPr>
    </w:lvl>
    <w:lvl w:ilvl="5" w:tplc="591C0902">
      <w:start w:val="1"/>
      <w:numFmt w:val="bullet"/>
      <w:lvlText w:val=""/>
      <w:lvlJc w:val="left"/>
      <w:pPr>
        <w:ind w:left="4320" w:hanging="360"/>
      </w:pPr>
      <w:rPr>
        <w:rFonts w:hint="default" w:ascii="Wingdings" w:hAnsi="Wingdings"/>
      </w:rPr>
    </w:lvl>
    <w:lvl w:ilvl="6" w:tplc="0464B5EA">
      <w:start w:val="1"/>
      <w:numFmt w:val="bullet"/>
      <w:lvlText w:val=""/>
      <w:lvlJc w:val="left"/>
      <w:pPr>
        <w:ind w:left="5040" w:hanging="360"/>
      </w:pPr>
      <w:rPr>
        <w:rFonts w:hint="default" w:ascii="Symbol" w:hAnsi="Symbol"/>
      </w:rPr>
    </w:lvl>
    <w:lvl w:ilvl="7" w:tplc="3FA2A824">
      <w:start w:val="1"/>
      <w:numFmt w:val="bullet"/>
      <w:lvlText w:val="o"/>
      <w:lvlJc w:val="left"/>
      <w:pPr>
        <w:ind w:left="5760" w:hanging="360"/>
      </w:pPr>
      <w:rPr>
        <w:rFonts w:hint="default" w:ascii="Courier New" w:hAnsi="Courier New"/>
      </w:rPr>
    </w:lvl>
    <w:lvl w:ilvl="8" w:tplc="1A7A1F06">
      <w:start w:val="1"/>
      <w:numFmt w:val="bullet"/>
      <w:lvlText w:val=""/>
      <w:lvlJc w:val="left"/>
      <w:pPr>
        <w:ind w:left="6480" w:hanging="360"/>
      </w:pPr>
      <w:rPr>
        <w:rFonts w:hint="default" w:ascii="Wingdings" w:hAnsi="Wingdings"/>
      </w:rPr>
    </w:lvl>
  </w:abstractNum>
  <w:abstractNum w:abstractNumId="6">
    <w:nsid w:val="1DAE7496"/>
    <w:multiLevelType w:val="hybridMultilevel"/>
    <w:tmpl w:val="D9B4496A"/>
    <w:lvl w:ilvl="0" w:tplc="C270DCD0">
      <w:start w:val="1"/>
      <w:numFmt w:val="bullet"/>
      <w:lvlText w:val=""/>
      <w:lvlJc w:val="left"/>
      <w:pPr>
        <w:ind w:left="720" w:hanging="360"/>
      </w:pPr>
      <w:rPr>
        <w:rFonts w:hint="default" w:ascii="Symbol" w:hAnsi="Symbol"/>
      </w:rPr>
    </w:lvl>
    <w:lvl w:ilvl="1" w:tplc="D582601C">
      <w:start w:val="1"/>
      <w:numFmt w:val="bullet"/>
      <w:lvlText w:val="o"/>
      <w:lvlJc w:val="left"/>
      <w:pPr>
        <w:ind w:left="1440" w:hanging="360"/>
      </w:pPr>
      <w:rPr>
        <w:rFonts w:hint="default" w:ascii="Courier New" w:hAnsi="Courier New"/>
      </w:rPr>
    </w:lvl>
    <w:lvl w:ilvl="2" w:tplc="82546A26">
      <w:start w:val="1"/>
      <w:numFmt w:val="bullet"/>
      <w:lvlText w:val=""/>
      <w:lvlJc w:val="left"/>
      <w:pPr>
        <w:ind w:left="2160" w:hanging="360"/>
      </w:pPr>
      <w:rPr>
        <w:rFonts w:hint="default" w:ascii="Wingdings" w:hAnsi="Wingdings"/>
      </w:rPr>
    </w:lvl>
    <w:lvl w:ilvl="3" w:tplc="C068EABE">
      <w:start w:val="1"/>
      <w:numFmt w:val="bullet"/>
      <w:lvlText w:val=""/>
      <w:lvlJc w:val="left"/>
      <w:pPr>
        <w:ind w:left="2880" w:hanging="360"/>
      </w:pPr>
      <w:rPr>
        <w:rFonts w:hint="default" w:ascii="Symbol" w:hAnsi="Symbol"/>
      </w:rPr>
    </w:lvl>
    <w:lvl w:ilvl="4" w:tplc="2E76AEC6">
      <w:start w:val="1"/>
      <w:numFmt w:val="bullet"/>
      <w:lvlText w:val="o"/>
      <w:lvlJc w:val="left"/>
      <w:pPr>
        <w:ind w:left="3600" w:hanging="360"/>
      </w:pPr>
      <w:rPr>
        <w:rFonts w:hint="default" w:ascii="Courier New" w:hAnsi="Courier New"/>
      </w:rPr>
    </w:lvl>
    <w:lvl w:ilvl="5" w:tplc="7040DBB8">
      <w:start w:val="1"/>
      <w:numFmt w:val="bullet"/>
      <w:lvlText w:val=""/>
      <w:lvlJc w:val="left"/>
      <w:pPr>
        <w:ind w:left="4320" w:hanging="360"/>
      </w:pPr>
      <w:rPr>
        <w:rFonts w:hint="default" w:ascii="Wingdings" w:hAnsi="Wingdings"/>
      </w:rPr>
    </w:lvl>
    <w:lvl w:ilvl="6" w:tplc="B226E164">
      <w:start w:val="1"/>
      <w:numFmt w:val="bullet"/>
      <w:lvlText w:val=""/>
      <w:lvlJc w:val="left"/>
      <w:pPr>
        <w:ind w:left="5040" w:hanging="360"/>
      </w:pPr>
      <w:rPr>
        <w:rFonts w:hint="default" w:ascii="Symbol" w:hAnsi="Symbol"/>
      </w:rPr>
    </w:lvl>
    <w:lvl w:ilvl="7" w:tplc="7DF46018">
      <w:start w:val="1"/>
      <w:numFmt w:val="bullet"/>
      <w:lvlText w:val="o"/>
      <w:lvlJc w:val="left"/>
      <w:pPr>
        <w:ind w:left="5760" w:hanging="360"/>
      </w:pPr>
      <w:rPr>
        <w:rFonts w:hint="default" w:ascii="Courier New" w:hAnsi="Courier New"/>
      </w:rPr>
    </w:lvl>
    <w:lvl w:ilvl="8" w:tplc="13F26CC0">
      <w:start w:val="1"/>
      <w:numFmt w:val="bullet"/>
      <w:lvlText w:val=""/>
      <w:lvlJc w:val="left"/>
      <w:pPr>
        <w:ind w:left="6480" w:hanging="360"/>
      </w:pPr>
      <w:rPr>
        <w:rFonts w:hint="default" w:ascii="Wingdings" w:hAnsi="Wingdings"/>
      </w:rPr>
    </w:lvl>
  </w:abstractNum>
  <w:abstractNum w:abstractNumId="7">
    <w:nsid w:val="23068CF0"/>
    <w:multiLevelType w:val="hybridMultilevel"/>
    <w:tmpl w:val="8E8AA93C"/>
    <w:lvl w:ilvl="0" w:tplc="D3306210">
      <w:start w:val="1"/>
      <w:numFmt w:val="bullet"/>
      <w:lvlText w:val=""/>
      <w:lvlJc w:val="left"/>
      <w:pPr>
        <w:ind w:left="720" w:hanging="360"/>
      </w:pPr>
      <w:rPr>
        <w:rFonts w:hint="default" w:ascii="Symbol" w:hAnsi="Symbol"/>
      </w:rPr>
    </w:lvl>
    <w:lvl w:ilvl="1" w:tplc="62A01FD8">
      <w:start w:val="1"/>
      <w:numFmt w:val="bullet"/>
      <w:lvlText w:val="o"/>
      <w:lvlJc w:val="left"/>
      <w:pPr>
        <w:ind w:left="1440" w:hanging="360"/>
      </w:pPr>
      <w:rPr>
        <w:rFonts w:hint="default" w:ascii="Courier New" w:hAnsi="Courier New"/>
      </w:rPr>
    </w:lvl>
    <w:lvl w:ilvl="2" w:tplc="295288A6">
      <w:start w:val="1"/>
      <w:numFmt w:val="bullet"/>
      <w:lvlText w:val=""/>
      <w:lvlJc w:val="left"/>
      <w:pPr>
        <w:ind w:left="2160" w:hanging="360"/>
      </w:pPr>
      <w:rPr>
        <w:rFonts w:hint="default" w:ascii="Wingdings" w:hAnsi="Wingdings"/>
      </w:rPr>
    </w:lvl>
    <w:lvl w:ilvl="3" w:tplc="CA9C76D0">
      <w:start w:val="1"/>
      <w:numFmt w:val="bullet"/>
      <w:lvlText w:val=""/>
      <w:lvlJc w:val="left"/>
      <w:pPr>
        <w:ind w:left="2880" w:hanging="360"/>
      </w:pPr>
      <w:rPr>
        <w:rFonts w:hint="default" w:ascii="Symbol" w:hAnsi="Symbol"/>
      </w:rPr>
    </w:lvl>
    <w:lvl w:ilvl="4" w:tplc="995AB9EE">
      <w:start w:val="1"/>
      <w:numFmt w:val="bullet"/>
      <w:lvlText w:val="o"/>
      <w:lvlJc w:val="left"/>
      <w:pPr>
        <w:ind w:left="3600" w:hanging="360"/>
      </w:pPr>
      <w:rPr>
        <w:rFonts w:hint="default" w:ascii="Courier New" w:hAnsi="Courier New"/>
      </w:rPr>
    </w:lvl>
    <w:lvl w:ilvl="5" w:tplc="6B6A3074">
      <w:start w:val="1"/>
      <w:numFmt w:val="bullet"/>
      <w:lvlText w:val=""/>
      <w:lvlJc w:val="left"/>
      <w:pPr>
        <w:ind w:left="4320" w:hanging="360"/>
      </w:pPr>
      <w:rPr>
        <w:rFonts w:hint="default" w:ascii="Wingdings" w:hAnsi="Wingdings"/>
      </w:rPr>
    </w:lvl>
    <w:lvl w:ilvl="6" w:tplc="37ECE12C">
      <w:start w:val="1"/>
      <w:numFmt w:val="bullet"/>
      <w:lvlText w:val=""/>
      <w:lvlJc w:val="left"/>
      <w:pPr>
        <w:ind w:left="5040" w:hanging="360"/>
      </w:pPr>
      <w:rPr>
        <w:rFonts w:hint="default" w:ascii="Symbol" w:hAnsi="Symbol"/>
      </w:rPr>
    </w:lvl>
    <w:lvl w:ilvl="7" w:tplc="D8A8395A">
      <w:start w:val="1"/>
      <w:numFmt w:val="bullet"/>
      <w:lvlText w:val="o"/>
      <w:lvlJc w:val="left"/>
      <w:pPr>
        <w:ind w:left="5760" w:hanging="360"/>
      </w:pPr>
      <w:rPr>
        <w:rFonts w:hint="default" w:ascii="Courier New" w:hAnsi="Courier New"/>
      </w:rPr>
    </w:lvl>
    <w:lvl w:ilvl="8" w:tplc="A7F01E9E">
      <w:start w:val="1"/>
      <w:numFmt w:val="bullet"/>
      <w:lvlText w:val=""/>
      <w:lvlJc w:val="left"/>
      <w:pPr>
        <w:ind w:left="6480" w:hanging="360"/>
      </w:pPr>
      <w:rPr>
        <w:rFonts w:hint="default" w:ascii="Wingdings" w:hAnsi="Wingdings"/>
      </w:rPr>
    </w:lvl>
  </w:abstractNum>
  <w:abstractNum w:abstractNumId="8">
    <w:nsid w:val="23574394"/>
    <w:multiLevelType w:val="hybridMultilevel"/>
    <w:tmpl w:val="735AD722"/>
    <w:lvl w:ilvl="0" w:tplc="AAFCEF3E">
      <w:start w:val="1"/>
      <w:numFmt w:val="decimal"/>
      <w:lvlText w:val="%1."/>
      <w:lvlJc w:val="left"/>
      <w:pPr>
        <w:ind w:left="720" w:hanging="360"/>
      </w:pPr>
    </w:lvl>
    <w:lvl w:ilvl="1" w:tplc="C1404464">
      <w:start w:val="1"/>
      <w:numFmt w:val="lowerLetter"/>
      <w:lvlText w:val="%2."/>
      <w:lvlJc w:val="left"/>
      <w:pPr>
        <w:ind w:left="1440" w:hanging="360"/>
      </w:pPr>
    </w:lvl>
    <w:lvl w:ilvl="2" w:tplc="105E483C">
      <w:start w:val="1"/>
      <w:numFmt w:val="lowerRoman"/>
      <w:lvlText w:val="%3."/>
      <w:lvlJc w:val="right"/>
      <w:pPr>
        <w:ind w:left="2160" w:hanging="180"/>
      </w:pPr>
    </w:lvl>
    <w:lvl w:ilvl="3" w:tplc="B0B473FC">
      <w:start w:val="1"/>
      <w:numFmt w:val="decimal"/>
      <w:lvlText w:val="%4."/>
      <w:lvlJc w:val="left"/>
      <w:pPr>
        <w:ind w:left="2880" w:hanging="360"/>
      </w:pPr>
    </w:lvl>
    <w:lvl w:ilvl="4" w:tplc="2CA8AF34">
      <w:start w:val="1"/>
      <w:numFmt w:val="lowerLetter"/>
      <w:lvlText w:val="%5."/>
      <w:lvlJc w:val="left"/>
      <w:pPr>
        <w:ind w:left="3600" w:hanging="360"/>
      </w:pPr>
    </w:lvl>
    <w:lvl w:ilvl="5" w:tplc="E4A40324">
      <w:start w:val="1"/>
      <w:numFmt w:val="lowerRoman"/>
      <w:lvlText w:val="%6."/>
      <w:lvlJc w:val="right"/>
      <w:pPr>
        <w:ind w:left="4320" w:hanging="180"/>
      </w:pPr>
    </w:lvl>
    <w:lvl w:ilvl="6" w:tplc="EC262E98">
      <w:start w:val="1"/>
      <w:numFmt w:val="decimal"/>
      <w:lvlText w:val="%7."/>
      <w:lvlJc w:val="left"/>
      <w:pPr>
        <w:ind w:left="5040" w:hanging="360"/>
      </w:pPr>
    </w:lvl>
    <w:lvl w:ilvl="7" w:tplc="084CCE9C">
      <w:start w:val="1"/>
      <w:numFmt w:val="lowerLetter"/>
      <w:lvlText w:val="%8."/>
      <w:lvlJc w:val="left"/>
      <w:pPr>
        <w:ind w:left="5760" w:hanging="360"/>
      </w:pPr>
    </w:lvl>
    <w:lvl w:ilvl="8" w:tplc="CB46C9FC">
      <w:start w:val="1"/>
      <w:numFmt w:val="lowerRoman"/>
      <w:lvlText w:val="%9."/>
      <w:lvlJc w:val="right"/>
      <w:pPr>
        <w:ind w:left="6480" w:hanging="180"/>
      </w:pPr>
    </w:lvl>
  </w:abstractNum>
  <w:abstractNum w:abstractNumId="9">
    <w:nsid w:val="2792AD7F"/>
    <w:multiLevelType w:val="hybridMultilevel"/>
    <w:tmpl w:val="44CC9116"/>
    <w:lvl w:ilvl="0" w:tplc="76BC97FC">
      <w:start w:val="1"/>
      <w:numFmt w:val="bullet"/>
      <w:lvlText w:val=""/>
      <w:lvlJc w:val="left"/>
      <w:pPr>
        <w:ind w:left="720" w:hanging="360"/>
      </w:pPr>
      <w:rPr>
        <w:rFonts w:hint="default" w:ascii="Symbol" w:hAnsi="Symbol"/>
      </w:rPr>
    </w:lvl>
    <w:lvl w:ilvl="1" w:tplc="18F6009A">
      <w:start w:val="1"/>
      <w:numFmt w:val="bullet"/>
      <w:lvlText w:val="o"/>
      <w:lvlJc w:val="left"/>
      <w:pPr>
        <w:ind w:left="1440" w:hanging="360"/>
      </w:pPr>
      <w:rPr>
        <w:rFonts w:hint="default" w:ascii="Courier New" w:hAnsi="Courier New"/>
      </w:rPr>
    </w:lvl>
    <w:lvl w:ilvl="2" w:tplc="7EF060E6">
      <w:start w:val="1"/>
      <w:numFmt w:val="bullet"/>
      <w:lvlText w:val=""/>
      <w:lvlJc w:val="left"/>
      <w:pPr>
        <w:ind w:left="2160" w:hanging="360"/>
      </w:pPr>
      <w:rPr>
        <w:rFonts w:hint="default" w:ascii="Wingdings" w:hAnsi="Wingdings"/>
      </w:rPr>
    </w:lvl>
    <w:lvl w:ilvl="3" w:tplc="F0241712">
      <w:start w:val="1"/>
      <w:numFmt w:val="bullet"/>
      <w:lvlText w:val=""/>
      <w:lvlJc w:val="left"/>
      <w:pPr>
        <w:ind w:left="2880" w:hanging="360"/>
      </w:pPr>
      <w:rPr>
        <w:rFonts w:hint="default" w:ascii="Symbol" w:hAnsi="Symbol"/>
      </w:rPr>
    </w:lvl>
    <w:lvl w:ilvl="4" w:tplc="876EF81A">
      <w:start w:val="1"/>
      <w:numFmt w:val="bullet"/>
      <w:lvlText w:val="o"/>
      <w:lvlJc w:val="left"/>
      <w:pPr>
        <w:ind w:left="3600" w:hanging="360"/>
      </w:pPr>
      <w:rPr>
        <w:rFonts w:hint="default" w:ascii="Courier New" w:hAnsi="Courier New"/>
      </w:rPr>
    </w:lvl>
    <w:lvl w:ilvl="5" w:tplc="991085E0">
      <w:start w:val="1"/>
      <w:numFmt w:val="bullet"/>
      <w:lvlText w:val=""/>
      <w:lvlJc w:val="left"/>
      <w:pPr>
        <w:ind w:left="4320" w:hanging="360"/>
      </w:pPr>
      <w:rPr>
        <w:rFonts w:hint="default" w:ascii="Wingdings" w:hAnsi="Wingdings"/>
      </w:rPr>
    </w:lvl>
    <w:lvl w:ilvl="6" w:tplc="817A98EC">
      <w:start w:val="1"/>
      <w:numFmt w:val="bullet"/>
      <w:lvlText w:val=""/>
      <w:lvlJc w:val="left"/>
      <w:pPr>
        <w:ind w:left="5040" w:hanging="360"/>
      </w:pPr>
      <w:rPr>
        <w:rFonts w:hint="default" w:ascii="Symbol" w:hAnsi="Symbol"/>
      </w:rPr>
    </w:lvl>
    <w:lvl w:ilvl="7" w:tplc="29FC2846">
      <w:start w:val="1"/>
      <w:numFmt w:val="bullet"/>
      <w:lvlText w:val="o"/>
      <w:lvlJc w:val="left"/>
      <w:pPr>
        <w:ind w:left="5760" w:hanging="360"/>
      </w:pPr>
      <w:rPr>
        <w:rFonts w:hint="default" w:ascii="Courier New" w:hAnsi="Courier New"/>
      </w:rPr>
    </w:lvl>
    <w:lvl w:ilvl="8" w:tplc="90D6F122">
      <w:start w:val="1"/>
      <w:numFmt w:val="bullet"/>
      <w:lvlText w:val=""/>
      <w:lvlJc w:val="left"/>
      <w:pPr>
        <w:ind w:left="6480" w:hanging="360"/>
      </w:pPr>
      <w:rPr>
        <w:rFonts w:hint="default" w:ascii="Wingdings" w:hAnsi="Wingdings"/>
      </w:rPr>
    </w:lvl>
  </w:abstractNum>
  <w:abstractNum w:abstractNumId="10">
    <w:nsid w:val="2A86CE84"/>
    <w:multiLevelType w:val="hybridMultilevel"/>
    <w:tmpl w:val="0B0899DE"/>
    <w:lvl w:ilvl="0" w:tplc="582C0D8C">
      <w:start w:val="1"/>
      <w:numFmt w:val="decimal"/>
      <w:lvlText w:val="%1."/>
      <w:lvlJc w:val="left"/>
      <w:pPr>
        <w:ind w:left="720" w:hanging="360"/>
      </w:pPr>
    </w:lvl>
    <w:lvl w:ilvl="1" w:tplc="2F4A7CAE">
      <w:start w:val="1"/>
      <w:numFmt w:val="lowerLetter"/>
      <w:lvlText w:val="%2."/>
      <w:lvlJc w:val="left"/>
      <w:pPr>
        <w:ind w:left="1440" w:hanging="360"/>
      </w:pPr>
    </w:lvl>
    <w:lvl w:ilvl="2" w:tplc="AA749CBA">
      <w:start w:val="1"/>
      <w:numFmt w:val="lowerRoman"/>
      <w:lvlText w:val="%3."/>
      <w:lvlJc w:val="right"/>
      <w:pPr>
        <w:ind w:left="2160" w:hanging="180"/>
      </w:pPr>
    </w:lvl>
    <w:lvl w:ilvl="3" w:tplc="3C0C25E6">
      <w:start w:val="1"/>
      <w:numFmt w:val="decimal"/>
      <w:lvlText w:val="%4."/>
      <w:lvlJc w:val="left"/>
      <w:pPr>
        <w:ind w:left="2880" w:hanging="360"/>
      </w:pPr>
    </w:lvl>
    <w:lvl w:ilvl="4" w:tplc="5A82BD9A">
      <w:start w:val="1"/>
      <w:numFmt w:val="lowerLetter"/>
      <w:lvlText w:val="%5."/>
      <w:lvlJc w:val="left"/>
      <w:pPr>
        <w:ind w:left="3600" w:hanging="360"/>
      </w:pPr>
    </w:lvl>
    <w:lvl w:ilvl="5" w:tplc="6E52BFD4">
      <w:start w:val="1"/>
      <w:numFmt w:val="lowerRoman"/>
      <w:lvlText w:val="%6."/>
      <w:lvlJc w:val="right"/>
      <w:pPr>
        <w:ind w:left="4320" w:hanging="180"/>
      </w:pPr>
    </w:lvl>
    <w:lvl w:ilvl="6" w:tplc="B2121192">
      <w:start w:val="1"/>
      <w:numFmt w:val="decimal"/>
      <w:lvlText w:val="%7."/>
      <w:lvlJc w:val="left"/>
      <w:pPr>
        <w:ind w:left="5040" w:hanging="360"/>
      </w:pPr>
    </w:lvl>
    <w:lvl w:ilvl="7" w:tplc="7128832A">
      <w:start w:val="1"/>
      <w:numFmt w:val="lowerLetter"/>
      <w:lvlText w:val="%8."/>
      <w:lvlJc w:val="left"/>
      <w:pPr>
        <w:ind w:left="5760" w:hanging="360"/>
      </w:pPr>
    </w:lvl>
    <w:lvl w:ilvl="8" w:tplc="6B1A6252">
      <w:start w:val="1"/>
      <w:numFmt w:val="lowerRoman"/>
      <w:lvlText w:val="%9."/>
      <w:lvlJc w:val="right"/>
      <w:pPr>
        <w:ind w:left="6480" w:hanging="180"/>
      </w:pPr>
    </w:lvl>
  </w:abstractNum>
  <w:abstractNum w:abstractNumId="11">
    <w:nsid w:val="33C17FA6"/>
    <w:multiLevelType w:val="hybridMultilevel"/>
    <w:tmpl w:val="96244FFC"/>
    <w:lvl w:ilvl="0" w:tplc="E096772E">
      <w:start w:val="1"/>
      <w:numFmt w:val="bullet"/>
      <w:lvlText w:val=""/>
      <w:lvlJc w:val="left"/>
      <w:pPr>
        <w:ind w:left="720" w:hanging="360"/>
      </w:pPr>
      <w:rPr>
        <w:rFonts w:hint="default" w:ascii="Symbol" w:hAnsi="Symbol"/>
      </w:rPr>
    </w:lvl>
    <w:lvl w:ilvl="1" w:tplc="B6B82B1E">
      <w:start w:val="1"/>
      <w:numFmt w:val="bullet"/>
      <w:lvlText w:val="o"/>
      <w:lvlJc w:val="left"/>
      <w:pPr>
        <w:ind w:left="1440" w:hanging="360"/>
      </w:pPr>
      <w:rPr>
        <w:rFonts w:hint="default" w:ascii="Courier New" w:hAnsi="Courier New"/>
      </w:rPr>
    </w:lvl>
    <w:lvl w:ilvl="2" w:tplc="93EE8236">
      <w:start w:val="1"/>
      <w:numFmt w:val="bullet"/>
      <w:lvlText w:val=""/>
      <w:lvlJc w:val="left"/>
      <w:pPr>
        <w:ind w:left="2160" w:hanging="360"/>
      </w:pPr>
      <w:rPr>
        <w:rFonts w:hint="default" w:ascii="Wingdings" w:hAnsi="Wingdings"/>
      </w:rPr>
    </w:lvl>
    <w:lvl w:ilvl="3" w:tplc="E598BAA4">
      <w:start w:val="1"/>
      <w:numFmt w:val="bullet"/>
      <w:lvlText w:val=""/>
      <w:lvlJc w:val="left"/>
      <w:pPr>
        <w:ind w:left="2880" w:hanging="360"/>
      </w:pPr>
      <w:rPr>
        <w:rFonts w:hint="default" w:ascii="Symbol" w:hAnsi="Symbol"/>
      </w:rPr>
    </w:lvl>
    <w:lvl w:ilvl="4" w:tplc="C6CE8766">
      <w:start w:val="1"/>
      <w:numFmt w:val="bullet"/>
      <w:lvlText w:val="o"/>
      <w:lvlJc w:val="left"/>
      <w:pPr>
        <w:ind w:left="3600" w:hanging="360"/>
      </w:pPr>
      <w:rPr>
        <w:rFonts w:hint="default" w:ascii="Courier New" w:hAnsi="Courier New"/>
      </w:rPr>
    </w:lvl>
    <w:lvl w:ilvl="5" w:tplc="C6649DA4">
      <w:start w:val="1"/>
      <w:numFmt w:val="bullet"/>
      <w:lvlText w:val=""/>
      <w:lvlJc w:val="left"/>
      <w:pPr>
        <w:ind w:left="4320" w:hanging="360"/>
      </w:pPr>
      <w:rPr>
        <w:rFonts w:hint="default" w:ascii="Wingdings" w:hAnsi="Wingdings"/>
      </w:rPr>
    </w:lvl>
    <w:lvl w:ilvl="6" w:tplc="28C6923E">
      <w:start w:val="1"/>
      <w:numFmt w:val="bullet"/>
      <w:lvlText w:val=""/>
      <w:lvlJc w:val="left"/>
      <w:pPr>
        <w:ind w:left="5040" w:hanging="360"/>
      </w:pPr>
      <w:rPr>
        <w:rFonts w:hint="default" w:ascii="Symbol" w:hAnsi="Symbol"/>
      </w:rPr>
    </w:lvl>
    <w:lvl w:ilvl="7" w:tplc="C360F73E">
      <w:start w:val="1"/>
      <w:numFmt w:val="bullet"/>
      <w:lvlText w:val="o"/>
      <w:lvlJc w:val="left"/>
      <w:pPr>
        <w:ind w:left="5760" w:hanging="360"/>
      </w:pPr>
      <w:rPr>
        <w:rFonts w:hint="default" w:ascii="Courier New" w:hAnsi="Courier New"/>
      </w:rPr>
    </w:lvl>
    <w:lvl w:ilvl="8" w:tplc="96E8EF66">
      <w:start w:val="1"/>
      <w:numFmt w:val="bullet"/>
      <w:lvlText w:val=""/>
      <w:lvlJc w:val="left"/>
      <w:pPr>
        <w:ind w:left="6480" w:hanging="360"/>
      </w:pPr>
      <w:rPr>
        <w:rFonts w:hint="default" w:ascii="Wingdings" w:hAnsi="Wingdings"/>
      </w:rPr>
    </w:lvl>
  </w:abstractNum>
  <w:abstractNum w:abstractNumId="12">
    <w:nsid w:val="3457E129"/>
    <w:multiLevelType w:val="hybridMultilevel"/>
    <w:tmpl w:val="F4EC93C6"/>
    <w:lvl w:ilvl="0" w:tplc="A33A79F6">
      <w:start w:val="1"/>
      <w:numFmt w:val="decimal"/>
      <w:lvlText w:val="%1."/>
      <w:lvlJc w:val="left"/>
      <w:pPr>
        <w:ind w:left="720" w:hanging="360"/>
      </w:pPr>
    </w:lvl>
    <w:lvl w:ilvl="1" w:tplc="4FF8590A">
      <w:start w:val="1"/>
      <w:numFmt w:val="lowerLetter"/>
      <w:lvlText w:val="%2."/>
      <w:lvlJc w:val="left"/>
      <w:pPr>
        <w:ind w:left="1440" w:hanging="360"/>
      </w:pPr>
    </w:lvl>
    <w:lvl w:ilvl="2" w:tplc="2FC048EC">
      <w:start w:val="1"/>
      <w:numFmt w:val="lowerRoman"/>
      <w:lvlText w:val="%3."/>
      <w:lvlJc w:val="right"/>
      <w:pPr>
        <w:ind w:left="2160" w:hanging="180"/>
      </w:pPr>
    </w:lvl>
    <w:lvl w:ilvl="3" w:tplc="0BAC2B0C">
      <w:start w:val="1"/>
      <w:numFmt w:val="decimal"/>
      <w:lvlText w:val="%4."/>
      <w:lvlJc w:val="left"/>
      <w:pPr>
        <w:ind w:left="2880" w:hanging="360"/>
      </w:pPr>
    </w:lvl>
    <w:lvl w:ilvl="4" w:tplc="E296456E">
      <w:start w:val="1"/>
      <w:numFmt w:val="lowerLetter"/>
      <w:lvlText w:val="%5."/>
      <w:lvlJc w:val="left"/>
      <w:pPr>
        <w:ind w:left="3600" w:hanging="360"/>
      </w:pPr>
    </w:lvl>
    <w:lvl w:ilvl="5" w:tplc="0C243242">
      <w:start w:val="1"/>
      <w:numFmt w:val="lowerRoman"/>
      <w:lvlText w:val="%6."/>
      <w:lvlJc w:val="right"/>
      <w:pPr>
        <w:ind w:left="4320" w:hanging="180"/>
      </w:pPr>
    </w:lvl>
    <w:lvl w:ilvl="6" w:tplc="834217E0">
      <w:start w:val="1"/>
      <w:numFmt w:val="decimal"/>
      <w:lvlText w:val="%7."/>
      <w:lvlJc w:val="left"/>
      <w:pPr>
        <w:ind w:left="5040" w:hanging="360"/>
      </w:pPr>
    </w:lvl>
    <w:lvl w:ilvl="7" w:tplc="432C79EC">
      <w:start w:val="1"/>
      <w:numFmt w:val="lowerLetter"/>
      <w:lvlText w:val="%8."/>
      <w:lvlJc w:val="left"/>
      <w:pPr>
        <w:ind w:left="5760" w:hanging="360"/>
      </w:pPr>
    </w:lvl>
    <w:lvl w:ilvl="8" w:tplc="F54E449E">
      <w:start w:val="1"/>
      <w:numFmt w:val="lowerRoman"/>
      <w:lvlText w:val="%9."/>
      <w:lvlJc w:val="right"/>
      <w:pPr>
        <w:ind w:left="6480" w:hanging="180"/>
      </w:pPr>
    </w:lvl>
  </w:abstractNum>
  <w:abstractNum w:abstractNumId="13">
    <w:nsid w:val="37CBA1AA"/>
    <w:multiLevelType w:val="hybridMultilevel"/>
    <w:tmpl w:val="8F706852"/>
    <w:lvl w:ilvl="0" w:tplc="A4D62FEC">
      <w:start w:val="1"/>
      <w:numFmt w:val="bullet"/>
      <w:lvlText w:val=""/>
      <w:lvlJc w:val="left"/>
      <w:pPr>
        <w:ind w:left="720" w:hanging="360"/>
      </w:pPr>
      <w:rPr>
        <w:rFonts w:hint="default" w:ascii="Symbol" w:hAnsi="Symbol"/>
      </w:rPr>
    </w:lvl>
    <w:lvl w:ilvl="1" w:tplc="F7C623B4">
      <w:start w:val="1"/>
      <w:numFmt w:val="bullet"/>
      <w:lvlText w:val="o"/>
      <w:lvlJc w:val="left"/>
      <w:pPr>
        <w:ind w:left="1440" w:hanging="360"/>
      </w:pPr>
      <w:rPr>
        <w:rFonts w:hint="default" w:ascii="Courier New" w:hAnsi="Courier New"/>
      </w:rPr>
    </w:lvl>
    <w:lvl w:ilvl="2" w:tplc="0E86A44A">
      <w:start w:val="1"/>
      <w:numFmt w:val="bullet"/>
      <w:lvlText w:val=""/>
      <w:lvlJc w:val="left"/>
      <w:pPr>
        <w:ind w:left="2160" w:hanging="360"/>
      </w:pPr>
      <w:rPr>
        <w:rFonts w:hint="default" w:ascii="Wingdings" w:hAnsi="Wingdings"/>
      </w:rPr>
    </w:lvl>
    <w:lvl w:ilvl="3" w:tplc="34ECC664">
      <w:start w:val="1"/>
      <w:numFmt w:val="bullet"/>
      <w:lvlText w:val=""/>
      <w:lvlJc w:val="left"/>
      <w:pPr>
        <w:ind w:left="2880" w:hanging="360"/>
      </w:pPr>
      <w:rPr>
        <w:rFonts w:hint="default" w:ascii="Symbol" w:hAnsi="Symbol"/>
      </w:rPr>
    </w:lvl>
    <w:lvl w:ilvl="4" w:tplc="93A6F178">
      <w:start w:val="1"/>
      <w:numFmt w:val="bullet"/>
      <w:lvlText w:val="o"/>
      <w:lvlJc w:val="left"/>
      <w:pPr>
        <w:ind w:left="3600" w:hanging="360"/>
      </w:pPr>
      <w:rPr>
        <w:rFonts w:hint="default" w:ascii="Courier New" w:hAnsi="Courier New"/>
      </w:rPr>
    </w:lvl>
    <w:lvl w:ilvl="5" w:tplc="338855FC">
      <w:start w:val="1"/>
      <w:numFmt w:val="bullet"/>
      <w:lvlText w:val=""/>
      <w:lvlJc w:val="left"/>
      <w:pPr>
        <w:ind w:left="4320" w:hanging="360"/>
      </w:pPr>
      <w:rPr>
        <w:rFonts w:hint="default" w:ascii="Wingdings" w:hAnsi="Wingdings"/>
      </w:rPr>
    </w:lvl>
    <w:lvl w:ilvl="6" w:tplc="F5E4D1B8">
      <w:start w:val="1"/>
      <w:numFmt w:val="bullet"/>
      <w:lvlText w:val=""/>
      <w:lvlJc w:val="left"/>
      <w:pPr>
        <w:ind w:left="5040" w:hanging="360"/>
      </w:pPr>
      <w:rPr>
        <w:rFonts w:hint="default" w:ascii="Symbol" w:hAnsi="Symbol"/>
      </w:rPr>
    </w:lvl>
    <w:lvl w:ilvl="7" w:tplc="FD16CAA8">
      <w:start w:val="1"/>
      <w:numFmt w:val="bullet"/>
      <w:lvlText w:val="o"/>
      <w:lvlJc w:val="left"/>
      <w:pPr>
        <w:ind w:left="5760" w:hanging="360"/>
      </w:pPr>
      <w:rPr>
        <w:rFonts w:hint="default" w:ascii="Courier New" w:hAnsi="Courier New"/>
      </w:rPr>
    </w:lvl>
    <w:lvl w:ilvl="8" w:tplc="3C04F6CA">
      <w:start w:val="1"/>
      <w:numFmt w:val="bullet"/>
      <w:lvlText w:val=""/>
      <w:lvlJc w:val="left"/>
      <w:pPr>
        <w:ind w:left="6480" w:hanging="360"/>
      </w:pPr>
      <w:rPr>
        <w:rFonts w:hint="default" w:ascii="Wingdings" w:hAnsi="Wingdings"/>
      </w:rPr>
    </w:lvl>
  </w:abstractNum>
  <w:abstractNum w:abstractNumId="14">
    <w:nsid w:val="3873F66E"/>
    <w:multiLevelType w:val="hybridMultilevel"/>
    <w:tmpl w:val="6CD2221C"/>
    <w:lvl w:ilvl="0" w:tplc="E7902698">
      <w:start w:val="1"/>
      <w:numFmt w:val="bullet"/>
      <w:lvlText w:val=""/>
      <w:lvlJc w:val="left"/>
      <w:pPr>
        <w:ind w:left="720" w:hanging="360"/>
      </w:pPr>
      <w:rPr>
        <w:rFonts w:hint="default" w:ascii="Symbol" w:hAnsi="Symbol"/>
      </w:rPr>
    </w:lvl>
    <w:lvl w:ilvl="1" w:tplc="1946F7BC">
      <w:start w:val="1"/>
      <w:numFmt w:val="bullet"/>
      <w:lvlText w:val="o"/>
      <w:lvlJc w:val="left"/>
      <w:pPr>
        <w:ind w:left="1440" w:hanging="360"/>
      </w:pPr>
      <w:rPr>
        <w:rFonts w:hint="default" w:ascii="Courier New" w:hAnsi="Courier New"/>
      </w:rPr>
    </w:lvl>
    <w:lvl w:ilvl="2" w:tplc="82A2169A">
      <w:start w:val="1"/>
      <w:numFmt w:val="bullet"/>
      <w:lvlText w:val=""/>
      <w:lvlJc w:val="left"/>
      <w:pPr>
        <w:ind w:left="2160" w:hanging="360"/>
      </w:pPr>
      <w:rPr>
        <w:rFonts w:hint="default" w:ascii="Wingdings" w:hAnsi="Wingdings"/>
      </w:rPr>
    </w:lvl>
    <w:lvl w:ilvl="3" w:tplc="6F7C86DC">
      <w:start w:val="1"/>
      <w:numFmt w:val="bullet"/>
      <w:lvlText w:val=""/>
      <w:lvlJc w:val="left"/>
      <w:pPr>
        <w:ind w:left="2880" w:hanging="360"/>
      </w:pPr>
      <w:rPr>
        <w:rFonts w:hint="default" w:ascii="Symbol" w:hAnsi="Symbol"/>
      </w:rPr>
    </w:lvl>
    <w:lvl w:ilvl="4" w:tplc="2D2EC234">
      <w:start w:val="1"/>
      <w:numFmt w:val="bullet"/>
      <w:lvlText w:val="o"/>
      <w:lvlJc w:val="left"/>
      <w:pPr>
        <w:ind w:left="3600" w:hanging="360"/>
      </w:pPr>
      <w:rPr>
        <w:rFonts w:hint="default" w:ascii="Courier New" w:hAnsi="Courier New"/>
      </w:rPr>
    </w:lvl>
    <w:lvl w:ilvl="5" w:tplc="F4948D66">
      <w:start w:val="1"/>
      <w:numFmt w:val="bullet"/>
      <w:lvlText w:val=""/>
      <w:lvlJc w:val="left"/>
      <w:pPr>
        <w:ind w:left="4320" w:hanging="360"/>
      </w:pPr>
      <w:rPr>
        <w:rFonts w:hint="default" w:ascii="Wingdings" w:hAnsi="Wingdings"/>
      </w:rPr>
    </w:lvl>
    <w:lvl w:ilvl="6" w:tplc="0A28EE24">
      <w:start w:val="1"/>
      <w:numFmt w:val="bullet"/>
      <w:lvlText w:val=""/>
      <w:lvlJc w:val="left"/>
      <w:pPr>
        <w:ind w:left="5040" w:hanging="360"/>
      </w:pPr>
      <w:rPr>
        <w:rFonts w:hint="default" w:ascii="Symbol" w:hAnsi="Symbol"/>
      </w:rPr>
    </w:lvl>
    <w:lvl w:ilvl="7" w:tplc="9A460FB2">
      <w:start w:val="1"/>
      <w:numFmt w:val="bullet"/>
      <w:lvlText w:val="o"/>
      <w:lvlJc w:val="left"/>
      <w:pPr>
        <w:ind w:left="5760" w:hanging="360"/>
      </w:pPr>
      <w:rPr>
        <w:rFonts w:hint="default" w:ascii="Courier New" w:hAnsi="Courier New"/>
      </w:rPr>
    </w:lvl>
    <w:lvl w:ilvl="8" w:tplc="9F564850">
      <w:start w:val="1"/>
      <w:numFmt w:val="bullet"/>
      <w:lvlText w:val=""/>
      <w:lvlJc w:val="left"/>
      <w:pPr>
        <w:ind w:left="6480" w:hanging="360"/>
      </w:pPr>
      <w:rPr>
        <w:rFonts w:hint="default" w:ascii="Wingdings" w:hAnsi="Wingdings"/>
      </w:rPr>
    </w:lvl>
  </w:abstractNum>
  <w:abstractNum w:abstractNumId="15">
    <w:nsid w:val="3C7C41AA"/>
    <w:multiLevelType w:val="hybridMultilevel"/>
    <w:tmpl w:val="A57AA7D2"/>
    <w:lvl w:ilvl="0" w:tplc="8E5AA5B6">
      <w:start w:val="1"/>
      <w:numFmt w:val="bullet"/>
      <w:lvlText w:val=""/>
      <w:lvlJc w:val="left"/>
      <w:pPr>
        <w:ind w:left="720" w:hanging="360"/>
      </w:pPr>
      <w:rPr>
        <w:rFonts w:hint="default" w:ascii="Symbol" w:hAnsi="Symbol"/>
      </w:rPr>
    </w:lvl>
    <w:lvl w:ilvl="1" w:tplc="D6BA44FC">
      <w:start w:val="1"/>
      <w:numFmt w:val="bullet"/>
      <w:lvlText w:val="o"/>
      <w:lvlJc w:val="left"/>
      <w:pPr>
        <w:ind w:left="1440" w:hanging="360"/>
      </w:pPr>
      <w:rPr>
        <w:rFonts w:hint="default" w:ascii="Courier New" w:hAnsi="Courier New"/>
      </w:rPr>
    </w:lvl>
    <w:lvl w:ilvl="2" w:tplc="DD5EDE66">
      <w:start w:val="1"/>
      <w:numFmt w:val="bullet"/>
      <w:lvlText w:val=""/>
      <w:lvlJc w:val="left"/>
      <w:pPr>
        <w:ind w:left="2160" w:hanging="360"/>
      </w:pPr>
      <w:rPr>
        <w:rFonts w:hint="default" w:ascii="Wingdings" w:hAnsi="Wingdings"/>
      </w:rPr>
    </w:lvl>
    <w:lvl w:ilvl="3" w:tplc="8BCA5562">
      <w:start w:val="1"/>
      <w:numFmt w:val="bullet"/>
      <w:lvlText w:val=""/>
      <w:lvlJc w:val="left"/>
      <w:pPr>
        <w:ind w:left="2880" w:hanging="360"/>
      </w:pPr>
      <w:rPr>
        <w:rFonts w:hint="default" w:ascii="Symbol" w:hAnsi="Symbol"/>
      </w:rPr>
    </w:lvl>
    <w:lvl w:ilvl="4" w:tplc="F9EEC902">
      <w:start w:val="1"/>
      <w:numFmt w:val="bullet"/>
      <w:lvlText w:val="o"/>
      <w:lvlJc w:val="left"/>
      <w:pPr>
        <w:ind w:left="3600" w:hanging="360"/>
      </w:pPr>
      <w:rPr>
        <w:rFonts w:hint="default" w:ascii="Courier New" w:hAnsi="Courier New"/>
      </w:rPr>
    </w:lvl>
    <w:lvl w:ilvl="5" w:tplc="EAC052A0">
      <w:start w:val="1"/>
      <w:numFmt w:val="bullet"/>
      <w:lvlText w:val=""/>
      <w:lvlJc w:val="left"/>
      <w:pPr>
        <w:ind w:left="4320" w:hanging="360"/>
      </w:pPr>
      <w:rPr>
        <w:rFonts w:hint="default" w:ascii="Wingdings" w:hAnsi="Wingdings"/>
      </w:rPr>
    </w:lvl>
    <w:lvl w:ilvl="6" w:tplc="19264AEE">
      <w:start w:val="1"/>
      <w:numFmt w:val="bullet"/>
      <w:lvlText w:val=""/>
      <w:lvlJc w:val="left"/>
      <w:pPr>
        <w:ind w:left="5040" w:hanging="360"/>
      </w:pPr>
      <w:rPr>
        <w:rFonts w:hint="default" w:ascii="Symbol" w:hAnsi="Symbol"/>
      </w:rPr>
    </w:lvl>
    <w:lvl w:ilvl="7" w:tplc="DECE0E58">
      <w:start w:val="1"/>
      <w:numFmt w:val="bullet"/>
      <w:lvlText w:val="o"/>
      <w:lvlJc w:val="left"/>
      <w:pPr>
        <w:ind w:left="5760" w:hanging="360"/>
      </w:pPr>
      <w:rPr>
        <w:rFonts w:hint="default" w:ascii="Courier New" w:hAnsi="Courier New"/>
      </w:rPr>
    </w:lvl>
    <w:lvl w:ilvl="8" w:tplc="C9D0DABA">
      <w:start w:val="1"/>
      <w:numFmt w:val="bullet"/>
      <w:lvlText w:val=""/>
      <w:lvlJc w:val="left"/>
      <w:pPr>
        <w:ind w:left="6480" w:hanging="360"/>
      </w:pPr>
      <w:rPr>
        <w:rFonts w:hint="default" w:ascii="Wingdings" w:hAnsi="Wingdings"/>
      </w:rPr>
    </w:lvl>
  </w:abstractNum>
  <w:abstractNum w:abstractNumId="16">
    <w:nsid w:val="3F58B1C3"/>
    <w:multiLevelType w:val="hybridMultilevel"/>
    <w:tmpl w:val="B066CA74"/>
    <w:lvl w:ilvl="0" w:tplc="5FE67176">
      <w:start w:val="1"/>
      <w:numFmt w:val="bullet"/>
      <w:lvlText w:val=""/>
      <w:lvlJc w:val="left"/>
      <w:pPr>
        <w:ind w:left="720" w:hanging="360"/>
      </w:pPr>
      <w:rPr>
        <w:rFonts w:hint="default" w:ascii="Symbol" w:hAnsi="Symbol"/>
      </w:rPr>
    </w:lvl>
    <w:lvl w:ilvl="1" w:tplc="22382606">
      <w:start w:val="1"/>
      <w:numFmt w:val="bullet"/>
      <w:lvlText w:val="o"/>
      <w:lvlJc w:val="left"/>
      <w:pPr>
        <w:ind w:left="1440" w:hanging="360"/>
      </w:pPr>
      <w:rPr>
        <w:rFonts w:hint="default" w:ascii="Courier New" w:hAnsi="Courier New"/>
      </w:rPr>
    </w:lvl>
    <w:lvl w:ilvl="2" w:tplc="1A44F4F6">
      <w:start w:val="1"/>
      <w:numFmt w:val="bullet"/>
      <w:lvlText w:val=""/>
      <w:lvlJc w:val="left"/>
      <w:pPr>
        <w:ind w:left="2160" w:hanging="360"/>
      </w:pPr>
      <w:rPr>
        <w:rFonts w:hint="default" w:ascii="Wingdings" w:hAnsi="Wingdings"/>
      </w:rPr>
    </w:lvl>
    <w:lvl w:ilvl="3" w:tplc="2DB4990E">
      <w:start w:val="1"/>
      <w:numFmt w:val="bullet"/>
      <w:lvlText w:val=""/>
      <w:lvlJc w:val="left"/>
      <w:pPr>
        <w:ind w:left="2880" w:hanging="360"/>
      </w:pPr>
      <w:rPr>
        <w:rFonts w:hint="default" w:ascii="Symbol" w:hAnsi="Symbol"/>
      </w:rPr>
    </w:lvl>
    <w:lvl w:ilvl="4" w:tplc="4FC0DB94">
      <w:start w:val="1"/>
      <w:numFmt w:val="bullet"/>
      <w:lvlText w:val="o"/>
      <w:lvlJc w:val="left"/>
      <w:pPr>
        <w:ind w:left="3600" w:hanging="360"/>
      </w:pPr>
      <w:rPr>
        <w:rFonts w:hint="default" w:ascii="Courier New" w:hAnsi="Courier New"/>
      </w:rPr>
    </w:lvl>
    <w:lvl w:ilvl="5" w:tplc="51160F54">
      <w:start w:val="1"/>
      <w:numFmt w:val="bullet"/>
      <w:lvlText w:val=""/>
      <w:lvlJc w:val="left"/>
      <w:pPr>
        <w:ind w:left="4320" w:hanging="360"/>
      </w:pPr>
      <w:rPr>
        <w:rFonts w:hint="default" w:ascii="Wingdings" w:hAnsi="Wingdings"/>
      </w:rPr>
    </w:lvl>
    <w:lvl w:ilvl="6" w:tplc="5380C1FA">
      <w:start w:val="1"/>
      <w:numFmt w:val="bullet"/>
      <w:lvlText w:val=""/>
      <w:lvlJc w:val="left"/>
      <w:pPr>
        <w:ind w:left="5040" w:hanging="360"/>
      </w:pPr>
      <w:rPr>
        <w:rFonts w:hint="default" w:ascii="Symbol" w:hAnsi="Symbol"/>
      </w:rPr>
    </w:lvl>
    <w:lvl w:ilvl="7" w:tplc="31FC1A9C">
      <w:start w:val="1"/>
      <w:numFmt w:val="bullet"/>
      <w:lvlText w:val="o"/>
      <w:lvlJc w:val="left"/>
      <w:pPr>
        <w:ind w:left="5760" w:hanging="360"/>
      </w:pPr>
      <w:rPr>
        <w:rFonts w:hint="default" w:ascii="Courier New" w:hAnsi="Courier New"/>
      </w:rPr>
    </w:lvl>
    <w:lvl w:ilvl="8" w:tplc="49546F74">
      <w:start w:val="1"/>
      <w:numFmt w:val="bullet"/>
      <w:lvlText w:val=""/>
      <w:lvlJc w:val="left"/>
      <w:pPr>
        <w:ind w:left="6480" w:hanging="360"/>
      </w:pPr>
      <w:rPr>
        <w:rFonts w:hint="default" w:ascii="Wingdings" w:hAnsi="Wingdings"/>
      </w:rPr>
    </w:lvl>
  </w:abstractNum>
  <w:abstractNum w:abstractNumId="17">
    <w:nsid w:val="40C27CD3"/>
    <w:multiLevelType w:val="hybridMultilevel"/>
    <w:tmpl w:val="7F600D08"/>
    <w:lvl w:ilvl="0" w:tplc="6D1EB550">
      <w:start w:val="1"/>
      <w:numFmt w:val="decimal"/>
      <w:lvlText w:val="%1."/>
      <w:lvlJc w:val="left"/>
      <w:pPr>
        <w:ind w:left="720" w:hanging="360"/>
      </w:pPr>
    </w:lvl>
    <w:lvl w:ilvl="1" w:tplc="596878F8">
      <w:start w:val="1"/>
      <w:numFmt w:val="lowerLetter"/>
      <w:lvlText w:val="%2."/>
      <w:lvlJc w:val="left"/>
      <w:pPr>
        <w:ind w:left="1440" w:hanging="360"/>
      </w:pPr>
    </w:lvl>
    <w:lvl w:ilvl="2" w:tplc="41B0586E">
      <w:start w:val="1"/>
      <w:numFmt w:val="lowerRoman"/>
      <w:lvlText w:val="%3."/>
      <w:lvlJc w:val="right"/>
      <w:pPr>
        <w:ind w:left="2160" w:hanging="180"/>
      </w:pPr>
    </w:lvl>
    <w:lvl w:ilvl="3" w:tplc="D6D89512">
      <w:start w:val="1"/>
      <w:numFmt w:val="decimal"/>
      <w:lvlText w:val="%4."/>
      <w:lvlJc w:val="left"/>
      <w:pPr>
        <w:ind w:left="2880" w:hanging="360"/>
      </w:pPr>
    </w:lvl>
    <w:lvl w:ilvl="4" w:tplc="403EDA8C">
      <w:start w:val="1"/>
      <w:numFmt w:val="lowerLetter"/>
      <w:lvlText w:val="%5."/>
      <w:lvlJc w:val="left"/>
      <w:pPr>
        <w:ind w:left="3600" w:hanging="360"/>
      </w:pPr>
    </w:lvl>
    <w:lvl w:ilvl="5" w:tplc="D9BEE132">
      <w:start w:val="1"/>
      <w:numFmt w:val="lowerRoman"/>
      <w:lvlText w:val="%6."/>
      <w:lvlJc w:val="right"/>
      <w:pPr>
        <w:ind w:left="4320" w:hanging="180"/>
      </w:pPr>
    </w:lvl>
    <w:lvl w:ilvl="6" w:tplc="F67CA2AA">
      <w:start w:val="1"/>
      <w:numFmt w:val="decimal"/>
      <w:lvlText w:val="%7."/>
      <w:lvlJc w:val="left"/>
      <w:pPr>
        <w:ind w:left="5040" w:hanging="360"/>
      </w:pPr>
    </w:lvl>
    <w:lvl w:ilvl="7" w:tplc="F9A85BDA">
      <w:start w:val="1"/>
      <w:numFmt w:val="lowerLetter"/>
      <w:lvlText w:val="%8."/>
      <w:lvlJc w:val="left"/>
      <w:pPr>
        <w:ind w:left="5760" w:hanging="360"/>
      </w:pPr>
    </w:lvl>
    <w:lvl w:ilvl="8" w:tplc="35DCA044">
      <w:start w:val="1"/>
      <w:numFmt w:val="lowerRoman"/>
      <w:lvlText w:val="%9."/>
      <w:lvlJc w:val="right"/>
      <w:pPr>
        <w:ind w:left="6480" w:hanging="180"/>
      </w:pPr>
    </w:lvl>
  </w:abstractNum>
  <w:abstractNum w:abstractNumId="18">
    <w:nsid w:val="4607EF44"/>
    <w:multiLevelType w:val="hybridMultilevel"/>
    <w:tmpl w:val="5774513E"/>
    <w:lvl w:ilvl="0" w:tplc="462C8C8C">
      <w:start w:val="1"/>
      <w:numFmt w:val="decimal"/>
      <w:lvlText w:val="%1."/>
      <w:lvlJc w:val="left"/>
      <w:pPr>
        <w:ind w:left="720" w:hanging="360"/>
      </w:pPr>
    </w:lvl>
    <w:lvl w:ilvl="1" w:tplc="6C9E40E4">
      <w:start w:val="1"/>
      <w:numFmt w:val="lowerLetter"/>
      <w:lvlText w:val="%2."/>
      <w:lvlJc w:val="left"/>
      <w:pPr>
        <w:ind w:left="1440" w:hanging="360"/>
      </w:pPr>
    </w:lvl>
    <w:lvl w:ilvl="2" w:tplc="BF9E8174">
      <w:start w:val="1"/>
      <w:numFmt w:val="lowerRoman"/>
      <w:lvlText w:val="%3."/>
      <w:lvlJc w:val="right"/>
      <w:pPr>
        <w:ind w:left="2160" w:hanging="180"/>
      </w:pPr>
    </w:lvl>
    <w:lvl w:ilvl="3" w:tplc="BE460EA2">
      <w:start w:val="1"/>
      <w:numFmt w:val="decimal"/>
      <w:lvlText w:val="%4."/>
      <w:lvlJc w:val="left"/>
      <w:pPr>
        <w:ind w:left="2880" w:hanging="360"/>
      </w:pPr>
    </w:lvl>
    <w:lvl w:ilvl="4" w:tplc="A3C429B6">
      <w:start w:val="1"/>
      <w:numFmt w:val="lowerLetter"/>
      <w:lvlText w:val="%5."/>
      <w:lvlJc w:val="left"/>
      <w:pPr>
        <w:ind w:left="3600" w:hanging="360"/>
      </w:pPr>
    </w:lvl>
    <w:lvl w:ilvl="5" w:tplc="B15C8AAA">
      <w:start w:val="1"/>
      <w:numFmt w:val="lowerRoman"/>
      <w:lvlText w:val="%6."/>
      <w:lvlJc w:val="right"/>
      <w:pPr>
        <w:ind w:left="4320" w:hanging="180"/>
      </w:pPr>
    </w:lvl>
    <w:lvl w:ilvl="6" w:tplc="FE5835CC">
      <w:start w:val="1"/>
      <w:numFmt w:val="decimal"/>
      <w:lvlText w:val="%7."/>
      <w:lvlJc w:val="left"/>
      <w:pPr>
        <w:ind w:left="5040" w:hanging="360"/>
      </w:pPr>
    </w:lvl>
    <w:lvl w:ilvl="7" w:tplc="5B7875B8">
      <w:start w:val="1"/>
      <w:numFmt w:val="lowerLetter"/>
      <w:lvlText w:val="%8."/>
      <w:lvlJc w:val="left"/>
      <w:pPr>
        <w:ind w:left="5760" w:hanging="360"/>
      </w:pPr>
    </w:lvl>
    <w:lvl w:ilvl="8" w:tplc="B6848C76">
      <w:start w:val="1"/>
      <w:numFmt w:val="lowerRoman"/>
      <w:lvlText w:val="%9."/>
      <w:lvlJc w:val="right"/>
      <w:pPr>
        <w:ind w:left="6480" w:hanging="180"/>
      </w:pPr>
    </w:lvl>
  </w:abstractNum>
  <w:abstractNum w:abstractNumId="19">
    <w:nsid w:val="46B3E347"/>
    <w:multiLevelType w:val="hybridMultilevel"/>
    <w:tmpl w:val="75CA20A0"/>
    <w:lvl w:ilvl="0" w:tplc="E80810C0">
      <w:start w:val="1"/>
      <w:numFmt w:val="bullet"/>
      <w:lvlText w:val=""/>
      <w:lvlJc w:val="left"/>
      <w:pPr>
        <w:ind w:left="720" w:hanging="360"/>
      </w:pPr>
      <w:rPr>
        <w:rFonts w:hint="default" w:ascii="Symbol" w:hAnsi="Symbol"/>
      </w:rPr>
    </w:lvl>
    <w:lvl w:ilvl="1" w:tplc="D39E1006">
      <w:start w:val="1"/>
      <w:numFmt w:val="bullet"/>
      <w:lvlText w:val="o"/>
      <w:lvlJc w:val="left"/>
      <w:pPr>
        <w:ind w:left="1440" w:hanging="360"/>
      </w:pPr>
      <w:rPr>
        <w:rFonts w:hint="default" w:ascii="Courier New" w:hAnsi="Courier New"/>
      </w:rPr>
    </w:lvl>
    <w:lvl w:ilvl="2" w:tplc="10529816">
      <w:start w:val="1"/>
      <w:numFmt w:val="bullet"/>
      <w:lvlText w:val=""/>
      <w:lvlJc w:val="left"/>
      <w:pPr>
        <w:ind w:left="2160" w:hanging="360"/>
      </w:pPr>
      <w:rPr>
        <w:rFonts w:hint="default" w:ascii="Wingdings" w:hAnsi="Wingdings"/>
      </w:rPr>
    </w:lvl>
    <w:lvl w:ilvl="3" w:tplc="17DEF8B2">
      <w:start w:val="1"/>
      <w:numFmt w:val="bullet"/>
      <w:lvlText w:val=""/>
      <w:lvlJc w:val="left"/>
      <w:pPr>
        <w:ind w:left="2880" w:hanging="360"/>
      </w:pPr>
      <w:rPr>
        <w:rFonts w:hint="default" w:ascii="Symbol" w:hAnsi="Symbol"/>
      </w:rPr>
    </w:lvl>
    <w:lvl w:ilvl="4" w:tplc="7D8E2D28">
      <w:start w:val="1"/>
      <w:numFmt w:val="bullet"/>
      <w:lvlText w:val="o"/>
      <w:lvlJc w:val="left"/>
      <w:pPr>
        <w:ind w:left="3600" w:hanging="360"/>
      </w:pPr>
      <w:rPr>
        <w:rFonts w:hint="default" w:ascii="Courier New" w:hAnsi="Courier New"/>
      </w:rPr>
    </w:lvl>
    <w:lvl w:ilvl="5" w:tplc="D1EE0EAC">
      <w:start w:val="1"/>
      <w:numFmt w:val="bullet"/>
      <w:lvlText w:val=""/>
      <w:lvlJc w:val="left"/>
      <w:pPr>
        <w:ind w:left="4320" w:hanging="360"/>
      </w:pPr>
      <w:rPr>
        <w:rFonts w:hint="default" w:ascii="Wingdings" w:hAnsi="Wingdings"/>
      </w:rPr>
    </w:lvl>
    <w:lvl w:ilvl="6" w:tplc="2F2289C8">
      <w:start w:val="1"/>
      <w:numFmt w:val="bullet"/>
      <w:lvlText w:val=""/>
      <w:lvlJc w:val="left"/>
      <w:pPr>
        <w:ind w:left="5040" w:hanging="360"/>
      </w:pPr>
      <w:rPr>
        <w:rFonts w:hint="default" w:ascii="Symbol" w:hAnsi="Symbol"/>
      </w:rPr>
    </w:lvl>
    <w:lvl w:ilvl="7" w:tplc="1D78FAE0">
      <w:start w:val="1"/>
      <w:numFmt w:val="bullet"/>
      <w:lvlText w:val="o"/>
      <w:lvlJc w:val="left"/>
      <w:pPr>
        <w:ind w:left="5760" w:hanging="360"/>
      </w:pPr>
      <w:rPr>
        <w:rFonts w:hint="default" w:ascii="Courier New" w:hAnsi="Courier New"/>
      </w:rPr>
    </w:lvl>
    <w:lvl w:ilvl="8" w:tplc="091A8AC2">
      <w:start w:val="1"/>
      <w:numFmt w:val="bullet"/>
      <w:lvlText w:val=""/>
      <w:lvlJc w:val="left"/>
      <w:pPr>
        <w:ind w:left="6480" w:hanging="360"/>
      </w:pPr>
      <w:rPr>
        <w:rFonts w:hint="default" w:ascii="Wingdings" w:hAnsi="Wingdings"/>
      </w:rPr>
    </w:lvl>
  </w:abstractNum>
  <w:abstractNum w:abstractNumId="20">
    <w:nsid w:val="499BFA2B"/>
    <w:multiLevelType w:val="hybridMultilevel"/>
    <w:tmpl w:val="A13635C0"/>
    <w:lvl w:ilvl="0" w:tplc="81A64DE2">
      <w:start w:val="1"/>
      <w:numFmt w:val="bullet"/>
      <w:lvlText w:val=""/>
      <w:lvlJc w:val="left"/>
      <w:pPr>
        <w:ind w:left="720" w:hanging="360"/>
      </w:pPr>
      <w:rPr>
        <w:rFonts w:hint="default" w:ascii="Symbol" w:hAnsi="Symbol"/>
      </w:rPr>
    </w:lvl>
    <w:lvl w:ilvl="1" w:tplc="271EF554">
      <w:start w:val="1"/>
      <w:numFmt w:val="bullet"/>
      <w:lvlText w:val="o"/>
      <w:lvlJc w:val="left"/>
      <w:pPr>
        <w:ind w:left="1440" w:hanging="360"/>
      </w:pPr>
      <w:rPr>
        <w:rFonts w:hint="default" w:ascii="Courier New" w:hAnsi="Courier New"/>
      </w:rPr>
    </w:lvl>
    <w:lvl w:ilvl="2" w:tplc="4AC83D40">
      <w:start w:val="1"/>
      <w:numFmt w:val="bullet"/>
      <w:lvlText w:val=""/>
      <w:lvlJc w:val="left"/>
      <w:pPr>
        <w:ind w:left="2160" w:hanging="360"/>
      </w:pPr>
      <w:rPr>
        <w:rFonts w:hint="default" w:ascii="Wingdings" w:hAnsi="Wingdings"/>
      </w:rPr>
    </w:lvl>
    <w:lvl w:ilvl="3" w:tplc="34F2B71C">
      <w:start w:val="1"/>
      <w:numFmt w:val="bullet"/>
      <w:lvlText w:val=""/>
      <w:lvlJc w:val="left"/>
      <w:pPr>
        <w:ind w:left="2880" w:hanging="360"/>
      </w:pPr>
      <w:rPr>
        <w:rFonts w:hint="default" w:ascii="Symbol" w:hAnsi="Symbol"/>
      </w:rPr>
    </w:lvl>
    <w:lvl w:ilvl="4" w:tplc="34866AF6">
      <w:start w:val="1"/>
      <w:numFmt w:val="bullet"/>
      <w:lvlText w:val="o"/>
      <w:lvlJc w:val="left"/>
      <w:pPr>
        <w:ind w:left="3600" w:hanging="360"/>
      </w:pPr>
      <w:rPr>
        <w:rFonts w:hint="default" w:ascii="Courier New" w:hAnsi="Courier New"/>
      </w:rPr>
    </w:lvl>
    <w:lvl w:ilvl="5" w:tplc="D18431A4">
      <w:start w:val="1"/>
      <w:numFmt w:val="bullet"/>
      <w:lvlText w:val=""/>
      <w:lvlJc w:val="left"/>
      <w:pPr>
        <w:ind w:left="4320" w:hanging="360"/>
      </w:pPr>
      <w:rPr>
        <w:rFonts w:hint="default" w:ascii="Wingdings" w:hAnsi="Wingdings"/>
      </w:rPr>
    </w:lvl>
    <w:lvl w:ilvl="6" w:tplc="C88ACF3E">
      <w:start w:val="1"/>
      <w:numFmt w:val="bullet"/>
      <w:lvlText w:val=""/>
      <w:lvlJc w:val="left"/>
      <w:pPr>
        <w:ind w:left="5040" w:hanging="360"/>
      </w:pPr>
      <w:rPr>
        <w:rFonts w:hint="default" w:ascii="Symbol" w:hAnsi="Symbol"/>
      </w:rPr>
    </w:lvl>
    <w:lvl w:ilvl="7" w:tplc="0E0642F6">
      <w:start w:val="1"/>
      <w:numFmt w:val="bullet"/>
      <w:lvlText w:val="o"/>
      <w:lvlJc w:val="left"/>
      <w:pPr>
        <w:ind w:left="5760" w:hanging="360"/>
      </w:pPr>
      <w:rPr>
        <w:rFonts w:hint="default" w:ascii="Courier New" w:hAnsi="Courier New"/>
      </w:rPr>
    </w:lvl>
    <w:lvl w:ilvl="8" w:tplc="5046DF26">
      <w:start w:val="1"/>
      <w:numFmt w:val="bullet"/>
      <w:lvlText w:val=""/>
      <w:lvlJc w:val="left"/>
      <w:pPr>
        <w:ind w:left="6480" w:hanging="360"/>
      </w:pPr>
      <w:rPr>
        <w:rFonts w:hint="default" w:ascii="Wingdings" w:hAnsi="Wingdings"/>
      </w:rPr>
    </w:lvl>
  </w:abstractNum>
  <w:abstractNum w:abstractNumId="21">
    <w:nsid w:val="4B2862C6"/>
    <w:multiLevelType w:val="hybridMultilevel"/>
    <w:tmpl w:val="9DC8A440"/>
    <w:lvl w:ilvl="0" w:tplc="D496F79C">
      <w:start w:val="1"/>
      <w:numFmt w:val="bullet"/>
      <w:lvlText w:val=""/>
      <w:lvlJc w:val="left"/>
      <w:pPr>
        <w:ind w:left="720" w:hanging="360"/>
      </w:pPr>
      <w:rPr>
        <w:rFonts w:hint="default" w:ascii="Symbol" w:hAnsi="Symbol"/>
      </w:rPr>
    </w:lvl>
    <w:lvl w:ilvl="1" w:tplc="A246C450">
      <w:start w:val="1"/>
      <w:numFmt w:val="bullet"/>
      <w:lvlText w:val="o"/>
      <w:lvlJc w:val="left"/>
      <w:pPr>
        <w:ind w:left="1440" w:hanging="360"/>
      </w:pPr>
      <w:rPr>
        <w:rFonts w:hint="default" w:ascii="Courier New" w:hAnsi="Courier New"/>
      </w:rPr>
    </w:lvl>
    <w:lvl w:ilvl="2" w:tplc="A864AAEA">
      <w:start w:val="1"/>
      <w:numFmt w:val="bullet"/>
      <w:lvlText w:val=""/>
      <w:lvlJc w:val="left"/>
      <w:pPr>
        <w:ind w:left="2160" w:hanging="360"/>
      </w:pPr>
      <w:rPr>
        <w:rFonts w:hint="default" w:ascii="Wingdings" w:hAnsi="Wingdings"/>
      </w:rPr>
    </w:lvl>
    <w:lvl w:ilvl="3" w:tplc="72663E98">
      <w:start w:val="1"/>
      <w:numFmt w:val="bullet"/>
      <w:lvlText w:val=""/>
      <w:lvlJc w:val="left"/>
      <w:pPr>
        <w:ind w:left="2880" w:hanging="360"/>
      </w:pPr>
      <w:rPr>
        <w:rFonts w:hint="default" w:ascii="Symbol" w:hAnsi="Symbol"/>
      </w:rPr>
    </w:lvl>
    <w:lvl w:ilvl="4" w:tplc="C2C21EB6">
      <w:start w:val="1"/>
      <w:numFmt w:val="bullet"/>
      <w:lvlText w:val="o"/>
      <w:lvlJc w:val="left"/>
      <w:pPr>
        <w:ind w:left="3600" w:hanging="360"/>
      </w:pPr>
      <w:rPr>
        <w:rFonts w:hint="default" w:ascii="Courier New" w:hAnsi="Courier New"/>
      </w:rPr>
    </w:lvl>
    <w:lvl w:ilvl="5" w:tplc="8EF60508">
      <w:start w:val="1"/>
      <w:numFmt w:val="bullet"/>
      <w:lvlText w:val=""/>
      <w:lvlJc w:val="left"/>
      <w:pPr>
        <w:ind w:left="4320" w:hanging="360"/>
      </w:pPr>
      <w:rPr>
        <w:rFonts w:hint="default" w:ascii="Wingdings" w:hAnsi="Wingdings"/>
      </w:rPr>
    </w:lvl>
    <w:lvl w:ilvl="6" w:tplc="6C1849CE">
      <w:start w:val="1"/>
      <w:numFmt w:val="bullet"/>
      <w:lvlText w:val=""/>
      <w:lvlJc w:val="left"/>
      <w:pPr>
        <w:ind w:left="5040" w:hanging="360"/>
      </w:pPr>
      <w:rPr>
        <w:rFonts w:hint="default" w:ascii="Symbol" w:hAnsi="Symbol"/>
      </w:rPr>
    </w:lvl>
    <w:lvl w:ilvl="7" w:tplc="BD9A73A2">
      <w:start w:val="1"/>
      <w:numFmt w:val="bullet"/>
      <w:lvlText w:val="o"/>
      <w:lvlJc w:val="left"/>
      <w:pPr>
        <w:ind w:left="5760" w:hanging="360"/>
      </w:pPr>
      <w:rPr>
        <w:rFonts w:hint="default" w:ascii="Courier New" w:hAnsi="Courier New"/>
      </w:rPr>
    </w:lvl>
    <w:lvl w:ilvl="8" w:tplc="6E44B36A">
      <w:start w:val="1"/>
      <w:numFmt w:val="bullet"/>
      <w:lvlText w:val=""/>
      <w:lvlJc w:val="left"/>
      <w:pPr>
        <w:ind w:left="6480" w:hanging="360"/>
      </w:pPr>
      <w:rPr>
        <w:rFonts w:hint="default" w:ascii="Wingdings" w:hAnsi="Wingdings"/>
      </w:rPr>
    </w:lvl>
  </w:abstractNum>
  <w:abstractNum w:abstractNumId="22">
    <w:nsid w:val="4FF37B33"/>
    <w:multiLevelType w:val="hybridMultilevel"/>
    <w:tmpl w:val="537064C8"/>
    <w:lvl w:ilvl="0" w:tplc="B552B5E4">
      <w:start w:val="1"/>
      <w:numFmt w:val="bullet"/>
      <w:lvlText w:val=""/>
      <w:lvlJc w:val="left"/>
      <w:pPr>
        <w:ind w:left="720" w:hanging="360"/>
      </w:pPr>
      <w:rPr>
        <w:rFonts w:hint="default" w:ascii="Symbol" w:hAnsi="Symbol"/>
      </w:rPr>
    </w:lvl>
    <w:lvl w:ilvl="1" w:tplc="58B8DDAA">
      <w:start w:val="1"/>
      <w:numFmt w:val="bullet"/>
      <w:lvlText w:val="o"/>
      <w:lvlJc w:val="left"/>
      <w:pPr>
        <w:ind w:left="1440" w:hanging="360"/>
      </w:pPr>
      <w:rPr>
        <w:rFonts w:hint="default" w:ascii="Courier New" w:hAnsi="Courier New"/>
      </w:rPr>
    </w:lvl>
    <w:lvl w:ilvl="2" w:tplc="7A3E2E30">
      <w:start w:val="1"/>
      <w:numFmt w:val="bullet"/>
      <w:lvlText w:val=""/>
      <w:lvlJc w:val="left"/>
      <w:pPr>
        <w:ind w:left="2160" w:hanging="360"/>
      </w:pPr>
      <w:rPr>
        <w:rFonts w:hint="default" w:ascii="Wingdings" w:hAnsi="Wingdings"/>
      </w:rPr>
    </w:lvl>
    <w:lvl w:ilvl="3" w:tplc="2E64140E">
      <w:start w:val="1"/>
      <w:numFmt w:val="bullet"/>
      <w:lvlText w:val=""/>
      <w:lvlJc w:val="left"/>
      <w:pPr>
        <w:ind w:left="2880" w:hanging="360"/>
      </w:pPr>
      <w:rPr>
        <w:rFonts w:hint="default" w:ascii="Symbol" w:hAnsi="Symbol"/>
      </w:rPr>
    </w:lvl>
    <w:lvl w:ilvl="4" w:tplc="A9047AAA">
      <w:start w:val="1"/>
      <w:numFmt w:val="bullet"/>
      <w:lvlText w:val="o"/>
      <w:lvlJc w:val="left"/>
      <w:pPr>
        <w:ind w:left="3600" w:hanging="360"/>
      </w:pPr>
      <w:rPr>
        <w:rFonts w:hint="default" w:ascii="Courier New" w:hAnsi="Courier New"/>
      </w:rPr>
    </w:lvl>
    <w:lvl w:ilvl="5" w:tplc="4D062F5E">
      <w:start w:val="1"/>
      <w:numFmt w:val="bullet"/>
      <w:lvlText w:val=""/>
      <w:lvlJc w:val="left"/>
      <w:pPr>
        <w:ind w:left="4320" w:hanging="360"/>
      </w:pPr>
      <w:rPr>
        <w:rFonts w:hint="default" w:ascii="Wingdings" w:hAnsi="Wingdings"/>
      </w:rPr>
    </w:lvl>
    <w:lvl w:ilvl="6" w:tplc="7A1AC690">
      <w:start w:val="1"/>
      <w:numFmt w:val="bullet"/>
      <w:lvlText w:val=""/>
      <w:lvlJc w:val="left"/>
      <w:pPr>
        <w:ind w:left="5040" w:hanging="360"/>
      </w:pPr>
      <w:rPr>
        <w:rFonts w:hint="default" w:ascii="Symbol" w:hAnsi="Symbol"/>
      </w:rPr>
    </w:lvl>
    <w:lvl w:ilvl="7" w:tplc="1780E4AA">
      <w:start w:val="1"/>
      <w:numFmt w:val="bullet"/>
      <w:lvlText w:val="o"/>
      <w:lvlJc w:val="left"/>
      <w:pPr>
        <w:ind w:left="5760" w:hanging="360"/>
      </w:pPr>
      <w:rPr>
        <w:rFonts w:hint="default" w:ascii="Courier New" w:hAnsi="Courier New"/>
      </w:rPr>
    </w:lvl>
    <w:lvl w:ilvl="8" w:tplc="E8BE41AA">
      <w:start w:val="1"/>
      <w:numFmt w:val="bullet"/>
      <w:lvlText w:val=""/>
      <w:lvlJc w:val="left"/>
      <w:pPr>
        <w:ind w:left="6480" w:hanging="360"/>
      </w:pPr>
      <w:rPr>
        <w:rFonts w:hint="default" w:ascii="Wingdings" w:hAnsi="Wingdings"/>
      </w:rPr>
    </w:lvl>
  </w:abstractNum>
  <w:abstractNum w:abstractNumId="23">
    <w:nsid w:val="5659578B"/>
    <w:multiLevelType w:val="hybridMultilevel"/>
    <w:tmpl w:val="8CD67BCE"/>
    <w:lvl w:ilvl="0" w:tplc="10285490">
      <w:start w:val="1"/>
      <w:numFmt w:val="bullet"/>
      <w:lvlText w:val=""/>
      <w:lvlJc w:val="left"/>
      <w:pPr>
        <w:ind w:left="720" w:hanging="360"/>
      </w:pPr>
      <w:rPr>
        <w:rFonts w:hint="default" w:ascii="Symbol" w:hAnsi="Symbol"/>
      </w:rPr>
    </w:lvl>
    <w:lvl w:ilvl="1" w:tplc="AEA47F6A">
      <w:start w:val="1"/>
      <w:numFmt w:val="bullet"/>
      <w:lvlText w:val="o"/>
      <w:lvlJc w:val="left"/>
      <w:pPr>
        <w:ind w:left="1440" w:hanging="360"/>
      </w:pPr>
      <w:rPr>
        <w:rFonts w:hint="default" w:ascii="Courier New" w:hAnsi="Courier New"/>
      </w:rPr>
    </w:lvl>
    <w:lvl w:ilvl="2" w:tplc="6DDC1A2E">
      <w:start w:val="1"/>
      <w:numFmt w:val="bullet"/>
      <w:lvlText w:val=""/>
      <w:lvlJc w:val="left"/>
      <w:pPr>
        <w:ind w:left="2160" w:hanging="360"/>
      </w:pPr>
      <w:rPr>
        <w:rFonts w:hint="default" w:ascii="Wingdings" w:hAnsi="Wingdings"/>
      </w:rPr>
    </w:lvl>
    <w:lvl w:ilvl="3" w:tplc="D11C9EB6">
      <w:start w:val="1"/>
      <w:numFmt w:val="bullet"/>
      <w:lvlText w:val=""/>
      <w:lvlJc w:val="left"/>
      <w:pPr>
        <w:ind w:left="2880" w:hanging="360"/>
      </w:pPr>
      <w:rPr>
        <w:rFonts w:hint="default" w:ascii="Symbol" w:hAnsi="Symbol"/>
      </w:rPr>
    </w:lvl>
    <w:lvl w:ilvl="4" w:tplc="205604DE">
      <w:start w:val="1"/>
      <w:numFmt w:val="bullet"/>
      <w:lvlText w:val="o"/>
      <w:lvlJc w:val="left"/>
      <w:pPr>
        <w:ind w:left="3600" w:hanging="360"/>
      </w:pPr>
      <w:rPr>
        <w:rFonts w:hint="default" w:ascii="Courier New" w:hAnsi="Courier New"/>
      </w:rPr>
    </w:lvl>
    <w:lvl w:ilvl="5" w:tplc="2A36D8DC">
      <w:start w:val="1"/>
      <w:numFmt w:val="bullet"/>
      <w:lvlText w:val=""/>
      <w:lvlJc w:val="left"/>
      <w:pPr>
        <w:ind w:left="4320" w:hanging="360"/>
      </w:pPr>
      <w:rPr>
        <w:rFonts w:hint="default" w:ascii="Wingdings" w:hAnsi="Wingdings"/>
      </w:rPr>
    </w:lvl>
    <w:lvl w:ilvl="6" w:tplc="12BE41DC">
      <w:start w:val="1"/>
      <w:numFmt w:val="bullet"/>
      <w:lvlText w:val=""/>
      <w:lvlJc w:val="left"/>
      <w:pPr>
        <w:ind w:left="5040" w:hanging="360"/>
      </w:pPr>
      <w:rPr>
        <w:rFonts w:hint="default" w:ascii="Symbol" w:hAnsi="Symbol"/>
      </w:rPr>
    </w:lvl>
    <w:lvl w:ilvl="7" w:tplc="0B80B048">
      <w:start w:val="1"/>
      <w:numFmt w:val="bullet"/>
      <w:lvlText w:val="o"/>
      <w:lvlJc w:val="left"/>
      <w:pPr>
        <w:ind w:left="5760" w:hanging="360"/>
      </w:pPr>
      <w:rPr>
        <w:rFonts w:hint="default" w:ascii="Courier New" w:hAnsi="Courier New"/>
      </w:rPr>
    </w:lvl>
    <w:lvl w:ilvl="8" w:tplc="59A0C650">
      <w:start w:val="1"/>
      <w:numFmt w:val="bullet"/>
      <w:lvlText w:val=""/>
      <w:lvlJc w:val="left"/>
      <w:pPr>
        <w:ind w:left="6480" w:hanging="360"/>
      </w:pPr>
      <w:rPr>
        <w:rFonts w:hint="default" w:ascii="Wingdings" w:hAnsi="Wingdings"/>
      </w:rPr>
    </w:lvl>
  </w:abstractNum>
  <w:abstractNum w:abstractNumId="24">
    <w:nsid w:val="5B5161A9"/>
    <w:multiLevelType w:val="hybridMultilevel"/>
    <w:tmpl w:val="BE0E9826"/>
    <w:lvl w:ilvl="0" w:tplc="93CCA246">
      <w:start w:val="1"/>
      <w:numFmt w:val="bullet"/>
      <w:lvlText w:val=""/>
      <w:lvlJc w:val="left"/>
      <w:pPr>
        <w:ind w:left="720" w:hanging="360"/>
      </w:pPr>
      <w:rPr>
        <w:rFonts w:hint="default" w:ascii="Symbol" w:hAnsi="Symbol"/>
      </w:rPr>
    </w:lvl>
    <w:lvl w:ilvl="1" w:tplc="EC425E14">
      <w:start w:val="1"/>
      <w:numFmt w:val="bullet"/>
      <w:lvlText w:val="o"/>
      <w:lvlJc w:val="left"/>
      <w:pPr>
        <w:ind w:left="1440" w:hanging="360"/>
      </w:pPr>
      <w:rPr>
        <w:rFonts w:hint="default" w:ascii="Courier New" w:hAnsi="Courier New"/>
      </w:rPr>
    </w:lvl>
    <w:lvl w:ilvl="2" w:tplc="BA20D550">
      <w:start w:val="1"/>
      <w:numFmt w:val="bullet"/>
      <w:lvlText w:val=""/>
      <w:lvlJc w:val="left"/>
      <w:pPr>
        <w:ind w:left="2160" w:hanging="360"/>
      </w:pPr>
      <w:rPr>
        <w:rFonts w:hint="default" w:ascii="Wingdings" w:hAnsi="Wingdings"/>
      </w:rPr>
    </w:lvl>
    <w:lvl w:ilvl="3" w:tplc="0A526308">
      <w:start w:val="1"/>
      <w:numFmt w:val="bullet"/>
      <w:lvlText w:val=""/>
      <w:lvlJc w:val="left"/>
      <w:pPr>
        <w:ind w:left="2880" w:hanging="360"/>
      </w:pPr>
      <w:rPr>
        <w:rFonts w:hint="default" w:ascii="Symbol" w:hAnsi="Symbol"/>
      </w:rPr>
    </w:lvl>
    <w:lvl w:ilvl="4" w:tplc="A872A0F2">
      <w:start w:val="1"/>
      <w:numFmt w:val="bullet"/>
      <w:lvlText w:val="o"/>
      <w:lvlJc w:val="left"/>
      <w:pPr>
        <w:ind w:left="3600" w:hanging="360"/>
      </w:pPr>
      <w:rPr>
        <w:rFonts w:hint="default" w:ascii="Courier New" w:hAnsi="Courier New"/>
      </w:rPr>
    </w:lvl>
    <w:lvl w:ilvl="5" w:tplc="E24E8860">
      <w:start w:val="1"/>
      <w:numFmt w:val="bullet"/>
      <w:lvlText w:val=""/>
      <w:lvlJc w:val="left"/>
      <w:pPr>
        <w:ind w:left="4320" w:hanging="360"/>
      </w:pPr>
      <w:rPr>
        <w:rFonts w:hint="default" w:ascii="Wingdings" w:hAnsi="Wingdings"/>
      </w:rPr>
    </w:lvl>
    <w:lvl w:ilvl="6" w:tplc="5ABEB958">
      <w:start w:val="1"/>
      <w:numFmt w:val="bullet"/>
      <w:lvlText w:val=""/>
      <w:lvlJc w:val="left"/>
      <w:pPr>
        <w:ind w:left="5040" w:hanging="360"/>
      </w:pPr>
      <w:rPr>
        <w:rFonts w:hint="default" w:ascii="Symbol" w:hAnsi="Symbol"/>
      </w:rPr>
    </w:lvl>
    <w:lvl w:ilvl="7" w:tplc="E35610B0">
      <w:start w:val="1"/>
      <w:numFmt w:val="bullet"/>
      <w:lvlText w:val="o"/>
      <w:lvlJc w:val="left"/>
      <w:pPr>
        <w:ind w:left="5760" w:hanging="360"/>
      </w:pPr>
      <w:rPr>
        <w:rFonts w:hint="default" w:ascii="Courier New" w:hAnsi="Courier New"/>
      </w:rPr>
    </w:lvl>
    <w:lvl w:ilvl="8" w:tplc="B434DE12">
      <w:start w:val="1"/>
      <w:numFmt w:val="bullet"/>
      <w:lvlText w:val=""/>
      <w:lvlJc w:val="left"/>
      <w:pPr>
        <w:ind w:left="6480" w:hanging="360"/>
      </w:pPr>
      <w:rPr>
        <w:rFonts w:hint="default" w:ascii="Wingdings" w:hAnsi="Wingdings"/>
      </w:rPr>
    </w:lvl>
  </w:abstractNum>
  <w:abstractNum w:abstractNumId="25">
    <w:nsid w:val="60B47785"/>
    <w:multiLevelType w:val="hybridMultilevel"/>
    <w:tmpl w:val="131424CE"/>
    <w:lvl w:ilvl="0" w:tplc="4FA8361E">
      <w:start w:val="1"/>
      <w:numFmt w:val="decimal"/>
      <w:lvlText w:val="%1."/>
      <w:lvlJc w:val="left"/>
      <w:pPr>
        <w:ind w:left="720" w:hanging="360"/>
      </w:pPr>
    </w:lvl>
    <w:lvl w:ilvl="1" w:tplc="6512BE92">
      <w:start w:val="1"/>
      <w:numFmt w:val="lowerLetter"/>
      <w:lvlText w:val="%2."/>
      <w:lvlJc w:val="left"/>
      <w:pPr>
        <w:ind w:left="1440" w:hanging="360"/>
      </w:pPr>
    </w:lvl>
    <w:lvl w:ilvl="2" w:tplc="9E0243A8">
      <w:start w:val="1"/>
      <w:numFmt w:val="lowerRoman"/>
      <w:lvlText w:val="%3."/>
      <w:lvlJc w:val="right"/>
      <w:pPr>
        <w:ind w:left="2160" w:hanging="180"/>
      </w:pPr>
    </w:lvl>
    <w:lvl w:ilvl="3" w:tplc="1280FE34">
      <w:start w:val="1"/>
      <w:numFmt w:val="decimal"/>
      <w:lvlText w:val="%4."/>
      <w:lvlJc w:val="left"/>
      <w:pPr>
        <w:ind w:left="2880" w:hanging="360"/>
      </w:pPr>
    </w:lvl>
    <w:lvl w:ilvl="4" w:tplc="9F809F34">
      <w:start w:val="1"/>
      <w:numFmt w:val="lowerLetter"/>
      <w:lvlText w:val="%5."/>
      <w:lvlJc w:val="left"/>
      <w:pPr>
        <w:ind w:left="3600" w:hanging="360"/>
      </w:pPr>
    </w:lvl>
    <w:lvl w:ilvl="5" w:tplc="36CA2E0E">
      <w:start w:val="1"/>
      <w:numFmt w:val="lowerRoman"/>
      <w:lvlText w:val="%6."/>
      <w:lvlJc w:val="right"/>
      <w:pPr>
        <w:ind w:left="4320" w:hanging="180"/>
      </w:pPr>
    </w:lvl>
    <w:lvl w:ilvl="6" w:tplc="2B8AA618">
      <w:start w:val="1"/>
      <w:numFmt w:val="decimal"/>
      <w:lvlText w:val="%7."/>
      <w:lvlJc w:val="left"/>
      <w:pPr>
        <w:ind w:left="5040" w:hanging="360"/>
      </w:pPr>
    </w:lvl>
    <w:lvl w:ilvl="7" w:tplc="59A0C6BA">
      <w:start w:val="1"/>
      <w:numFmt w:val="lowerLetter"/>
      <w:lvlText w:val="%8."/>
      <w:lvlJc w:val="left"/>
      <w:pPr>
        <w:ind w:left="5760" w:hanging="360"/>
      </w:pPr>
    </w:lvl>
    <w:lvl w:ilvl="8" w:tplc="6AAE2F1C">
      <w:start w:val="1"/>
      <w:numFmt w:val="lowerRoman"/>
      <w:lvlText w:val="%9."/>
      <w:lvlJc w:val="right"/>
      <w:pPr>
        <w:ind w:left="6480" w:hanging="180"/>
      </w:pPr>
    </w:lvl>
  </w:abstractNum>
  <w:abstractNum w:abstractNumId="26">
    <w:nsid w:val="6822A247"/>
    <w:multiLevelType w:val="hybridMultilevel"/>
    <w:tmpl w:val="96025BC6"/>
    <w:lvl w:ilvl="0" w:tplc="3F2E1452">
      <w:start w:val="1"/>
      <w:numFmt w:val="bullet"/>
      <w:lvlText w:val=""/>
      <w:lvlJc w:val="left"/>
      <w:pPr>
        <w:ind w:left="720" w:hanging="360"/>
      </w:pPr>
      <w:rPr>
        <w:rFonts w:hint="default" w:ascii="Symbol" w:hAnsi="Symbol"/>
      </w:rPr>
    </w:lvl>
    <w:lvl w:ilvl="1" w:tplc="DEC4818E">
      <w:start w:val="1"/>
      <w:numFmt w:val="bullet"/>
      <w:lvlText w:val="o"/>
      <w:lvlJc w:val="left"/>
      <w:pPr>
        <w:ind w:left="1440" w:hanging="360"/>
      </w:pPr>
      <w:rPr>
        <w:rFonts w:hint="default" w:ascii="Courier New" w:hAnsi="Courier New"/>
      </w:rPr>
    </w:lvl>
    <w:lvl w:ilvl="2" w:tplc="92F68C7E">
      <w:start w:val="1"/>
      <w:numFmt w:val="bullet"/>
      <w:lvlText w:val=""/>
      <w:lvlJc w:val="left"/>
      <w:pPr>
        <w:ind w:left="2160" w:hanging="360"/>
      </w:pPr>
      <w:rPr>
        <w:rFonts w:hint="default" w:ascii="Wingdings" w:hAnsi="Wingdings"/>
      </w:rPr>
    </w:lvl>
    <w:lvl w:ilvl="3" w:tplc="688EA516">
      <w:start w:val="1"/>
      <w:numFmt w:val="bullet"/>
      <w:lvlText w:val=""/>
      <w:lvlJc w:val="left"/>
      <w:pPr>
        <w:ind w:left="2880" w:hanging="360"/>
      </w:pPr>
      <w:rPr>
        <w:rFonts w:hint="default" w:ascii="Symbol" w:hAnsi="Symbol"/>
      </w:rPr>
    </w:lvl>
    <w:lvl w:ilvl="4" w:tplc="D13213BC">
      <w:start w:val="1"/>
      <w:numFmt w:val="bullet"/>
      <w:lvlText w:val="o"/>
      <w:lvlJc w:val="left"/>
      <w:pPr>
        <w:ind w:left="3600" w:hanging="360"/>
      </w:pPr>
      <w:rPr>
        <w:rFonts w:hint="default" w:ascii="Courier New" w:hAnsi="Courier New"/>
      </w:rPr>
    </w:lvl>
    <w:lvl w:ilvl="5" w:tplc="7D1E6DDC">
      <w:start w:val="1"/>
      <w:numFmt w:val="bullet"/>
      <w:lvlText w:val=""/>
      <w:lvlJc w:val="left"/>
      <w:pPr>
        <w:ind w:left="4320" w:hanging="360"/>
      </w:pPr>
      <w:rPr>
        <w:rFonts w:hint="default" w:ascii="Wingdings" w:hAnsi="Wingdings"/>
      </w:rPr>
    </w:lvl>
    <w:lvl w:ilvl="6" w:tplc="FED03640">
      <w:start w:val="1"/>
      <w:numFmt w:val="bullet"/>
      <w:lvlText w:val=""/>
      <w:lvlJc w:val="left"/>
      <w:pPr>
        <w:ind w:left="5040" w:hanging="360"/>
      </w:pPr>
      <w:rPr>
        <w:rFonts w:hint="default" w:ascii="Symbol" w:hAnsi="Symbol"/>
      </w:rPr>
    </w:lvl>
    <w:lvl w:ilvl="7" w:tplc="AA76147C">
      <w:start w:val="1"/>
      <w:numFmt w:val="bullet"/>
      <w:lvlText w:val="o"/>
      <w:lvlJc w:val="left"/>
      <w:pPr>
        <w:ind w:left="5760" w:hanging="360"/>
      </w:pPr>
      <w:rPr>
        <w:rFonts w:hint="default" w:ascii="Courier New" w:hAnsi="Courier New"/>
      </w:rPr>
    </w:lvl>
    <w:lvl w:ilvl="8" w:tplc="60645814">
      <w:start w:val="1"/>
      <w:numFmt w:val="bullet"/>
      <w:lvlText w:val=""/>
      <w:lvlJc w:val="left"/>
      <w:pPr>
        <w:ind w:left="6480" w:hanging="360"/>
      </w:pPr>
      <w:rPr>
        <w:rFonts w:hint="default" w:ascii="Wingdings" w:hAnsi="Wingdings"/>
      </w:rPr>
    </w:lvl>
  </w:abstractNum>
  <w:abstractNum w:abstractNumId="27">
    <w:nsid w:val="6EE9203B"/>
    <w:multiLevelType w:val="hybridMultilevel"/>
    <w:tmpl w:val="C9C047F6"/>
    <w:lvl w:ilvl="0" w:tplc="0CB6F9D4">
      <w:start w:val="1"/>
      <w:numFmt w:val="decimal"/>
      <w:lvlText w:val="%1."/>
      <w:lvlJc w:val="left"/>
      <w:pPr>
        <w:ind w:left="720" w:hanging="360"/>
      </w:pPr>
    </w:lvl>
    <w:lvl w:ilvl="1" w:tplc="F1CCA8BC">
      <w:start w:val="1"/>
      <w:numFmt w:val="lowerLetter"/>
      <w:lvlText w:val="%2."/>
      <w:lvlJc w:val="left"/>
      <w:pPr>
        <w:ind w:left="1440" w:hanging="360"/>
      </w:pPr>
    </w:lvl>
    <w:lvl w:ilvl="2" w:tplc="9F2CE266">
      <w:start w:val="1"/>
      <w:numFmt w:val="lowerRoman"/>
      <w:lvlText w:val="%3."/>
      <w:lvlJc w:val="right"/>
      <w:pPr>
        <w:ind w:left="2160" w:hanging="180"/>
      </w:pPr>
    </w:lvl>
    <w:lvl w:ilvl="3" w:tplc="07440CC8">
      <w:start w:val="1"/>
      <w:numFmt w:val="decimal"/>
      <w:lvlText w:val="%4."/>
      <w:lvlJc w:val="left"/>
      <w:pPr>
        <w:ind w:left="2880" w:hanging="360"/>
      </w:pPr>
    </w:lvl>
    <w:lvl w:ilvl="4" w:tplc="A3F0BF28">
      <w:start w:val="1"/>
      <w:numFmt w:val="lowerLetter"/>
      <w:lvlText w:val="%5."/>
      <w:lvlJc w:val="left"/>
      <w:pPr>
        <w:ind w:left="3600" w:hanging="360"/>
      </w:pPr>
    </w:lvl>
    <w:lvl w:ilvl="5" w:tplc="FC304408">
      <w:start w:val="1"/>
      <w:numFmt w:val="lowerRoman"/>
      <w:lvlText w:val="%6."/>
      <w:lvlJc w:val="right"/>
      <w:pPr>
        <w:ind w:left="4320" w:hanging="180"/>
      </w:pPr>
    </w:lvl>
    <w:lvl w:ilvl="6" w:tplc="6164A0EA">
      <w:start w:val="1"/>
      <w:numFmt w:val="decimal"/>
      <w:lvlText w:val="%7."/>
      <w:lvlJc w:val="left"/>
      <w:pPr>
        <w:ind w:left="5040" w:hanging="360"/>
      </w:pPr>
    </w:lvl>
    <w:lvl w:ilvl="7" w:tplc="A948C898">
      <w:start w:val="1"/>
      <w:numFmt w:val="lowerLetter"/>
      <w:lvlText w:val="%8."/>
      <w:lvlJc w:val="left"/>
      <w:pPr>
        <w:ind w:left="5760" w:hanging="360"/>
      </w:pPr>
    </w:lvl>
    <w:lvl w:ilvl="8" w:tplc="EE084466">
      <w:start w:val="1"/>
      <w:numFmt w:val="lowerRoman"/>
      <w:lvlText w:val="%9."/>
      <w:lvlJc w:val="right"/>
      <w:pPr>
        <w:ind w:left="6480" w:hanging="180"/>
      </w:pPr>
    </w:lvl>
  </w:abstractNum>
  <w:abstractNum w:abstractNumId="28">
    <w:nsid w:val="713251F4"/>
    <w:multiLevelType w:val="hybridMultilevel"/>
    <w:tmpl w:val="E62480FE"/>
    <w:lvl w:ilvl="0" w:tplc="1832B5E6">
      <w:start w:val="1"/>
      <w:numFmt w:val="decimal"/>
      <w:lvlText w:val="%1."/>
      <w:lvlJc w:val="left"/>
      <w:pPr>
        <w:ind w:left="720" w:hanging="360"/>
      </w:pPr>
    </w:lvl>
    <w:lvl w:ilvl="1" w:tplc="C39CD31A">
      <w:start w:val="1"/>
      <w:numFmt w:val="lowerLetter"/>
      <w:lvlText w:val="%2."/>
      <w:lvlJc w:val="left"/>
      <w:pPr>
        <w:ind w:left="1440" w:hanging="360"/>
      </w:pPr>
    </w:lvl>
    <w:lvl w:ilvl="2" w:tplc="17BA904E">
      <w:start w:val="1"/>
      <w:numFmt w:val="lowerRoman"/>
      <w:lvlText w:val="%3."/>
      <w:lvlJc w:val="right"/>
      <w:pPr>
        <w:ind w:left="2160" w:hanging="180"/>
      </w:pPr>
    </w:lvl>
    <w:lvl w:ilvl="3" w:tplc="9FDC559E">
      <w:start w:val="1"/>
      <w:numFmt w:val="decimal"/>
      <w:lvlText w:val="%4."/>
      <w:lvlJc w:val="left"/>
      <w:pPr>
        <w:ind w:left="2880" w:hanging="360"/>
      </w:pPr>
    </w:lvl>
    <w:lvl w:ilvl="4" w:tplc="EC529622">
      <w:start w:val="1"/>
      <w:numFmt w:val="lowerLetter"/>
      <w:lvlText w:val="%5."/>
      <w:lvlJc w:val="left"/>
      <w:pPr>
        <w:ind w:left="3600" w:hanging="360"/>
      </w:pPr>
    </w:lvl>
    <w:lvl w:ilvl="5" w:tplc="00FAD9CA">
      <w:start w:val="1"/>
      <w:numFmt w:val="lowerRoman"/>
      <w:lvlText w:val="%6."/>
      <w:lvlJc w:val="right"/>
      <w:pPr>
        <w:ind w:left="4320" w:hanging="180"/>
      </w:pPr>
    </w:lvl>
    <w:lvl w:ilvl="6" w:tplc="D5BC048C">
      <w:start w:val="1"/>
      <w:numFmt w:val="decimal"/>
      <w:lvlText w:val="%7."/>
      <w:lvlJc w:val="left"/>
      <w:pPr>
        <w:ind w:left="5040" w:hanging="360"/>
      </w:pPr>
    </w:lvl>
    <w:lvl w:ilvl="7" w:tplc="C11497D8">
      <w:start w:val="1"/>
      <w:numFmt w:val="lowerLetter"/>
      <w:lvlText w:val="%8."/>
      <w:lvlJc w:val="left"/>
      <w:pPr>
        <w:ind w:left="5760" w:hanging="360"/>
      </w:pPr>
    </w:lvl>
    <w:lvl w:ilvl="8" w:tplc="A4B6783C">
      <w:start w:val="1"/>
      <w:numFmt w:val="lowerRoman"/>
      <w:lvlText w:val="%9."/>
      <w:lvlJc w:val="right"/>
      <w:pPr>
        <w:ind w:left="6480" w:hanging="180"/>
      </w:pPr>
    </w:lvl>
  </w:abstractNum>
  <w:abstractNum w:abstractNumId="29">
    <w:nsid w:val="73030750"/>
    <w:multiLevelType w:val="hybridMultilevel"/>
    <w:tmpl w:val="855EF6AC"/>
    <w:lvl w:ilvl="0" w:tplc="AA366C1A">
      <w:start w:val="1"/>
      <w:numFmt w:val="decimal"/>
      <w:lvlText w:val="%1."/>
      <w:lvlJc w:val="left"/>
      <w:pPr>
        <w:ind w:left="720" w:hanging="360"/>
      </w:pPr>
    </w:lvl>
    <w:lvl w:ilvl="1" w:tplc="795ADE16">
      <w:start w:val="1"/>
      <w:numFmt w:val="lowerLetter"/>
      <w:lvlText w:val="%2."/>
      <w:lvlJc w:val="left"/>
      <w:pPr>
        <w:ind w:left="1440" w:hanging="360"/>
      </w:pPr>
    </w:lvl>
    <w:lvl w:ilvl="2" w:tplc="92541294">
      <w:start w:val="1"/>
      <w:numFmt w:val="lowerRoman"/>
      <w:lvlText w:val="%3."/>
      <w:lvlJc w:val="right"/>
      <w:pPr>
        <w:ind w:left="2160" w:hanging="180"/>
      </w:pPr>
    </w:lvl>
    <w:lvl w:ilvl="3" w:tplc="054A2380">
      <w:start w:val="1"/>
      <w:numFmt w:val="decimal"/>
      <w:lvlText w:val="%4."/>
      <w:lvlJc w:val="left"/>
      <w:pPr>
        <w:ind w:left="2880" w:hanging="360"/>
      </w:pPr>
    </w:lvl>
    <w:lvl w:ilvl="4" w:tplc="48149B78">
      <w:start w:val="1"/>
      <w:numFmt w:val="lowerLetter"/>
      <w:lvlText w:val="%5."/>
      <w:lvlJc w:val="left"/>
      <w:pPr>
        <w:ind w:left="3600" w:hanging="360"/>
      </w:pPr>
    </w:lvl>
    <w:lvl w:ilvl="5" w:tplc="FA9E06B2">
      <w:start w:val="1"/>
      <w:numFmt w:val="lowerRoman"/>
      <w:lvlText w:val="%6."/>
      <w:lvlJc w:val="right"/>
      <w:pPr>
        <w:ind w:left="4320" w:hanging="180"/>
      </w:pPr>
    </w:lvl>
    <w:lvl w:ilvl="6" w:tplc="1C880CAE">
      <w:start w:val="1"/>
      <w:numFmt w:val="decimal"/>
      <w:lvlText w:val="%7."/>
      <w:lvlJc w:val="left"/>
      <w:pPr>
        <w:ind w:left="5040" w:hanging="360"/>
      </w:pPr>
    </w:lvl>
    <w:lvl w:ilvl="7" w:tplc="D4B4A688">
      <w:start w:val="1"/>
      <w:numFmt w:val="lowerLetter"/>
      <w:lvlText w:val="%8."/>
      <w:lvlJc w:val="left"/>
      <w:pPr>
        <w:ind w:left="5760" w:hanging="360"/>
      </w:pPr>
    </w:lvl>
    <w:lvl w:ilvl="8" w:tplc="2996A30A">
      <w:start w:val="1"/>
      <w:numFmt w:val="lowerRoman"/>
      <w:lvlText w:val="%9."/>
      <w:lvlJc w:val="right"/>
      <w:pPr>
        <w:ind w:left="6480" w:hanging="180"/>
      </w:pPr>
    </w:lvl>
  </w:abstractNum>
  <w:abstractNum w:abstractNumId="30">
    <w:nsid w:val="7EC1EC51"/>
    <w:multiLevelType w:val="hybridMultilevel"/>
    <w:tmpl w:val="711CD58C"/>
    <w:lvl w:ilvl="0" w:tplc="E34EB142">
      <w:start w:val="1"/>
      <w:numFmt w:val="decimal"/>
      <w:lvlText w:val="%1."/>
      <w:lvlJc w:val="left"/>
      <w:pPr>
        <w:ind w:left="720" w:hanging="360"/>
      </w:pPr>
      <w:rPr>
        <w:rFonts w:hint="default" w:ascii="Aptos" w:hAnsi="Aptos"/>
      </w:rPr>
    </w:lvl>
    <w:lvl w:ilvl="1" w:tplc="B6C8A266">
      <w:start w:val="1"/>
      <w:numFmt w:val="lowerLetter"/>
      <w:lvlText w:val="%2."/>
      <w:lvlJc w:val="left"/>
      <w:pPr>
        <w:ind w:left="1440" w:hanging="360"/>
      </w:pPr>
    </w:lvl>
    <w:lvl w:ilvl="2" w:tplc="AC2A4AD4">
      <w:start w:val="1"/>
      <w:numFmt w:val="lowerRoman"/>
      <w:lvlText w:val="%3."/>
      <w:lvlJc w:val="right"/>
      <w:pPr>
        <w:ind w:left="2160" w:hanging="180"/>
      </w:pPr>
    </w:lvl>
    <w:lvl w:ilvl="3" w:tplc="23B06E16">
      <w:start w:val="1"/>
      <w:numFmt w:val="decimal"/>
      <w:lvlText w:val="%4."/>
      <w:lvlJc w:val="left"/>
      <w:pPr>
        <w:ind w:left="2880" w:hanging="360"/>
      </w:pPr>
    </w:lvl>
    <w:lvl w:ilvl="4" w:tplc="9AE6EBF4">
      <w:start w:val="1"/>
      <w:numFmt w:val="lowerLetter"/>
      <w:lvlText w:val="%5."/>
      <w:lvlJc w:val="left"/>
      <w:pPr>
        <w:ind w:left="3600" w:hanging="360"/>
      </w:pPr>
    </w:lvl>
    <w:lvl w:ilvl="5" w:tplc="B2B09FB2">
      <w:start w:val="1"/>
      <w:numFmt w:val="lowerRoman"/>
      <w:lvlText w:val="%6."/>
      <w:lvlJc w:val="right"/>
      <w:pPr>
        <w:ind w:left="4320" w:hanging="180"/>
      </w:pPr>
    </w:lvl>
    <w:lvl w:ilvl="6" w:tplc="E194A1CA">
      <w:start w:val="1"/>
      <w:numFmt w:val="decimal"/>
      <w:lvlText w:val="%7."/>
      <w:lvlJc w:val="left"/>
      <w:pPr>
        <w:ind w:left="5040" w:hanging="360"/>
      </w:pPr>
    </w:lvl>
    <w:lvl w:ilvl="7" w:tplc="7492709C">
      <w:start w:val="1"/>
      <w:numFmt w:val="lowerLetter"/>
      <w:lvlText w:val="%8."/>
      <w:lvlJc w:val="left"/>
      <w:pPr>
        <w:ind w:left="5760" w:hanging="360"/>
      </w:pPr>
    </w:lvl>
    <w:lvl w:ilvl="8" w:tplc="A104AC20">
      <w:start w:val="1"/>
      <w:numFmt w:val="lowerRoman"/>
      <w:lvlText w:val="%9."/>
      <w:lvlJc w:val="right"/>
      <w:pPr>
        <w:ind w:left="6480" w:hanging="180"/>
      </w:pPr>
    </w:lvl>
  </w:abstractNum>
  <w:abstractNum w:abstractNumId="31">
    <w:nsid w:val="7EFB9DA9"/>
    <w:multiLevelType w:val="hybridMultilevel"/>
    <w:tmpl w:val="2E76D0A4"/>
    <w:lvl w:ilvl="0" w:tplc="C13479C2">
      <w:start w:val="1"/>
      <w:numFmt w:val="decimal"/>
      <w:lvlText w:val="%1."/>
      <w:lvlJc w:val="left"/>
      <w:pPr>
        <w:ind w:left="720" w:hanging="360"/>
      </w:pPr>
    </w:lvl>
    <w:lvl w:ilvl="1" w:tplc="64AC7286">
      <w:start w:val="1"/>
      <w:numFmt w:val="lowerLetter"/>
      <w:lvlText w:val="%2."/>
      <w:lvlJc w:val="left"/>
      <w:pPr>
        <w:ind w:left="1440" w:hanging="360"/>
      </w:pPr>
    </w:lvl>
    <w:lvl w:ilvl="2" w:tplc="F5822044">
      <w:start w:val="1"/>
      <w:numFmt w:val="lowerRoman"/>
      <w:lvlText w:val="%3."/>
      <w:lvlJc w:val="right"/>
      <w:pPr>
        <w:ind w:left="2160" w:hanging="180"/>
      </w:pPr>
    </w:lvl>
    <w:lvl w:ilvl="3" w:tplc="4B5A20FA">
      <w:start w:val="1"/>
      <w:numFmt w:val="decimal"/>
      <w:lvlText w:val="%4."/>
      <w:lvlJc w:val="left"/>
      <w:pPr>
        <w:ind w:left="2880" w:hanging="360"/>
      </w:pPr>
    </w:lvl>
    <w:lvl w:ilvl="4" w:tplc="9364C8C0">
      <w:start w:val="1"/>
      <w:numFmt w:val="lowerLetter"/>
      <w:lvlText w:val="%5."/>
      <w:lvlJc w:val="left"/>
      <w:pPr>
        <w:ind w:left="3600" w:hanging="360"/>
      </w:pPr>
    </w:lvl>
    <w:lvl w:ilvl="5" w:tplc="F5FAFD72">
      <w:start w:val="1"/>
      <w:numFmt w:val="lowerRoman"/>
      <w:lvlText w:val="%6."/>
      <w:lvlJc w:val="right"/>
      <w:pPr>
        <w:ind w:left="4320" w:hanging="180"/>
      </w:pPr>
    </w:lvl>
    <w:lvl w:ilvl="6" w:tplc="C72088D4">
      <w:start w:val="1"/>
      <w:numFmt w:val="decimal"/>
      <w:lvlText w:val="%7."/>
      <w:lvlJc w:val="left"/>
      <w:pPr>
        <w:ind w:left="5040" w:hanging="360"/>
      </w:pPr>
    </w:lvl>
    <w:lvl w:ilvl="7" w:tplc="9B581630">
      <w:start w:val="1"/>
      <w:numFmt w:val="lowerLetter"/>
      <w:lvlText w:val="%8."/>
      <w:lvlJc w:val="left"/>
      <w:pPr>
        <w:ind w:left="5760" w:hanging="360"/>
      </w:pPr>
    </w:lvl>
    <w:lvl w:ilvl="8" w:tplc="B7389624">
      <w:start w:val="1"/>
      <w:numFmt w:val="lowerRoman"/>
      <w:lvlText w:val="%9."/>
      <w:lvlJc w:val="right"/>
      <w:pPr>
        <w:ind w:left="6480" w:hanging="180"/>
      </w:pPr>
    </w:lvl>
  </w:abstractNum>
  <w:num w:numId="1">
    <w:abstractNumId w:val="13"/>
  </w:num>
  <w:num w:numId="2">
    <w:abstractNumId w:val="22"/>
  </w:num>
  <w:num w:numId="3">
    <w:abstractNumId w:val="19"/>
  </w:num>
  <w:num w:numId="4">
    <w:abstractNumId w:val="15"/>
  </w:num>
  <w:num w:numId="5">
    <w:abstractNumId w:val="21"/>
  </w:num>
  <w:num w:numId="6">
    <w:abstractNumId w:val="23"/>
  </w:num>
  <w:num w:numId="7">
    <w:abstractNumId w:val="11"/>
  </w:num>
  <w:num w:numId="8">
    <w:abstractNumId w:val="24"/>
  </w:num>
  <w:num w:numId="9">
    <w:abstractNumId w:val="2"/>
  </w:num>
  <w:num w:numId="10">
    <w:abstractNumId w:val="26"/>
  </w:num>
  <w:num w:numId="11">
    <w:abstractNumId w:val="1"/>
  </w:num>
  <w:num w:numId="12">
    <w:abstractNumId w:val="6"/>
  </w:num>
  <w:num w:numId="13">
    <w:abstractNumId w:val="14"/>
  </w:num>
  <w:num w:numId="14">
    <w:abstractNumId w:val="16"/>
  </w:num>
  <w:num w:numId="15">
    <w:abstractNumId w:val="9"/>
  </w:num>
  <w:num w:numId="16">
    <w:abstractNumId w:val="5"/>
  </w:num>
  <w:num w:numId="17">
    <w:abstractNumId w:val="7"/>
  </w:num>
  <w:num w:numId="18">
    <w:abstractNumId w:val="3"/>
  </w:num>
  <w:num w:numId="19">
    <w:abstractNumId w:val="8"/>
  </w:num>
  <w:num w:numId="20">
    <w:abstractNumId w:val="29"/>
  </w:num>
  <w:num w:numId="21">
    <w:abstractNumId w:val="4"/>
  </w:num>
  <w:num w:numId="22">
    <w:abstractNumId w:val="0"/>
  </w:num>
  <w:num w:numId="23">
    <w:abstractNumId w:val="10"/>
  </w:num>
  <w:num w:numId="24">
    <w:abstractNumId w:val="30"/>
  </w:num>
  <w:num w:numId="25">
    <w:abstractNumId w:val="27"/>
  </w:num>
  <w:num w:numId="26">
    <w:abstractNumId w:val="17"/>
  </w:num>
  <w:num w:numId="27">
    <w:abstractNumId w:val="28"/>
  </w:num>
  <w:num w:numId="28">
    <w:abstractNumId w:val="25"/>
  </w:num>
  <w:num w:numId="29">
    <w:abstractNumId w:val="20"/>
  </w:num>
  <w:num w:numId="30">
    <w:abstractNumId w:val="31"/>
  </w:num>
  <w:num w:numId="31">
    <w:abstractNumId w:val="18"/>
  </w:num>
  <w:num w:numId="32">
    <w:abstractNumId w:val="1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proofState w:spelling="clean" w:grammar="clean"/>
  <w:defaultTabStop w:val="720"/>
  <w:characterSpacingControl w:val="doNotCompress"/>
  <w:compat>
    <w:useFELayout/>
  </w:compat>
  <w:rsids>
    <w:rsidRoot w:val="6840F8A5"/>
    <w:rsid w:val="00312C64"/>
    <w:rsid w:val="00391E77"/>
    <w:rsid w:val="00477787"/>
    <w:rsid w:val="00574F5F"/>
    <w:rsid w:val="0063499B"/>
    <w:rsid w:val="00646AF6"/>
    <w:rsid w:val="00687259"/>
    <w:rsid w:val="006B6D25"/>
    <w:rsid w:val="007E0CDC"/>
    <w:rsid w:val="00BC734A"/>
    <w:rsid w:val="00C23796"/>
    <w:rsid w:val="00D81D25"/>
    <w:rsid w:val="00DE73C3"/>
    <w:rsid w:val="00E92D37"/>
    <w:rsid w:val="00EA3206"/>
    <w:rsid w:val="00EF7746"/>
    <w:rsid w:val="00F2404B"/>
    <w:rsid w:val="00F712B2"/>
    <w:rsid w:val="01CD2114"/>
    <w:rsid w:val="027416F8"/>
    <w:rsid w:val="02818D04"/>
    <w:rsid w:val="02C01A77"/>
    <w:rsid w:val="031F65A9"/>
    <w:rsid w:val="032EA743"/>
    <w:rsid w:val="03C47F5D"/>
    <w:rsid w:val="03C9B959"/>
    <w:rsid w:val="042AA981"/>
    <w:rsid w:val="0464922F"/>
    <w:rsid w:val="04726F34"/>
    <w:rsid w:val="04C49232"/>
    <w:rsid w:val="04D3964C"/>
    <w:rsid w:val="05C7E337"/>
    <w:rsid w:val="0633FDB0"/>
    <w:rsid w:val="0747B185"/>
    <w:rsid w:val="079F60C0"/>
    <w:rsid w:val="07A3D304"/>
    <w:rsid w:val="07B167AE"/>
    <w:rsid w:val="0803BAD8"/>
    <w:rsid w:val="08C2A7D9"/>
    <w:rsid w:val="08FA7B27"/>
    <w:rsid w:val="091DAC6B"/>
    <w:rsid w:val="09B3F6B1"/>
    <w:rsid w:val="0B246670"/>
    <w:rsid w:val="0BE56D03"/>
    <w:rsid w:val="0BEC9B8A"/>
    <w:rsid w:val="0E0A9B91"/>
    <w:rsid w:val="105B5A1C"/>
    <w:rsid w:val="10714029"/>
    <w:rsid w:val="10F4B997"/>
    <w:rsid w:val="11270F31"/>
    <w:rsid w:val="11C7ED2A"/>
    <w:rsid w:val="121F28AC"/>
    <w:rsid w:val="12FA2D36"/>
    <w:rsid w:val="13D56C0A"/>
    <w:rsid w:val="14C31F84"/>
    <w:rsid w:val="16D30FBF"/>
    <w:rsid w:val="17089DB3"/>
    <w:rsid w:val="175EBDCE"/>
    <w:rsid w:val="198894C1"/>
    <w:rsid w:val="199BFAFC"/>
    <w:rsid w:val="1A49E93F"/>
    <w:rsid w:val="1A916638"/>
    <w:rsid w:val="1A9636A4"/>
    <w:rsid w:val="1B8A1E46"/>
    <w:rsid w:val="1BA0CB29"/>
    <w:rsid w:val="1BE18631"/>
    <w:rsid w:val="1E0329ED"/>
    <w:rsid w:val="1EAFBC0C"/>
    <w:rsid w:val="1F3DE396"/>
    <w:rsid w:val="1FD0F714"/>
    <w:rsid w:val="21001986"/>
    <w:rsid w:val="225DF584"/>
    <w:rsid w:val="22BC62EE"/>
    <w:rsid w:val="24B2B428"/>
    <w:rsid w:val="254D3D59"/>
    <w:rsid w:val="25609BE5"/>
    <w:rsid w:val="26E8E819"/>
    <w:rsid w:val="2724CE83"/>
    <w:rsid w:val="27B15CEF"/>
    <w:rsid w:val="27CCDA03"/>
    <w:rsid w:val="27D5FCB9"/>
    <w:rsid w:val="27D886ED"/>
    <w:rsid w:val="290F4803"/>
    <w:rsid w:val="2A8CB4A2"/>
    <w:rsid w:val="2B9C226F"/>
    <w:rsid w:val="2C0E7097"/>
    <w:rsid w:val="2C9C9E14"/>
    <w:rsid w:val="2C9CCCE4"/>
    <w:rsid w:val="2D55FFE7"/>
    <w:rsid w:val="2E14D982"/>
    <w:rsid w:val="2ED62EE9"/>
    <w:rsid w:val="2F5B2DCE"/>
    <w:rsid w:val="3014007B"/>
    <w:rsid w:val="3037FB8F"/>
    <w:rsid w:val="307FACFF"/>
    <w:rsid w:val="30E9CF64"/>
    <w:rsid w:val="3143F564"/>
    <w:rsid w:val="3171B587"/>
    <w:rsid w:val="320756AD"/>
    <w:rsid w:val="32CE5980"/>
    <w:rsid w:val="32E83DAE"/>
    <w:rsid w:val="32FEFEA1"/>
    <w:rsid w:val="334DB23A"/>
    <w:rsid w:val="33909030"/>
    <w:rsid w:val="34AA14BA"/>
    <w:rsid w:val="34FF269F"/>
    <w:rsid w:val="353BE376"/>
    <w:rsid w:val="368ED7A5"/>
    <w:rsid w:val="36977C1B"/>
    <w:rsid w:val="384F0BF9"/>
    <w:rsid w:val="3870D2FE"/>
    <w:rsid w:val="38943829"/>
    <w:rsid w:val="39C19D12"/>
    <w:rsid w:val="3A113881"/>
    <w:rsid w:val="3AEB7F9E"/>
    <w:rsid w:val="3B1851D4"/>
    <w:rsid w:val="3B357CB8"/>
    <w:rsid w:val="3B3BF8C7"/>
    <w:rsid w:val="3C742AD0"/>
    <w:rsid w:val="3D5BFD35"/>
    <w:rsid w:val="3E44F2ED"/>
    <w:rsid w:val="3FA264FE"/>
    <w:rsid w:val="3FF38EC4"/>
    <w:rsid w:val="3FFE2D2B"/>
    <w:rsid w:val="42CDC8D5"/>
    <w:rsid w:val="42E6071F"/>
    <w:rsid w:val="44217624"/>
    <w:rsid w:val="45D55990"/>
    <w:rsid w:val="460A788C"/>
    <w:rsid w:val="46A779A3"/>
    <w:rsid w:val="473560D7"/>
    <w:rsid w:val="474C3788"/>
    <w:rsid w:val="489D6A17"/>
    <w:rsid w:val="495AC2BB"/>
    <w:rsid w:val="4A2B11BC"/>
    <w:rsid w:val="4B031372"/>
    <w:rsid w:val="4B2D06BA"/>
    <w:rsid w:val="4B937AAD"/>
    <w:rsid w:val="4BB5D819"/>
    <w:rsid w:val="4CA0821B"/>
    <w:rsid w:val="4CA9C244"/>
    <w:rsid w:val="4D2DC4C0"/>
    <w:rsid w:val="4DFAA3E9"/>
    <w:rsid w:val="4E049B51"/>
    <w:rsid w:val="4E698370"/>
    <w:rsid w:val="51224273"/>
    <w:rsid w:val="53757EF6"/>
    <w:rsid w:val="53928296"/>
    <w:rsid w:val="53A21F9A"/>
    <w:rsid w:val="541E216B"/>
    <w:rsid w:val="547E6245"/>
    <w:rsid w:val="556619A8"/>
    <w:rsid w:val="55B87461"/>
    <w:rsid w:val="56BFF0DA"/>
    <w:rsid w:val="56F8A07F"/>
    <w:rsid w:val="574078C3"/>
    <w:rsid w:val="57A2B5BE"/>
    <w:rsid w:val="584D39CA"/>
    <w:rsid w:val="587D5BA3"/>
    <w:rsid w:val="58920970"/>
    <w:rsid w:val="5892EB3F"/>
    <w:rsid w:val="592CF9BB"/>
    <w:rsid w:val="5A72EA9A"/>
    <w:rsid w:val="5AD88D7F"/>
    <w:rsid w:val="5AE0801E"/>
    <w:rsid w:val="5B701A4E"/>
    <w:rsid w:val="5C141589"/>
    <w:rsid w:val="5E6355CF"/>
    <w:rsid w:val="5F128D14"/>
    <w:rsid w:val="5F63C7BB"/>
    <w:rsid w:val="5FE59F45"/>
    <w:rsid w:val="606BD660"/>
    <w:rsid w:val="60995858"/>
    <w:rsid w:val="6184EF5F"/>
    <w:rsid w:val="61C45476"/>
    <w:rsid w:val="61D174FA"/>
    <w:rsid w:val="6232ABC7"/>
    <w:rsid w:val="6328199F"/>
    <w:rsid w:val="642309F9"/>
    <w:rsid w:val="642366F8"/>
    <w:rsid w:val="6451909D"/>
    <w:rsid w:val="645E5CCF"/>
    <w:rsid w:val="64CBF482"/>
    <w:rsid w:val="6515A8E3"/>
    <w:rsid w:val="653A01FD"/>
    <w:rsid w:val="65A43323"/>
    <w:rsid w:val="65E3B794"/>
    <w:rsid w:val="66EB8029"/>
    <w:rsid w:val="6840F8A5"/>
    <w:rsid w:val="6848EF52"/>
    <w:rsid w:val="68B1340C"/>
    <w:rsid w:val="68B1AE8C"/>
    <w:rsid w:val="6A8A73C0"/>
    <w:rsid w:val="6B158DC7"/>
    <w:rsid w:val="6D21FA51"/>
    <w:rsid w:val="6ED97263"/>
    <w:rsid w:val="6EDD0847"/>
    <w:rsid w:val="6FFCA5A4"/>
    <w:rsid w:val="70D2F554"/>
    <w:rsid w:val="70D460E5"/>
    <w:rsid w:val="712BB963"/>
    <w:rsid w:val="71C1FEF8"/>
    <w:rsid w:val="71C6687A"/>
    <w:rsid w:val="7252DD52"/>
    <w:rsid w:val="73306E13"/>
    <w:rsid w:val="7391D56A"/>
    <w:rsid w:val="74269C48"/>
    <w:rsid w:val="74746C7B"/>
    <w:rsid w:val="74ABA8B4"/>
    <w:rsid w:val="7511919B"/>
    <w:rsid w:val="77AB7A56"/>
    <w:rsid w:val="78765D9C"/>
    <w:rsid w:val="78BA72A8"/>
    <w:rsid w:val="7A402FDD"/>
    <w:rsid w:val="7A97A693"/>
    <w:rsid w:val="7B042F9E"/>
    <w:rsid w:val="7C3ABD28"/>
    <w:rsid w:val="7C8C44E4"/>
    <w:rsid w:val="7C90AA31"/>
    <w:rsid w:val="7CCAC53D"/>
    <w:rsid w:val="7CD2EAD4"/>
    <w:rsid w:val="7DBF434E"/>
    <w:rsid w:val="7E248981"/>
    <w:rsid w:val="7FC41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0D6B"/>
  <w15:docId w15:val="{4FF76FC0-A44F-4F6D-AD13-D24CF6A1A63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23796"/>
  </w:style>
  <w:style w:type="paragraph" w:styleId="Heading1">
    <w:name w:val="heading 1"/>
    <w:basedOn w:val="Normal"/>
    <w:next w:val="Normal"/>
    <w:link w:val="Heading1Char"/>
    <w:uiPriority w:val="9"/>
    <w:qFormat/>
    <w:rsid w:val="00C2379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379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3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23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23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C23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C23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C2379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2379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C2379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C2379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C2379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sid w:val="00C23796"/>
    <w:rPr>
      <w:rFonts w:eastAsiaTheme="majorEastAsia" w:cstheme="majorBidi"/>
      <w:color w:val="0F4761" w:themeColor="accent1" w:themeShade="BF"/>
    </w:rPr>
  </w:style>
  <w:style w:type="character" w:styleId="Heading6Char" w:customStyle="1">
    <w:name w:val="Heading 6 Char"/>
    <w:basedOn w:val="DefaultParagraphFont"/>
    <w:link w:val="Heading6"/>
    <w:uiPriority w:val="9"/>
    <w:rsid w:val="00C2379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sid w:val="00C23796"/>
    <w:rPr>
      <w:rFonts w:eastAsiaTheme="majorEastAsia" w:cstheme="majorBidi"/>
      <w:color w:val="595959" w:themeColor="text1" w:themeTint="A6"/>
    </w:rPr>
  </w:style>
  <w:style w:type="character" w:styleId="Heading8Char" w:customStyle="1">
    <w:name w:val="Heading 8 Char"/>
    <w:basedOn w:val="DefaultParagraphFont"/>
    <w:link w:val="Heading8"/>
    <w:uiPriority w:val="9"/>
    <w:rsid w:val="00C2379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sid w:val="00C23796"/>
    <w:rPr>
      <w:rFonts w:eastAsiaTheme="majorEastAsia" w:cstheme="majorBidi"/>
      <w:color w:val="272727" w:themeColor="text1" w:themeTint="D8"/>
    </w:rPr>
  </w:style>
  <w:style w:type="character" w:styleId="TitleChar" w:customStyle="1">
    <w:name w:val="Title Char"/>
    <w:basedOn w:val="DefaultParagraphFont"/>
    <w:link w:val="Title"/>
    <w:uiPriority w:val="10"/>
    <w:rsid w:val="00C23796"/>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00C23796"/>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sid w:val="00C23796"/>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C23796"/>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C23796"/>
    <w:rPr>
      <w:i/>
      <w:iCs/>
      <w:color w:val="0F4761" w:themeColor="accent1" w:themeShade="BF"/>
    </w:rPr>
  </w:style>
  <w:style w:type="character" w:styleId="QuoteChar" w:customStyle="1">
    <w:name w:val="Quote Char"/>
    <w:basedOn w:val="DefaultParagraphFont"/>
    <w:link w:val="Quote"/>
    <w:uiPriority w:val="29"/>
    <w:rsid w:val="00C23796"/>
    <w:rPr>
      <w:i/>
      <w:iCs/>
      <w:color w:val="404040" w:themeColor="text1" w:themeTint="BF"/>
    </w:rPr>
  </w:style>
  <w:style w:type="paragraph" w:styleId="Quote">
    <w:name w:val="Quote"/>
    <w:basedOn w:val="Normal"/>
    <w:next w:val="Normal"/>
    <w:link w:val="QuoteChar"/>
    <w:uiPriority w:val="29"/>
    <w:qFormat/>
    <w:rsid w:val="00C23796"/>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sid w:val="00C23796"/>
    <w:rPr>
      <w:i/>
      <w:iCs/>
      <w:color w:val="0F4761" w:themeColor="accent1" w:themeShade="BF"/>
    </w:rPr>
  </w:style>
  <w:style w:type="paragraph" w:styleId="IntenseQuote">
    <w:name w:val="Intense Quote"/>
    <w:basedOn w:val="Normal"/>
    <w:next w:val="Normal"/>
    <w:link w:val="IntenseQuoteChar"/>
    <w:uiPriority w:val="30"/>
    <w:qFormat/>
    <w:rsid w:val="00C2379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C23796"/>
    <w:rPr>
      <w:b/>
      <w:bCs/>
      <w:smallCaps/>
      <w:color w:val="0F4761" w:themeColor="accent1" w:themeShade="BF"/>
      <w:spacing w:val="5"/>
    </w:rPr>
  </w:style>
  <w:style w:type="paragraph" w:styleId="ListParagraph">
    <w:name w:val="List Paragraph"/>
    <w:basedOn w:val="Normal"/>
    <w:uiPriority w:val="34"/>
    <w:qFormat/>
    <w:rsid w:val="00C2379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fee7b438e80a44ce"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Sharma</dc:creator>
  <cp:keywords/>
  <dc:description/>
  <cp:lastModifiedBy>simran.sharma</cp:lastModifiedBy>
  <cp:revision>19</cp:revision>
  <dcterms:created xsi:type="dcterms:W3CDTF">2024-11-07T09:32:00Z</dcterms:created>
  <dcterms:modified xsi:type="dcterms:W3CDTF">2024-11-14T11:56:00Z</dcterms:modified>
</cp:coreProperties>
</file>