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3318"/>
        <w:gridCol w:w="3318"/>
      </w:tblGrid>
      <w:tr w:rsidR="005F3957" w:rsidRPr="00CA0856" w14:paraId="6637779B" w14:textId="77777777" w:rsidTr="00CC06F0">
        <w:tc>
          <w:tcPr>
            <w:tcW w:w="3318" w:type="dxa"/>
            <w:shd w:val="clear" w:color="auto" w:fill="FAE2D5" w:themeFill="accent2" w:themeFillTint="33"/>
          </w:tcPr>
          <w:p w14:paraId="1930B818" w14:textId="77777777" w:rsidR="005F3957" w:rsidRPr="00CA0856" w:rsidRDefault="005F3957" w:rsidP="00CC06F0">
            <w:pPr>
              <w:jc w:val="left"/>
              <w:rPr>
                <w:rFonts w:cstheme="minorHAnsi"/>
                <w:b/>
                <w:bCs/>
              </w:rPr>
            </w:pPr>
            <w:r w:rsidRPr="00CA0856">
              <w:rPr>
                <w:rFonts w:cstheme="minorHAnsi"/>
                <w:b/>
                <w:bCs/>
              </w:rPr>
              <w:t>Artifact</w:t>
            </w:r>
          </w:p>
        </w:tc>
        <w:tc>
          <w:tcPr>
            <w:tcW w:w="3318" w:type="dxa"/>
            <w:shd w:val="clear" w:color="auto" w:fill="FAE2D5" w:themeFill="accent2" w:themeFillTint="33"/>
          </w:tcPr>
          <w:p w14:paraId="7D133DD1" w14:textId="77777777" w:rsidR="005F3957" w:rsidRPr="00CA0856" w:rsidRDefault="005F3957" w:rsidP="00CC06F0">
            <w:pPr>
              <w:jc w:val="left"/>
              <w:rPr>
                <w:rFonts w:cstheme="minorHAnsi"/>
                <w:b/>
                <w:bCs/>
              </w:rPr>
            </w:pPr>
            <w:r w:rsidRPr="00CA0856">
              <w:rPr>
                <w:rFonts w:cstheme="minorHAnsi"/>
                <w:b/>
                <w:bCs/>
              </w:rPr>
              <w:t>Count</w:t>
            </w:r>
          </w:p>
        </w:tc>
      </w:tr>
      <w:tr w:rsidR="005F3957" w:rsidRPr="00EC0117" w14:paraId="1AA4B1DE" w14:textId="77777777" w:rsidTr="00CC06F0">
        <w:tc>
          <w:tcPr>
            <w:tcW w:w="3318" w:type="dxa"/>
          </w:tcPr>
          <w:p w14:paraId="78F458BC" w14:textId="77777777" w:rsidR="005F3957" w:rsidRPr="00EC0117" w:rsidRDefault="005F3957" w:rsidP="00CC06F0">
            <w:pPr>
              <w:jc w:val="left"/>
              <w:rPr>
                <w:rFonts w:cstheme="minorHAnsi"/>
              </w:rPr>
            </w:pPr>
            <w:r w:rsidRPr="00EC0117">
              <w:rPr>
                <w:rFonts w:cstheme="minorHAnsi"/>
              </w:rPr>
              <w:t>User Stories Implemented</w:t>
            </w:r>
          </w:p>
        </w:tc>
        <w:tc>
          <w:tcPr>
            <w:tcW w:w="3318" w:type="dxa"/>
          </w:tcPr>
          <w:p w14:paraId="50FD25EC" w14:textId="23D5A80F" w:rsidR="005F3957" w:rsidRPr="00EC0117" w:rsidRDefault="005F3957" w:rsidP="00CC06F0">
            <w:pPr>
              <w:jc w:val="left"/>
              <w:rPr>
                <w:rFonts w:cstheme="minorHAnsi"/>
              </w:rPr>
            </w:pPr>
            <w:r>
              <w:rPr>
                <w:rFonts w:cstheme="minorHAnsi"/>
              </w:rPr>
              <w:t xml:space="preserve">  </w:t>
            </w:r>
            <w:r w:rsidR="00A548DD">
              <w:rPr>
                <w:rFonts w:cstheme="minorHAnsi"/>
              </w:rPr>
              <w:t>8</w:t>
            </w:r>
            <w:r>
              <w:rPr>
                <w:rFonts w:cstheme="minorHAnsi"/>
              </w:rPr>
              <w:t>/12</w:t>
            </w:r>
          </w:p>
        </w:tc>
      </w:tr>
      <w:tr w:rsidR="005F3957" w:rsidRPr="00EC0117" w14:paraId="6D37379D" w14:textId="77777777" w:rsidTr="00CC06F0">
        <w:tc>
          <w:tcPr>
            <w:tcW w:w="3318" w:type="dxa"/>
          </w:tcPr>
          <w:p w14:paraId="3B48510A" w14:textId="77777777" w:rsidR="005F3957" w:rsidRPr="00EC0117" w:rsidRDefault="005F3957" w:rsidP="00CC06F0">
            <w:pPr>
              <w:jc w:val="left"/>
              <w:rPr>
                <w:rFonts w:cstheme="minorHAnsi"/>
              </w:rPr>
            </w:pPr>
            <w:r w:rsidRPr="00EC0117">
              <w:rPr>
                <w:rFonts w:cstheme="minorHAnsi"/>
              </w:rPr>
              <w:t xml:space="preserve">Acceptance Tests </w:t>
            </w:r>
            <w:r>
              <w:rPr>
                <w:rFonts w:cstheme="minorHAnsi"/>
              </w:rPr>
              <w:t>Passed</w:t>
            </w:r>
          </w:p>
        </w:tc>
        <w:tc>
          <w:tcPr>
            <w:tcW w:w="3318" w:type="dxa"/>
          </w:tcPr>
          <w:p w14:paraId="6059B9BB" w14:textId="13C70E16" w:rsidR="005F3957" w:rsidRPr="00EC0117" w:rsidRDefault="005F3957" w:rsidP="00CC06F0">
            <w:pPr>
              <w:jc w:val="left"/>
              <w:rPr>
                <w:rFonts w:cstheme="minorHAnsi"/>
              </w:rPr>
            </w:pPr>
            <w:r>
              <w:rPr>
                <w:rFonts w:cstheme="minorHAnsi"/>
              </w:rPr>
              <w:t xml:space="preserve">  </w:t>
            </w:r>
            <w:r w:rsidR="00EE1E92">
              <w:rPr>
                <w:rFonts w:cstheme="minorHAnsi"/>
              </w:rPr>
              <w:t>23</w:t>
            </w:r>
            <w:r>
              <w:rPr>
                <w:rFonts w:cstheme="minorHAnsi"/>
              </w:rPr>
              <w:t>/35</w:t>
            </w:r>
          </w:p>
        </w:tc>
      </w:tr>
      <w:tr w:rsidR="005F3957" w:rsidRPr="00EC0117" w14:paraId="654DE1B3" w14:textId="77777777" w:rsidTr="00CC06F0">
        <w:tc>
          <w:tcPr>
            <w:tcW w:w="3318" w:type="dxa"/>
          </w:tcPr>
          <w:p w14:paraId="7A5D6576" w14:textId="77777777" w:rsidR="005F3957" w:rsidRPr="00EC0117" w:rsidRDefault="005F3957" w:rsidP="00CC06F0">
            <w:pPr>
              <w:jc w:val="left"/>
              <w:rPr>
                <w:rFonts w:cstheme="minorHAnsi"/>
              </w:rPr>
            </w:pPr>
            <w:r w:rsidRPr="00EC0117">
              <w:rPr>
                <w:rFonts w:cstheme="minorHAnsi"/>
              </w:rPr>
              <w:t>GitHub Issues Completed</w:t>
            </w:r>
          </w:p>
        </w:tc>
        <w:tc>
          <w:tcPr>
            <w:tcW w:w="3318" w:type="dxa"/>
          </w:tcPr>
          <w:p w14:paraId="6C0A6191" w14:textId="0160DE58" w:rsidR="005F3957" w:rsidRPr="00EC0117" w:rsidRDefault="00566233" w:rsidP="00CC06F0">
            <w:pPr>
              <w:jc w:val="left"/>
              <w:rPr>
                <w:rFonts w:cstheme="minorHAnsi"/>
              </w:rPr>
            </w:pPr>
            <w:r>
              <w:rPr>
                <w:rFonts w:cstheme="minorHAnsi"/>
              </w:rPr>
              <w:t>4</w:t>
            </w:r>
          </w:p>
        </w:tc>
      </w:tr>
      <w:tr w:rsidR="005F3957" w:rsidRPr="00EC0117" w14:paraId="32D78904" w14:textId="77777777" w:rsidTr="00CC06F0">
        <w:tc>
          <w:tcPr>
            <w:tcW w:w="3318" w:type="dxa"/>
          </w:tcPr>
          <w:p w14:paraId="77D86AC3" w14:textId="77777777" w:rsidR="005F3957" w:rsidRPr="00EC0117" w:rsidRDefault="005F3957" w:rsidP="00CC06F0">
            <w:pPr>
              <w:jc w:val="left"/>
              <w:rPr>
                <w:rFonts w:cstheme="minorHAnsi"/>
              </w:rPr>
            </w:pPr>
            <w:r w:rsidRPr="00EC0117">
              <w:rPr>
                <w:rFonts w:cstheme="minorHAnsi"/>
              </w:rPr>
              <w:t xml:space="preserve">GitHub Pull Requests </w:t>
            </w:r>
            <w:r>
              <w:rPr>
                <w:rFonts w:cstheme="minorHAnsi"/>
              </w:rPr>
              <w:t>Closed</w:t>
            </w:r>
          </w:p>
        </w:tc>
        <w:tc>
          <w:tcPr>
            <w:tcW w:w="3318" w:type="dxa"/>
          </w:tcPr>
          <w:p w14:paraId="4484B9C5" w14:textId="22BC109A" w:rsidR="005F3957" w:rsidRPr="00EC0117" w:rsidRDefault="00A548DD" w:rsidP="00CC06F0">
            <w:pPr>
              <w:jc w:val="left"/>
              <w:rPr>
                <w:rFonts w:cstheme="minorHAnsi"/>
              </w:rPr>
            </w:pPr>
            <w:r>
              <w:rPr>
                <w:rFonts w:cstheme="minorHAnsi"/>
              </w:rPr>
              <w:t>19</w:t>
            </w:r>
          </w:p>
        </w:tc>
      </w:tr>
      <w:tr w:rsidR="005F3957" w:rsidRPr="00EC0117" w14:paraId="7CBCC2CF" w14:textId="77777777" w:rsidTr="00CC06F0">
        <w:tc>
          <w:tcPr>
            <w:tcW w:w="3318" w:type="dxa"/>
          </w:tcPr>
          <w:p w14:paraId="11B03F1D" w14:textId="77777777" w:rsidR="005F3957" w:rsidRPr="00EC0117" w:rsidRDefault="005F3957" w:rsidP="00CC06F0">
            <w:pPr>
              <w:jc w:val="left"/>
              <w:rPr>
                <w:rFonts w:cstheme="minorHAnsi"/>
              </w:rPr>
            </w:pPr>
            <w:r w:rsidRPr="00EC0117">
              <w:rPr>
                <w:rFonts w:cstheme="minorHAnsi"/>
              </w:rPr>
              <w:t>GitHub Commits</w:t>
            </w:r>
          </w:p>
        </w:tc>
        <w:tc>
          <w:tcPr>
            <w:tcW w:w="3318" w:type="dxa"/>
          </w:tcPr>
          <w:p w14:paraId="3171FB27" w14:textId="627D628E" w:rsidR="005F3957" w:rsidRPr="00EC0117" w:rsidRDefault="005B6F3A" w:rsidP="00CC06F0">
            <w:pPr>
              <w:jc w:val="left"/>
              <w:rPr>
                <w:rFonts w:cstheme="minorHAnsi"/>
              </w:rPr>
            </w:pPr>
            <w:r>
              <w:rPr>
                <w:rFonts w:cstheme="minorHAnsi"/>
              </w:rPr>
              <w:t>99</w:t>
            </w:r>
          </w:p>
        </w:tc>
      </w:tr>
    </w:tbl>
    <w:p w14:paraId="6AED8613" w14:textId="4C6C97B1" w:rsidR="00B52C90" w:rsidRDefault="00B52C90">
      <w:r>
        <w:t xml:space="preserve"> </w:t>
      </w:r>
    </w:p>
    <w:p w14:paraId="5D66B544" w14:textId="6F922A05" w:rsidR="00B52C90" w:rsidRDefault="00B52C90">
      <w:r>
        <w:tab/>
      </w:r>
      <w:r>
        <w:tab/>
      </w:r>
    </w:p>
    <w:tbl>
      <w:tblPr>
        <w:tblStyle w:val="TableGrid"/>
        <w:tblpPr w:leftFromText="180" w:rightFromText="180" w:vertAnchor="text" w:horzAnchor="margin" w:tblpY="84"/>
        <w:tblW w:w="0" w:type="auto"/>
        <w:tblLook w:val="04A0" w:firstRow="1" w:lastRow="0" w:firstColumn="1" w:lastColumn="0" w:noHBand="0" w:noVBand="1"/>
      </w:tblPr>
      <w:tblGrid>
        <w:gridCol w:w="3318"/>
        <w:gridCol w:w="3318"/>
      </w:tblGrid>
      <w:tr w:rsidR="00B52C90" w:rsidRPr="00CA0856" w14:paraId="282BF3C3" w14:textId="77777777" w:rsidTr="00CC06F0">
        <w:tc>
          <w:tcPr>
            <w:tcW w:w="3318" w:type="dxa"/>
            <w:shd w:val="clear" w:color="auto" w:fill="FAE2D5" w:themeFill="accent2" w:themeFillTint="33"/>
          </w:tcPr>
          <w:p w14:paraId="4844EB3D" w14:textId="77777777" w:rsidR="00B52C90" w:rsidRPr="00CA0856" w:rsidRDefault="00B52C90" w:rsidP="00CC06F0">
            <w:pPr>
              <w:jc w:val="left"/>
              <w:rPr>
                <w:rFonts w:cstheme="minorHAnsi"/>
                <w:b/>
                <w:bCs/>
              </w:rPr>
            </w:pPr>
            <w:r w:rsidRPr="00CA0856">
              <w:rPr>
                <w:rFonts w:cstheme="minorHAnsi"/>
                <w:b/>
                <w:bCs/>
              </w:rPr>
              <w:t>Artifact</w:t>
            </w:r>
          </w:p>
        </w:tc>
        <w:tc>
          <w:tcPr>
            <w:tcW w:w="3318" w:type="dxa"/>
            <w:shd w:val="clear" w:color="auto" w:fill="FAE2D5" w:themeFill="accent2" w:themeFillTint="33"/>
          </w:tcPr>
          <w:p w14:paraId="17014E77" w14:textId="77777777" w:rsidR="00B52C90" w:rsidRPr="00CA0856" w:rsidRDefault="00B52C90" w:rsidP="00CC06F0">
            <w:pPr>
              <w:jc w:val="left"/>
              <w:rPr>
                <w:rFonts w:cstheme="minorHAnsi"/>
                <w:b/>
                <w:bCs/>
              </w:rPr>
            </w:pPr>
            <w:r w:rsidRPr="00CA0856">
              <w:rPr>
                <w:rFonts w:cstheme="minorHAnsi"/>
                <w:b/>
                <w:bCs/>
              </w:rPr>
              <w:t>Count</w:t>
            </w:r>
          </w:p>
        </w:tc>
      </w:tr>
      <w:tr w:rsidR="00B52C90" w:rsidRPr="00EC0117" w14:paraId="0EF9061E" w14:textId="77777777" w:rsidTr="00CC06F0">
        <w:tc>
          <w:tcPr>
            <w:tcW w:w="3318" w:type="dxa"/>
          </w:tcPr>
          <w:p w14:paraId="39335316" w14:textId="77777777" w:rsidR="00B52C90" w:rsidRPr="00EC0117" w:rsidRDefault="00B52C90" w:rsidP="00CC06F0">
            <w:pPr>
              <w:jc w:val="left"/>
              <w:rPr>
                <w:rFonts w:cstheme="minorHAnsi"/>
              </w:rPr>
            </w:pPr>
            <w:r w:rsidRPr="00EC0117">
              <w:rPr>
                <w:rFonts w:cstheme="minorHAnsi"/>
              </w:rPr>
              <w:t>Model</w:t>
            </w:r>
            <w:r>
              <w:rPr>
                <w:rFonts w:cstheme="minorHAnsi"/>
              </w:rPr>
              <w:t xml:space="preserve"> &amp; Manager </w:t>
            </w:r>
            <w:r w:rsidRPr="00EC0117">
              <w:rPr>
                <w:rFonts w:cstheme="minorHAnsi"/>
              </w:rPr>
              <w:t>Classes</w:t>
            </w:r>
          </w:p>
        </w:tc>
        <w:tc>
          <w:tcPr>
            <w:tcW w:w="3318" w:type="dxa"/>
          </w:tcPr>
          <w:p w14:paraId="01074545" w14:textId="0F201095" w:rsidR="00B52C90" w:rsidRPr="00EC0117" w:rsidRDefault="003763E8" w:rsidP="00CC06F0">
            <w:pPr>
              <w:jc w:val="left"/>
              <w:rPr>
                <w:rFonts w:cstheme="minorHAnsi"/>
              </w:rPr>
            </w:pPr>
            <w:r>
              <w:rPr>
                <w:rFonts w:cstheme="minorHAnsi"/>
              </w:rPr>
              <w:t>7</w:t>
            </w:r>
          </w:p>
        </w:tc>
      </w:tr>
      <w:tr w:rsidR="00B52C90" w:rsidRPr="00EC0117" w14:paraId="4897FF79" w14:textId="77777777" w:rsidTr="00CC06F0">
        <w:tc>
          <w:tcPr>
            <w:tcW w:w="3318" w:type="dxa"/>
          </w:tcPr>
          <w:p w14:paraId="026C5A29" w14:textId="77777777" w:rsidR="00B52C90" w:rsidRPr="00EC0117" w:rsidRDefault="00B52C90" w:rsidP="00CC06F0">
            <w:pPr>
              <w:jc w:val="left"/>
              <w:rPr>
                <w:rFonts w:cstheme="minorHAnsi"/>
              </w:rPr>
            </w:pPr>
            <w:r w:rsidRPr="00EC0117">
              <w:rPr>
                <w:rFonts w:cstheme="minorHAnsi"/>
              </w:rPr>
              <w:t>Controller Classes</w:t>
            </w:r>
          </w:p>
        </w:tc>
        <w:tc>
          <w:tcPr>
            <w:tcW w:w="3318" w:type="dxa"/>
          </w:tcPr>
          <w:p w14:paraId="11CB8AC9" w14:textId="5C28E158" w:rsidR="00B52C90" w:rsidRPr="00EC0117" w:rsidRDefault="003763E8" w:rsidP="00CC06F0">
            <w:pPr>
              <w:jc w:val="left"/>
              <w:rPr>
                <w:rFonts w:cstheme="minorHAnsi"/>
              </w:rPr>
            </w:pPr>
            <w:r>
              <w:rPr>
                <w:rFonts w:cstheme="minorHAnsi"/>
              </w:rPr>
              <w:t>3</w:t>
            </w:r>
          </w:p>
        </w:tc>
      </w:tr>
      <w:tr w:rsidR="00B52C90" w:rsidRPr="00EC0117" w14:paraId="5270AC49" w14:textId="77777777" w:rsidTr="00CC06F0">
        <w:tc>
          <w:tcPr>
            <w:tcW w:w="3318" w:type="dxa"/>
          </w:tcPr>
          <w:p w14:paraId="0A30B1DE" w14:textId="77777777" w:rsidR="00B52C90" w:rsidRPr="00EC0117" w:rsidRDefault="00B52C90" w:rsidP="00CC06F0">
            <w:pPr>
              <w:jc w:val="left"/>
              <w:rPr>
                <w:rFonts w:cstheme="minorHAnsi"/>
              </w:rPr>
            </w:pPr>
            <w:r w:rsidRPr="00EC0117">
              <w:rPr>
                <w:rFonts w:cstheme="minorHAnsi"/>
              </w:rPr>
              <w:t>UI/View Classes</w:t>
            </w:r>
          </w:p>
        </w:tc>
        <w:tc>
          <w:tcPr>
            <w:tcW w:w="3318" w:type="dxa"/>
          </w:tcPr>
          <w:p w14:paraId="092458D6" w14:textId="2759D62B" w:rsidR="00B52C90" w:rsidRPr="00EC0117" w:rsidRDefault="003763E8" w:rsidP="00CC06F0">
            <w:pPr>
              <w:jc w:val="left"/>
              <w:rPr>
                <w:rFonts w:cstheme="minorHAnsi"/>
              </w:rPr>
            </w:pPr>
            <w:r>
              <w:rPr>
                <w:rFonts w:cstheme="minorHAnsi"/>
              </w:rPr>
              <w:t>9</w:t>
            </w:r>
          </w:p>
        </w:tc>
      </w:tr>
      <w:tr w:rsidR="00B52C90" w:rsidRPr="00EC0117" w14:paraId="31FDDFDF" w14:textId="77777777" w:rsidTr="00CC06F0">
        <w:tc>
          <w:tcPr>
            <w:tcW w:w="3318" w:type="dxa"/>
          </w:tcPr>
          <w:p w14:paraId="478E3C3E" w14:textId="77777777" w:rsidR="00B52C90" w:rsidRPr="00EC0117" w:rsidRDefault="00B52C90" w:rsidP="00CC06F0">
            <w:pPr>
              <w:jc w:val="left"/>
              <w:rPr>
                <w:rFonts w:cstheme="minorHAnsi"/>
              </w:rPr>
            </w:pPr>
            <w:r w:rsidRPr="00EC0117">
              <w:rPr>
                <w:rFonts w:cstheme="minorHAnsi"/>
              </w:rPr>
              <w:t>Persistence Classes</w:t>
            </w:r>
          </w:p>
        </w:tc>
        <w:tc>
          <w:tcPr>
            <w:tcW w:w="3318" w:type="dxa"/>
          </w:tcPr>
          <w:p w14:paraId="36A9FA8E" w14:textId="3C7A0A5C" w:rsidR="00B52C90" w:rsidRPr="00EC0117" w:rsidRDefault="003763E8" w:rsidP="00CC06F0">
            <w:pPr>
              <w:jc w:val="left"/>
              <w:rPr>
                <w:rFonts w:cstheme="minorHAnsi"/>
              </w:rPr>
            </w:pPr>
            <w:r>
              <w:rPr>
                <w:rFonts w:cstheme="minorHAnsi"/>
              </w:rPr>
              <w:t>6</w:t>
            </w:r>
          </w:p>
        </w:tc>
      </w:tr>
      <w:tr w:rsidR="00B52C90" w:rsidRPr="00EC0117" w14:paraId="18595FCF" w14:textId="77777777" w:rsidTr="00CC06F0">
        <w:tc>
          <w:tcPr>
            <w:tcW w:w="3318" w:type="dxa"/>
          </w:tcPr>
          <w:p w14:paraId="73823005" w14:textId="77777777" w:rsidR="00B52C90" w:rsidRPr="00EC0117" w:rsidRDefault="00B52C90" w:rsidP="00CC06F0">
            <w:pPr>
              <w:jc w:val="left"/>
              <w:rPr>
                <w:rFonts w:cstheme="minorHAnsi"/>
              </w:rPr>
            </w:pPr>
            <w:r w:rsidRPr="00EC0117">
              <w:rPr>
                <w:rFonts w:cstheme="minorHAnsi"/>
              </w:rPr>
              <w:t>Other Classes</w:t>
            </w:r>
          </w:p>
        </w:tc>
        <w:tc>
          <w:tcPr>
            <w:tcW w:w="3318" w:type="dxa"/>
          </w:tcPr>
          <w:p w14:paraId="647930FE" w14:textId="30EC43FD" w:rsidR="00B52C90" w:rsidRPr="00EC0117" w:rsidRDefault="003763E8" w:rsidP="00CC06F0">
            <w:pPr>
              <w:jc w:val="left"/>
              <w:rPr>
                <w:rFonts w:cstheme="minorHAnsi"/>
              </w:rPr>
            </w:pPr>
            <w:r>
              <w:rPr>
                <w:rFonts w:cstheme="minorHAnsi"/>
              </w:rPr>
              <w:t>0</w:t>
            </w:r>
          </w:p>
        </w:tc>
      </w:tr>
      <w:tr w:rsidR="00B52C90" w:rsidRPr="00EC0117" w14:paraId="3AE17594" w14:textId="77777777" w:rsidTr="00CC06F0">
        <w:tc>
          <w:tcPr>
            <w:tcW w:w="3318" w:type="dxa"/>
          </w:tcPr>
          <w:p w14:paraId="37BD5261" w14:textId="77777777" w:rsidR="00B52C90" w:rsidRPr="00EC0117" w:rsidRDefault="00B52C90" w:rsidP="00CC06F0">
            <w:pPr>
              <w:jc w:val="left"/>
              <w:rPr>
                <w:rFonts w:cstheme="minorHAnsi"/>
              </w:rPr>
            </w:pPr>
            <w:r w:rsidRPr="00EC0117">
              <w:rPr>
                <w:rFonts w:cstheme="minorHAnsi"/>
              </w:rPr>
              <w:t>Total Classes</w:t>
            </w:r>
          </w:p>
        </w:tc>
        <w:tc>
          <w:tcPr>
            <w:tcW w:w="3318" w:type="dxa"/>
          </w:tcPr>
          <w:p w14:paraId="750E2655" w14:textId="57C95D56" w:rsidR="00B52C90" w:rsidRPr="00EC0117" w:rsidRDefault="003763E8" w:rsidP="00CC06F0">
            <w:pPr>
              <w:jc w:val="left"/>
              <w:rPr>
                <w:rFonts w:cstheme="minorHAnsi"/>
              </w:rPr>
            </w:pPr>
            <w:r>
              <w:rPr>
                <w:rFonts w:cstheme="minorHAnsi"/>
              </w:rPr>
              <w:t>25</w:t>
            </w:r>
          </w:p>
        </w:tc>
      </w:tr>
      <w:tr w:rsidR="00B52C90" w:rsidRPr="00EC0117" w14:paraId="1CFE70F8" w14:textId="77777777" w:rsidTr="00CC06F0">
        <w:tc>
          <w:tcPr>
            <w:tcW w:w="3318" w:type="dxa"/>
          </w:tcPr>
          <w:p w14:paraId="76687B6A" w14:textId="77777777" w:rsidR="00B52C90" w:rsidRPr="00EC0117" w:rsidRDefault="00B52C90" w:rsidP="00CC06F0">
            <w:pPr>
              <w:jc w:val="left"/>
              <w:rPr>
                <w:rFonts w:cstheme="minorHAnsi"/>
              </w:rPr>
            </w:pPr>
            <w:r>
              <w:rPr>
                <w:rFonts w:cstheme="minorHAnsi"/>
              </w:rPr>
              <w:t xml:space="preserve">Unit </w:t>
            </w:r>
            <w:r w:rsidRPr="00EC0117">
              <w:rPr>
                <w:rFonts w:cstheme="minorHAnsi"/>
              </w:rPr>
              <w:t>Test Classes</w:t>
            </w:r>
          </w:p>
        </w:tc>
        <w:tc>
          <w:tcPr>
            <w:tcW w:w="3318" w:type="dxa"/>
          </w:tcPr>
          <w:p w14:paraId="21538ABE" w14:textId="630E9A76" w:rsidR="00B52C90" w:rsidRPr="00EC0117" w:rsidRDefault="003763E8" w:rsidP="00CC06F0">
            <w:pPr>
              <w:jc w:val="left"/>
              <w:rPr>
                <w:rFonts w:cstheme="minorHAnsi"/>
              </w:rPr>
            </w:pPr>
            <w:r>
              <w:rPr>
                <w:rFonts w:cstheme="minorHAnsi"/>
              </w:rPr>
              <w:t>5</w:t>
            </w:r>
          </w:p>
        </w:tc>
      </w:tr>
      <w:tr w:rsidR="00B52C90" w:rsidRPr="00EC0117" w14:paraId="3518E160" w14:textId="77777777" w:rsidTr="00CC06F0">
        <w:tc>
          <w:tcPr>
            <w:tcW w:w="3318" w:type="dxa"/>
          </w:tcPr>
          <w:p w14:paraId="68409AAE" w14:textId="77777777" w:rsidR="00B52C90" w:rsidRPr="00EC0117" w:rsidRDefault="00B52C90" w:rsidP="00CC06F0">
            <w:pPr>
              <w:jc w:val="left"/>
              <w:rPr>
                <w:rFonts w:cstheme="minorHAnsi"/>
              </w:rPr>
            </w:pPr>
            <w:r>
              <w:rPr>
                <w:rFonts w:cstheme="minorHAnsi"/>
              </w:rPr>
              <w:t>Unit Test Methods</w:t>
            </w:r>
          </w:p>
        </w:tc>
        <w:tc>
          <w:tcPr>
            <w:tcW w:w="3318" w:type="dxa"/>
          </w:tcPr>
          <w:p w14:paraId="117AF515" w14:textId="72B4D69F" w:rsidR="00B52C90" w:rsidRPr="00EC0117" w:rsidRDefault="003763E8" w:rsidP="00CC06F0">
            <w:pPr>
              <w:jc w:val="left"/>
              <w:rPr>
                <w:rFonts w:cstheme="minorHAnsi"/>
              </w:rPr>
            </w:pPr>
            <w:r>
              <w:rPr>
                <w:rFonts w:cstheme="minorHAnsi"/>
              </w:rPr>
              <w:t>79</w:t>
            </w:r>
          </w:p>
        </w:tc>
      </w:tr>
      <w:tr w:rsidR="00B52C90" w:rsidRPr="00EC0117" w14:paraId="1239F9CD" w14:textId="77777777" w:rsidTr="00CC06F0">
        <w:tc>
          <w:tcPr>
            <w:tcW w:w="3318" w:type="dxa"/>
          </w:tcPr>
          <w:p w14:paraId="168AE2F0" w14:textId="77777777" w:rsidR="00B52C90" w:rsidRPr="00EC0117" w:rsidRDefault="00B52C90" w:rsidP="00CC06F0">
            <w:pPr>
              <w:jc w:val="left"/>
              <w:rPr>
                <w:rFonts w:cstheme="minorHAnsi"/>
              </w:rPr>
            </w:pPr>
            <w:r w:rsidRPr="00EC0117">
              <w:rPr>
                <w:rFonts w:cstheme="minorHAnsi"/>
              </w:rPr>
              <w:t>Integration Test Classes</w:t>
            </w:r>
          </w:p>
        </w:tc>
        <w:tc>
          <w:tcPr>
            <w:tcW w:w="3318" w:type="dxa"/>
          </w:tcPr>
          <w:p w14:paraId="6930DA77" w14:textId="1E9A792A" w:rsidR="00B52C90" w:rsidRPr="00EC0117" w:rsidRDefault="003763E8" w:rsidP="00CC06F0">
            <w:pPr>
              <w:jc w:val="left"/>
              <w:rPr>
                <w:rFonts w:cstheme="minorHAnsi"/>
              </w:rPr>
            </w:pPr>
            <w:r>
              <w:rPr>
                <w:rFonts w:cstheme="minorHAnsi"/>
              </w:rPr>
              <w:t>4</w:t>
            </w:r>
          </w:p>
        </w:tc>
      </w:tr>
      <w:tr w:rsidR="00B52C90" w:rsidRPr="00EC0117" w14:paraId="035A13DE" w14:textId="77777777" w:rsidTr="00CC06F0">
        <w:tc>
          <w:tcPr>
            <w:tcW w:w="3318" w:type="dxa"/>
          </w:tcPr>
          <w:p w14:paraId="5530D688" w14:textId="77777777" w:rsidR="00B52C90" w:rsidRPr="00EC0117" w:rsidRDefault="00B52C90" w:rsidP="00CC06F0">
            <w:pPr>
              <w:jc w:val="left"/>
              <w:rPr>
                <w:rFonts w:cstheme="minorHAnsi"/>
              </w:rPr>
            </w:pPr>
            <w:r>
              <w:rPr>
                <w:rFonts w:cstheme="minorHAnsi"/>
              </w:rPr>
              <w:t>Integration Test Methods</w:t>
            </w:r>
          </w:p>
        </w:tc>
        <w:tc>
          <w:tcPr>
            <w:tcW w:w="3318" w:type="dxa"/>
          </w:tcPr>
          <w:p w14:paraId="4DA30DED" w14:textId="20329900" w:rsidR="00B52C90" w:rsidRPr="00EC0117" w:rsidRDefault="003763E8" w:rsidP="00CC06F0">
            <w:pPr>
              <w:jc w:val="left"/>
              <w:rPr>
                <w:rFonts w:cstheme="minorHAnsi"/>
              </w:rPr>
            </w:pPr>
            <w:r>
              <w:rPr>
                <w:rFonts w:cstheme="minorHAnsi"/>
              </w:rPr>
              <w:t>34</w:t>
            </w:r>
          </w:p>
        </w:tc>
      </w:tr>
      <w:tr w:rsidR="00B52C90" w:rsidRPr="00EC0117" w14:paraId="697255F9" w14:textId="77777777" w:rsidTr="00CC06F0">
        <w:tc>
          <w:tcPr>
            <w:tcW w:w="3318" w:type="dxa"/>
          </w:tcPr>
          <w:p w14:paraId="31B8EC2A" w14:textId="77777777" w:rsidR="00B52C90" w:rsidRDefault="00B52C90" w:rsidP="00CC06F0">
            <w:pPr>
              <w:jc w:val="left"/>
              <w:rPr>
                <w:rFonts w:cstheme="minorHAnsi"/>
              </w:rPr>
            </w:pPr>
            <w:r>
              <w:t>Total Lines of Production Code</w:t>
            </w:r>
          </w:p>
        </w:tc>
        <w:tc>
          <w:tcPr>
            <w:tcW w:w="3318" w:type="dxa"/>
          </w:tcPr>
          <w:p w14:paraId="1E48C9CC" w14:textId="4502863E" w:rsidR="00B52C90" w:rsidRPr="00EC0117" w:rsidRDefault="003763E8" w:rsidP="00CC06F0">
            <w:pPr>
              <w:jc w:val="left"/>
              <w:rPr>
                <w:rFonts w:cstheme="minorHAnsi"/>
              </w:rPr>
            </w:pPr>
            <w:r>
              <w:rPr>
                <w:rFonts w:cstheme="minorHAnsi"/>
              </w:rPr>
              <w:t>1437</w:t>
            </w:r>
          </w:p>
        </w:tc>
      </w:tr>
      <w:tr w:rsidR="00B52C90" w:rsidRPr="00EC0117" w14:paraId="269F7F5A" w14:textId="77777777" w:rsidTr="00CC06F0">
        <w:tc>
          <w:tcPr>
            <w:tcW w:w="3318" w:type="dxa"/>
          </w:tcPr>
          <w:p w14:paraId="62591A81" w14:textId="77777777" w:rsidR="00B52C90" w:rsidRDefault="00B52C90" w:rsidP="00CC06F0">
            <w:pPr>
              <w:jc w:val="left"/>
              <w:rPr>
                <w:rFonts w:cstheme="minorHAnsi"/>
              </w:rPr>
            </w:pPr>
            <w:r>
              <w:t>Total Lines of Test Code</w:t>
            </w:r>
          </w:p>
        </w:tc>
        <w:tc>
          <w:tcPr>
            <w:tcW w:w="3318" w:type="dxa"/>
          </w:tcPr>
          <w:p w14:paraId="0F5ABA08" w14:textId="2EDA891D" w:rsidR="00B52C90" w:rsidRPr="00EC0117" w:rsidRDefault="003763E8" w:rsidP="00CC06F0">
            <w:pPr>
              <w:jc w:val="left"/>
              <w:rPr>
                <w:rFonts w:cstheme="minorHAnsi"/>
              </w:rPr>
            </w:pPr>
            <w:r>
              <w:rPr>
                <w:rFonts w:cstheme="minorHAnsi"/>
              </w:rPr>
              <w:t>1301</w:t>
            </w:r>
          </w:p>
        </w:tc>
      </w:tr>
    </w:tbl>
    <w:p w14:paraId="24E7F690" w14:textId="5761C8F1" w:rsidR="00B52C90" w:rsidRDefault="00B52C90"/>
    <w:sectPr w:rsidR="00B52C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BC9"/>
    <w:rsid w:val="003763E8"/>
    <w:rsid w:val="00566233"/>
    <w:rsid w:val="005B6F3A"/>
    <w:rsid w:val="005F3957"/>
    <w:rsid w:val="0066295F"/>
    <w:rsid w:val="00666150"/>
    <w:rsid w:val="008C74D4"/>
    <w:rsid w:val="009C61D0"/>
    <w:rsid w:val="00A548DD"/>
    <w:rsid w:val="00AC2C49"/>
    <w:rsid w:val="00B52C90"/>
    <w:rsid w:val="00B66BC9"/>
    <w:rsid w:val="00EE1E92"/>
    <w:rsid w:val="00EF1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A5FC8"/>
  <w15:chartTrackingRefBased/>
  <w15:docId w15:val="{E620F5B5-9266-46C7-A13B-DE9800F55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3957"/>
    <w:pPr>
      <w:spacing w:line="240" w:lineRule="auto"/>
      <w:jc w:val="both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6BC9"/>
    <w:pPr>
      <w:keepNext/>
      <w:keepLines/>
      <w:spacing w:before="36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BC9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BC9"/>
    <w:pPr>
      <w:keepNext/>
      <w:keepLines/>
      <w:spacing w:before="160" w:after="80" w:line="278" w:lineRule="auto"/>
      <w:jc w:val="left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BC9"/>
    <w:pPr>
      <w:keepNext/>
      <w:keepLines/>
      <w:spacing w:before="80" w:after="40" w:line="278" w:lineRule="auto"/>
      <w:jc w:val="left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BC9"/>
    <w:pPr>
      <w:keepNext/>
      <w:keepLines/>
      <w:spacing w:before="80" w:after="40" w:line="278" w:lineRule="auto"/>
      <w:jc w:val="left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BC9"/>
    <w:pPr>
      <w:keepNext/>
      <w:keepLines/>
      <w:spacing w:before="40" w:after="0" w:line="278" w:lineRule="auto"/>
      <w:jc w:val="left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BC9"/>
    <w:pPr>
      <w:keepNext/>
      <w:keepLines/>
      <w:spacing w:before="40" w:after="0" w:line="278" w:lineRule="auto"/>
      <w:jc w:val="left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BC9"/>
    <w:pPr>
      <w:keepNext/>
      <w:keepLines/>
      <w:spacing w:after="0" w:line="278" w:lineRule="auto"/>
      <w:jc w:val="left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BC9"/>
    <w:pPr>
      <w:keepNext/>
      <w:keepLines/>
      <w:spacing w:after="0" w:line="278" w:lineRule="auto"/>
      <w:jc w:val="left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B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B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6B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B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B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B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B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B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B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BC9"/>
    <w:pPr>
      <w:spacing w:after="8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66B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BC9"/>
    <w:pPr>
      <w:numPr>
        <w:ilvl w:val="1"/>
      </w:numPr>
      <w:spacing w:line="278" w:lineRule="auto"/>
      <w:jc w:val="left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66B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6BC9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66B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6BC9"/>
    <w:pPr>
      <w:spacing w:line="278" w:lineRule="auto"/>
      <w:ind w:left="720"/>
      <w:contextualSpacing/>
      <w:jc w:val="left"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66B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B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B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BC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F3957"/>
    <w:pPr>
      <w:spacing w:after="0" w:line="240" w:lineRule="auto"/>
    </w:pPr>
    <w:rPr>
      <w:rFonts w:eastAsia="Times New Roman" w:cs="Times New Roman"/>
      <w:kern w:val="0"/>
      <w:sz w:val="22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71</Words>
  <Characters>405</Characters>
  <Application>Microsoft Office Word</Application>
  <DocSecurity>0</DocSecurity>
  <Lines>3</Lines>
  <Paragraphs>1</Paragraphs>
  <ScaleCrop>false</ScaleCrop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Blanchard</dc:creator>
  <cp:keywords/>
  <dc:description/>
  <cp:lastModifiedBy>Matthew Blanchard</cp:lastModifiedBy>
  <cp:revision>10</cp:revision>
  <dcterms:created xsi:type="dcterms:W3CDTF">2026-10-20T00:20:00Z</dcterms:created>
  <dcterms:modified xsi:type="dcterms:W3CDTF">2026-10-20T00:43:00Z</dcterms:modified>
</cp:coreProperties>
</file>