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Linux启动zookeeper</w:t>
      </w:r>
    </w:p>
    <w:p>
      <w:pPr>
        <w:rPr>
          <w:rFonts w:hint="eastAsia"/>
        </w:rPr>
      </w:pPr>
      <w:r>
        <w:rPr>
          <w:rFonts w:hint="eastAsia"/>
        </w:rPr>
        <w:t>./zkServer.sh start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测试是否启动Zookeeper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./zkCli.sh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kODM0ODAxZGMwZjJmOTk0NzAwYmQyM2FlYjc1YWYifQ=="/>
  </w:docVars>
  <w:rsids>
    <w:rsidRoot w:val="00000000"/>
    <w:rsid w:val="07B5009C"/>
    <w:rsid w:val="5AE2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34</Characters>
  <Lines>0</Lines>
  <Paragraphs>0</Paragraphs>
  <TotalTime>2</TotalTime>
  <ScaleCrop>false</ScaleCrop>
  <LinksUpToDate>false</LinksUpToDate>
  <CharactersWithSpaces>35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2023-05-06T06:14:19Z</dcterms:created>
  <dc:creator>Admin</dc:creator>
  <cp:lastModifiedBy>U</cp:lastModifiedBy>
  <dcterms:modified xsi:type="dcterms:W3CDTF">2023-05-06T06:16:53Z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429B832965FE41988A044DF03B42FB1F_12</vt:lpwstr>
  </property>
</Properties>
</file>