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1FEDA42" w14:textId="77777777" w:rsidR="005B0A8B" w:rsidRDefault="005B0A8B" w:rsidP="008645DB">
      <w:pPr>
        <w:spacing w:line="440" w:lineRule="exact"/>
        <w:rPr>
          <w:rFonts w:ascii="等线" w:eastAsia="等线" w:hAnsi="等线" w:cs="Times New Roman"/>
        </w:rPr>
      </w:pPr>
      <w:bookmarkStart w:id="0" w:name="_Hlk169082270"/>
      <w:bookmarkEnd w:id="0"/>
    </w:p>
    <w:p w14:paraId="7907D2D1" w14:textId="77777777" w:rsidR="005B0A8B" w:rsidRDefault="00B61D86">
      <w:pPr>
        <w:rPr>
          <w:rFonts w:ascii="等线" w:eastAsia="等线" w:hAnsi="等线" w:cs="Times New Roman"/>
        </w:rPr>
      </w:pPr>
      <w:r>
        <w:rPr>
          <w:rFonts w:ascii="宋体" w:hAnsi="宋体" w:cs="Times New Roman" w:hint="eastAsia"/>
          <w:b/>
          <w:noProof/>
          <w:kern w:val="0"/>
          <w:sz w:val="72"/>
        </w:rPr>
        <w:drawing>
          <wp:anchor distT="0" distB="0" distL="114300" distR="114300" simplePos="0" relativeHeight="251659264" behindDoc="1" locked="0" layoutInCell="1" allowOverlap="1" wp14:anchorId="3843E149" wp14:editId="1F266E56">
            <wp:simplePos x="0" y="0"/>
            <wp:positionH relativeFrom="column">
              <wp:posOffset>0</wp:posOffset>
            </wp:positionH>
            <wp:positionV relativeFrom="page">
              <wp:posOffset>1282700</wp:posOffset>
            </wp:positionV>
            <wp:extent cx="5361940" cy="1358900"/>
            <wp:effectExtent l="0" t="0" r="0" b="0"/>
            <wp:wrapNone/>
            <wp:docPr id="1" name="图片 1" descr="合工大校徽名字.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合工大校徽名字.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5368965" cy="1360674"/>
                    </a:xfrm>
                    <a:prstGeom prst="rect">
                      <a:avLst/>
                    </a:prstGeom>
                    <a:noFill/>
                    <a:ln>
                      <a:noFill/>
                    </a:ln>
                  </pic:spPr>
                </pic:pic>
              </a:graphicData>
            </a:graphic>
          </wp:anchor>
        </w:drawing>
      </w:r>
    </w:p>
    <w:p w14:paraId="3C2F88A6" w14:textId="77777777" w:rsidR="005B0A8B" w:rsidRDefault="005B0A8B">
      <w:pPr>
        <w:rPr>
          <w:rFonts w:ascii="等线" w:eastAsia="等线" w:hAnsi="等线" w:cs="Times New Roman"/>
        </w:rPr>
      </w:pPr>
    </w:p>
    <w:p w14:paraId="069A115D" w14:textId="77777777" w:rsidR="005B0A8B" w:rsidRDefault="005B0A8B">
      <w:pPr>
        <w:rPr>
          <w:rFonts w:ascii="等线" w:eastAsia="等线" w:hAnsi="等线" w:cs="Times New Roman"/>
        </w:rPr>
      </w:pPr>
    </w:p>
    <w:p w14:paraId="5F98D415" w14:textId="77777777" w:rsidR="005B0A8B" w:rsidRDefault="005B0A8B">
      <w:pPr>
        <w:rPr>
          <w:rFonts w:ascii="等线" w:eastAsia="等线" w:hAnsi="等线" w:cs="Times New Roman"/>
        </w:rPr>
      </w:pPr>
    </w:p>
    <w:p w14:paraId="050D056C" w14:textId="77777777" w:rsidR="005B0A8B" w:rsidRDefault="005B0A8B">
      <w:pPr>
        <w:rPr>
          <w:rFonts w:ascii="等线" w:eastAsia="等线" w:hAnsi="等线" w:cs="Times New Roman"/>
        </w:rPr>
      </w:pPr>
    </w:p>
    <w:p w14:paraId="5F95A0E7" w14:textId="77777777" w:rsidR="005B0A8B" w:rsidRDefault="00C52EA1">
      <w:pPr>
        <w:spacing w:beforeLines="300" w:before="936" w:afterLines="450" w:after="1404" w:line="480" w:lineRule="auto"/>
        <w:ind w:rightChars="-11" w:right="-26"/>
        <w:jc w:val="center"/>
        <w:rPr>
          <w:rFonts w:ascii="等线" w:eastAsia="等线" w:hAnsi="等线" w:cs="Times New Roman"/>
        </w:rPr>
      </w:pPr>
      <w:r w:rsidRPr="00C52EA1">
        <w:rPr>
          <w:rFonts w:ascii="宋体" w:hAnsi="宋体" w:cs="宋体" w:hint="eastAsia"/>
          <w:b/>
          <w:bCs/>
          <w:sz w:val="52"/>
          <w:szCs w:val="84"/>
        </w:rPr>
        <w:t>《电子工程师基本硬件实践</w:t>
      </w:r>
      <w:r w:rsidRPr="00C52EA1">
        <w:rPr>
          <w:rFonts w:ascii="宋体" w:hAnsi="宋体" w:cs="宋体" w:hint="eastAsia"/>
          <w:b/>
          <w:bCs/>
          <w:sz w:val="52"/>
          <w:szCs w:val="84"/>
        </w:rPr>
        <w:br/>
        <w:t>技能训练》设计报告</w:t>
      </w:r>
    </w:p>
    <w:p w14:paraId="0A4A9F41" w14:textId="77777777" w:rsidR="005B0A8B" w:rsidRDefault="00B61D86">
      <w:pPr>
        <w:ind w:firstLineChars="200" w:firstLine="640"/>
        <w:rPr>
          <w:rFonts w:ascii="宋体" w:hAnsi="宋体" w:cs="宋体"/>
          <w:sz w:val="48"/>
          <w:szCs w:val="48"/>
        </w:rPr>
      </w:pPr>
      <w:r>
        <w:rPr>
          <w:rFonts w:ascii="宋体" w:hAnsi="宋体" w:cs="宋体" w:hint="eastAsia"/>
          <w:sz w:val="32"/>
          <w:szCs w:val="32"/>
        </w:rPr>
        <w:t>系 （院）：</w:t>
      </w:r>
      <w:r>
        <w:rPr>
          <w:rFonts w:ascii="宋体" w:hAnsi="宋体" w:cs="宋体" w:hint="eastAsia"/>
          <w:sz w:val="32"/>
          <w:szCs w:val="32"/>
          <w:u w:val="single"/>
        </w:rPr>
        <w:t xml:space="preserve">       计算机与信息学院         </w:t>
      </w:r>
    </w:p>
    <w:p w14:paraId="6BCC3237" w14:textId="77777777" w:rsidR="005B0A8B" w:rsidRDefault="00B61D86">
      <w:pPr>
        <w:ind w:firstLineChars="200" w:firstLine="640"/>
        <w:rPr>
          <w:rFonts w:ascii="宋体" w:hAnsi="宋体" w:cs="宋体"/>
          <w:sz w:val="48"/>
          <w:szCs w:val="48"/>
        </w:rPr>
      </w:pPr>
      <w:r>
        <w:rPr>
          <w:rFonts w:ascii="宋体" w:hAnsi="宋体" w:cs="宋体" w:hint="eastAsia"/>
          <w:sz w:val="32"/>
          <w:szCs w:val="32"/>
        </w:rPr>
        <w:t>专    业：</w:t>
      </w:r>
      <w:r>
        <w:rPr>
          <w:rFonts w:ascii="宋体" w:hAnsi="宋体" w:cs="宋体" w:hint="eastAsia"/>
          <w:sz w:val="32"/>
          <w:szCs w:val="32"/>
          <w:u w:val="single"/>
        </w:rPr>
        <w:t xml:space="preserve">           通信工程              </w:t>
      </w:r>
    </w:p>
    <w:p w14:paraId="13AF4B43" w14:textId="7D715197" w:rsidR="005B0A8B" w:rsidRDefault="00B61D86">
      <w:pPr>
        <w:ind w:firstLineChars="200" w:firstLine="640"/>
        <w:rPr>
          <w:rFonts w:ascii="宋体" w:hAnsi="宋体" w:cs="宋体"/>
          <w:sz w:val="32"/>
          <w:szCs w:val="32"/>
          <w:u w:val="single"/>
        </w:rPr>
      </w:pPr>
      <w:r>
        <w:rPr>
          <w:rFonts w:ascii="宋体" w:hAnsi="宋体" w:cs="宋体" w:hint="eastAsia"/>
          <w:sz w:val="32"/>
          <w:szCs w:val="32"/>
        </w:rPr>
        <w:t>班    级：</w:t>
      </w:r>
      <w:r>
        <w:rPr>
          <w:rFonts w:ascii="宋体" w:hAnsi="宋体" w:cs="宋体" w:hint="eastAsia"/>
          <w:sz w:val="32"/>
          <w:szCs w:val="32"/>
          <w:u w:val="single"/>
        </w:rPr>
        <w:t xml:space="preserve">        通信工程202</w:t>
      </w:r>
      <w:r w:rsidR="00C576D9">
        <w:rPr>
          <w:rFonts w:ascii="宋体" w:hAnsi="宋体" w:cs="宋体"/>
          <w:sz w:val="32"/>
          <w:szCs w:val="32"/>
          <w:u w:val="single"/>
        </w:rPr>
        <w:t>3</w:t>
      </w:r>
      <w:r>
        <w:rPr>
          <w:rFonts w:ascii="宋体" w:hAnsi="宋体" w:cs="宋体" w:hint="eastAsia"/>
          <w:sz w:val="32"/>
          <w:szCs w:val="32"/>
          <w:u w:val="single"/>
        </w:rPr>
        <w:t>-</w:t>
      </w:r>
      <w:r w:rsidR="00792059">
        <w:rPr>
          <w:rFonts w:ascii="宋体" w:hAnsi="宋体" w:cs="宋体" w:hint="eastAsia"/>
          <w:sz w:val="32"/>
          <w:szCs w:val="32"/>
          <w:u w:val="single"/>
        </w:rPr>
        <w:t>1</w:t>
      </w:r>
      <w:r>
        <w:rPr>
          <w:rFonts w:ascii="宋体" w:hAnsi="宋体" w:cs="宋体" w:hint="eastAsia"/>
          <w:sz w:val="32"/>
          <w:szCs w:val="32"/>
          <w:u w:val="single"/>
        </w:rPr>
        <w:t xml:space="preserve">班        </w:t>
      </w:r>
    </w:p>
    <w:p w14:paraId="46E716BE" w14:textId="371B17BA" w:rsidR="005B0A8B" w:rsidRDefault="00B61D86">
      <w:pPr>
        <w:ind w:firstLineChars="200" w:firstLine="640"/>
        <w:rPr>
          <w:rFonts w:ascii="宋体" w:hAnsi="宋体" w:cs="宋体"/>
          <w:sz w:val="32"/>
          <w:szCs w:val="32"/>
        </w:rPr>
      </w:pPr>
      <w:r>
        <w:rPr>
          <w:rFonts w:ascii="宋体" w:hAnsi="宋体" w:cs="宋体" w:hint="eastAsia"/>
          <w:sz w:val="32"/>
          <w:szCs w:val="32"/>
        </w:rPr>
        <w:t>学    号：</w:t>
      </w:r>
      <w:r>
        <w:rPr>
          <w:rFonts w:ascii="宋体" w:hAnsi="宋体" w:cs="宋体" w:hint="eastAsia"/>
          <w:sz w:val="32"/>
          <w:szCs w:val="32"/>
          <w:u w:val="single"/>
        </w:rPr>
        <w:t xml:space="preserve">        </w:t>
      </w:r>
      <w:r w:rsidR="00792059">
        <w:rPr>
          <w:rFonts w:ascii="宋体" w:hAnsi="宋体" w:cs="宋体" w:hint="eastAsia"/>
          <w:sz w:val="32"/>
          <w:szCs w:val="32"/>
          <w:u w:val="single"/>
        </w:rPr>
        <w:t>2023212290</w:t>
      </w:r>
      <w:r>
        <w:rPr>
          <w:rFonts w:ascii="宋体" w:hAnsi="宋体" w:cs="宋体" w:hint="eastAsia"/>
          <w:sz w:val="32"/>
          <w:szCs w:val="32"/>
          <w:u w:val="single"/>
        </w:rPr>
        <w:t xml:space="preserve">                </w:t>
      </w:r>
    </w:p>
    <w:p w14:paraId="2A6042DA" w14:textId="1C3BCC9F" w:rsidR="005B0A8B" w:rsidRDefault="00B61D86">
      <w:pPr>
        <w:ind w:firstLineChars="200" w:firstLine="640"/>
        <w:rPr>
          <w:rFonts w:ascii="宋体" w:hAnsi="宋体" w:cs="宋体"/>
          <w:sz w:val="32"/>
          <w:szCs w:val="32"/>
        </w:rPr>
      </w:pPr>
      <w:r>
        <w:rPr>
          <w:rFonts w:ascii="宋体" w:hAnsi="宋体" w:cs="宋体" w:hint="eastAsia"/>
          <w:sz w:val="32"/>
          <w:szCs w:val="32"/>
        </w:rPr>
        <w:t>姓    名：</w:t>
      </w:r>
      <w:r>
        <w:rPr>
          <w:rFonts w:ascii="宋体" w:hAnsi="宋体" w:cs="宋体" w:hint="eastAsia"/>
          <w:sz w:val="32"/>
          <w:szCs w:val="32"/>
          <w:u w:val="single"/>
        </w:rPr>
        <w:t xml:space="preserve">           </w:t>
      </w:r>
      <w:r w:rsidR="00792059">
        <w:rPr>
          <w:rFonts w:ascii="宋体" w:hAnsi="宋体" w:cs="宋体" w:hint="eastAsia"/>
          <w:sz w:val="32"/>
          <w:szCs w:val="32"/>
          <w:u w:val="single"/>
        </w:rPr>
        <w:t>朱清扬</w:t>
      </w:r>
      <w:r>
        <w:rPr>
          <w:rFonts w:ascii="宋体" w:hAnsi="宋体" w:cs="宋体" w:hint="eastAsia"/>
          <w:sz w:val="32"/>
          <w:szCs w:val="32"/>
          <w:u w:val="single"/>
        </w:rPr>
        <w:t xml:space="preserve">                      </w:t>
      </w:r>
    </w:p>
    <w:p w14:paraId="49F17824" w14:textId="77777777" w:rsidR="005B0A8B" w:rsidRDefault="00B61D86">
      <w:pPr>
        <w:ind w:firstLineChars="200" w:firstLine="640"/>
        <w:rPr>
          <w:rFonts w:ascii="宋体" w:hAnsi="宋体" w:cs="宋体"/>
          <w:sz w:val="32"/>
          <w:szCs w:val="32"/>
        </w:rPr>
      </w:pPr>
      <w:r>
        <w:rPr>
          <w:rFonts w:ascii="宋体" w:hAnsi="宋体" w:cs="宋体" w:hint="eastAsia"/>
          <w:sz w:val="32"/>
          <w:szCs w:val="32"/>
        </w:rPr>
        <w:t>指导教师：</w:t>
      </w:r>
      <w:r>
        <w:rPr>
          <w:rFonts w:ascii="宋体" w:hAnsi="宋体" w:cs="宋体" w:hint="eastAsia"/>
          <w:sz w:val="32"/>
          <w:szCs w:val="32"/>
          <w:u w:val="single"/>
        </w:rPr>
        <w:t xml:space="preserve">            </w:t>
      </w:r>
      <w:r w:rsidR="00C52EA1" w:rsidRPr="00C52EA1">
        <w:rPr>
          <w:rFonts w:ascii="宋体" w:hAnsi="宋体" w:cs="宋体" w:hint="eastAsia"/>
          <w:sz w:val="32"/>
          <w:szCs w:val="32"/>
          <w:u w:val="single"/>
        </w:rPr>
        <w:t>刘正琼  雷艺</w:t>
      </w:r>
      <w:r>
        <w:rPr>
          <w:rFonts w:ascii="宋体" w:hAnsi="宋体" w:cs="宋体" w:hint="eastAsia"/>
          <w:sz w:val="32"/>
          <w:szCs w:val="32"/>
          <w:u w:val="single"/>
        </w:rPr>
        <w:t xml:space="preserve">         </w:t>
      </w:r>
    </w:p>
    <w:p w14:paraId="4F9AD9D7" w14:textId="77777777" w:rsidR="005B0A8B" w:rsidRDefault="00B61D86">
      <w:pPr>
        <w:ind w:firstLineChars="200" w:firstLine="640"/>
        <w:rPr>
          <w:rFonts w:ascii="宋体" w:hAnsi="宋体" w:cs="宋体"/>
          <w:sz w:val="32"/>
          <w:u w:val="single"/>
        </w:rPr>
      </w:pPr>
      <w:r>
        <w:rPr>
          <w:rFonts w:ascii="宋体" w:hAnsi="宋体" w:cs="宋体" w:hint="eastAsia"/>
          <w:sz w:val="32"/>
        </w:rPr>
        <w:t>学年学期:</w:t>
      </w:r>
      <w:r>
        <w:rPr>
          <w:rFonts w:ascii="宋体" w:hAnsi="宋体" w:cs="宋体" w:hint="eastAsia"/>
          <w:b/>
          <w:bCs/>
          <w:sz w:val="32"/>
        </w:rPr>
        <w:t xml:space="preserve"> </w:t>
      </w:r>
      <w:r>
        <w:rPr>
          <w:rFonts w:ascii="宋体" w:hAnsi="宋体" w:cs="宋体" w:hint="eastAsia"/>
          <w:sz w:val="32"/>
          <w:u w:val="single"/>
        </w:rPr>
        <w:t xml:space="preserve">    202</w:t>
      </w:r>
      <w:r w:rsidR="00C576D9">
        <w:rPr>
          <w:rFonts w:ascii="宋体" w:hAnsi="宋体" w:cs="宋体"/>
          <w:sz w:val="32"/>
          <w:u w:val="single"/>
        </w:rPr>
        <w:t>3</w:t>
      </w:r>
      <w:r>
        <w:rPr>
          <w:rFonts w:ascii="宋体" w:hAnsi="宋体" w:cs="宋体" w:hint="eastAsia"/>
          <w:sz w:val="32"/>
          <w:u w:val="single"/>
        </w:rPr>
        <w:t>-202</w:t>
      </w:r>
      <w:r w:rsidR="00C576D9">
        <w:rPr>
          <w:rFonts w:ascii="宋体" w:hAnsi="宋体" w:cs="宋体"/>
          <w:sz w:val="32"/>
          <w:u w:val="single"/>
        </w:rPr>
        <w:t>4</w:t>
      </w:r>
      <w:r>
        <w:rPr>
          <w:rFonts w:ascii="宋体" w:hAnsi="宋体" w:cs="宋体" w:hint="eastAsia"/>
          <w:sz w:val="32"/>
          <w:u w:val="single"/>
        </w:rPr>
        <w:t xml:space="preserve"> 学年 第  2  学期  </w:t>
      </w:r>
    </w:p>
    <w:p w14:paraId="02A3E201" w14:textId="77777777" w:rsidR="005B0A8B" w:rsidRDefault="005B0A8B">
      <w:pPr>
        <w:rPr>
          <w:rFonts w:ascii="宋体" w:hAnsi="宋体" w:cs="宋体"/>
          <w:sz w:val="32"/>
        </w:rPr>
      </w:pPr>
    </w:p>
    <w:p w14:paraId="1803989E" w14:textId="6EDD7575" w:rsidR="00913704" w:rsidRDefault="00B61D86" w:rsidP="00913704">
      <w:pPr>
        <w:jc w:val="center"/>
        <w:rPr>
          <w:rFonts w:ascii="宋体" w:hAnsi="宋体" w:cs="宋体"/>
          <w:sz w:val="32"/>
          <w:szCs w:val="32"/>
        </w:rPr>
      </w:pPr>
      <w:r>
        <w:rPr>
          <w:rFonts w:ascii="宋体" w:hAnsi="宋体" w:cs="宋体" w:hint="eastAsia"/>
          <w:sz w:val="32"/>
          <w:szCs w:val="32"/>
        </w:rPr>
        <w:t xml:space="preserve">   </w:t>
      </w:r>
      <w:r w:rsidR="00BE0C7A">
        <w:rPr>
          <w:rFonts w:ascii="宋体" w:hAnsi="宋体" w:cs="宋体"/>
          <w:sz w:val="32"/>
          <w:szCs w:val="32"/>
        </w:rPr>
        <w:t>2</w:t>
      </w:r>
      <w:r>
        <w:rPr>
          <w:rFonts w:ascii="宋体" w:hAnsi="宋体" w:cs="宋体" w:hint="eastAsia"/>
          <w:sz w:val="32"/>
          <w:szCs w:val="32"/>
        </w:rPr>
        <w:t>02</w:t>
      </w:r>
      <w:r w:rsidR="00C576D9">
        <w:rPr>
          <w:rFonts w:ascii="宋体" w:hAnsi="宋体" w:cs="宋体"/>
          <w:sz w:val="32"/>
          <w:szCs w:val="32"/>
        </w:rPr>
        <w:t>4</w:t>
      </w:r>
      <w:r>
        <w:rPr>
          <w:rFonts w:ascii="宋体" w:hAnsi="宋体" w:cs="宋体" w:hint="eastAsia"/>
          <w:sz w:val="32"/>
          <w:szCs w:val="32"/>
        </w:rPr>
        <w:t>年</w:t>
      </w:r>
      <w:r w:rsidR="00BE0C7A">
        <w:rPr>
          <w:rFonts w:ascii="宋体" w:hAnsi="宋体" w:cs="宋体"/>
          <w:sz w:val="32"/>
          <w:szCs w:val="32"/>
        </w:rPr>
        <w:t>6</w:t>
      </w:r>
      <w:r>
        <w:rPr>
          <w:rFonts w:ascii="宋体" w:hAnsi="宋体" w:cs="宋体" w:hint="eastAsia"/>
          <w:sz w:val="32"/>
          <w:szCs w:val="32"/>
        </w:rPr>
        <w:t>月</w:t>
      </w:r>
      <w:r w:rsidR="00C576D9">
        <w:rPr>
          <w:rFonts w:ascii="宋体" w:hAnsi="宋体" w:cs="宋体" w:hint="eastAsia"/>
          <w:sz w:val="32"/>
          <w:szCs w:val="32"/>
        </w:rPr>
        <w:t xml:space="preserve"> </w:t>
      </w:r>
      <w:r w:rsidR="00C576D9">
        <w:rPr>
          <w:rFonts w:ascii="宋体" w:hAnsi="宋体" w:cs="宋体"/>
          <w:sz w:val="32"/>
          <w:szCs w:val="32"/>
        </w:rPr>
        <w:t xml:space="preserve"> </w:t>
      </w:r>
      <w:r w:rsidR="00792059">
        <w:rPr>
          <w:rFonts w:ascii="宋体" w:hAnsi="宋体" w:cs="宋体" w:hint="eastAsia"/>
          <w:sz w:val="32"/>
          <w:szCs w:val="32"/>
        </w:rPr>
        <w:t>11</w:t>
      </w:r>
      <w:r w:rsidR="00913704">
        <w:rPr>
          <w:rFonts w:ascii="宋体" w:hAnsi="宋体" w:cs="宋体" w:hint="eastAsia"/>
          <w:sz w:val="32"/>
          <w:szCs w:val="32"/>
        </w:rPr>
        <w:t>日</w:t>
      </w:r>
      <w:r w:rsidR="00913704">
        <w:rPr>
          <w:rFonts w:ascii="宋体" w:hAnsi="宋体" w:cs="宋体"/>
          <w:sz w:val="32"/>
          <w:szCs w:val="32"/>
        </w:rPr>
        <w:br w:type="page"/>
      </w:r>
    </w:p>
    <w:sdt>
      <w:sdtPr>
        <w:rPr>
          <w:rFonts w:ascii="Times New Roman" w:hAnsi="Times New Roman" w:cs="Times New Roman"/>
          <w:b w:val="0"/>
          <w:bCs w:val="0"/>
          <w:kern w:val="2"/>
          <w:sz w:val="24"/>
          <w:szCs w:val="21"/>
          <w:lang w:val="zh-CN"/>
        </w:rPr>
        <w:id w:val="-1255211123"/>
        <w:docPartObj>
          <w:docPartGallery w:val="Table of Contents"/>
          <w:docPartUnique/>
        </w:docPartObj>
      </w:sdtPr>
      <w:sdtEndPr>
        <w:rPr>
          <w:rFonts w:asciiTheme="minorHAnsi" w:hAnsiTheme="minorHAnsi"/>
          <w:kern w:val="0"/>
          <w:sz w:val="22"/>
          <w:szCs w:val="22"/>
        </w:rPr>
      </w:sdtEndPr>
      <w:sdtContent>
        <w:p w14:paraId="5E80E5EF" w14:textId="17C5BD80" w:rsidR="00913704" w:rsidRPr="00C52EA1" w:rsidRDefault="00913704" w:rsidP="00913704">
          <w:pPr>
            <w:pStyle w:val="TOC"/>
            <w:keepNext w:val="0"/>
            <w:keepLines w:val="0"/>
            <w:jc w:val="center"/>
            <w:rPr>
              <w:sz w:val="36"/>
              <w:szCs w:val="36"/>
            </w:rPr>
          </w:pPr>
          <w:r w:rsidRPr="00C52EA1">
            <w:rPr>
              <w:sz w:val="36"/>
              <w:szCs w:val="36"/>
              <w:lang w:val="zh-CN"/>
            </w:rPr>
            <w:t>目</w:t>
          </w:r>
          <w:r>
            <w:rPr>
              <w:rFonts w:hint="eastAsia"/>
              <w:sz w:val="36"/>
              <w:szCs w:val="36"/>
              <w:lang w:val="zh-CN"/>
            </w:rPr>
            <w:t xml:space="preserve"> </w:t>
          </w:r>
          <w:r w:rsidRPr="00C52EA1">
            <w:rPr>
              <w:sz w:val="36"/>
              <w:szCs w:val="36"/>
              <w:lang w:val="zh-CN"/>
            </w:rPr>
            <w:t>录</w:t>
          </w:r>
        </w:p>
        <w:p w14:paraId="1201F55E" w14:textId="77777777" w:rsidR="00913704" w:rsidRDefault="00913704" w:rsidP="00913704">
          <w:pPr>
            <w:pStyle w:val="TOC1"/>
            <w:tabs>
              <w:tab w:val="left" w:pos="420"/>
              <w:tab w:val="right" w:leader="dot" w:pos="8296"/>
            </w:tabs>
            <w:rPr>
              <w:rFonts w:eastAsiaTheme="minorEastAsia"/>
              <w:noProof/>
              <w:sz w:val="21"/>
            </w:rPr>
          </w:pPr>
          <w:r>
            <w:fldChar w:fldCharType="begin"/>
          </w:r>
          <w:r>
            <w:instrText xml:space="preserve"> TOC \o "1-3" \h \z \u </w:instrText>
          </w:r>
          <w:r>
            <w:fldChar w:fldCharType="separate"/>
          </w:r>
          <w:hyperlink w:anchor="_Toc106567716" w:history="1">
            <w:r w:rsidRPr="00115ED1">
              <w:rPr>
                <w:rStyle w:val="ae"/>
                <w:noProof/>
              </w:rPr>
              <w:t>1</w:t>
            </w:r>
            <w:r>
              <w:rPr>
                <w:rFonts w:eastAsiaTheme="minorEastAsia"/>
                <w:noProof/>
                <w:sz w:val="21"/>
              </w:rPr>
              <w:tab/>
            </w:r>
            <w:r w:rsidRPr="00115ED1">
              <w:rPr>
                <w:rStyle w:val="ae"/>
                <w:noProof/>
              </w:rPr>
              <w:t>实训课题一</w:t>
            </w:r>
            <w:r w:rsidRPr="00115ED1">
              <w:rPr>
                <w:rStyle w:val="ae"/>
                <w:noProof/>
              </w:rPr>
              <w:t xml:space="preserve">   </w:t>
            </w:r>
            <w:r w:rsidRPr="00115ED1">
              <w:rPr>
                <w:rStyle w:val="ae"/>
                <w:noProof/>
              </w:rPr>
              <w:t>元器件的识别与</w:t>
            </w:r>
            <w:r>
              <w:rPr>
                <w:rStyle w:val="ae"/>
                <w:rFonts w:hint="eastAsia"/>
                <w:noProof/>
              </w:rPr>
              <w:t>检测</w:t>
            </w:r>
            <w:r>
              <w:rPr>
                <w:noProof/>
                <w:webHidden/>
              </w:rPr>
              <w:tab/>
            </w:r>
            <w:r>
              <w:rPr>
                <w:rFonts w:hint="eastAsia"/>
                <w:noProof/>
                <w:webHidden/>
              </w:rPr>
              <w:t>3</w:t>
            </w:r>
          </w:hyperlink>
        </w:p>
        <w:p w14:paraId="702ECE11" w14:textId="1BA65C86" w:rsidR="00913704" w:rsidRDefault="00000000" w:rsidP="00913704">
          <w:pPr>
            <w:pStyle w:val="TOC2"/>
            <w:tabs>
              <w:tab w:val="left" w:pos="1050"/>
              <w:tab w:val="right" w:leader="dot" w:pos="8296"/>
            </w:tabs>
            <w:ind w:left="480"/>
            <w:rPr>
              <w:rFonts w:eastAsiaTheme="minorEastAsia"/>
              <w:noProof/>
              <w:sz w:val="21"/>
            </w:rPr>
          </w:pPr>
          <w:hyperlink w:anchor="_Toc106567717" w:history="1">
            <w:r w:rsidR="00913704" w:rsidRPr="00115ED1">
              <w:rPr>
                <w:rStyle w:val="ae"/>
                <w:noProof/>
              </w:rPr>
              <w:t>1.1</w:t>
            </w:r>
            <w:r w:rsidR="00913704">
              <w:rPr>
                <w:rFonts w:eastAsiaTheme="minorEastAsia"/>
                <w:noProof/>
                <w:sz w:val="21"/>
              </w:rPr>
              <w:tab/>
            </w:r>
            <w:r w:rsidR="00913704">
              <w:rPr>
                <w:rFonts w:eastAsiaTheme="minorEastAsia" w:hint="eastAsia"/>
                <w:noProof/>
                <w:sz w:val="21"/>
              </w:rPr>
              <w:t>电阻</w:t>
            </w:r>
            <w:r w:rsidR="00913704">
              <w:rPr>
                <w:noProof/>
                <w:webHidden/>
              </w:rPr>
              <w:tab/>
            </w:r>
            <w:r w:rsidR="00973602">
              <w:rPr>
                <w:rFonts w:hint="eastAsia"/>
                <w:noProof/>
                <w:webHidden/>
              </w:rPr>
              <w:t>3</w:t>
            </w:r>
          </w:hyperlink>
        </w:p>
        <w:p w14:paraId="4EA467D9" w14:textId="01A57825" w:rsidR="00913704" w:rsidRDefault="00000000" w:rsidP="00913704">
          <w:pPr>
            <w:pStyle w:val="TOC2"/>
            <w:tabs>
              <w:tab w:val="left" w:pos="1050"/>
              <w:tab w:val="right" w:leader="dot" w:pos="8296"/>
            </w:tabs>
            <w:ind w:left="480"/>
            <w:rPr>
              <w:rFonts w:eastAsiaTheme="minorEastAsia"/>
              <w:noProof/>
              <w:sz w:val="21"/>
            </w:rPr>
          </w:pPr>
          <w:hyperlink w:anchor="_Toc106567718" w:history="1">
            <w:r w:rsidR="00913704" w:rsidRPr="00115ED1">
              <w:rPr>
                <w:rStyle w:val="ae"/>
                <w:noProof/>
              </w:rPr>
              <w:t>1.2</w:t>
            </w:r>
            <w:r w:rsidR="00913704">
              <w:rPr>
                <w:rFonts w:eastAsiaTheme="minorEastAsia"/>
                <w:noProof/>
                <w:sz w:val="21"/>
              </w:rPr>
              <w:tab/>
            </w:r>
            <w:r w:rsidR="00913704">
              <w:rPr>
                <w:rFonts w:eastAsiaTheme="minorEastAsia" w:hint="eastAsia"/>
                <w:noProof/>
                <w:sz w:val="21"/>
              </w:rPr>
              <w:t>电感</w:t>
            </w:r>
            <w:r w:rsidR="00913704">
              <w:rPr>
                <w:noProof/>
                <w:webHidden/>
              </w:rPr>
              <w:tab/>
            </w:r>
            <w:r w:rsidR="00973602">
              <w:rPr>
                <w:rFonts w:hint="eastAsia"/>
                <w:noProof/>
                <w:webHidden/>
              </w:rPr>
              <w:t>8</w:t>
            </w:r>
          </w:hyperlink>
        </w:p>
        <w:p w14:paraId="1430CB79" w14:textId="3A8995E4" w:rsidR="00913704" w:rsidRDefault="00000000" w:rsidP="00913704">
          <w:pPr>
            <w:pStyle w:val="TOC2"/>
            <w:tabs>
              <w:tab w:val="left" w:pos="1050"/>
              <w:tab w:val="right" w:leader="dot" w:pos="8296"/>
            </w:tabs>
            <w:ind w:left="480"/>
            <w:rPr>
              <w:rFonts w:eastAsiaTheme="minorEastAsia"/>
              <w:noProof/>
              <w:sz w:val="21"/>
            </w:rPr>
          </w:pPr>
          <w:hyperlink w:anchor="_Toc106567719" w:history="1">
            <w:r w:rsidR="00913704" w:rsidRPr="00115ED1">
              <w:rPr>
                <w:rStyle w:val="ae"/>
                <w:noProof/>
              </w:rPr>
              <w:t>1.3</w:t>
            </w:r>
            <w:r w:rsidR="00913704">
              <w:rPr>
                <w:rFonts w:eastAsiaTheme="minorEastAsia"/>
                <w:noProof/>
                <w:sz w:val="21"/>
              </w:rPr>
              <w:tab/>
            </w:r>
            <w:r w:rsidR="00913704">
              <w:rPr>
                <w:rFonts w:eastAsiaTheme="minorEastAsia" w:hint="eastAsia"/>
                <w:noProof/>
                <w:sz w:val="21"/>
              </w:rPr>
              <w:t>电容</w:t>
            </w:r>
            <w:r w:rsidR="00913704">
              <w:rPr>
                <w:noProof/>
                <w:webHidden/>
              </w:rPr>
              <w:tab/>
            </w:r>
            <w:r w:rsidR="00973602">
              <w:rPr>
                <w:rFonts w:hint="eastAsia"/>
                <w:noProof/>
                <w:webHidden/>
              </w:rPr>
              <w:t>11</w:t>
            </w:r>
          </w:hyperlink>
        </w:p>
        <w:p w14:paraId="2EFA9A0E" w14:textId="038A5007" w:rsidR="00913704" w:rsidRDefault="00000000" w:rsidP="00913704">
          <w:pPr>
            <w:pStyle w:val="TOC2"/>
            <w:tabs>
              <w:tab w:val="left" w:pos="1050"/>
              <w:tab w:val="right" w:leader="dot" w:pos="8296"/>
            </w:tabs>
            <w:ind w:left="480"/>
            <w:rPr>
              <w:noProof/>
            </w:rPr>
          </w:pPr>
          <w:hyperlink w:anchor="_Toc106567720" w:history="1">
            <w:r w:rsidR="00913704" w:rsidRPr="00115ED1">
              <w:rPr>
                <w:rStyle w:val="ae"/>
                <w:noProof/>
              </w:rPr>
              <w:t>1.4</w:t>
            </w:r>
            <w:r w:rsidR="00913704">
              <w:rPr>
                <w:rFonts w:eastAsiaTheme="minorEastAsia"/>
                <w:noProof/>
                <w:sz w:val="21"/>
              </w:rPr>
              <w:tab/>
            </w:r>
            <w:r w:rsidR="00913704">
              <w:rPr>
                <w:rFonts w:eastAsiaTheme="minorEastAsia" w:hint="eastAsia"/>
                <w:noProof/>
                <w:sz w:val="21"/>
              </w:rPr>
              <w:t>二极管</w:t>
            </w:r>
            <w:r w:rsidR="00913704">
              <w:rPr>
                <w:noProof/>
                <w:webHidden/>
              </w:rPr>
              <w:tab/>
            </w:r>
            <w:r w:rsidR="00973602">
              <w:rPr>
                <w:rFonts w:hint="eastAsia"/>
                <w:noProof/>
                <w:webHidden/>
              </w:rPr>
              <w:t>14</w:t>
            </w:r>
          </w:hyperlink>
        </w:p>
        <w:p w14:paraId="5EF4CE4C" w14:textId="3EDFF135" w:rsidR="00913704" w:rsidRDefault="00000000" w:rsidP="00913704">
          <w:pPr>
            <w:pStyle w:val="TOC2"/>
            <w:tabs>
              <w:tab w:val="left" w:pos="1050"/>
              <w:tab w:val="right" w:leader="dot" w:pos="8296"/>
            </w:tabs>
            <w:ind w:left="480"/>
            <w:rPr>
              <w:noProof/>
            </w:rPr>
          </w:pPr>
          <w:hyperlink w:anchor="_Toc106567720" w:history="1">
            <w:r w:rsidR="00913704" w:rsidRPr="00115ED1">
              <w:rPr>
                <w:rStyle w:val="ae"/>
                <w:noProof/>
              </w:rPr>
              <w:t>1.</w:t>
            </w:r>
            <w:r w:rsidR="00913704">
              <w:rPr>
                <w:rStyle w:val="ae"/>
                <w:noProof/>
              </w:rPr>
              <w:t>5</w:t>
            </w:r>
            <w:r w:rsidR="00913704">
              <w:rPr>
                <w:rFonts w:eastAsiaTheme="minorEastAsia"/>
                <w:noProof/>
                <w:sz w:val="21"/>
              </w:rPr>
              <w:tab/>
            </w:r>
            <w:r w:rsidR="00913704">
              <w:rPr>
                <w:rFonts w:eastAsiaTheme="minorEastAsia" w:hint="eastAsia"/>
                <w:noProof/>
                <w:sz w:val="21"/>
              </w:rPr>
              <w:t>三极管</w:t>
            </w:r>
            <w:r w:rsidR="00913704">
              <w:rPr>
                <w:noProof/>
                <w:webHidden/>
              </w:rPr>
              <w:tab/>
            </w:r>
            <w:r w:rsidR="00973602">
              <w:rPr>
                <w:rFonts w:hint="eastAsia"/>
                <w:noProof/>
                <w:webHidden/>
              </w:rPr>
              <w:t>17</w:t>
            </w:r>
          </w:hyperlink>
        </w:p>
        <w:p w14:paraId="709B10D3" w14:textId="74C92FB3" w:rsidR="00913704" w:rsidRDefault="00000000" w:rsidP="00913704">
          <w:pPr>
            <w:pStyle w:val="TOC1"/>
            <w:tabs>
              <w:tab w:val="left" w:pos="420"/>
              <w:tab w:val="right" w:leader="dot" w:pos="8296"/>
            </w:tabs>
            <w:rPr>
              <w:rFonts w:eastAsiaTheme="minorEastAsia"/>
              <w:noProof/>
              <w:sz w:val="21"/>
            </w:rPr>
          </w:pPr>
          <w:hyperlink w:anchor="_Toc106567721" w:history="1">
            <w:r w:rsidR="00913704" w:rsidRPr="00115ED1">
              <w:rPr>
                <w:rStyle w:val="ae"/>
                <w:noProof/>
              </w:rPr>
              <w:t>2</w:t>
            </w:r>
            <w:r w:rsidR="00913704">
              <w:rPr>
                <w:rFonts w:eastAsiaTheme="minorEastAsia"/>
                <w:noProof/>
                <w:sz w:val="21"/>
              </w:rPr>
              <w:tab/>
            </w:r>
            <w:r w:rsidR="00913704" w:rsidRPr="00115ED1">
              <w:rPr>
                <w:rStyle w:val="ae"/>
                <w:noProof/>
              </w:rPr>
              <w:t>实训课题二</w:t>
            </w:r>
            <w:r w:rsidR="00913704" w:rsidRPr="00115ED1">
              <w:rPr>
                <w:rStyle w:val="ae"/>
                <w:noProof/>
              </w:rPr>
              <w:t xml:space="preserve">   </w:t>
            </w:r>
            <w:r w:rsidR="00913704" w:rsidRPr="00115ED1">
              <w:rPr>
                <w:rStyle w:val="ae"/>
                <w:noProof/>
              </w:rPr>
              <w:t>分立元件音频小信号放大器的设计与制作</w:t>
            </w:r>
            <w:r w:rsidR="00913704">
              <w:rPr>
                <w:noProof/>
                <w:webHidden/>
              </w:rPr>
              <w:tab/>
            </w:r>
            <w:r w:rsidR="00973602">
              <w:rPr>
                <w:rFonts w:hint="eastAsia"/>
                <w:noProof/>
                <w:webHidden/>
              </w:rPr>
              <w:t>20</w:t>
            </w:r>
          </w:hyperlink>
        </w:p>
        <w:p w14:paraId="07E158FB" w14:textId="31BB62F3" w:rsidR="00913704" w:rsidRDefault="00000000" w:rsidP="00913704">
          <w:pPr>
            <w:pStyle w:val="TOC2"/>
            <w:tabs>
              <w:tab w:val="left" w:pos="1050"/>
              <w:tab w:val="right" w:leader="dot" w:pos="8296"/>
            </w:tabs>
            <w:ind w:left="480"/>
            <w:rPr>
              <w:rFonts w:eastAsiaTheme="minorEastAsia"/>
              <w:noProof/>
              <w:sz w:val="21"/>
            </w:rPr>
          </w:pPr>
          <w:hyperlink w:anchor="_Toc106567722" w:history="1">
            <w:r w:rsidR="00913704" w:rsidRPr="00115ED1">
              <w:rPr>
                <w:rStyle w:val="ae"/>
                <w:noProof/>
              </w:rPr>
              <w:t>2.1</w:t>
            </w:r>
            <w:r w:rsidR="00913704">
              <w:rPr>
                <w:rFonts w:eastAsiaTheme="minorEastAsia"/>
                <w:noProof/>
                <w:sz w:val="21"/>
              </w:rPr>
              <w:tab/>
            </w:r>
            <w:r w:rsidR="00913704" w:rsidRPr="00115ED1">
              <w:rPr>
                <w:rStyle w:val="ae"/>
                <w:noProof/>
              </w:rPr>
              <w:t>设计目的</w:t>
            </w:r>
            <w:r w:rsidR="00913704">
              <w:rPr>
                <w:noProof/>
                <w:webHidden/>
              </w:rPr>
              <w:tab/>
            </w:r>
            <w:r w:rsidR="00973602">
              <w:rPr>
                <w:rFonts w:hint="eastAsia"/>
                <w:noProof/>
                <w:webHidden/>
              </w:rPr>
              <w:t>20</w:t>
            </w:r>
          </w:hyperlink>
        </w:p>
        <w:p w14:paraId="6B1F3F11" w14:textId="3DFAA4AF" w:rsidR="00913704" w:rsidRDefault="00000000" w:rsidP="00913704">
          <w:pPr>
            <w:pStyle w:val="TOC2"/>
            <w:tabs>
              <w:tab w:val="left" w:pos="1050"/>
              <w:tab w:val="right" w:leader="dot" w:pos="8296"/>
            </w:tabs>
            <w:ind w:left="480"/>
            <w:rPr>
              <w:rFonts w:eastAsiaTheme="minorEastAsia"/>
              <w:noProof/>
              <w:sz w:val="21"/>
            </w:rPr>
          </w:pPr>
          <w:hyperlink w:anchor="_Toc106567723" w:history="1">
            <w:r w:rsidR="00913704" w:rsidRPr="00115ED1">
              <w:rPr>
                <w:rStyle w:val="ae"/>
                <w:noProof/>
              </w:rPr>
              <w:t>2.2</w:t>
            </w:r>
            <w:r w:rsidR="00913704">
              <w:rPr>
                <w:rFonts w:eastAsiaTheme="minorEastAsia"/>
                <w:noProof/>
                <w:sz w:val="21"/>
              </w:rPr>
              <w:tab/>
            </w:r>
            <w:r w:rsidR="00913704" w:rsidRPr="00115ED1">
              <w:rPr>
                <w:rStyle w:val="ae"/>
                <w:noProof/>
              </w:rPr>
              <w:t>设计内容及主要技术指标要求</w:t>
            </w:r>
            <w:r w:rsidR="00913704">
              <w:rPr>
                <w:noProof/>
                <w:webHidden/>
              </w:rPr>
              <w:tab/>
            </w:r>
            <w:r w:rsidR="00304E08">
              <w:rPr>
                <w:rFonts w:hint="eastAsia"/>
                <w:noProof/>
                <w:webHidden/>
              </w:rPr>
              <w:t>20</w:t>
            </w:r>
          </w:hyperlink>
        </w:p>
        <w:p w14:paraId="28C35D9F" w14:textId="29BAA9DF" w:rsidR="00913704" w:rsidRDefault="00000000" w:rsidP="00913704">
          <w:pPr>
            <w:pStyle w:val="TOC2"/>
            <w:tabs>
              <w:tab w:val="left" w:pos="1050"/>
              <w:tab w:val="right" w:leader="dot" w:pos="8296"/>
            </w:tabs>
            <w:ind w:left="480"/>
            <w:rPr>
              <w:rFonts w:eastAsiaTheme="minorEastAsia"/>
              <w:noProof/>
              <w:sz w:val="21"/>
            </w:rPr>
          </w:pPr>
          <w:hyperlink w:anchor="_Toc106567724" w:history="1">
            <w:r w:rsidR="00913704" w:rsidRPr="00115ED1">
              <w:rPr>
                <w:rStyle w:val="ae"/>
                <w:noProof/>
              </w:rPr>
              <w:t>2.3</w:t>
            </w:r>
            <w:r w:rsidR="00913704">
              <w:rPr>
                <w:rFonts w:eastAsiaTheme="minorEastAsia"/>
                <w:noProof/>
                <w:sz w:val="21"/>
              </w:rPr>
              <w:tab/>
            </w:r>
            <w:r w:rsidR="00913704" w:rsidRPr="00115ED1">
              <w:rPr>
                <w:rStyle w:val="ae"/>
                <w:noProof/>
              </w:rPr>
              <w:t>设计电路的工作原理</w:t>
            </w:r>
            <w:r w:rsidR="00913704">
              <w:rPr>
                <w:noProof/>
                <w:webHidden/>
              </w:rPr>
              <w:tab/>
            </w:r>
            <w:r w:rsidR="00E81A27">
              <w:rPr>
                <w:rFonts w:hint="eastAsia"/>
                <w:noProof/>
                <w:webHidden/>
              </w:rPr>
              <w:t>20</w:t>
            </w:r>
          </w:hyperlink>
        </w:p>
        <w:p w14:paraId="69EB6CB5" w14:textId="5E771091" w:rsidR="00913704" w:rsidRDefault="00000000" w:rsidP="00913704">
          <w:pPr>
            <w:pStyle w:val="TOC2"/>
            <w:tabs>
              <w:tab w:val="left" w:pos="1050"/>
              <w:tab w:val="right" w:leader="dot" w:pos="8296"/>
            </w:tabs>
            <w:ind w:left="480"/>
            <w:rPr>
              <w:rFonts w:eastAsiaTheme="minorEastAsia"/>
              <w:noProof/>
              <w:sz w:val="21"/>
            </w:rPr>
          </w:pPr>
          <w:hyperlink w:anchor="_Toc106567725" w:history="1">
            <w:r w:rsidR="00913704" w:rsidRPr="00115ED1">
              <w:rPr>
                <w:rStyle w:val="ae"/>
                <w:noProof/>
              </w:rPr>
              <w:t>2.4</w:t>
            </w:r>
            <w:r w:rsidR="00913704">
              <w:rPr>
                <w:rFonts w:eastAsiaTheme="minorEastAsia"/>
                <w:noProof/>
                <w:sz w:val="21"/>
              </w:rPr>
              <w:tab/>
            </w:r>
            <w:r w:rsidR="00913704" w:rsidRPr="00115ED1">
              <w:rPr>
                <w:rStyle w:val="ae"/>
                <w:noProof/>
              </w:rPr>
              <w:t>电路参数计算、元器件选择</w:t>
            </w:r>
            <w:r w:rsidR="00913704">
              <w:rPr>
                <w:noProof/>
                <w:webHidden/>
              </w:rPr>
              <w:tab/>
            </w:r>
            <w:r w:rsidR="00E81A27">
              <w:rPr>
                <w:rFonts w:hint="eastAsia"/>
                <w:noProof/>
                <w:webHidden/>
              </w:rPr>
              <w:t>22</w:t>
            </w:r>
          </w:hyperlink>
        </w:p>
        <w:p w14:paraId="07B654B1" w14:textId="161F5A41" w:rsidR="00913704" w:rsidRDefault="00000000" w:rsidP="00913704">
          <w:pPr>
            <w:pStyle w:val="TOC2"/>
            <w:tabs>
              <w:tab w:val="left" w:pos="1050"/>
              <w:tab w:val="right" w:leader="dot" w:pos="8296"/>
            </w:tabs>
            <w:ind w:left="480"/>
            <w:rPr>
              <w:rFonts w:eastAsiaTheme="minorEastAsia"/>
              <w:noProof/>
              <w:sz w:val="21"/>
            </w:rPr>
          </w:pPr>
          <w:hyperlink w:anchor="_Toc106567726" w:history="1">
            <w:r w:rsidR="00913704" w:rsidRPr="00115ED1">
              <w:rPr>
                <w:rStyle w:val="ae"/>
                <w:noProof/>
              </w:rPr>
              <w:t>2.5</w:t>
            </w:r>
            <w:r w:rsidR="00913704">
              <w:rPr>
                <w:rFonts w:eastAsiaTheme="minorEastAsia"/>
                <w:noProof/>
                <w:sz w:val="21"/>
              </w:rPr>
              <w:tab/>
            </w:r>
            <w:r w:rsidR="00913704" w:rsidRPr="00115ED1">
              <w:rPr>
                <w:rStyle w:val="ae"/>
                <w:noProof/>
              </w:rPr>
              <w:t>电路的安装和调试</w:t>
            </w:r>
            <w:r w:rsidR="00913704">
              <w:rPr>
                <w:noProof/>
                <w:webHidden/>
              </w:rPr>
              <w:tab/>
            </w:r>
            <w:r w:rsidR="00E81A27">
              <w:rPr>
                <w:rFonts w:hint="eastAsia"/>
                <w:noProof/>
                <w:webHidden/>
              </w:rPr>
              <w:t>23</w:t>
            </w:r>
          </w:hyperlink>
        </w:p>
        <w:p w14:paraId="78DBC438" w14:textId="456B61F4" w:rsidR="00913704" w:rsidRDefault="00000000" w:rsidP="00913704">
          <w:pPr>
            <w:pStyle w:val="TOC2"/>
            <w:tabs>
              <w:tab w:val="left" w:pos="1050"/>
              <w:tab w:val="right" w:leader="dot" w:pos="8296"/>
            </w:tabs>
            <w:ind w:left="480"/>
            <w:rPr>
              <w:rFonts w:eastAsiaTheme="minorEastAsia"/>
              <w:noProof/>
              <w:sz w:val="21"/>
            </w:rPr>
          </w:pPr>
          <w:hyperlink w:anchor="_Toc106567729" w:history="1">
            <w:r w:rsidR="00913704" w:rsidRPr="00115ED1">
              <w:rPr>
                <w:rStyle w:val="ae"/>
                <w:noProof/>
                <w:lang w:val="de-DE"/>
              </w:rPr>
              <w:t>2.6</w:t>
            </w:r>
            <w:r w:rsidR="00913704">
              <w:rPr>
                <w:rFonts w:eastAsiaTheme="minorEastAsia"/>
                <w:noProof/>
                <w:sz w:val="21"/>
              </w:rPr>
              <w:tab/>
            </w:r>
            <w:r w:rsidR="00913704" w:rsidRPr="00115ED1">
              <w:rPr>
                <w:rStyle w:val="ae"/>
                <w:noProof/>
                <w:lang w:val="de-DE"/>
              </w:rPr>
              <w:t>实训所需器材</w:t>
            </w:r>
            <w:r w:rsidR="00913704">
              <w:rPr>
                <w:noProof/>
                <w:webHidden/>
              </w:rPr>
              <w:tab/>
            </w:r>
            <w:r w:rsidR="00E81A27">
              <w:rPr>
                <w:rFonts w:hint="eastAsia"/>
                <w:noProof/>
                <w:webHidden/>
              </w:rPr>
              <w:t>26</w:t>
            </w:r>
          </w:hyperlink>
        </w:p>
        <w:p w14:paraId="220381D8" w14:textId="73BC4D86" w:rsidR="00913704" w:rsidRDefault="00000000" w:rsidP="00913704">
          <w:pPr>
            <w:pStyle w:val="TOC1"/>
            <w:tabs>
              <w:tab w:val="left" w:pos="420"/>
              <w:tab w:val="right" w:leader="dot" w:pos="8296"/>
            </w:tabs>
            <w:rPr>
              <w:rFonts w:eastAsiaTheme="minorEastAsia"/>
              <w:noProof/>
              <w:sz w:val="21"/>
            </w:rPr>
          </w:pPr>
          <w:hyperlink w:anchor="_Toc106567730" w:history="1">
            <w:r w:rsidR="00913704" w:rsidRPr="00115ED1">
              <w:rPr>
                <w:rStyle w:val="ae"/>
                <w:noProof/>
              </w:rPr>
              <w:t>3</w:t>
            </w:r>
            <w:r w:rsidR="00913704">
              <w:rPr>
                <w:rFonts w:eastAsiaTheme="minorEastAsia"/>
                <w:noProof/>
                <w:sz w:val="21"/>
              </w:rPr>
              <w:tab/>
            </w:r>
            <w:r w:rsidR="00913704" w:rsidRPr="00115ED1">
              <w:rPr>
                <w:rStyle w:val="ae"/>
                <w:noProof/>
              </w:rPr>
              <w:t>实训课题三</w:t>
            </w:r>
            <w:r w:rsidR="00913704" w:rsidRPr="00115ED1">
              <w:rPr>
                <w:rStyle w:val="ae"/>
                <w:noProof/>
              </w:rPr>
              <w:t xml:space="preserve">   RC</w:t>
            </w:r>
            <w:r w:rsidR="00913704" w:rsidRPr="00115ED1">
              <w:rPr>
                <w:rStyle w:val="ae"/>
                <w:noProof/>
              </w:rPr>
              <w:t>正弦振荡器的设计与制作</w:t>
            </w:r>
            <w:r w:rsidR="00913704">
              <w:rPr>
                <w:noProof/>
                <w:webHidden/>
              </w:rPr>
              <w:tab/>
            </w:r>
            <w:r w:rsidR="00E81A27">
              <w:rPr>
                <w:rFonts w:hint="eastAsia"/>
                <w:noProof/>
                <w:webHidden/>
              </w:rPr>
              <w:t>27</w:t>
            </w:r>
          </w:hyperlink>
        </w:p>
        <w:p w14:paraId="7B990BB7" w14:textId="3900A7E8" w:rsidR="00913704" w:rsidRDefault="00000000" w:rsidP="00913704">
          <w:pPr>
            <w:pStyle w:val="TOC2"/>
            <w:tabs>
              <w:tab w:val="left" w:pos="1050"/>
              <w:tab w:val="right" w:leader="dot" w:pos="8296"/>
            </w:tabs>
            <w:ind w:left="480"/>
            <w:rPr>
              <w:rFonts w:eastAsiaTheme="minorEastAsia"/>
              <w:noProof/>
              <w:sz w:val="21"/>
            </w:rPr>
          </w:pPr>
          <w:hyperlink w:anchor="_Toc106567731" w:history="1">
            <w:r w:rsidR="00913704" w:rsidRPr="00115ED1">
              <w:rPr>
                <w:rStyle w:val="ae"/>
                <w:noProof/>
              </w:rPr>
              <w:t>3.1</w:t>
            </w:r>
            <w:r w:rsidR="00913704">
              <w:rPr>
                <w:rFonts w:eastAsiaTheme="minorEastAsia"/>
                <w:noProof/>
                <w:sz w:val="21"/>
              </w:rPr>
              <w:tab/>
            </w:r>
            <w:r w:rsidR="00913704" w:rsidRPr="00115ED1">
              <w:rPr>
                <w:rStyle w:val="ae"/>
                <w:noProof/>
              </w:rPr>
              <w:t>设计目的</w:t>
            </w:r>
            <w:r w:rsidR="00913704">
              <w:rPr>
                <w:noProof/>
                <w:webHidden/>
              </w:rPr>
              <w:tab/>
            </w:r>
            <w:r w:rsidR="00E81A27">
              <w:rPr>
                <w:rFonts w:hint="eastAsia"/>
                <w:noProof/>
                <w:webHidden/>
              </w:rPr>
              <w:t>27</w:t>
            </w:r>
          </w:hyperlink>
        </w:p>
        <w:p w14:paraId="396359ED" w14:textId="7D48ABB4" w:rsidR="00913704" w:rsidRDefault="00000000" w:rsidP="00913704">
          <w:pPr>
            <w:pStyle w:val="TOC2"/>
            <w:tabs>
              <w:tab w:val="left" w:pos="1050"/>
              <w:tab w:val="right" w:leader="dot" w:pos="8296"/>
            </w:tabs>
            <w:ind w:left="480"/>
            <w:rPr>
              <w:rFonts w:eastAsiaTheme="minorEastAsia"/>
              <w:noProof/>
              <w:sz w:val="21"/>
            </w:rPr>
          </w:pPr>
          <w:hyperlink w:anchor="_Toc106567732" w:history="1">
            <w:r w:rsidR="00913704" w:rsidRPr="00115ED1">
              <w:rPr>
                <w:rStyle w:val="ae"/>
                <w:noProof/>
              </w:rPr>
              <w:t>3.2</w:t>
            </w:r>
            <w:r w:rsidR="00913704">
              <w:rPr>
                <w:rFonts w:eastAsiaTheme="minorEastAsia"/>
                <w:noProof/>
                <w:sz w:val="21"/>
              </w:rPr>
              <w:tab/>
            </w:r>
            <w:r w:rsidR="00913704" w:rsidRPr="00115ED1">
              <w:rPr>
                <w:rStyle w:val="ae"/>
                <w:noProof/>
              </w:rPr>
              <w:t>设计内容及主要技术指标要求</w:t>
            </w:r>
            <w:r w:rsidR="00913704">
              <w:rPr>
                <w:noProof/>
                <w:webHidden/>
              </w:rPr>
              <w:tab/>
            </w:r>
            <w:r w:rsidR="00606077">
              <w:rPr>
                <w:rFonts w:hint="eastAsia"/>
                <w:noProof/>
                <w:webHidden/>
              </w:rPr>
              <w:t>27</w:t>
            </w:r>
          </w:hyperlink>
        </w:p>
        <w:p w14:paraId="337DA90C" w14:textId="6561CD3B" w:rsidR="00913704" w:rsidRDefault="00000000" w:rsidP="00913704">
          <w:pPr>
            <w:pStyle w:val="TOC2"/>
            <w:tabs>
              <w:tab w:val="left" w:pos="1050"/>
              <w:tab w:val="right" w:leader="dot" w:pos="8296"/>
            </w:tabs>
            <w:ind w:left="480"/>
            <w:rPr>
              <w:rFonts w:eastAsiaTheme="minorEastAsia"/>
              <w:noProof/>
              <w:sz w:val="21"/>
            </w:rPr>
          </w:pPr>
          <w:hyperlink w:anchor="_Toc106567733" w:history="1">
            <w:r w:rsidR="00913704" w:rsidRPr="00115ED1">
              <w:rPr>
                <w:rStyle w:val="ae"/>
                <w:noProof/>
              </w:rPr>
              <w:t>3.3</w:t>
            </w:r>
            <w:r w:rsidR="00913704">
              <w:rPr>
                <w:rFonts w:eastAsiaTheme="minorEastAsia"/>
                <w:noProof/>
                <w:sz w:val="21"/>
              </w:rPr>
              <w:tab/>
            </w:r>
            <w:r w:rsidR="00913704" w:rsidRPr="00115ED1">
              <w:rPr>
                <w:rStyle w:val="ae"/>
                <w:noProof/>
              </w:rPr>
              <w:t>设计电路的工作原理</w:t>
            </w:r>
            <w:r w:rsidR="00913704">
              <w:rPr>
                <w:noProof/>
                <w:webHidden/>
              </w:rPr>
              <w:tab/>
            </w:r>
            <w:r w:rsidR="00606077">
              <w:rPr>
                <w:rFonts w:hint="eastAsia"/>
                <w:noProof/>
                <w:webHidden/>
              </w:rPr>
              <w:t>27</w:t>
            </w:r>
          </w:hyperlink>
        </w:p>
        <w:p w14:paraId="76CB03ED" w14:textId="4552802B" w:rsidR="00913704" w:rsidRDefault="00000000" w:rsidP="00913704">
          <w:pPr>
            <w:pStyle w:val="TOC2"/>
            <w:tabs>
              <w:tab w:val="left" w:pos="1050"/>
              <w:tab w:val="right" w:leader="dot" w:pos="8296"/>
            </w:tabs>
            <w:ind w:left="480"/>
            <w:rPr>
              <w:rFonts w:eastAsiaTheme="minorEastAsia"/>
              <w:noProof/>
              <w:sz w:val="21"/>
            </w:rPr>
          </w:pPr>
          <w:hyperlink w:anchor="_Toc106567734" w:history="1">
            <w:r w:rsidR="00913704" w:rsidRPr="00115ED1">
              <w:rPr>
                <w:rStyle w:val="ae"/>
                <w:noProof/>
              </w:rPr>
              <w:t>3.4</w:t>
            </w:r>
            <w:r w:rsidR="00913704">
              <w:rPr>
                <w:rFonts w:eastAsiaTheme="minorEastAsia"/>
                <w:noProof/>
                <w:sz w:val="21"/>
              </w:rPr>
              <w:tab/>
            </w:r>
            <w:r w:rsidR="00913704" w:rsidRPr="00115ED1">
              <w:rPr>
                <w:rStyle w:val="ae"/>
                <w:noProof/>
              </w:rPr>
              <w:t>电路参数计算、元器件选择</w:t>
            </w:r>
            <w:r w:rsidR="00913704">
              <w:rPr>
                <w:noProof/>
                <w:webHidden/>
              </w:rPr>
              <w:tab/>
            </w:r>
            <w:r w:rsidR="00606077">
              <w:rPr>
                <w:rFonts w:hint="eastAsia"/>
                <w:noProof/>
                <w:webHidden/>
              </w:rPr>
              <w:t>28</w:t>
            </w:r>
          </w:hyperlink>
        </w:p>
        <w:p w14:paraId="6562A1BE" w14:textId="189A01C0" w:rsidR="00913704" w:rsidRDefault="00000000" w:rsidP="00913704">
          <w:pPr>
            <w:pStyle w:val="TOC2"/>
            <w:tabs>
              <w:tab w:val="left" w:pos="1050"/>
              <w:tab w:val="right" w:leader="dot" w:pos="8296"/>
            </w:tabs>
            <w:ind w:left="480"/>
            <w:rPr>
              <w:rFonts w:eastAsiaTheme="minorEastAsia"/>
              <w:noProof/>
              <w:sz w:val="21"/>
            </w:rPr>
          </w:pPr>
          <w:hyperlink w:anchor="_Toc106567735" w:history="1">
            <w:r w:rsidR="00913704" w:rsidRPr="00115ED1">
              <w:rPr>
                <w:rStyle w:val="ae"/>
                <w:noProof/>
              </w:rPr>
              <w:t>3.5</w:t>
            </w:r>
            <w:r w:rsidR="00913704">
              <w:rPr>
                <w:rFonts w:eastAsiaTheme="minorEastAsia"/>
                <w:noProof/>
                <w:sz w:val="21"/>
              </w:rPr>
              <w:tab/>
            </w:r>
            <w:r w:rsidR="00913704" w:rsidRPr="00115ED1">
              <w:rPr>
                <w:rStyle w:val="ae"/>
                <w:noProof/>
              </w:rPr>
              <w:t>电路的安装和调试</w:t>
            </w:r>
            <w:r w:rsidR="00913704">
              <w:rPr>
                <w:noProof/>
                <w:webHidden/>
              </w:rPr>
              <w:tab/>
            </w:r>
            <w:r w:rsidR="00606077">
              <w:rPr>
                <w:rFonts w:hint="eastAsia"/>
                <w:noProof/>
                <w:webHidden/>
              </w:rPr>
              <w:t>28</w:t>
            </w:r>
          </w:hyperlink>
        </w:p>
        <w:p w14:paraId="13E3DF9A" w14:textId="62CBA178" w:rsidR="00913704" w:rsidRDefault="00000000" w:rsidP="00913704">
          <w:pPr>
            <w:pStyle w:val="TOC2"/>
            <w:tabs>
              <w:tab w:val="left" w:pos="1050"/>
              <w:tab w:val="right" w:leader="dot" w:pos="8296"/>
            </w:tabs>
            <w:ind w:left="480"/>
            <w:rPr>
              <w:rFonts w:eastAsiaTheme="minorEastAsia"/>
              <w:noProof/>
              <w:sz w:val="21"/>
            </w:rPr>
          </w:pPr>
          <w:hyperlink w:anchor="_Toc106567738" w:history="1">
            <w:r w:rsidR="00913704" w:rsidRPr="00115ED1">
              <w:rPr>
                <w:rStyle w:val="ae"/>
                <w:noProof/>
              </w:rPr>
              <w:t>3.6</w:t>
            </w:r>
            <w:r w:rsidR="00913704">
              <w:rPr>
                <w:rFonts w:eastAsiaTheme="minorEastAsia"/>
                <w:noProof/>
                <w:sz w:val="21"/>
              </w:rPr>
              <w:tab/>
            </w:r>
            <w:r w:rsidR="00913704" w:rsidRPr="00115ED1">
              <w:rPr>
                <w:rStyle w:val="ae"/>
                <w:noProof/>
              </w:rPr>
              <w:t>实训所需器材</w:t>
            </w:r>
            <w:r w:rsidR="00913704">
              <w:rPr>
                <w:noProof/>
                <w:webHidden/>
              </w:rPr>
              <w:tab/>
            </w:r>
            <w:r w:rsidR="00606077">
              <w:rPr>
                <w:rFonts w:hint="eastAsia"/>
                <w:noProof/>
                <w:webHidden/>
              </w:rPr>
              <w:t>29</w:t>
            </w:r>
          </w:hyperlink>
        </w:p>
        <w:p w14:paraId="7D330921" w14:textId="65E7BFD7" w:rsidR="007012E8" w:rsidRPr="00973602" w:rsidRDefault="00000000" w:rsidP="00973602">
          <w:pPr>
            <w:pStyle w:val="TOC1"/>
            <w:tabs>
              <w:tab w:val="left" w:pos="420"/>
              <w:tab w:val="right" w:leader="dot" w:pos="8296"/>
            </w:tabs>
            <w:spacing w:line="440" w:lineRule="exact"/>
            <w:rPr>
              <w:b/>
              <w:bCs/>
              <w:lang w:val="zh-CN"/>
            </w:rPr>
          </w:pPr>
          <w:hyperlink w:anchor="_Toc106567739" w:history="1">
            <w:r w:rsidR="00913704" w:rsidRPr="00115ED1">
              <w:rPr>
                <w:rStyle w:val="ae"/>
                <w:noProof/>
              </w:rPr>
              <w:t>4</w:t>
            </w:r>
            <w:r w:rsidR="00913704">
              <w:rPr>
                <w:rFonts w:eastAsiaTheme="minorEastAsia"/>
                <w:noProof/>
                <w:sz w:val="21"/>
              </w:rPr>
              <w:tab/>
            </w:r>
            <w:r w:rsidR="00913704" w:rsidRPr="00115ED1">
              <w:rPr>
                <w:rStyle w:val="ae"/>
                <w:noProof/>
              </w:rPr>
              <w:t>收获及心得体会</w:t>
            </w:r>
            <w:r w:rsidR="00913704">
              <w:rPr>
                <w:noProof/>
                <w:webHidden/>
              </w:rPr>
              <w:tab/>
            </w:r>
            <w:r w:rsidR="00606077">
              <w:rPr>
                <w:rFonts w:hint="eastAsia"/>
                <w:noProof/>
                <w:webHidden/>
              </w:rPr>
              <w:t>30</w:t>
            </w:r>
          </w:hyperlink>
          <w:r w:rsidR="00913704">
            <w:rPr>
              <w:b/>
              <w:bCs/>
              <w:lang w:val="zh-CN"/>
            </w:rPr>
            <w:fldChar w:fldCharType="end"/>
          </w:r>
        </w:p>
      </w:sdtContent>
    </w:sdt>
    <w:p w14:paraId="1A745C63" w14:textId="4C7EDA5F" w:rsidR="00792059" w:rsidRDefault="00792059">
      <w:pPr>
        <w:widowControl/>
        <w:jc w:val="left"/>
        <w:rPr>
          <w:rFonts w:ascii="宋体" w:hAnsi="宋体" w:cs="宋体"/>
          <w:sz w:val="32"/>
          <w:szCs w:val="32"/>
        </w:rPr>
      </w:pPr>
      <w:r>
        <w:rPr>
          <w:rFonts w:ascii="宋体" w:hAnsi="宋体" w:cs="宋体"/>
          <w:sz w:val="32"/>
          <w:szCs w:val="32"/>
        </w:rPr>
        <w:br w:type="page"/>
      </w:r>
    </w:p>
    <w:p w14:paraId="1D497798" w14:textId="77777777" w:rsidR="00792059" w:rsidRPr="00792059" w:rsidRDefault="00792059" w:rsidP="00792059">
      <w:pPr>
        <w:spacing w:before="240" w:after="240" w:line="360" w:lineRule="atLeast"/>
        <w:jc w:val="center"/>
        <w:rPr>
          <w:rFonts w:ascii="黑体" w:eastAsia="黑体" w:hAnsi="黑体"/>
          <w:sz w:val="32"/>
        </w:rPr>
      </w:pPr>
      <w:r w:rsidRPr="00792059">
        <w:rPr>
          <w:rFonts w:ascii="黑体" w:eastAsia="黑体" w:hAnsi="黑体" w:hint="eastAsia"/>
          <w:sz w:val="32"/>
        </w:rPr>
        <w:lastRenderedPageBreak/>
        <w:t>实训课题</w:t>
      </w:r>
      <w:proofErr w:type="gramStart"/>
      <w:r w:rsidRPr="00792059">
        <w:rPr>
          <w:rFonts w:ascii="黑体" w:eastAsia="黑体" w:hAnsi="黑体" w:hint="eastAsia"/>
          <w:sz w:val="32"/>
        </w:rPr>
        <w:t>一</w:t>
      </w:r>
      <w:proofErr w:type="gramEnd"/>
      <w:r w:rsidRPr="00792059">
        <w:rPr>
          <w:rFonts w:ascii="黑体" w:eastAsia="黑体" w:hAnsi="黑体" w:hint="eastAsia"/>
          <w:sz w:val="32"/>
        </w:rPr>
        <w:t xml:space="preserve">    </w:t>
      </w:r>
      <w:r w:rsidRPr="00792059">
        <w:rPr>
          <w:rFonts w:ascii="黑体" w:eastAsia="黑体" w:hAnsi="黑体" w:hint="eastAsia"/>
          <w:b/>
          <w:bCs/>
          <w:sz w:val="32"/>
          <w:szCs w:val="32"/>
        </w:rPr>
        <w:t xml:space="preserve"> </w:t>
      </w:r>
      <w:r w:rsidRPr="00792059">
        <w:rPr>
          <w:rFonts w:ascii="黑体" w:eastAsia="黑体" w:hAnsi="黑体" w:cs="宋体" w:hint="eastAsia"/>
          <w:color w:val="000000" w:themeColor="text1"/>
          <w:sz w:val="32"/>
          <w:szCs w:val="32"/>
          <w:lang w:bidi="ar"/>
        </w:rPr>
        <w:t>元器件的识别与检测</w:t>
      </w:r>
    </w:p>
    <w:p w14:paraId="206B23FD" w14:textId="77777777" w:rsidR="00F16F38" w:rsidRDefault="00792059" w:rsidP="00F16F38">
      <w:pPr>
        <w:pStyle w:val="af"/>
        <w:numPr>
          <w:ilvl w:val="1"/>
          <w:numId w:val="2"/>
        </w:numPr>
        <w:spacing w:before="240" w:after="240" w:line="360" w:lineRule="atLeast"/>
        <w:ind w:firstLineChars="0"/>
        <w:rPr>
          <w:szCs w:val="24"/>
        </w:rPr>
      </w:pPr>
      <w:r w:rsidRPr="00F16F38">
        <w:rPr>
          <w:rFonts w:hint="eastAsia"/>
          <w:szCs w:val="24"/>
        </w:rPr>
        <w:t>电阻</w:t>
      </w:r>
    </w:p>
    <w:p w14:paraId="04018464" w14:textId="1D83EC22" w:rsidR="00CA01D5" w:rsidRPr="00CA01D5" w:rsidRDefault="00CA01D5" w:rsidP="00CA01D5">
      <w:pPr>
        <w:spacing w:line="360" w:lineRule="atLeast"/>
        <w:ind w:firstLine="375"/>
        <w:rPr>
          <w:rFonts w:ascii="宋体" w:hAnsi="宋体"/>
          <w:szCs w:val="24"/>
        </w:rPr>
      </w:pPr>
      <w:r w:rsidRPr="00CA01D5">
        <w:rPr>
          <w:rFonts w:ascii="宋体" w:hAnsi="宋体" w:hint="eastAsia"/>
          <w:szCs w:val="24"/>
        </w:rPr>
        <w:t>1.1.1电阻器的作用</w:t>
      </w:r>
    </w:p>
    <w:p w14:paraId="7A8432EA" w14:textId="07EDF5CF" w:rsidR="00CA01D5" w:rsidRPr="00CA01D5" w:rsidRDefault="00CA01D5" w:rsidP="00CA01D5">
      <w:pPr>
        <w:spacing w:line="360" w:lineRule="atLeast"/>
        <w:ind w:firstLine="375"/>
        <w:rPr>
          <w:rFonts w:ascii="宋体" w:hAnsi="宋体"/>
          <w:szCs w:val="24"/>
        </w:rPr>
      </w:pPr>
      <w:r w:rsidRPr="00CA01D5">
        <w:rPr>
          <w:rFonts w:ascii="宋体" w:hAnsi="宋体" w:hint="eastAsia"/>
          <w:szCs w:val="24"/>
        </w:rPr>
        <w:t>电阻器是电路元件中应用最广泛的一种，在电子设备中约占元件总数的30%以上，其质量的好坏对电路的稳定性有极大的影响。电阻器主要用途是稳定和调节电路中的电流和电压，其次还可作为分流器、分压器和消耗电能的负载等。</w:t>
      </w:r>
    </w:p>
    <w:p w14:paraId="24B4EB71" w14:textId="04DF9563" w:rsidR="00D03F36" w:rsidRDefault="00F16F38" w:rsidP="00D03F36">
      <w:pPr>
        <w:pStyle w:val="af"/>
        <w:spacing w:before="240" w:after="240" w:line="360" w:lineRule="atLeast"/>
        <w:ind w:firstLineChars="0" w:firstLine="375"/>
        <w:rPr>
          <w:szCs w:val="24"/>
        </w:rPr>
      </w:pPr>
      <w:r>
        <w:rPr>
          <w:rFonts w:hint="eastAsia"/>
          <w:szCs w:val="24"/>
        </w:rPr>
        <w:t>1.1.</w:t>
      </w:r>
      <w:r w:rsidR="00CA01D5">
        <w:rPr>
          <w:rFonts w:hint="eastAsia"/>
          <w:szCs w:val="24"/>
        </w:rPr>
        <w:t>2</w:t>
      </w:r>
      <w:r>
        <w:rPr>
          <w:rFonts w:hint="eastAsia"/>
          <w:szCs w:val="24"/>
        </w:rPr>
        <w:t>电阻的</w:t>
      </w:r>
      <w:r w:rsidR="00D03F36">
        <w:rPr>
          <w:rFonts w:hint="eastAsia"/>
          <w:szCs w:val="24"/>
        </w:rPr>
        <w:t>分类</w:t>
      </w:r>
    </w:p>
    <w:p w14:paraId="719586A2" w14:textId="2F1A72DA" w:rsidR="00D03F36" w:rsidRPr="00D03F36" w:rsidRDefault="00D03F36" w:rsidP="00D03F36">
      <w:pPr>
        <w:pStyle w:val="af"/>
        <w:spacing w:before="240" w:after="240" w:line="360" w:lineRule="atLeast"/>
        <w:ind w:firstLineChars="0" w:firstLine="375"/>
        <w:rPr>
          <w:szCs w:val="24"/>
        </w:rPr>
      </w:pPr>
      <w:r w:rsidRPr="00D03F36">
        <w:rPr>
          <w:rFonts w:ascii="宋体" w:hAnsi="宋体" w:hint="eastAsia"/>
          <w:szCs w:val="24"/>
        </w:rPr>
        <w:t>（</w:t>
      </w:r>
      <w:r w:rsidRPr="00D03F36">
        <w:rPr>
          <w:rFonts w:ascii="宋体" w:hAnsi="宋体"/>
          <w:szCs w:val="24"/>
        </w:rPr>
        <w:t>1</w:t>
      </w:r>
      <w:r w:rsidRPr="00D03F36">
        <w:rPr>
          <w:rFonts w:ascii="宋体" w:hAnsi="宋体" w:hint="eastAsia"/>
          <w:szCs w:val="24"/>
        </w:rPr>
        <w:t>）阻值固定的电阻</w:t>
      </w:r>
      <w:r w:rsidRPr="00D03F36">
        <w:rPr>
          <w:rFonts w:ascii="宋体" w:hAnsi="宋体"/>
          <w:szCs w:val="24"/>
        </w:rPr>
        <w:t>——</w:t>
      </w:r>
      <w:r w:rsidRPr="00D03F36">
        <w:rPr>
          <w:rFonts w:ascii="宋体" w:hAnsi="宋体" w:hint="eastAsia"/>
          <w:szCs w:val="24"/>
        </w:rPr>
        <w:t>固定电阻或普通电阻</w:t>
      </w:r>
    </w:p>
    <w:p w14:paraId="7FB963A7" w14:textId="07ADC37E" w:rsidR="00D03F36" w:rsidRDefault="00D03F36" w:rsidP="00F16F38">
      <w:pPr>
        <w:pStyle w:val="af"/>
        <w:spacing w:before="240" w:after="240" w:line="360" w:lineRule="atLeast"/>
        <w:ind w:firstLineChars="0" w:firstLine="0"/>
        <w:rPr>
          <w:rFonts w:ascii="宋体" w:hAnsi="宋体"/>
          <w:szCs w:val="24"/>
        </w:rPr>
      </w:pPr>
      <w:r w:rsidRPr="00D03F36">
        <w:rPr>
          <w:rFonts w:ascii="宋体" w:hAnsi="宋体"/>
          <w:noProof/>
          <w:szCs w:val="24"/>
        </w:rPr>
        <w:drawing>
          <wp:inline distT="0" distB="0" distL="0" distR="0" wp14:anchorId="30317372" wp14:editId="7F8F123D">
            <wp:extent cx="5274310" cy="2455545"/>
            <wp:effectExtent l="0" t="0" r="2540" b="1905"/>
            <wp:docPr id="17003978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397845" name=""/>
                    <pic:cNvPicPr/>
                  </pic:nvPicPr>
                  <pic:blipFill>
                    <a:blip r:embed="rId9"/>
                    <a:stretch>
                      <a:fillRect/>
                    </a:stretch>
                  </pic:blipFill>
                  <pic:spPr>
                    <a:xfrm>
                      <a:off x="0" y="0"/>
                      <a:ext cx="5274310" cy="2455545"/>
                    </a:xfrm>
                    <a:prstGeom prst="rect">
                      <a:avLst/>
                    </a:prstGeom>
                  </pic:spPr>
                </pic:pic>
              </a:graphicData>
            </a:graphic>
          </wp:inline>
        </w:drawing>
      </w:r>
    </w:p>
    <w:p w14:paraId="504AA926" w14:textId="376C8019" w:rsidR="00D03F36" w:rsidRPr="00D03F36" w:rsidRDefault="00D03F36" w:rsidP="00F16F38">
      <w:pPr>
        <w:pStyle w:val="af"/>
        <w:spacing w:before="240" w:after="240" w:line="360" w:lineRule="atLeast"/>
        <w:ind w:firstLineChars="0" w:firstLine="0"/>
        <w:rPr>
          <w:rFonts w:ascii="宋体" w:hAnsi="宋体"/>
          <w:szCs w:val="24"/>
        </w:rPr>
      </w:pPr>
      <w:r>
        <w:rPr>
          <w:rFonts w:ascii="宋体" w:hAnsi="宋体" w:hint="eastAsia"/>
          <w:szCs w:val="24"/>
        </w:rPr>
        <w:t xml:space="preserve">                图</w:t>
      </w:r>
      <w:r w:rsidR="00CA01D5">
        <w:rPr>
          <w:rFonts w:ascii="宋体" w:hAnsi="宋体" w:hint="eastAsia"/>
          <w:szCs w:val="24"/>
        </w:rPr>
        <w:t>1.</w:t>
      </w:r>
      <w:r>
        <w:rPr>
          <w:rFonts w:ascii="宋体" w:hAnsi="宋体" w:hint="eastAsia"/>
          <w:szCs w:val="24"/>
        </w:rPr>
        <w:t>1.1 固定电阻与普通电阻</w:t>
      </w:r>
    </w:p>
    <w:p w14:paraId="169EEB4D" w14:textId="77777777" w:rsidR="00D03F36" w:rsidRPr="00D03F36" w:rsidRDefault="00D03F36" w:rsidP="00D03F36">
      <w:pPr>
        <w:pStyle w:val="af"/>
        <w:spacing w:before="240" w:after="240" w:line="360" w:lineRule="atLeast"/>
        <w:ind w:firstLine="480"/>
        <w:rPr>
          <w:rFonts w:ascii="宋体" w:hAnsi="宋体"/>
        </w:rPr>
      </w:pPr>
      <w:r w:rsidRPr="00D03F36">
        <w:rPr>
          <w:rFonts w:ascii="宋体" w:hAnsi="宋体"/>
          <w:szCs w:val="24"/>
        </w:rPr>
        <w:tab/>
      </w:r>
      <w:r w:rsidRPr="00D03F36">
        <w:rPr>
          <w:rFonts w:ascii="宋体" w:hAnsi="宋体" w:hint="eastAsia"/>
        </w:rPr>
        <w:t>（</w:t>
      </w:r>
      <w:r w:rsidRPr="00D03F36">
        <w:rPr>
          <w:rFonts w:ascii="宋体" w:hAnsi="宋体"/>
        </w:rPr>
        <w:t>2</w:t>
      </w:r>
      <w:r w:rsidRPr="00D03F36">
        <w:rPr>
          <w:rFonts w:ascii="宋体" w:hAnsi="宋体" w:hint="eastAsia"/>
        </w:rPr>
        <w:t>）阻值连续可变的电阻</w:t>
      </w:r>
      <w:r w:rsidRPr="00D03F36">
        <w:rPr>
          <w:rFonts w:ascii="宋体" w:hAnsi="宋体"/>
        </w:rPr>
        <w:t>——</w:t>
      </w:r>
      <w:r w:rsidRPr="00D03F36">
        <w:rPr>
          <w:rFonts w:ascii="宋体" w:hAnsi="宋体" w:hint="eastAsia"/>
        </w:rPr>
        <w:t>可变电阻（电位器和微调电阻）</w:t>
      </w:r>
    </w:p>
    <w:p w14:paraId="1A0C26F8" w14:textId="462DDB2D" w:rsidR="00D03F36" w:rsidRDefault="00D03F36" w:rsidP="00D03F36">
      <w:pPr>
        <w:pStyle w:val="af"/>
        <w:spacing w:before="240" w:after="240" w:line="360" w:lineRule="atLeast"/>
        <w:ind w:firstLine="480"/>
        <w:rPr>
          <w:rFonts w:ascii="宋体" w:hAnsi="宋体"/>
        </w:rPr>
      </w:pPr>
      <w:r w:rsidRPr="00D03F36">
        <w:rPr>
          <w:rFonts w:ascii="宋体" w:hAnsi="宋体"/>
          <w:noProof/>
        </w:rPr>
        <w:drawing>
          <wp:inline distT="0" distB="0" distL="0" distR="0" wp14:anchorId="683E2AEE" wp14:editId="0640AD57">
            <wp:extent cx="5274310" cy="1391285"/>
            <wp:effectExtent l="0" t="0" r="2540" b="0"/>
            <wp:docPr id="9404262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426242" name=""/>
                    <pic:cNvPicPr/>
                  </pic:nvPicPr>
                  <pic:blipFill>
                    <a:blip r:embed="rId10"/>
                    <a:stretch>
                      <a:fillRect/>
                    </a:stretch>
                  </pic:blipFill>
                  <pic:spPr>
                    <a:xfrm>
                      <a:off x="0" y="0"/>
                      <a:ext cx="5274310" cy="1391285"/>
                    </a:xfrm>
                    <a:prstGeom prst="rect">
                      <a:avLst/>
                    </a:prstGeom>
                  </pic:spPr>
                </pic:pic>
              </a:graphicData>
            </a:graphic>
          </wp:inline>
        </w:drawing>
      </w:r>
    </w:p>
    <w:p w14:paraId="4C4BFC5D" w14:textId="036F9ED1" w:rsidR="00D03F36" w:rsidRPr="00D03F36" w:rsidRDefault="00D03F36" w:rsidP="00D03F36">
      <w:pPr>
        <w:pStyle w:val="af"/>
        <w:spacing w:before="240" w:after="240" w:line="360" w:lineRule="atLeast"/>
        <w:ind w:firstLine="480"/>
        <w:rPr>
          <w:rFonts w:ascii="宋体" w:hAnsi="宋体"/>
        </w:rPr>
      </w:pPr>
      <w:r>
        <w:rPr>
          <w:rFonts w:ascii="宋体" w:hAnsi="宋体" w:hint="eastAsia"/>
        </w:rPr>
        <w:t xml:space="preserve">                     图</w:t>
      </w:r>
      <w:r w:rsidR="00CA01D5">
        <w:rPr>
          <w:rFonts w:ascii="宋体" w:hAnsi="宋体" w:hint="eastAsia"/>
        </w:rPr>
        <w:t>1.</w:t>
      </w:r>
      <w:r>
        <w:rPr>
          <w:rFonts w:ascii="宋体" w:hAnsi="宋体" w:hint="eastAsia"/>
        </w:rPr>
        <w:t>1.2 可变电阻</w:t>
      </w:r>
    </w:p>
    <w:p w14:paraId="7554921C" w14:textId="64553CEB" w:rsidR="00D03F36" w:rsidRPr="00D03F36" w:rsidRDefault="00D03F36" w:rsidP="00D03F36">
      <w:pPr>
        <w:pStyle w:val="af"/>
        <w:spacing w:before="240" w:after="240" w:line="360" w:lineRule="atLeast"/>
        <w:ind w:firstLine="480"/>
        <w:rPr>
          <w:rFonts w:ascii="宋体" w:hAnsi="宋体"/>
          <w:szCs w:val="24"/>
        </w:rPr>
      </w:pPr>
      <w:r w:rsidRPr="00D03F36">
        <w:rPr>
          <w:rFonts w:ascii="宋体" w:hAnsi="宋体" w:hint="eastAsia"/>
          <w:szCs w:val="24"/>
        </w:rPr>
        <w:t>（</w:t>
      </w:r>
      <w:r w:rsidRPr="00D03F36">
        <w:rPr>
          <w:rFonts w:ascii="宋体" w:hAnsi="宋体"/>
          <w:szCs w:val="24"/>
        </w:rPr>
        <w:t>3</w:t>
      </w:r>
      <w:r w:rsidRPr="00D03F36">
        <w:rPr>
          <w:rFonts w:ascii="宋体" w:hAnsi="宋体" w:hint="eastAsia"/>
          <w:szCs w:val="24"/>
        </w:rPr>
        <w:t>）具有特殊作用的电阻器</w:t>
      </w:r>
      <w:r w:rsidRPr="00D03F36">
        <w:rPr>
          <w:rFonts w:ascii="宋体" w:hAnsi="宋体"/>
          <w:szCs w:val="24"/>
        </w:rPr>
        <w:t>——</w:t>
      </w:r>
      <w:r w:rsidRPr="00D03F36">
        <w:rPr>
          <w:rFonts w:ascii="宋体" w:hAnsi="宋体" w:hint="eastAsia"/>
          <w:szCs w:val="24"/>
        </w:rPr>
        <w:t>敏感电阻（如热敏电阻、光</w:t>
      </w:r>
      <w:r w:rsidRPr="00D03F36">
        <w:rPr>
          <w:rFonts w:ascii="宋体" w:hAnsi="宋体"/>
          <w:szCs w:val="24"/>
        </w:rPr>
        <w:t>敏电阻、气敏</w:t>
      </w:r>
      <w:r w:rsidRPr="00D03F36">
        <w:rPr>
          <w:rFonts w:ascii="宋体" w:hAnsi="宋体"/>
          <w:szCs w:val="24"/>
        </w:rPr>
        <w:lastRenderedPageBreak/>
        <w:t>电阻等）</w:t>
      </w:r>
    </w:p>
    <w:p w14:paraId="65CAA1FC" w14:textId="6494BAE2" w:rsidR="00D03F36" w:rsidRDefault="00D03F36" w:rsidP="00F16F38">
      <w:pPr>
        <w:pStyle w:val="af"/>
        <w:spacing w:before="240" w:after="240" w:line="360" w:lineRule="atLeast"/>
        <w:ind w:firstLineChars="0" w:firstLine="0"/>
        <w:rPr>
          <w:rFonts w:ascii="宋体" w:hAnsi="宋体"/>
          <w:szCs w:val="24"/>
        </w:rPr>
      </w:pPr>
      <w:r w:rsidRPr="00D03F36">
        <w:rPr>
          <w:rFonts w:ascii="宋体" w:hAnsi="宋体"/>
          <w:noProof/>
          <w:szCs w:val="24"/>
        </w:rPr>
        <w:drawing>
          <wp:inline distT="0" distB="0" distL="0" distR="0" wp14:anchorId="38D24E96" wp14:editId="0959AC34">
            <wp:extent cx="5274310" cy="808990"/>
            <wp:effectExtent l="0" t="0" r="2540" b="0"/>
            <wp:docPr id="6285352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535200" name=""/>
                    <pic:cNvPicPr/>
                  </pic:nvPicPr>
                  <pic:blipFill>
                    <a:blip r:embed="rId11"/>
                    <a:stretch>
                      <a:fillRect/>
                    </a:stretch>
                  </pic:blipFill>
                  <pic:spPr>
                    <a:xfrm>
                      <a:off x="0" y="0"/>
                      <a:ext cx="5274310" cy="808990"/>
                    </a:xfrm>
                    <a:prstGeom prst="rect">
                      <a:avLst/>
                    </a:prstGeom>
                  </pic:spPr>
                </pic:pic>
              </a:graphicData>
            </a:graphic>
          </wp:inline>
        </w:drawing>
      </w:r>
    </w:p>
    <w:p w14:paraId="2DF8E39B" w14:textId="019C6383" w:rsidR="00D03F36" w:rsidRPr="00D03F36" w:rsidRDefault="00D03F36" w:rsidP="00F16F38">
      <w:pPr>
        <w:pStyle w:val="af"/>
        <w:spacing w:before="240" w:after="240" w:line="360" w:lineRule="atLeast"/>
        <w:ind w:firstLineChars="0" w:firstLine="0"/>
        <w:rPr>
          <w:rFonts w:ascii="宋体" w:hAnsi="宋体"/>
          <w:szCs w:val="24"/>
        </w:rPr>
      </w:pPr>
      <w:r>
        <w:rPr>
          <w:rFonts w:ascii="宋体" w:hAnsi="宋体" w:hint="eastAsia"/>
          <w:szCs w:val="24"/>
        </w:rPr>
        <w:t xml:space="preserve">                      图</w:t>
      </w:r>
      <w:r w:rsidR="00CA01D5">
        <w:rPr>
          <w:rFonts w:ascii="宋体" w:hAnsi="宋体" w:hint="eastAsia"/>
          <w:szCs w:val="24"/>
        </w:rPr>
        <w:t>1.</w:t>
      </w:r>
      <w:r>
        <w:rPr>
          <w:rFonts w:ascii="宋体" w:hAnsi="宋体" w:hint="eastAsia"/>
          <w:szCs w:val="24"/>
        </w:rPr>
        <w:t>1.3 敏感电阻</w:t>
      </w:r>
    </w:p>
    <w:p w14:paraId="151B23D7" w14:textId="17977E88" w:rsidR="00D03F36" w:rsidRDefault="00D03F36" w:rsidP="00F16F38">
      <w:pPr>
        <w:pStyle w:val="af"/>
        <w:spacing w:before="240" w:after="240" w:line="360" w:lineRule="atLeast"/>
        <w:ind w:firstLine="480"/>
        <w:rPr>
          <w:rFonts w:ascii="宋体" w:hAnsi="宋体"/>
        </w:rPr>
      </w:pPr>
      <w:r>
        <w:rPr>
          <w:rFonts w:ascii="宋体" w:hAnsi="宋体" w:hint="eastAsia"/>
        </w:rPr>
        <w:t>1.1.</w:t>
      </w:r>
      <w:r w:rsidR="00CA01D5">
        <w:rPr>
          <w:rFonts w:ascii="宋体" w:hAnsi="宋体" w:hint="eastAsia"/>
        </w:rPr>
        <w:t>3</w:t>
      </w:r>
      <w:r>
        <w:rPr>
          <w:rFonts w:ascii="宋体" w:hAnsi="宋体" w:hint="eastAsia"/>
        </w:rPr>
        <w:t>电阻阻值的识别方法</w:t>
      </w:r>
    </w:p>
    <w:p w14:paraId="1646FDBB" w14:textId="0B7EA8B7" w:rsidR="00F16F38" w:rsidRDefault="00F16F38" w:rsidP="00F16F38">
      <w:pPr>
        <w:pStyle w:val="af"/>
        <w:spacing w:before="240" w:after="240" w:line="360" w:lineRule="atLeast"/>
        <w:ind w:firstLine="480"/>
        <w:rPr>
          <w:rFonts w:ascii="宋体" w:hAnsi="宋体"/>
        </w:rPr>
      </w:pPr>
      <w:r w:rsidRPr="00F16F38">
        <w:rPr>
          <w:rFonts w:ascii="宋体" w:hAnsi="宋体" w:hint="eastAsia"/>
        </w:rPr>
        <w:t>电阻器阻值和误差标识法通常有直标法，色环法，数标法。尺寸允许时，参数值标印在电阻器上，直观易读。但是常常将阻值和误差用色环来表示，其优点是不易被遮挡、不易被磨损；缺点是不直观，需要记住色环所代表的意义后，才能方便地读出阻值或误差。</w:t>
      </w:r>
    </w:p>
    <w:p w14:paraId="59D4EB69" w14:textId="6DF90766" w:rsidR="00F16F38" w:rsidRPr="00907F20" w:rsidRDefault="00907F20" w:rsidP="00907F20">
      <w:pPr>
        <w:spacing w:before="240" w:after="240" w:line="360" w:lineRule="atLeast"/>
        <w:ind w:firstLine="420"/>
        <w:rPr>
          <w:rFonts w:ascii="宋体" w:hAnsi="宋体"/>
          <w:b/>
          <w:bCs/>
        </w:rPr>
      </w:pPr>
      <w:r>
        <w:rPr>
          <w:rFonts w:ascii="宋体" w:hAnsi="宋体" w:hint="eastAsia"/>
          <w:szCs w:val="24"/>
        </w:rPr>
        <w:t>(1)</w:t>
      </w:r>
      <w:r w:rsidR="00F16F38" w:rsidRPr="00907F20">
        <w:rPr>
          <w:rFonts w:ascii="宋体" w:hAnsi="宋体" w:hint="eastAsia"/>
          <w:szCs w:val="24"/>
        </w:rPr>
        <w:t>直标法</w:t>
      </w:r>
    </w:p>
    <w:p w14:paraId="0EF300EB" w14:textId="2735E668" w:rsidR="00F16F38" w:rsidRPr="00F16F38" w:rsidRDefault="00F16F38" w:rsidP="00F16F38">
      <w:pPr>
        <w:spacing w:before="240" w:after="240" w:line="360" w:lineRule="atLeast"/>
        <w:ind w:firstLineChars="200" w:firstLine="480"/>
        <w:rPr>
          <w:rFonts w:ascii="宋体" w:hAnsi="宋体"/>
          <w:b/>
          <w:bCs/>
        </w:rPr>
      </w:pPr>
      <w:r w:rsidRPr="00F16F38">
        <w:rPr>
          <w:rFonts w:ascii="宋体" w:hAnsi="宋体" w:hint="eastAsia"/>
        </w:rPr>
        <w:t>直标法就是将电阻的阻值用数字和文字符号直接标在电阻体上。</w:t>
      </w:r>
      <w:r w:rsidRPr="00F16F38">
        <w:rPr>
          <w:rFonts w:ascii="宋体" w:hAnsi="宋体" w:hint="eastAsia"/>
          <w:b/>
          <w:bCs/>
        </w:rPr>
        <w:t xml:space="preserve">   </w:t>
      </w:r>
    </w:p>
    <w:p w14:paraId="2F5BF6E0" w14:textId="420575A5" w:rsidR="00F16F38" w:rsidRDefault="00F16F38" w:rsidP="00F16F38">
      <w:pPr>
        <w:pStyle w:val="af"/>
        <w:spacing w:before="240" w:after="240" w:line="360" w:lineRule="atLeast"/>
        <w:ind w:left="1200" w:firstLineChars="0" w:firstLine="0"/>
        <w:rPr>
          <w:szCs w:val="24"/>
        </w:rPr>
      </w:pPr>
      <w:r w:rsidRPr="00F16F38">
        <w:rPr>
          <w:noProof/>
          <w:szCs w:val="24"/>
        </w:rPr>
        <w:drawing>
          <wp:inline distT="0" distB="0" distL="0" distR="0" wp14:anchorId="667F1FCB" wp14:editId="11406BFE">
            <wp:extent cx="3405780" cy="1621959"/>
            <wp:effectExtent l="0" t="0" r="4445" b="0"/>
            <wp:docPr id="24581" name="图片 9220">
              <a:extLst xmlns:a="http://schemas.openxmlformats.org/drawingml/2006/main">
                <a:ext uri="{FF2B5EF4-FFF2-40B4-BE49-F238E27FC236}">
                  <a16:creationId xmlns:a16="http://schemas.microsoft.com/office/drawing/2014/main" id="{D1D5C3AC-3000-D574-4259-8D44A063560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81" name="图片 9220">
                      <a:extLst>
                        <a:ext uri="{FF2B5EF4-FFF2-40B4-BE49-F238E27FC236}">
                          <a16:creationId xmlns:a16="http://schemas.microsoft.com/office/drawing/2014/main" id="{D1D5C3AC-3000-D574-4259-8D44A0635602}"/>
                        </a:ext>
                      </a:extLst>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423834" cy="1630557"/>
                    </a:xfrm>
                    <a:prstGeom prst="rect">
                      <a:avLst/>
                    </a:prstGeom>
                    <a:noFill/>
                    <a:ln>
                      <a:noFill/>
                    </a:ln>
                  </pic:spPr>
                </pic:pic>
              </a:graphicData>
            </a:graphic>
          </wp:inline>
        </w:drawing>
      </w:r>
    </w:p>
    <w:p w14:paraId="6FB622B5" w14:textId="59BCE94B" w:rsidR="00907F20" w:rsidRDefault="00F16F38" w:rsidP="00907F20">
      <w:pPr>
        <w:pStyle w:val="af"/>
        <w:spacing w:before="240" w:after="240" w:line="360" w:lineRule="atLeast"/>
        <w:ind w:left="1200" w:firstLineChars="900" w:firstLine="2160"/>
        <w:rPr>
          <w:rFonts w:ascii="宋体" w:hAnsi="宋体"/>
          <w:szCs w:val="24"/>
        </w:rPr>
      </w:pPr>
      <w:r>
        <w:rPr>
          <w:rFonts w:hint="eastAsia"/>
          <w:szCs w:val="24"/>
        </w:rPr>
        <w:t>图</w:t>
      </w:r>
      <w:r w:rsidR="00CA01D5">
        <w:rPr>
          <w:rFonts w:hint="eastAsia"/>
          <w:szCs w:val="24"/>
        </w:rPr>
        <w:t>1.</w:t>
      </w:r>
      <w:r>
        <w:rPr>
          <w:rFonts w:hint="eastAsia"/>
          <w:szCs w:val="24"/>
        </w:rPr>
        <w:t>1.</w:t>
      </w:r>
      <w:r w:rsidR="00CA01D5">
        <w:rPr>
          <w:rFonts w:hint="eastAsia"/>
          <w:szCs w:val="24"/>
        </w:rPr>
        <w:t>4</w:t>
      </w:r>
      <w:r>
        <w:rPr>
          <w:rFonts w:hint="eastAsia"/>
          <w:szCs w:val="24"/>
        </w:rPr>
        <w:t xml:space="preserve"> </w:t>
      </w:r>
      <w:r w:rsidRPr="00F16F38">
        <w:rPr>
          <w:rFonts w:ascii="宋体" w:hAnsi="宋体" w:hint="eastAsia"/>
          <w:szCs w:val="24"/>
        </w:rPr>
        <w:t>直标法</w:t>
      </w:r>
      <w:r>
        <w:rPr>
          <w:rFonts w:ascii="宋体" w:hAnsi="宋体" w:hint="eastAsia"/>
          <w:szCs w:val="24"/>
        </w:rPr>
        <w:t>识别举例</w:t>
      </w:r>
    </w:p>
    <w:p w14:paraId="3FF9CA3B" w14:textId="77777777" w:rsidR="00B769B0" w:rsidRDefault="00907F20" w:rsidP="00B769B0">
      <w:pPr>
        <w:spacing w:line="440" w:lineRule="exact"/>
        <w:ind w:firstLineChars="200" w:firstLine="480"/>
        <w:rPr>
          <w:rFonts w:ascii="宋体" w:hAnsi="宋体"/>
          <w:szCs w:val="24"/>
        </w:rPr>
      </w:pPr>
      <w:r>
        <w:rPr>
          <w:rFonts w:ascii="宋体" w:hAnsi="宋体" w:hint="eastAsia"/>
          <w:szCs w:val="24"/>
        </w:rPr>
        <w:t>(2)</w:t>
      </w:r>
      <w:r w:rsidR="00F16F38" w:rsidRPr="00907F20">
        <w:rPr>
          <w:rFonts w:ascii="宋体" w:hAnsi="宋体" w:hint="eastAsia"/>
          <w:szCs w:val="24"/>
        </w:rPr>
        <w:t>色环法</w:t>
      </w:r>
    </w:p>
    <w:p w14:paraId="3D273CED" w14:textId="7167ED57" w:rsidR="00B769B0" w:rsidRPr="00B769B0" w:rsidRDefault="00B769B0" w:rsidP="00B769B0">
      <w:pPr>
        <w:spacing w:line="440" w:lineRule="exact"/>
        <w:ind w:firstLineChars="200" w:firstLine="480"/>
        <w:rPr>
          <w:rFonts w:ascii="宋体" w:hAnsi="宋体" w:cs="Arial"/>
          <w:color w:val="000000"/>
          <w:szCs w:val="24"/>
        </w:rPr>
      </w:pPr>
      <w:r w:rsidRPr="00B769B0">
        <w:rPr>
          <w:rFonts w:ascii="宋体" w:hAnsi="宋体" w:cs="Arial" w:hint="eastAsia"/>
          <w:color w:val="000000"/>
          <w:szCs w:val="24"/>
        </w:rPr>
        <w:t>所谓色环法，即</w:t>
      </w:r>
      <w:r w:rsidRPr="00B769B0">
        <w:rPr>
          <w:rFonts w:ascii="宋体" w:hAnsi="宋体" w:cs="Arial"/>
          <w:color w:val="000000"/>
          <w:szCs w:val="24"/>
        </w:rPr>
        <w:t>用不同颜色的色环来表示</w:t>
      </w:r>
      <w:r w:rsidRPr="00B769B0">
        <w:rPr>
          <w:rFonts w:ascii="宋体" w:hAnsi="宋体" w:cs="Arial" w:hint="eastAsia"/>
          <w:color w:val="000000"/>
          <w:szCs w:val="24"/>
        </w:rPr>
        <w:t>电阻的</w:t>
      </w:r>
      <w:r w:rsidRPr="00B769B0">
        <w:rPr>
          <w:rFonts w:ascii="宋体" w:hAnsi="宋体" w:cs="Arial"/>
          <w:color w:val="000000"/>
          <w:szCs w:val="24"/>
        </w:rPr>
        <w:t>阻值</w:t>
      </w:r>
      <w:r w:rsidRPr="00B769B0">
        <w:rPr>
          <w:rFonts w:ascii="宋体" w:hAnsi="宋体" w:cs="Arial" w:hint="eastAsia"/>
          <w:color w:val="000000"/>
          <w:szCs w:val="24"/>
        </w:rPr>
        <w:t>和</w:t>
      </w:r>
      <w:r w:rsidRPr="00B769B0">
        <w:rPr>
          <w:rFonts w:ascii="宋体" w:hAnsi="宋体" w:cs="Arial"/>
          <w:color w:val="000000"/>
          <w:szCs w:val="24"/>
        </w:rPr>
        <w:t>误差等级</w:t>
      </w:r>
      <w:r w:rsidRPr="00B769B0">
        <w:rPr>
          <w:rFonts w:ascii="宋体" w:hAnsi="宋体" w:cs="Arial" w:hint="eastAsia"/>
          <w:color w:val="000000"/>
          <w:szCs w:val="24"/>
        </w:rPr>
        <w:t>。</w:t>
      </w:r>
      <w:r w:rsidRPr="00B769B0">
        <w:rPr>
          <w:rFonts w:ascii="宋体" w:hAnsi="宋体" w:cs="Arial"/>
          <w:color w:val="000000"/>
          <w:szCs w:val="24"/>
        </w:rPr>
        <w:t>普通电阻一般</w:t>
      </w:r>
      <w:r w:rsidRPr="00B769B0">
        <w:rPr>
          <w:rFonts w:ascii="宋体" w:hAnsi="宋体" w:cs="Arial" w:hint="eastAsia"/>
          <w:color w:val="000000"/>
          <w:szCs w:val="24"/>
        </w:rPr>
        <w:t>用</w:t>
      </w:r>
      <w:r w:rsidRPr="00B769B0">
        <w:rPr>
          <w:rFonts w:ascii="宋体" w:hAnsi="宋体" w:cs="Arial"/>
          <w:color w:val="000000"/>
          <w:szCs w:val="24"/>
        </w:rPr>
        <w:t>4</w:t>
      </w:r>
      <w:r w:rsidRPr="00B769B0">
        <w:rPr>
          <w:rFonts w:ascii="宋体" w:hAnsi="宋体" w:cs="Arial" w:hint="eastAsia"/>
          <w:color w:val="000000"/>
          <w:szCs w:val="24"/>
        </w:rPr>
        <w:t>个</w:t>
      </w:r>
      <w:r w:rsidRPr="00B769B0">
        <w:rPr>
          <w:rFonts w:ascii="宋体" w:hAnsi="宋体" w:cs="Arial"/>
          <w:color w:val="000000"/>
          <w:szCs w:val="24"/>
        </w:rPr>
        <w:t>环表示</w:t>
      </w:r>
      <w:r w:rsidRPr="00B769B0">
        <w:rPr>
          <w:rFonts w:ascii="宋体" w:hAnsi="宋体" w:cs="Arial" w:hint="eastAsia"/>
          <w:color w:val="000000"/>
          <w:szCs w:val="24"/>
        </w:rPr>
        <w:t>，</w:t>
      </w:r>
      <w:r w:rsidRPr="00B769B0">
        <w:rPr>
          <w:rFonts w:ascii="宋体" w:hAnsi="宋体" w:cs="Arial"/>
          <w:color w:val="000000"/>
          <w:szCs w:val="24"/>
        </w:rPr>
        <w:t>精密电阻用5</w:t>
      </w:r>
      <w:r w:rsidRPr="00B769B0">
        <w:rPr>
          <w:rFonts w:ascii="宋体" w:hAnsi="宋体" w:cs="Arial" w:hint="eastAsia"/>
          <w:color w:val="000000"/>
          <w:szCs w:val="24"/>
        </w:rPr>
        <w:t>个</w:t>
      </w:r>
      <w:r w:rsidRPr="00B769B0">
        <w:rPr>
          <w:rFonts w:ascii="宋体" w:hAnsi="宋体" w:cs="Arial"/>
          <w:color w:val="000000"/>
          <w:szCs w:val="24"/>
        </w:rPr>
        <w:t>环</w:t>
      </w:r>
      <w:r w:rsidRPr="00B769B0">
        <w:rPr>
          <w:rFonts w:ascii="宋体" w:hAnsi="宋体" w:cs="Arial" w:hint="eastAsia"/>
          <w:color w:val="000000"/>
          <w:szCs w:val="24"/>
        </w:rPr>
        <w:t>表示。不同的颜色对应的数字如表1.</w:t>
      </w:r>
      <w:r w:rsidR="00CA01D5">
        <w:rPr>
          <w:rFonts w:ascii="宋体" w:hAnsi="宋体" w:cs="Arial" w:hint="eastAsia"/>
          <w:color w:val="000000"/>
          <w:szCs w:val="24"/>
        </w:rPr>
        <w:t>1</w:t>
      </w:r>
      <w:r w:rsidRPr="00B769B0">
        <w:rPr>
          <w:rFonts w:ascii="宋体" w:hAnsi="宋体" w:cs="Arial" w:hint="eastAsia"/>
          <w:color w:val="000000"/>
          <w:szCs w:val="24"/>
        </w:rPr>
        <w:t>所示：</w:t>
      </w:r>
    </w:p>
    <w:p w14:paraId="25591EC6" w14:textId="316A5A10" w:rsidR="00B769B0" w:rsidRPr="00CA01D5" w:rsidRDefault="00CA01D5" w:rsidP="00CA01D5">
      <w:pPr>
        <w:spacing w:line="440" w:lineRule="exact"/>
        <w:ind w:firstLineChars="1400" w:firstLine="2940"/>
        <w:rPr>
          <w:rFonts w:ascii="Arial" w:hAnsi="Arial" w:cs="Arial"/>
          <w:color w:val="000000"/>
          <w:sz w:val="21"/>
          <w:szCs w:val="21"/>
        </w:rPr>
      </w:pPr>
      <w:r>
        <w:rPr>
          <w:rFonts w:ascii="Arial" w:hAnsi="Arial" w:cs="Arial" w:hint="eastAsia"/>
          <w:color w:val="000000"/>
          <w:sz w:val="21"/>
          <w:szCs w:val="21"/>
        </w:rPr>
        <w:t>表</w:t>
      </w:r>
      <w:r>
        <w:rPr>
          <w:rFonts w:ascii="Arial" w:hAnsi="Arial" w:cs="Arial" w:hint="eastAsia"/>
          <w:color w:val="000000"/>
          <w:sz w:val="21"/>
          <w:szCs w:val="21"/>
        </w:rPr>
        <w:t xml:space="preserve">1.1 </w:t>
      </w:r>
      <w:r>
        <w:rPr>
          <w:rFonts w:ascii="Arial" w:hAnsi="Arial" w:cs="Arial" w:hint="eastAsia"/>
          <w:color w:val="000000"/>
          <w:sz w:val="21"/>
          <w:szCs w:val="21"/>
        </w:rPr>
        <w:t>色环颜色对应数值</w:t>
      </w:r>
    </w:p>
    <w:p w14:paraId="66FE6120" w14:textId="7E50EBA3" w:rsidR="00B769B0" w:rsidRDefault="00CA01D5" w:rsidP="00B769B0">
      <w:pPr>
        <w:spacing w:before="120" w:line="360" w:lineRule="atLeast"/>
        <w:ind w:left="782"/>
        <w:rPr>
          <w:sz w:val="21"/>
          <w:szCs w:val="21"/>
        </w:rPr>
      </w:pPr>
      <w:r>
        <w:rPr>
          <w:noProof/>
          <w:lang w:val="zh-CN"/>
        </w:rPr>
        <w:drawing>
          <wp:anchor distT="0" distB="0" distL="114300" distR="114300" simplePos="0" relativeHeight="251661312" behindDoc="0" locked="0" layoutInCell="1" allowOverlap="0" wp14:anchorId="1F13DF14" wp14:editId="3146FB21">
            <wp:simplePos x="0" y="0"/>
            <wp:positionH relativeFrom="column">
              <wp:posOffset>77470</wp:posOffset>
            </wp:positionH>
            <wp:positionV relativeFrom="paragraph">
              <wp:posOffset>36195</wp:posOffset>
            </wp:positionV>
            <wp:extent cx="5210175" cy="676910"/>
            <wp:effectExtent l="0" t="0" r="9525" b="8890"/>
            <wp:wrapNone/>
            <wp:docPr id="60" name="Picture 6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99"/>
                    <pic:cNvPicPr>
                      <a:picLocks noChangeAspect="1"/>
                    </pic:cNvPicPr>
                  </pic:nvPicPr>
                  <pic:blipFill rotWithShape="1">
                    <a:blip r:embed="rId13"/>
                    <a:srcRect t="29596"/>
                    <a:stretch/>
                  </pic:blipFill>
                  <pic:spPr bwMode="auto">
                    <a:xfrm>
                      <a:off x="0" y="0"/>
                      <a:ext cx="5210175" cy="676910"/>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5D0CE542" w14:textId="47E1089A" w:rsidR="00F16F38" w:rsidRPr="00B769B0" w:rsidRDefault="00F16F38" w:rsidP="00907F20">
      <w:pPr>
        <w:spacing w:before="240" w:after="240" w:line="360" w:lineRule="atLeast"/>
        <w:ind w:firstLine="320"/>
        <w:rPr>
          <w:rFonts w:ascii="宋体" w:hAnsi="宋体"/>
          <w:szCs w:val="24"/>
        </w:rPr>
      </w:pPr>
    </w:p>
    <w:p w14:paraId="651EB7B9" w14:textId="77777777" w:rsidR="00B769B0" w:rsidRDefault="00B769B0" w:rsidP="00B769B0">
      <w:pPr>
        <w:spacing w:before="240" w:after="240" w:line="360" w:lineRule="atLeast"/>
        <w:ind w:firstLine="320"/>
        <w:rPr>
          <w:rFonts w:ascii="宋体" w:hAnsi="宋体"/>
          <w:szCs w:val="24"/>
        </w:rPr>
      </w:pPr>
      <w:r w:rsidRPr="00B769B0">
        <w:rPr>
          <w:rFonts w:ascii="宋体" w:hAnsi="宋体" w:hint="eastAsia"/>
          <w:szCs w:val="24"/>
        </w:rPr>
        <w:lastRenderedPageBreak/>
        <w:t>口诀：棕</w:t>
      </w:r>
      <w:r w:rsidRPr="00B769B0">
        <w:rPr>
          <w:rFonts w:ascii="宋体" w:hAnsi="宋体"/>
          <w:szCs w:val="24"/>
        </w:rPr>
        <w:t>1</w:t>
      </w:r>
      <w:r w:rsidRPr="00B769B0">
        <w:rPr>
          <w:rFonts w:ascii="宋体" w:hAnsi="宋体" w:hint="eastAsia"/>
          <w:szCs w:val="24"/>
        </w:rPr>
        <w:t>红</w:t>
      </w:r>
      <w:r w:rsidRPr="00B769B0">
        <w:rPr>
          <w:rFonts w:ascii="宋体" w:hAnsi="宋体"/>
          <w:szCs w:val="24"/>
        </w:rPr>
        <w:t>2</w:t>
      </w:r>
      <w:proofErr w:type="gramStart"/>
      <w:r w:rsidRPr="00B769B0">
        <w:rPr>
          <w:rFonts w:ascii="宋体" w:hAnsi="宋体" w:hint="eastAsia"/>
          <w:szCs w:val="24"/>
        </w:rPr>
        <w:t>橙上</w:t>
      </w:r>
      <w:proofErr w:type="gramEnd"/>
      <w:r w:rsidRPr="00B769B0">
        <w:rPr>
          <w:rFonts w:ascii="宋体" w:hAnsi="宋体"/>
          <w:szCs w:val="24"/>
        </w:rPr>
        <w:t>3</w:t>
      </w:r>
      <w:r w:rsidRPr="00B769B0">
        <w:rPr>
          <w:rFonts w:ascii="宋体" w:hAnsi="宋体" w:hint="eastAsia"/>
          <w:szCs w:val="24"/>
        </w:rPr>
        <w:t>，</w:t>
      </w:r>
      <w:r w:rsidRPr="00B769B0">
        <w:rPr>
          <w:rFonts w:ascii="宋体" w:hAnsi="宋体"/>
          <w:szCs w:val="24"/>
        </w:rPr>
        <w:t>4</w:t>
      </w:r>
      <w:r w:rsidRPr="00B769B0">
        <w:rPr>
          <w:rFonts w:ascii="宋体" w:hAnsi="宋体" w:hint="eastAsia"/>
          <w:szCs w:val="24"/>
        </w:rPr>
        <w:t>黄</w:t>
      </w:r>
      <w:r w:rsidRPr="00B769B0">
        <w:rPr>
          <w:rFonts w:ascii="宋体" w:hAnsi="宋体"/>
          <w:szCs w:val="24"/>
        </w:rPr>
        <w:t>5</w:t>
      </w:r>
      <w:r w:rsidRPr="00B769B0">
        <w:rPr>
          <w:rFonts w:ascii="宋体" w:hAnsi="宋体" w:hint="eastAsia"/>
          <w:szCs w:val="24"/>
        </w:rPr>
        <w:t>绿</w:t>
      </w:r>
      <w:r w:rsidRPr="00B769B0">
        <w:rPr>
          <w:rFonts w:ascii="宋体" w:hAnsi="宋体"/>
          <w:szCs w:val="24"/>
        </w:rPr>
        <w:t>6</w:t>
      </w:r>
      <w:r w:rsidRPr="00B769B0">
        <w:rPr>
          <w:rFonts w:ascii="宋体" w:hAnsi="宋体" w:hint="eastAsia"/>
          <w:szCs w:val="24"/>
        </w:rPr>
        <w:t xml:space="preserve">是蓝， </w:t>
      </w:r>
      <w:r w:rsidRPr="00B769B0">
        <w:rPr>
          <w:rFonts w:ascii="宋体" w:hAnsi="宋体"/>
          <w:szCs w:val="24"/>
        </w:rPr>
        <w:t>7</w:t>
      </w:r>
      <w:r w:rsidRPr="00B769B0">
        <w:rPr>
          <w:rFonts w:ascii="宋体" w:hAnsi="宋体" w:hint="eastAsia"/>
          <w:szCs w:val="24"/>
        </w:rPr>
        <w:t>紫</w:t>
      </w:r>
      <w:r w:rsidRPr="00B769B0">
        <w:rPr>
          <w:rFonts w:ascii="宋体" w:hAnsi="宋体"/>
          <w:szCs w:val="24"/>
        </w:rPr>
        <w:t>8</w:t>
      </w:r>
      <w:r w:rsidRPr="00B769B0">
        <w:rPr>
          <w:rFonts w:ascii="宋体" w:hAnsi="宋体" w:hint="eastAsia"/>
          <w:szCs w:val="24"/>
        </w:rPr>
        <w:t>灰</w:t>
      </w:r>
      <w:r w:rsidRPr="00B769B0">
        <w:rPr>
          <w:rFonts w:ascii="宋体" w:hAnsi="宋体"/>
          <w:szCs w:val="24"/>
        </w:rPr>
        <w:t>9</w:t>
      </w:r>
      <w:r w:rsidRPr="00B769B0">
        <w:rPr>
          <w:rFonts w:ascii="宋体" w:hAnsi="宋体" w:hint="eastAsia"/>
          <w:szCs w:val="24"/>
        </w:rPr>
        <w:t>雪白，黑色是</w:t>
      </w:r>
      <w:r w:rsidRPr="00B769B0">
        <w:rPr>
          <w:rFonts w:ascii="宋体" w:hAnsi="宋体"/>
          <w:szCs w:val="24"/>
        </w:rPr>
        <w:t>0</w:t>
      </w:r>
      <w:r w:rsidRPr="00B769B0">
        <w:rPr>
          <w:rFonts w:ascii="宋体" w:hAnsi="宋体" w:hint="eastAsia"/>
          <w:szCs w:val="24"/>
        </w:rPr>
        <w:t>须牢记。</w:t>
      </w:r>
    </w:p>
    <w:p w14:paraId="5E38DF8E" w14:textId="11C59CD8" w:rsidR="00B769B0" w:rsidRPr="00CA01D5" w:rsidRDefault="00B769B0" w:rsidP="00B769B0">
      <w:pPr>
        <w:spacing w:before="240" w:after="240" w:line="360" w:lineRule="atLeast"/>
        <w:ind w:firstLine="320"/>
        <w:rPr>
          <w:rFonts w:ascii="宋体" w:hAnsi="宋体"/>
          <w:szCs w:val="24"/>
        </w:rPr>
      </w:pPr>
      <w:r w:rsidRPr="00CA01D5">
        <w:rPr>
          <w:rFonts w:ascii="宋体" w:hAnsi="宋体" w:cs="宋体" w:hint="eastAsia"/>
          <w:color w:val="000000"/>
          <w:szCs w:val="24"/>
        </w:rPr>
        <w:t>四环电阻的识别：第一，二环表示两位有效数字，第三环表示10的</w:t>
      </w:r>
      <w:proofErr w:type="gramStart"/>
      <w:r w:rsidRPr="00CA01D5">
        <w:rPr>
          <w:rFonts w:ascii="宋体" w:hAnsi="宋体" w:cs="宋体" w:hint="eastAsia"/>
          <w:color w:val="000000"/>
          <w:szCs w:val="24"/>
        </w:rPr>
        <w:t>幂</w:t>
      </w:r>
      <w:proofErr w:type="gramEnd"/>
      <w:r w:rsidRPr="00CA01D5">
        <w:rPr>
          <w:rFonts w:ascii="宋体" w:hAnsi="宋体" w:cs="宋体" w:hint="eastAsia"/>
          <w:color w:val="000000"/>
          <w:szCs w:val="24"/>
        </w:rPr>
        <w:t>次方（即数字后面添加“0”的个数），</w:t>
      </w:r>
      <w:r w:rsidRPr="00CA01D5">
        <w:rPr>
          <w:rFonts w:ascii="Arial" w:hAnsi="Arial" w:cs="Arial"/>
          <w:color w:val="000000"/>
          <w:szCs w:val="24"/>
        </w:rPr>
        <w:t>第四环代表</w:t>
      </w:r>
      <w:r w:rsidRPr="00CA01D5">
        <w:rPr>
          <w:rFonts w:ascii="Arial" w:hAnsi="Arial" w:cs="Arial" w:hint="eastAsia"/>
          <w:color w:val="000000"/>
          <w:szCs w:val="24"/>
        </w:rPr>
        <w:t>允许</w:t>
      </w:r>
      <w:r w:rsidRPr="00CA01D5">
        <w:rPr>
          <w:rFonts w:ascii="Arial" w:hAnsi="Arial" w:cs="Arial"/>
          <w:color w:val="000000"/>
          <w:szCs w:val="24"/>
        </w:rPr>
        <w:t>误差</w:t>
      </w:r>
      <w:r w:rsidRPr="00CA01D5">
        <w:rPr>
          <w:rFonts w:ascii="Arial" w:hAnsi="Arial" w:cs="Arial" w:hint="eastAsia"/>
          <w:color w:val="000000"/>
          <w:szCs w:val="24"/>
        </w:rPr>
        <w:t>。</w:t>
      </w:r>
      <w:r w:rsidRPr="00CA01D5">
        <w:rPr>
          <w:rFonts w:ascii="Arial" w:hAnsi="Arial" w:cs="Arial"/>
          <w:color w:val="000000"/>
          <w:szCs w:val="24"/>
        </w:rPr>
        <w:t>表示误差的色环只有金色或银色</w:t>
      </w:r>
      <w:r w:rsidRPr="00CA01D5">
        <w:rPr>
          <w:rFonts w:ascii="Arial" w:hAnsi="Arial" w:cs="Arial" w:hint="eastAsia"/>
          <w:color w:val="000000"/>
          <w:szCs w:val="24"/>
        </w:rPr>
        <w:t>，</w:t>
      </w:r>
      <w:r w:rsidRPr="00CA01D5">
        <w:rPr>
          <w:rFonts w:ascii="Arial" w:hAnsi="Arial" w:cs="Arial"/>
          <w:color w:val="000000"/>
          <w:szCs w:val="24"/>
        </w:rPr>
        <w:t>色环中的金色或</w:t>
      </w:r>
      <w:proofErr w:type="gramStart"/>
      <w:r w:rsidRPr="00CA01D5">
        <w:rPr>
          <w:rFonts w:ascii="Arial" w:hAnsi="Arial" w:cs="Arial"/>
          <w:color w:val="000000"/>
          <w:szCs w:val="24"/>
        </w:rPr>
        <w:t>银色环一定</w:t>
      </w:r>
      <w:proofErr w:type="gramEnd"/>
      <w:r w:rsidRPr="00CA01D5">
        <w:rPr>
          <w:rFonts w:ascii="Arial" w:hAnsi="Arial" w:cs="Arial"/>
          <w:color w:val="000000"/>
          <w:szCs w:val="24"/>
        </w:rPr>
        <w:t>是第四环</w:t>
      </w:r>
      <w:r w:rsidRPr="00CA01D5">
        <w:rPr>
          <w:rFonts w:ascii="Arial" w:hAnsi="Arial" w:cs="Arial" w:hint="eastAsia"/>
          <w:color w:val="000000"/>
          <w:szCs w:val="24"/>
        </w:rPr>
        <w:t>，</w:t>
      </w:r>
      <w:r w:rsidRPr="00CA01D5">
        <w:rPr>
          <w:rFonts w:ascii="宋体" w:hAnsi="宋体" w:cs="宋体" w:hint="eastAsia"/>
          <w:color w:val="000000"/>
          <w:szCs w:val="24"/>
        </w:rPr>
        <w:t>金色代表误差±5％，银色代表误差±10％。例如一个电阻的色环如下图1.2所示，则可读出为：第1环</w:t>
      </w:r>
      <w:r w:rsidRPr="00CA01D5">
        <w:rPr>
          <w:rFonts w:ascii="宋体" w:hAnsi="宋体" w:hint="eastAsia"/>
          <w:szCs w:val="24"/>
        </w:rPr>
        <w:t>红</w:t>
      </w:r>
      <w:r w:rsidRPr="00CA01D5">
        <w:rPr>
          <w:rFonts w:ascii="宋体" w:hAnsi="宋体" w:hint="eastAsia"/>
          <w:szCs w:val="24"/>
        </w:rPr>
        <w:sym w:font="Symbol" w:char="F0AE"/>
      </w:r>
      <w:r w:rsidRPr="00CA01D5">
        <w:rPr>
          <w:rFonts w:ascii="宋体" w:hAnsi="宋体" w:hint="eastAsia"/>
          <w:szCs w:val="24"/>
        </w:rPr>
        <w:t>2，第2环紫</w:t>
      </w:r>
      <w:r w:rsidRPr="00CA01D5">
        <w:rPr>
          <w:rFonts w:ascii="宋体" w:hAnsi="宋体" w:hint="eastAsia"/>
          <w:szCs w:val="24"/>
        </w:rPr>
        <w:sym w:font="Symbol" w:char="F0AE"/>
      </w:r>
      <w:r w:rsidRPr="00CA01D5">
        <w:rPr>
          <w:rFonts w:ascii="宋体" w:hAnsi="宋体" w:hint="eastAsia"/>
          <w:szCs w:val="24"/>
        </w:rPr>
        <w:t>7 ，第3环棕</w:t>
      </w:r>
      <w:r w:rsidRPr="00CA01D5">
        <w:rPr>
          <w:rFonts w:ascii="宋体" w:hAnsi="宋体" w:hint="eastAsia"/>
          <w:szCs w:val="24"/>
        </w:rPr>
        <w:sym w:font="Symbol" w:char="F0AE"/>
      </w:r>
      <w:r w:rsidRPr="00CA01D5">
        <w:rPr>
          <w:rFonts w:ascii="宋体" w:hAnsi="宋体" w:hint="eastAsia"/>
          <w:szCs w:val="24"/>
        </w:rPr>
        <w:t>“前两位数字后添加1个零”，金</w:t>
      </w:r>
      <w:r w:rsidRPr="00CA01D5">
        <w:rPr>
          <w:rFonts w:ascii="宋体" w:hAnsi="宋体" w:hint="eastAsia"/>
          <w:szCs w:val="24"/>
        </w:rPr>
        <w:sym w:font="Symbol" w:char="F0AE"/>
      </w:r>
      <w:r w:rsidRPr="00CA01D5">
        <w:rPr>
          <w:rFonts w:ascii="宋体" w:hAnsi="宋体" w:hint="eastAsia"/>
          <w:szCs w:val="24"/>
        </w:rPr>
        <w:t>误差等级为</w:t>
      </w:r>
      <w:r w:rsidRPr="00CA01D5">
        <w:rPr>
          <w:rFonts w:ascii="宋体" w:hAnsi="宋体" w:cs="宋体" w:hint="eastAsia"/>
          <w:color w:val="000000"/>
          <w:szCs w:val="24"/>
        </w:rPr>
        <w:t xml:space="preserve">±5％，所以此电阻的阻值为270Ω±5％。  </w:t>
      </w:r>
    </w:p>
    <w:p w14:paraId="046B5F13" w14:textId="5EC8D1A2" w:rsidR="00B769B0" w:rsidRPr="00B769B0" w:rsidRDefault="00B769B0" w:rsidP="00907F20">
      <w:pPr>
        <w:spacing w:before="240" w:after="240" w:line="360" w:lineRule="atLeast"/>
        <w:ind w:firstLine="320"/>
        <w:rPr>
          <w:rFonts w:ascii="宋体" w:hAnsi="宋体"/>
          <w:szCs w:val="24"/>
        </w:rPr>
      </w:pPr>
      <w:r w:rsidRPr="00B769B0">
        <w:rPr>
          <w:rFonts w:ascii="宋体" w:hAnsi="宋体"/>
          <w:noProof/>
          <w:szCs w:val="24"/>
        </w:rPr>
        <w:drawing>
          <wp:inline distT="0" distB="0" distL="0" distR="0" wp14:anchorId="591F0E97" wp14:editId="1319EEBC">
            <wp:extent cx="5274310" cy="2026285"/>
            <wp:effectExtent l="0" t="0" r="2540" b="0"/>
            <wp:docPr id="211898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9806" name=""/>
                    <pic:cNvPicPr/>
                  </pic:nvPicPr>
                  <pic:blipFill>
                    <a:blip r:embed="rId14"/>
                    <a:stretch>
                      <a:fillRect/>
                    </a:stretch>
                  </pic:blipFill>
                  <pic:spPr>
                    <a:xfrm>
                      <a:off x="0" y="0"/>
                      <a:ext cx="5274310" cy="2026285"/>
                    </a:xfrm>
                    <a:prstGeom prst="rect">
                      <a:avLst/>
                    </a:prstGeom>
                  </pic:spPr>
                </pic:pic>
              </a:graphicData>
            </a:graphic>
          </wp:inline>
        </w:drawing>
      </w:r>
    </w:p>
    <w:p w14:paraId="7FB966D0" w14:textId="4DA8E619" w:rsidR="00B769B0" w:rsidRDefault="00B769B0" w:rsidP="00B769B0">
      <w:pPr>
        <w:widowControl/>
        <w:ind w:firstLineChars="1100" w:firstLine="2640"/>
        <w:jc w:val="left"/>
        <w:rPr>
          <w:rFonts w:ascii="宋体" w:hAnsi="宋体" w:cs="宋体"/>
          <w:szCs w:val="24"/>
        </w:rPr>
      </w:pPr>
      <w:r w:rsidRPr="00B769B0">
        <w:rPr>
          <w:rFonts w:ascii="宋体" w:hAnsi="宋体" w:cs="宋体" w:hint="eastAsia"/>
          <w:szCs w:val="24"/>
        </w:rPr>
        <w:t>图</w:t>
      </w:r>
      <w:r w:rsidR="00CA01D5">
        <w:rPr>
          <w:rFonts w:ascii="宋体" w:hAnsi="宋体" w:cs="宋体" w:hint="eastAsia"/>
          <w:szCs w:val="24"/>
        </w:rPr>
        <w:t>1.</w:t>
      </w:r>
      <w:r w:rsidRPr="00B769B0">
        <w:rPr>
          <w:rFonts w:ascii="宋体" w:hAnsi="宋体" w:cs="宋体" w:hint="eastAsia"/>
          <w:szCs w:val="24"/>
        </w:rPr>
        <w:t>1.</w:t>
      </w:r>
      <w:r w:rsidR="00CA01D5">
        <w:rPr>
          <w:rFonts w:ascii="宋体" w:hAnsi="宋体" w:cs="宋体" w:hint="eastAsia"/>
          <w:szCs w:val="24"/>
        </w:rPr>
        <w:t>5</w:t>
      </w:r>
      <w:r w:rsidRPr="00B769B0">
        <w:rPr>
          <w:rFonts w:ascii="宋体" w:hAnsi="宋体" w:cs="宋体" w:hint="eastAsia"/>
          <w:szCs w:val="24"/>
        </w:rPr>
        <w:t xml:space="preserve"> 四环电阻识别</w:t>
      </w:r>
    </w:p>
    <w:p w14:paraId="1035170E" w14:textId="53E174E2" w:rsidR="00B769B0" w:rsidRDefault="00B769B0" w:rsidP="00B769B0">
      <w:pPr>
        <w:widowControl/>
        <w:ind w:firstLineChars="900" w:firstLine="2160"/>
        <w:jc w:val="left"/>
        <w:rPr>
          <w:rFonts w:ascii="宋体" w:hAnsi="宋体" w:cs="宋体"/>
          <w:szCs w:val="24"/>
        </w:rPr>
      </w:pPr>
      <w:r w:rsidRPr="00B769B0">
        <w:rPr>
          <w:rFonts w:ascii="宋体" w:hAnsi="宋体" w:cs="宋体"/>
          <w:noProof/>
          <w:szCs w:val="24"/>
        </w:rPr>
        <w:drawing>
          <wp:inline distT="0" distB="0" distL="0" distR="0" wp14:anchorId="0B4DDB6B" wp14:editId="3F19391E">
            <wp:extent cx="2668536" cy="1322992"/>
            <wp:effectExtent l="0" t="0" r="0" b="0"/>
            <wp:docPr id="12556012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601298" name=""/>
                    <pic:cNvPicPr/>
                  </pic:nvPicPr>
                  <pic:blipFill>
                    <a:blip r:embed="rId15"/>
                    <a:stretch>
                      <a:fillRect/>
                    </a:stretch>
                  </pic:blipFill>
                  <pic:spPr>
                    <a:xfrm>
                      <a:off x="0" y="0"/>
                      <a:ext cx="2676531" cy="1326956"/>
                    </a:xfrm>
                    <a:prstGeom prst="rect">
                      <a:avLst/>
                    </a:prstGeom>
                  </pic:spPr>
                </pic:pic>
              </a:graphicData>
            </a:graphic>
          </wp:inline>
        </w:drawing>
      </w:r>
    </w:p>
    <w:p w14:paraId="3451DE5E" w14:textId="2EC43FCB" w:rsidR="00B769B0" w:rsidRDefault="00B769B0" w:rsidP="00B769B0">
      <w:pPr>
        <w:widowControl/>
        <w:ind w:firstLineChars="1100" w:firstLine="2640"/>
        <w:jc w:val="left"/>
        <w:rPr>
          <w:rFonts w:ascii="宋体" w:hAnsi="宋体" w:cs="宋体"/>
          <w:szCs w:val="24"/>
        </w:rPr>
      </w:pPr>
      <w:r>
        <w:rPr>
          <w:rFonts w:ascii="宋体" w:hAnsi="宋体" w:cs="宋体" w:hint="eastAsia"/>
          <w:szCs w:val="24"/>
        </w:rPr>
        <w:t xml:space="preserve">图 </w:t>
      </w:r>
      <w:r w:rsidR="00CA01D5">
        <w:rPr>
          <w:rFonts w:ascii="宋体" w:hAnsi="宋体" w:cs="宋体" w:hint="eastAsia"/>
          <w:szCs w:val="24"/>
        </w:rPr>
        <w:t>1.</w:t>
      </w:r>
      <w:r>
        <w:rPr>
          <w:rFonts w:ascii="宋体" w:hAnsi="宋体" w:cs="宋体" w:hint="eastAsia"/>
          <w:szCs w:val="24"/>
        </w:rPr>
        <w:t>1.</w:t>
      </w:r>
      <w:r w:rsidR="00CA01D5">
        <w:rPr>
          <w:rFonts w:ascii="宋体" w:hAnsi="宋体" w:cs="宋体" w:hint="eastAsia"/>
          <w:szCs w:val="24"/>
        </w:rPr>
        <w:t>6</w:t>
      </w:r>
      <w:proofErr w:type="gramStart"/>
      <w:r>
        <w:rPr>
          <w:rFonts w:ascii="宋体" w:hAnsi="宋体" w:cs="宋体" w:hint="eastAsia"/>
          <w:szCs w:val="24"/>
        </w:rPr>
        <w:t>四</w:t>
      </w:r>
      <w:proofErr w:type="gramEnd"/>
      <w:r>
        <w:rPr>
          <w:rFonts w:ascii="宋体" w:hAnsi="宋体" w:cs="宋体" w:hint="eastAsia"/>
          <w:szCs w:val="24"/>
        </w:rPr>
        <w:t>环电阻举例</w:t>
      </w:r>
    </w:p>
    <w:p w14:paraId="1DED04F6" w14:textId="2D027813" w:rsidR="00B769B0" w:rsidRDefault="00B769B0" w:rsidP="00B769B0">
      <w:pPr>
        <w:widowControl/>
        <w:jc w:val="left"/>
        <w:rPr>
          <w:rFonts w:ascii="宋体" w:hAnsi="宋体" w:cs="宋体"/>
          <w:szCs w:val="24"/>
        </w:rPr>
      </w:pPr>
      <w:r>
        <w:rPr>
          <w:rFonts w:ascii="宋体" w:hAnsi="宋体" w:cs="宋体"/>
          <w:szCs w:val="24"/>
        </w:rPr>
        <w:tab/>
      </w:r>
      <w:r>
        <w:rPr>
          <w:rFonts w:ascii="宋体" w:hAnsi="宋体" w:cs="宋体" w:hint="eastAsia"/>
          <w:szCs w:val="24"/>
        </w:rPr>
        <w:t>五环电阻的识别：</w:t>
      </w:r>
    </w:p>
    <w:p w14:paraId="542BFB44" w14:textId="6841C7B8" w:rsidR="00B769B0" w:rsidRDefault="00B769B0" w:rsidP="00B769B0">
      <w:pPr>
        <w:spacing w:line="440" w:lineRule="exact"/>
        <w:ind w:firstLine="420"/>
        <w:rPr>
          <w:sz w:val="21"/>
          <w:szCs w:val="21"/>
          <w:lang w:val="de-DE"/>
        </w:rPr>
      </w:pPr>
      <w:r>
        <w:rPr>
          <w:sz w:val="21"/>
          <w:szCs w:val="21"/>
        </w:rPr>
        <w:t>第一</w:t>
      </w:r>
      <w:r>
        <w:rPr>
          <w:rFonts w:hint="eastAsia"/>
          <w:sz w:val="21"/>
          <w:szCs w:val="21"/>
        </w:rPr>
        <w:t>、</w:t>
      </w:r>
      <w:r>
        <w:rPr>
          <w:sz w:val="21"/>
          <w:szCs w:val="21"/>
        </w:rPr>
        <w:t>二</w:t>
      </w:r>
      <w:r>
        <w:rPr>
          <w:rFonts w:hint="eastAsia"/>
          <w:sz w:val="21"/>
          <w:szCs w:val="21"/>
        </w:rPr>
        <w:t>、</w:t>
      </w:r>
      <w:r>
        <w:rPr>
          <w:sz w:val="21"/>
          <w:szCs w:val="21"/>
        </w:rPr>
        <w:t>三</w:t>
      </w:r>
      <w:r>
        <w:rPr>
          <w:rFonts w:hint="eastAsia"/>
          <w:sz w:val="21"/>
          <w:szCs w:val="21"/>
        </w:rPr>
        <w:t>环表示三位有效数字，</w:t>
      </w:r>
      <w:r>
        <w:rPr>
          <w:rFonts w:ascii="宋体" w:hAnsi="宋体" w:cs="宋体" w:hint="eastAsia"/>
          <w:color w:val="000000"/>
          <w:sz w:val="21"/>
          <w:szCs w:val="21"/>
        </w:rPr>
        <w:t>第四环表示数字后面添加“0”的个数，</w:t>
      </w:r>
      <w:r>
        <w:rPr>
          <w:rFonts w:hint="eastAsia"/>
          <w:sz w:val="21"/>
          <w:szCs w:val="21"/>
        </w:rPr>
        <w:t>如果阻值较小，第四环可能出现金色和银色，金色表示在有效数字上乘以</w:t>
      </w:r>
      <w:r>
        <w:rPr>
          <w:rFonts w:hint="eastAsia"/>
          <w:sz w:val="21"/>
          <w:szCs w:val="21"/>
        </w:rPr>
        <w:t>0.1</w:t>
      </w:r>
      <w:r>
        <w:rPr>
          <w:rFonts w:hint="eastAsia"/>
          <w:sz w:val="21"/>
          <w:szCs w:val="21"/>
        </w:rPr>
        <w:t>，银色表示在有效数字上乘以</w:t>
      </w:r>
      <w:r>
        <w:rPr>
          <w:rFonts w:hint="eastAsia"/>
          <w:sz w:val="21"/>
          <w:szCs w:val="21"/>
        </w:rPr>
        <w:t>0.01</w:t>
      </w:r>
      <w:r>
        <w:rPr>
          <w:rFonts w:hint="eastAsia"/>
          <w:sz w:val="21"/>
          <w:szCs w:val="21"/>
        </w:rPr>
        <w:t>。</w:t>
      </w:r>
      <w:r>
        <w:rPr>
          <w:rFonts w:ascii="Arial" w:hAnsi="Arial" w:cs="Arial"/>
          <w:color w:val="000000"/>
          <w:sz w:val="21"/>
          <w:szCs w:val="21"/>
        </w:rPr>
        <w:t>第</w:t>
      </w:r>
      <w:r>
        <w:rPr>
          <w:rFonts w:ascii="Arial" w:hAnsi="Arial" w:cs="Arial" w:hint="eastAsia"/>
          <w:color w:val="000000"/>
          <w:sz w:val="21"/>
          <w:szCs w:val="21"/>
        </w:rPr>
        <w:t>五</w:t>
      </w:r>
      <w:r>
        <w:rPr>
          <w:rFonts w:ascii="Arial" w:hAnsi="Arial" w:cs="Arial"/>
          <w:color w:val="000000"/>
          <w:sz w:val="21"/>
          <w:szCs w:val="21"/>
        </w:rPr>
        <w:t>环</w:t>
      </w:r>
      <w:r>
        <w:rPr>
          <w:rFonts w:ascii="Arial" w:hAnsi="Arial" w:cs="Arial" w:hint="eastAsia"/>
          <w:color w:val="000000"/>
          <w:sz w:val="21"/>
          <w:szCs w:val="21"/>
        </w:rPr>
        <w:t>表示</w:t>
      </w:r>
      <w:r>
        <w:rPr>
          <w:sz w:val="21"/>
          <w:szCs w:val="21"/>
        </w:rPr>
        <w:t>误差</w:t>
      </w:r>
      <w:r>
        <w:rPr>
          <w:rFonts w:hint="eastAsia"/>
          <w:sz w:val="21"/>
          <w:szCs w:val="21"/>
        </w:rPr>
        <w:t>，在五环标示中误差色环不仅有金色和银色，还有其它多种颜色，其代表的误差值如下表</w:t>
      </w:r>
      <w:r>
        <w:rPr>
          <w:rFonts w:hint="eastAsia"/>
          <w:sz w:val="21"/>
          <w:szCs w:val="21"/>
        </w:rPr>
        <w:t>1.</w:t>
      </w:r>
      <w:r w:rsidR="00CA01D5">
        <w:rPr>
          <w:rFonts w:hint="eastAsia"/>
          <w:sz w:val="21"/>
          <w:szCs w:val="21"/>
        </w:rPr>
        <w:t>2</w:t>
      </w:r>
      <w:r>
        <w:rPr>
          <w:rFonts w:hint="eastAsia"/>
          <w:sz w:val="21"/>
          <w:szCs w:val="21"/>
        </w:rPr>
        <w:t>所示</w:t>
      </w:r>
      <w:r>
        <w:rPr>
          <w:rFonts w:hint="eastAsia"/>
          <w:sz w:val="21"/>
          <w:szCs w:val="21"/>
          <w:lang w:val="de-DE"/>
        </w:rPr>
        <w:t>。</w:t>
      </w:r>
      <w:r>
        <w:rPr>
          <w:rFonts w:hint="eastAsia"/>
          <w:sz w:val="21"/>
          <w:szCs w:val="21"/>
        </w:rPr>
        <w:t>例如</w:t>
      </w:r>
      <w:proofErr w:type="gramStart"/>
      <w:r>
        <w:rPr>
          <w:rFonts w:hint="eastAsia"/>
          <w:sz w:val="21"/>
          <w:szCs w:val="21"/>
        </w:rPr>
        <w:t>如</w:t>
      </w:r>
      <w:proofErr w:type="gramEnd"/>
      <w:r>
        <w:rPr>
          <w:rFonts w:hint="eastAsia"/>
          <w:sz w:val="21"/>
          <w:szCs w:val="21"/>
        </w:rPr>
        <w:t>某五环电阻色环分别为：</w:t>
      </w:r>
      <w:proofErr w:type="gramStart"/>
      <w:r>
        <w:rPr>
          <w:sz w:val="21"/>
          <w:szCs w:val="21"/>
        </w:rPr>
        <w:t>棕紫绿银棕</w:t>
      </w:r>
      <w:proofErr w:type="gramEnd"/>
      <w:r>
        <w:rPr>
          <w:sz w:val="21"/>
          <w:szCs w:val="21"/>
        </w:rPr>
        <w:t>。</w:t>
      </w:r>
      <w:r>
        <w:rPr>
          <w:rFonts w:hint="eastAsia"/>
          <w:sz w:val="21"/>
          <w:szCs w:val="21"/>
        </w:rPr>
        <w:t>其</w:t>
      </w:r>
      <w:r>
        <w:rPr>
          <w:sz w:val="21"/>
          <w:szCs w:val="21"/>
        </w:rPr>
        <w:t>电阻为</w:t>
      </w:r>
      <w:r>
        <w:rPr>
          <w:sz w:val="21"/>
          <w:szCs w:val="21"/>
        </w:rPr>
        <w:t>1</w:t>
      </w:r>
      <w:r>
        <w:rPr>
          <w:rFonts w:hint="eastAsia"/>
          <w:sz w:val="21"/>
          <w:szCs w:val="21"/>
        </w:rPr>
        <w:t>.</w:t>
      </w:r>
      <w:r>
        <w:rPr>
          <w:sz w:val="21"/>
          <w:szCs w:val="21"/>
        </w:rPr>
        <w:t>75</w:t>
      </w:r>
      <w:r>
        <w:rPr>
          <w:rFonts w:hint="eastAsia"/>
          <w:sz w:val="21"/>
          <w:szCs w:val="21"/>
        </w:rPr>
        <w:t>Ω</w:t>
      </w:r>
      <w:r>
        <w:rPr>
          <w:sz w:val="21"/>
          <w:szCs w:val="21"/>
        </w:rPr>
        <w:t>，误差为</w:t>
      </w:r>
      <w:r>
        <w:rPr>
          <w:rFonts w:hint="eastAsia"/>
          <w:sz w:val="21"/>
          <w:szCs w:val="21"/>
        </w:rPr>
        <w:t>±</w:t>
      </w:r>
      <w:r>
        <w:rPr>
          <w:rFonts w:hint="eastAsia"/>
          <w:sz w:val="21"/>
          <w:szCs w:val="21"/>
        </w:rPr>
        <w:t>1</w:t>
      </w:r>
      <w:r>
        <w:rPr>
          <w:rFonts w:hint="eastAsia"/>
          <w:sz w:val="21"/>
          <w:szCs w:val="21"/>
        </w:rPr>
        <w:t>％。</w:t>
      </w:r>
    </w:p>
    <w:tbl>
      <w:tblPr>
        <w:tblW w:w="7680" w:type="dxa"/>
        <w:jc w:val="center"/>
        <w:tblCellSpacing w:w="0" w:type="dxa"/>
        <w:tblBorders>
          <w:top w:val="outset" w:sz="6" w:space="0" w:color="auto"/>
          <w:left w:val="outset" w:sz="6" w:space="0" w:color="auto"/>
          <w:bottom w:val="outset" w:sz="6" w:space="0" w:color="auto"/>
          <w:right w:val="outset" w:sz="6" w:space="0" w:color="auto"/>
        </w:tblBorders>
        <w:tblLayout w:type="fixed"/>
        <w:tblCellMar>
          <w:left w:w="0" w:type="dxa"/>
          <w:right w:w="0" w:type="dxa"/>
        </w:tblCellMar>
        <w:tblLook w:val="04A0" w:firstRow="1" w:lastRow="0" w:firstColumn="1" w:lastColumn="0" w:noHBand="0" w:noVBand="1"/>
      </w:tblPr>
      <w:tblGrid>
        <w:gridCol w:w="853"/>
        <w:gridCol w:w="853"/>
        <w:gridCol w:w="854"/>
        <w:gridCol w:w="853"/>
        <w:gridCol w:w="853"/>
        <w:gridCol w:w="854"/>
        <w:gridCol w:w="853"/>
        <w:gridCol w:w="853"/>
        <w:gridCol w:w="854"/>
      </w:tblGrid>
      <w:tr w:rsidR="00B769B0" w14:paraId="3500D692" w14:textId="77777777" w:rsidTr="000F7FE3">
        <w:trPr>
          <w:cantSplit/>
          <w:trHeight w:val="510"/>
          <w:tblCellSpacing w:w="0" w:type="dxa"/>
          <w:jc w:val="center"/>
        </w:trPr>
        <w:tc>
          <w:tcPr>
            <w:tcW w:w="7680" w:type="dxa"/>
            <w:gridSpan w:val="9"/>
            <w:tcBorders>
              <w:top w:val="outset" w:sz="6" w:space="0" w:color="auto"/>
              <w:left w:val="single" w:sz="0" w:space="0" w:color="auto"/>
              <w:bottom w:val="single" w:sz="4" w:space="0" w:color="auto"/>
              <w:right w:val="single" w:sz="0" w:space="0" w:color="auto"/>
            </w:tcBorders>
          </w:tcPr>
          <w:p w14:paraId="36534EBF" w14:textId="15A443AB" w:rsidR="00B769B0" w:rsidRDefault="00B769B0" w:rsidP="000F7FE3">
            <w:pPr>
              <w:spacing w:line="440" w:lineRule="exact"/>
              <w:jc w:val="center"/>
              <w:rPr>
                <w:rFonts w:ascii="宋体" w:hAnsi="宋体" w:cs="宋体"/>
                <w:bCs/>
                <w:color w:val="000000"/>
                <w:sz w:val="21"/>
                <w:szCs w:val="21"/>
              </w:rPr>
            </w:pPr>
            <w:r>
              <w:rPr>
                <w:rFonts w:ascii="宋体" w:hAnsi="宋体" w:cs="宋体" w:hint="eastAsia"/>
                <w:bCs/>
                <w:color w:val="000000"/>
                <w:sz w:val="21"/>
                <w:szCs w:val="21"/>
              </w:rPr>
              <w:t>表1.</w:t>
            </w:r>
            <w:r w:rsidR="00CA01D5">
              <w:rPr>
                <w:rFonts w:ascii="宋体" w:hAnsi="宋体" w:cs="宋体" w:hint="eastAsia"/>
                <w:bCs/>
                <w:color w:val="000000"/>
                <w:sz w:val="21"/>
                <w:szCs w:val="21"/>
              </w:rPr>
              <w:t>2</w:t>
            </w:r>
            <w:r>
              <w:rPr>
                <w:rFonts w:ascii="宋体" w:hAnsi="宋体" w:cs="宋体" w:hint="eastAsia"/>
                <w:bCs/>
                <w:color w:val="000000"/>
                <w:sz w:val="21"/>
                <w:szCs w:val="21"/>
              </w:rPr>
              <w:t xml:space="preserve"> 精密电阻误差等级的色环定义</w:t>
            </w:r>
          </w:p>
        </w:tc>
      </w:tr>
      <w:tr w:rsidR="00B769B0" w14:paraId="7E76536D" w14:textId="77777777" w:rsidTr="000F7FE3">
        <w:trPr>
          <w:trHeight w:val="510"/>
          <w:tblCellSpacing w:w="0" w:type="dxa"/>
          <w:jc w:val="center"/>
        </w:trPr>
        <w:tc>
          <w:tcPr>
            <w:tcW w:w="853" w:type="dxa"/>
            <w:tcBorders>
              <w:top w:val="outset" w:sz="6" w:space="0" w:color="auto"/>
              <w:left w:val="outset" w:sz="6" w:space="0" w:color="auto"/>
              <w:bottom w:val="outset" w:sz="6" w:space="0" w:color="auto"/>
              <w:right w:val="outset" w:sz="6" w:space="0" w:color="auto"/>
            </w:tcBorders>
          </w:tcPr>
          <w:p w14:paraId="7C346911" w14:textId="77777777" w:rsidR="00B769B0" w:rsidRDefault="00B769B0" w:rsidP="000F7FE3">
            <w:pPr>
              <w:spacing w:line="440" w:lineRule="exact"/>
              <w:jc w:val="center"/>
              <w:rPr>
                <w:rFonts w:ascii="宋体" w:hAnsi="宋体" w:cs="宋体"/>
                <w:color w:val="000000"/>
                <w:sz w:val="21"/>
                <w:szCs w:val="21"/>
              </w:rPr>
            </w:pPr>
            <w:r>
              <w:rPr>
                <w:rFonts w:ascii="宋体" w:hAnsi="宋体" w:cs="宋体" w:hint="eastAsia"/>
                <w:bCs/>
                <w:color w:val="000000"/>
                <w:sz w:val="21"/>
                <w:szCs w:val="21"/>
              </w:rPr>
              <w:t xml:space="preserve">颜色 </w:t>
            </w:r>
          </w:p>
        </w:tc>
        <w:tc>
          <w:tcPr>
            <w:tcW w:w="853" w:type="dxa"/>
            <w:tcBorders>
              <w:top w:val="outset" w:sz="6" w:space="0" w:color="auto"/>
              <w:left w:val="outset" w:sz="6" w:space="0" w:color="auto"/>
              <w:bottom w:val="outset" w:sz="6" w:space="0" w:color="auto"/>
              <w:right w:val="outset" w:sz="6" w:space="0" w:color="auto"/>
            </w:tcBorders>
          </w:tcPr>
          <w:p w14:paraId="01AF9CB4" w14:textId="77777777" w:rsidR="00B769B0" w:rsidRDefault="00B769B0" w:rsidP="000F7FE3">
            <w:pPr>
              <w:spacing w:line="440" w:lineRule="exact"/>
              <w:jc w:val="center"/>
              <w:rPr>
                <w:rFonts w:ascii="宋体" w:hAnsi="宋体" w:cs="宋体"/>
                <w:color w:val="000000"/>
                <w:sz w:val="21"/>
                <w:szCs w:val="21"/>
              </w:rPr>
            </w:pPr>
            <w:r>
              <w:rPr>
                <w:rFonts w:ascii="宋体" w:hAnsi="宋体" w:cs="宋体" w:hint="eastAsia"/>
                <w:bCs/>
                <w:color w:val="000000"/>
                <w:sz w:val="21"/>
                <w:szCs w:val="21"/>
              </w:rPr>
              <w:t>紫</w:t>
            </w:r>
          </w:p>
        </w:tc>
        <w:tc>
          <w:tcPr>
            <w:tcW w:w="854" w:type="dxa"/>
            <w:tcBorders>
              <w:top w:val="outset" w:sz="6" w:space="0" w:color="auto"/>
              <w:left w:val="outset" w:sz="6" w:space="0" w:color="auto"/>
              <w:bottom w:val="outset" w:sz="6" w:space="0" w:color="auto"/>
              <w:right w:val="outset" w:sz="6" w:space="0" w:color="auto"/>
            </w:tcBorders>
          </w:tcPr>
          <w:p w14:paraId="491B4BAE" w14:textId="77777777" w:rsidR="00B769B0" w:rsidRDefault="00B769B0" w:rsidP="000F7FE3">
            <w:pPr>
              <w:spacing w:line="440" w:lineRule="exact"/>
              <w:jc w:val="center"/>
              <w:rPr>
                <w:rFonts w:ascii="宋体" w:hAnsi="宋体" w:cs="宋体"/>
                <w:color w:val="000000"/>
                <w:sz w:val="21"/>
                <w:szCs w:val="21"/>
              </w:rPr>
            </w:pPr>
            <w:r>
              <w:rPr>
                <w:rFonts w:ascii="宋体" w:hAnsi="宋体" w:cs="宋体" w:hint="eastAsia"/>
                <w:bCs/>
                <w:color w:val="000000"/>
                <w:sz w:val="21"/>
                <w:szCs w:val="21"/>
              </w:rPr>
              <w:t>蓝</w:t>
            </w:r>
          </w:p>
        </w:tc>
        <w:tc>
          <w:tcPr>
            <w:tcW w:w="853" w:type="dxa"/>
            <w:tcBorders>
              <w:top w:val="outset" w:sz="6" w:space="0" w:color="auto"/>
              <w:left w:val="outset" w:sz="6" w:space="0" w:color="auto"/>
              <w:bottom w:val="outset" w:sz="6" w:space="0" w:color="auto"/>
              <w:right w:val="outset" w:sz="6" w:space="0" w:color="auto"/>
            </w:tcBorders>
          </w:tcPr>
          <w:p w14:paraId="37332516" w14:textId="77777777" w:rsidR="00B769B0" w:rsidRDefault="00B769B0" w:rsidP="000F7FE3">
            <w:pPr>
              <w:spacing w:line="440" w:lineRule="exact"/>
              <w:jc w:val="center"/>
              <w:rPr>
                <w:rFonts w:ascii="宋体" w:hAnsi="宋体" w:cs="宋体"/>
                <w:color w:val="000000"/>
                <w:sz w:val="21"/>
                <w:szCs w:val="21"/>
              </w:rPr>
            </w:pPr>
            <w:r>
              <w:rPr>
                <w:rFonts w:ascii="宋体" w:hAnsi="宋体" w:cs="宋体" w:hint="eastAsia"/>
                <w:bCs/>
                <w:color w:val="000000"/>
                <w:sz w:val="21"/>
                <w:szCs w:val="21"/>
              </w:rPr>
              <w:t xml:space="preserve">绿 </w:t>
            </w:r>
          </w:p>
        </w:tc>
        <w:tc>
          <w:tcPr>
            <w:tcW w:w="853" w:type="dxa"/>
            <w:tcBorders>
              <w:top w:val="outset" w:sz="6" w:space="0" w:color="auto"/>
              <w:left w:val="outset" w:sz="6" w:space="0" w:color="auto"/>
              <w:bottom w:val="outset" w:sz="6" w:space="0" w:color="auto"/>
              <w:right w:val="outset" w:sz="6" w:space="0" w:color="auto"/>
            </w:tcBorders>
          </w:tcPr>
          <w:p w14:paraId="4022836D" w14:textId="77777777" w:rsidR="00B769B0" w:rsidRDefault="00B769B0" w:rsidP="000F7FE3">
            <w:pPr>
              <w:spacing w:line="440" w:lineRule="exact"/>
              <w:jc w:val="center"/>
              <w:rPr>
                <w:rFonts w:ascii="宋体" w:hAnsi="宋体" w:cs="宋体"/>
                <w:color w:val="000000"/>
                <w:sz w:val="21"/>
                <w:szCs w:val="21"/>
              </w:rPr>
            </w:pPr>
            <w:r>
              <w:rPr>
                <w:rFonts w:ascii="宋体" w:hAnsi="宋体" w:cs="宋体" w:hint="eastAsia"/>
                <w:bCs/>
                <w:color w:val="000000"/>
                <w:sz w:val="21"/>
                <w:szCs w:val="21"/>
              </w:rPr>
              <w:t xml:space="preserve">棕 </w:t>
            </w:r>
          </w:p>
        </w:tc>
        <w:tc>
          <w:tcPr>
            <w:tcW w:w="854" w:type="dxa"/>
            <w:tcBorders>
              <w:top w:val="outset" w:sz="6" w:space="0" w:color="auto"/>
              <w:left w:val="outset" w:sz="6" w:space="0" w:color="auto"/>
              <w:bottom w:val="outset" w:sz="6" w:space="0" w:color="auto"/>
              <w:right w:val="outset" w:sz="6" w:space="0" w:color="auto"/>
            </w:tcBorders>
          </w:tcPr>
          <w:p w14:paraId="0718BC8D" w14:textId="77777777" w:rsidR="00B769B0" w:rsidRDefault="00B769B0" w:rsidP="000F7FE3">
            <w:pPr>
              <w:spacing w:line="440" w:lineRule="exact"/>
              <w:jc w:val="center"/>
              <w:rPr>
                <w:rFonts w:ascii="宋体" w:hAnsi="宋体" w:cs="宋体"/>
                <w:color w:val="000000"/>
                <w:sz w:val="21"/>
                <w:szCs w:val="21"/>
              </w:rPr>
            </w:pPr>
            <w:r>
              <w:rPr>
                <w:rFonts w:ascii="宋体" w:hAnsi="宋体" w:cs="宋体" w:hint="eastAsia"/>
                <w:bCs/>
                <w:color w:val="000000"/>
                <w:sz w:val="21"/>
                <w:szCs w:val="21"/>
              </w:rPr>
              <w:t>红</w:t>
            </w:r>
          </w:p>
        </w:tc>
        <w:tc>
          <w:tcPr>
            <w:tcW w:w="853" w:type="dxa"/>
            <w:tcBorders>
              <w:top w:val="outset" w:sz="6" w:space="0" w:color="auto"/>
              <w:left w:val="outset" w:sz="6" w:space="0" w:color="auto"/>
              <w:bottom w:val="outset" w:sz="6" w:space="0" w:color="auto"/>
              <w:right w:val="outset" w:sz="6" w:space="0" w:color="auto"/>
            </w:tcBorders>
          </w:tcPr>
          <w:p w14:paraId="5B06196E" w14:textId="77777777" w:rsidR="00B769B0" w:rsidRDefault="00B769B0" w:rsidP="000F7FE3">
            <w:pPr>
              <w:spacing w:line="440" w:lineRule="exact"/>
              <w:jc w:val="center"/>
              <w:rPr>
                <w:rFonts w:ascii="宋体" w:hAnsi="宋体" w:cs="宋体"/>
                <w:color w:val="000000"/>
                <w:sz w:val="21"/>
                <w:szCs w:val="21"/>
              </w:rPr>
            </w:pPr>
            <w:r>
              <w:rPr>
                <w:rFonts w:ascii="宋体" w:hAnsi="宋体" w:cs="宋体" w:hint="eastAsia"/>
                <w:color w:val="000000"/>
                <w:sz w:val="21"/>
                <w:szCs w:val="21"/>
              </w:rPr>
              <w:t>金</w:t>
            </w:r>
          </w:p>
        </w:tc>
        <w:tc>
          <w:tcPr>
            <w:tcW w:w="853" w:type="dxa"/>
            <w:tcBorders>
              <w:top w:val="outset" w:sz="6" w:space="0" w:color="auto"/>
              <w:left w:val="outset" w:sz="6" w:space="0" w:color="auto"/>
              <w:bottom w:val="outset" w:sz="6" w:space="0" w:color="auto"/>
              <w:right w:val="outset" w:sz="6" w:space="0" w:color="auto"/>
            </w:tcBorders>
          </w:tcPr>
          <w:p w14:paraId="140A713F" w14:textId="77777777" w:rsidR="00B769B0" w:rsidRDefault="00B769B0" w:rsidP="000F7FE3">
            <w:pPr>
              <w:spacing w:line="440" w:lineRule="exact"/>
              <w:jc w:val="center"/>
              <w:rPr>
                <w:rFonts w:ascii="宋体" w:hAnsi="宋体" w:cs="宋体"/>
                <w:color w:val="000000"/>
                <w:sz w:val="21"/>
                <w:szCs w:val="21"/>
              </w:rPr>
            </w:pPr>
            <w:r>
              <w:rPr>
                <w:rFonts w:ascii="宋体" w:hAnsi="宋体" w:cs="宋体" w:hint="eastAsia"/>
                <w:color w:val="000000"/>
                <w:sz w:val="21"/>
                <w:szCs w:val="21"/>
              </w:rPr>
              <w:t>银</w:t>
            </w:r>
          </w:p>
        </w:tc>
        <w:tc>
          <w:tcPr>
            <w:tcW w:w="854" w:type="dxa"/>
            <w:tcBorders>
              <w:top w:val="outset" w:sz="6" w:space="0" w:color="auto"/>
              <w:left w:val="outset" w:sz="6" w:space="0" w:color="auto"/>
              <w:bottom w:val="outset" w:sz="6" w:space="0" w:color="auto"/>
              <w:right w:val="outset" w:sz="6" w:space="0" w:color="auto"/>
            </w:tcBorders>
          </w:tcPr>
          <w:p w14:paraId="6FA74105" w14:textId="77777777" w:rsidR="00B769B0" w:rsidRDefault="00B769B0" w:rsidP="000F7FE3">
            <w:pPr>
              <w:spacing w:line="440" w:lineRule="exact"/>
              <w:jc w:val="center"/>
              <w:rPr>
                <w:rFonts w:ascii="宋体" w:hAnsi="宋体" w:cs="宋体"/>
                <w:color w:val="000000"/>
                <w:sz w:val="21"/>
                <w:szCs w:val="21"/>
              </w:rPr>
            </w:pPr>
            <w:r>
              <w:rPr>
                <w:rFonts w:ascii="宋体" w:hAnsi="宋体" w:cs="宋体" w:hint="eastAsia"/>
                <w:bCs/>
                <w:color w:val="000000"/>
                <w:sz w:val="21"/>
                <w:szCs w:val="21"/>
              </w:rPr>
              <w:t>无色</w:t>
            </w:r>
          </w:p>
        </w:tc>
      </w:tr>
      <w:tr w:rsidR="00B769B0" w14:paraId="4E65A548" w14:textId="77777777" w:rsidTr="000F7FE3">
        <w:trPr>
          <w:trHeight w:val="510"/>
          <w:tblCellSpacing w:w="0" w:type="dxa"/>
          <w:jc w:val="center"/>
        </w:trPr>
        <w:tc>
          <w:tcPr>
            <w:tcW w:w="853" w:type="dxa"/>
            <w:tcBorders>
              <w:top w:val="outset" w:sz="6" w:space="0" w:color="auto"/>
              <w:left w:val="outset" w:sz="6" w:space="0" w:color="auto"/>
              <w:bottom w:val="outset" w:sz="6" w:space="0" w:color="auto"/>
              <w:right w:val="outset" w:sz="6" w:space="0" w:color="auto"/>
            </w:tcBorders>
          </w:tcPr>
          <w:p w14:paraId="1C6B6B1F" w14:textId="77777777" w:rsidR="00B769B0" w:rsidRDefault="00B769B0" w:rsidP="000F7FE3">
            <w:pPr>
              <w:spacing w:line="440" w:lineRule="exact"/>
              <w:jc w:val="center"/>
              <w:rPr>
                <w:rFonts w:ascii="宋体" w:hAnsi="宋体" w:cs="宋体"/>
                <w:color w:val="000000"/>
                <w:sz w:val="21"/>
                <w:szCs w:val="21"/>
              </w:rPr>
            </w:pPr>
            <w:r>
              <w:rPr>
                <w:rFonts w:ascii="宋体" w:hAnsi="宋体" w:cs="宋体" w:hint="eastAsia"/>
                <w:bCs/>
                <w:color w:val="000000"/>
                <w:sz w:val="21"/>
                <w:szCs w:val="21"/>
              </w:rPr>
              <w:lastRenderedPageBreak/>
              <w:t xml:space="preserve">误差 </w:t>
            </w:r>
          </w:p>
        </w:tc>
        <w:tc>
          <w:tcPr>
            <w:tcW w:w="853" w:type="dxa"/>
            <w:tcBorders>
              <w:top w:val="outset" w:sz="6" w:space="0" w:color="auto"/>
              <w:left w:val="outset" w:sz="6" w:space="0" w:color="auto"/>
              <w:bottom w:val="outset" w:sz="6" w:space="0" w:color="auto"/>
              <w:right w:val="outset" w:sz="6" w:space="0" w:color="auto"/>
            </w:tcBorders>
          </w:tcPr>
          <w:p w14:paraId="5FF934BD" w14:textId="77777777" w:rsidR="00B769B0" w:rsidRDefault="00B769B0" w:rsidP="000F7FE3">
            <w:pPr>
              <w:spacing w:line="440" w:lineRule="exact"/>
              <w:jc w:val="center"/>
              <w:rPr>
                <w:rFonts w:ascii="宋体" w:hAnsi="宋体" w:cs="宋体"/>
                <w:color w:val="000000"/>
                <w:sz w:val="21"/>
                <w:szCs w:val="21"/>
              </w:rPr>
            </w:pPr>
            <w:r>
              <w:rPr>
                <w:rFonts w:ascii="宋体" w:hAnsi="宋体" w:cs="宋体" w:hint="eastAsia"/>
                <w:color w:val="000000"/>
                <w:sz w:val="21"/>
                <w:szCs w:val="21"/>
              </w:rPr>
              <w:t>±0.1％</w:t>
            </w:r>
            <w:r>
              <w:rPr>
                <w:rFonts w:ascii="宋体" w:hAnsi="宋体" w:cs="宋体" w:hint="eastAsia"/>
                <w:bCs/>
                <w:color w:val="000000"/>
                <w:sz w:val="21"/>
                <w:szCs w:val="21"/>
              </w:rPr>
              <w:t xml:space="preserve"> </w:t>
            </w:r>
          </w:p>
        </w:tc>
        <w:tc>
          <w:tcPr>
            <w:tcW w:w="854" w:type="dxa"/>
            <w:tcBorders>
              <w:top w:val="outset" w:sz="6" w:space="0" w:color="auto"/>
              <w:left w:val="outset" w:sz="6" w:space="0" w:color="auto"/>
              <w:bottom w:val="outset" w:sz="6" w:space="0" w:color="auto"/>
              <w:right w:val="outset" w:sz="6" w:space="0" w:color="auto"/>
            </w:tcBorders>
          </w:tcPr>
          <w:p w14:paraId="76692481" w14:textId="77777777" w:rsidR="00B769B0" w:rsidRDefault="00B769B0" w:rsidP="000F7FE3">
            <w:pPr>
              <w:spacing w:line="440" w:lineRule="exact"/>
              <w:jc w:val="center"/>
              <w:rPr>
                <w:rFonts w:ascii="宋体" w:hAnsi="宋体" w:cs="宋体"/>
                <w:color w:val="000000"/>
                <w:sz w:val="21"/>
                <w:szCs w:val="21"/>
              </w:rPr>
            </w:pPr>
            <w:r>
              <w:rPr>
                <w:rFonts w:ascii="宋体" w:hAnsi="宋体" w:cs="宋体" w:hint="eastAsia"/>
                <w:color w:val="000000"/>
                <w:sz w:val="21"/>
                <w:szCs w:val="21"/>
              </w:rPr>
              <w:t>±0.2％</w:t>
            </w:r>
            <w:r>
              <w:rPr>
                <w:rFonts w:ascii="宋体" w:hAnsi="宋体" w:cs="宋体" w:hint="eastAsia"/>
                <w:bCs/>
                <w:color w:val="000000"/>
                <w:sz w:val="21"/>
                <w:szCs w:val="21"/>
              </w:rPr>
              <w:t xml:space="preserve"> </w:t>
            </w:r>
          </w:p>
        </w:tc>
        <w:tc>
          <w:tcPr>
            <w:tcW w:w="853" w:type="dxa"/>
            <w:tcBorders>
              <w:top w:val="outset" w:sz="6" w:space="0" w:color="auto"/>
              <w:left w:val="outset" w:sz="6" w:space="0" w:color="auto"/>
              <w:bottom w:val="outset" w:sz="6" w:space="0" w:color="auto"/>
              <w:right w:val="outset" w:sz="6" w:space="0" w:color="auto"/>
            </w:tcBorders>
          </w:tcPr>
          <w:p w14:paraId="3AAA4DA4" w14:textId="77777777" w:rsidR="00B769B0" w:rsidRDefault="00B769B0" w:rsidP="000F7FE3">
            <w:pPr>
              <w:spacing w:line="440" w:lineRule="exact"/>
              <w:jc w:val="center"/>
              <w:rPr>
                <w:rFonts w:ascii="宋体" w:hAnsi="宋体" w:cs="宋体"/>
                <w:color w:val="000000"/>
                <w:sz w:val="21"/>
                <w:szCs w:val="21"/>
              </w:rPr>
            </w:pPr>
            <w:r>
              <w:rPr>
                <w:rFonts w:ascii="宋体" w:hAnsi="宋体" w:cs="宋体" w:hint="eastAsia"/>
                <w:color w:val="000000"/>
                <w:sz w:val="21"/>
                <w:szCs w:val="21"/>
              </w:rPr>
              <w:t>±0.5％</w:t>
            </w:r>
            <w:r>
              <w:rPr>
                <w:rFonts w:ascii="宋体" w:hAnsi="宋体" w:cs="宋体" w:hint="eastAsia"/>
                <w:bCs/>
                <w:color w:val="000000"/>
                <w:sz w:val="21"/>
                <w:szCs w:val="21"/>
              </w:rPr>
              <w:t xml:space="preserve"> </w:t>
            </w:r>
          </w:p>
        </w:tc>
        <w:tc>
          <w:tcPr>
            <w:tcW w:w="853" w:type="dxa"/>
            <w:tcBorders>
              <w:top w:val="outset" w:sz="6" w:space="0" w:color="auto"/>
              <w:left w:val="outset" w:sz="6" w:space="0" w:color="auto"/>
              <w:bottom w:val="outset" w:sz="6" w:space="0" w:color="auto"/>
              <w:right w:val="outset" w:sz="6" w:space="0" w:color="auto"/>
            </w:tcBorders>
          </w:tcPr>
          <w:p w14:paraId="32717242" w14:textId="77777777" w:rsidR="00B769B0" w:rsidRDefault="00B769B0" w:rsidP="000F7FE3">
            <w:pPr>
              <w:spacing w:line="440" w:lineRule="exact"/>
              <w:jc w:val="center"/>
              <w:rPr>
                <w:rFonts w:ascii="宋体" w:hAnsi="宋体" w:cs="宋体"/>
                <w:color w:val="000000"/>
                <w:sz w:val="21"/>
                <w:szCs w:val="21"/>
              </w:rPr>
            </w:pPr>
            <w:r>
              <w:rPr>
                <w:rFonts w:ascii="宋体" w:hAnsi="宋体" w:cs="宋体" w:hint="eastAsia"/>
                <w:color w:val="000000"/>
                <w:sz w:val="21"/>
                <w:szCs w:val="21"/>
              </w:rPr>
              <w:t>±1％</w:t>
            </w:r>
          </w:p>
        </w:tc>
        <w:tc>
          <w:tcPr>
            <w:tcW w:w="854" w:type="dxa"/>
            <w:tcBorders>
              <w:top w:val="outset" w:sz="6" w:space="0" w:color="auto"/>
              <w:left w:val="outset" w:sz="6" w:space="0" w:color="auto"/>
              <w:bottom w:val="outset" w:sz="6" w:space="0" w:color="auto"/>
              <w:right w:val="outset" w:sz="6" w:space="0" w:color="auto"/>
            </w:tcBorders>
          </w:tcPr>
          <w:p w14:paraId="4539141C" w14:textId="77777777" w:rsidR="00B769B0" w:rsidRDefault="00B769B0" w:rsidP="000F7FE3">
            <w:pPr>
              <w:spacing w:line="440" w:lineRule="exact"/>
              <w:jc w:val="center"/>
              <w:rPr>
                <w:rFonts w:ascii="宋体" w:hAnsi="宋体" w:cs="宋体"/>
                <w:color w:val="000000"/>
                <w:sz w:val="21"/>
                <w:szCs w:val="21"/>
              </w:rPr>
            </w:pPr>
            <w:r>
              <w:rPr>
                <w:rFonts w:ascii="宋体" w:hAnsi="宋体" w:cs="宋体" w:hint="eastAsia"/>
                <w:color w:val="000000"/>
                <w:sz w:val="21"/>
                <w:szCs w:val="21"/>
              </w:rPr>
              <w:t>±2％</w:t>
            </w:r>
            <w:r>
              <w:rPr>
                <w:rFonts w:ascii="宋体" w:hAnsi="宋体" w:cs="宋体" w:hint="eastAsia"/>
                <w:bCs/>
                <w:color w:val="000000"/>
                <w:sz w:val="21"/>
                <w:szCs w:val="21"/>
              </w:rPr>
              <w:t xml:space="preserve"> </w:t>
            </w:r>
          </w:p>
        </w:tc>
        <w:tc>
          <w:tcPr>
            <w:tcW w:w="853" w:type="dxa"/>
            <w:tcBorders>
              <w:top w:val="outset" w:sz="6" w:space="0" w:color="auto"/>
              <w:left w:val="outset" w:sz="6" w:space="0" w:color="auto"/>
              <w:bottom w:val="outset" w:sz="6" w:space="0" w:color="auto"/>
              <w:right w:val="outset" w:sz="6" w:space="0" w:color="auto"/>
            </w:tcBorders>
          </w:tcPr>
          <w:p w14:paraId="39C5509C" w14:textId="77777777" w:rsidR="00B769B0" w:rsidRDefault="00B769B0" w:rsidP="000F7FE3">
            <w:pPr>
              <w:spacing w:line="440" w:lineRule="exact"/>
              <w:jc w:val="center"/>
              <w:rPr>
                <w:rFonts w:ascii="宋体" w:hAnsi="宋体" w:cs="宋体"/>
                <w:color w:val="000000"/>
                <w:sz w:val="21"/>
                <w:szCs w:val="21"/>
              </w:rPr>
            </w:pPr>
            <w:r>
              <w:rPr>
                <w:rFonts w:ascii="宋体" w:hAnsi="宋体" w:cs="宋体" w:hint="eastAsia"/>
                <w:color w:val="000000"/>
                <w:sz w:val="21"/>
                <w:szCs w:val="21"/>
              </w:rPr>
              <w:t>±5％</w:t>
            </w:r>
          </w:p>
        </w:tc>
        <w:tc>
          <w:tcPr>
            <w:tcW w:w="853" w:type="dxa"/>
            <w:tcBorders>
              <w:top w:val="outset" w:sz="6" w:space="0" w:color="auto"/>
              <w:left w:val="outset" w:sz="6" w:space="0" w:color="auto"/>
              <w:bottom w:val="outset" w:sz="6" w:space="0" w:color="auto"/>
              <w:right w:val="outset" w:sz="6" w:space="0" w:color="auto"/>
            </w:tcBorders>
          </w:tcPr>
          <w:p w14:paraId="61B253BA" w14:textId="77777777" w:rsidR="00B769B0" w:rsidRDefault="00B769B0" w:rsidP="000F7FE3">
            <w:pPr>
              <w:spacing w:line="440" w:lineRule="exact"/>
              <w:jc w:val="center"/>
              <w:rPr>
                <w:rFonts w:ascii="宋体" w:hAnsi="宋体" w:cs="宋体"/>
                <w:color w:val="000000"/>
                <w:sz w:val="21"/>
                <w:szCs w:val="21"/>
              </w:rPr>
            </w:pPr>
            <w:r>
              <w:rPr>
                <w:rFonts w:ascii="宋体" w:hAnsi="宋体" w:cs="宋体" w:hint="eastAsia"/>
                <w:color w:val="000000"/>
                <w:sz w:val="21"/>
                <w:szCs w:val="21"/>
              </w:rPr>
              <w:t>±10％</w:t>
            </w:r>
            <w:r>
              <w:rPr>
                <w:rFonts w:ascii="宋体" w:hAnsi="宋体" w:cs="宋体" w:hint="eastAsia"/>
                <w:bCs/>
                <w:color w:val="000000"/>
                <w:sz w:val="21"/>
                <w:szCs w:val="21"/>
              </w:rPr>
              <w:t xml:space="preserve"> </w:t>
            </w:r>
          </w:p>
        </w:tc>
        <w:tc>
          <w:tcPr>
            <w:tcW w:w="854" w:type="dxa"/>
            <w:tcBorders>
              <w:top w:val="outset" w:sz="6" w:space="0" w:color="auto"/>
              <w:left w:val="outset" w:sz="6" w:space="0" w:color="auto"/>
              <w:bottom w:val="outset" w:sz="6" w:space="0" w:color="auto"/>
              <w:right w:val="outset" w:sz="6" w:space="0" w:color="auto"/>
            </w:tcBorders>
          </w:tcPr>
          <w:p w14:paraId="1142E55C" w14:textId="77777777" w:rsidR="00B769B0" w:rsidRDefault="00B769B0" w:rsidP="000F7FE3">
            <w:pPr>
              <w:spacing w:line="440" w:lineRule="exact"/>
              <w:jc w:val="center"/>
              <w:rPr>
                <w:rFonts w:ascii="宋体" w:hAnsi="宋体" w:cs="宋体"/>
                <w:color w:val="000000"/>
                <w:sz w:val="21"/>
                <w:szCs w:val="21"/>
              </w:rPr>
            </w:pPr>
            <w:r>
              <w:rPr>
                <w:rFonts w:ascii="宋体" w:hAnsi="宋体" w:cs="宋体" w:hint="eastAsia"/>
                <w:color w:val="000000"/>
                <w:sz w:val="21"/>
                <w:szCs w:val="21"/>
              </w:rPr>
              <w:t>±20％</w:t>
            </w:r>
            <w:r>
              <w:rPr>
                <w:rFonts w:ascii="宋体" w:hAnsi="宋体" w:cs="宋体" w:hint="eastAsia"/>
                <w:bCs/>
                <w:color w:val="000000"/>
                <w:sz w:val="21"/>
                <w:szCs w:val="21"/>
              </w:rPr>
              <w:t xml:space="preserve"> </w:t>
            </w:r>
          </w:p>
        </w:tc>
      </w:tr>
    </w:tbl>
    <w:p w14:paraId="7D93658E" w14:textId="6C5CC83E" w:rsidR="00B769B0" w:rsidRDefault="00B769B0" w:rsidP="00B769B0">
      <w:pPr>
        <w:widowControl/>
        <w:ind w:firstLineChars="500" w:firstLine="1200"/>
        <w:jc w:val="left"/>
        <w:rPr>
          <w:rFonts w:ascii="宋体" w:hAnsi="宋体" w:cs="宋体"/>
          <w:szCs w:val="24"/>
        </w:rPr>
      </w:pPr>
      <w:r w:rsidRPr="00B769B0">
        <w:rPr>
          <w:rFonts w:ascii="宋体" w:hAnsi="宋体" w:cs="宋体"/>
          <w:noProof/>
          <w:szCs w:val="24"/>
        </w:rPr>
        <w:drawing>
          <wp:inline distT="0" distB="0" distL="0" distR="0" wp14:anchorId="3E7ADFC5" wp14:editId="4F30513A">
            <wp:extent cx="3756844" cy="1904255"/>
            <wp:effectExtent l="0" t="0" r="0" b="1270"/>
            <wp:docPr id="2251164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116469" name=""/>
                    <pic:cNvPicPr/>
                  </pic:nvPicPr>
                  <pic:blipFill>
                    <a:blip r:embed="rId16"/>
                    <a:stretch>
                      <a:fillRect/>
                    </a:stretch>
                  </pic:blipFill>
                  <pic:spPr>
                    <a:xfrm>
                      <a:off x="0" y="0"/>
                      <a:ext cx="3764434" cy="1908102"/>
                    </a:xfrm>
                    <a:prstGeom prst="rect">
                      <a:avLst/>
                    </a:prstGeom>
                  </pic:spPr>
                </pic:pic>
              </a:graphicData>
            </a:graphic>
          </wp:inline>
        </w:drawing>
      </w:r>
    </w:p>
    <w:p w14:paraId="6FD62DCD" w14:textId="7E2E1CA4" w:rsidR="00B769B0" w:rsidRDefault="00B769B0" w:rsidP="00B769B0">
      <w:pPr>
        <w:widowControl/>
        <w:ind w:firstLineChars="1000" w:firstLine="2400"/>
        <w:jc w:val="left"/>
        <w:rPr>
          <w:rFonts w:ascii="宋体" w:hAnsi="宋体" w:cs="宋体"/>
          <w:szCs w:val="24"/>
        </w:rPr>
      </w:pPr>
      <w:r>
        <w:rPr>
          <w:rFonts w:ascii="宋体" w:hAnsi="宋体" w:cs="宋体" w:hint="eastAsia"/>
          <w:szCs w:val="24"/>
        </w:rPr>
        <w:t>图</w:t>
      </w:r>
      <w:r w:rsidR="00CA01D5">
        <w:rPr>
          <w:rFonts w:ascii="宋体" w:hAnsi="宋体" w:cs="宋体" w:hint="eastAsia"/>
          <w:szCs w:val="24"/>
        </w:rPr>
        <w:t>1.</w:t>
      </w:r>
      <w:r>
        <w:rPr>
          <w:rFonts w:ascii="宋体" w:hAnsi="宋体" w:cs="宋体" w:hint="eastAsia"/>
          <w:szCs w:val="24"/>
        </w:rPr>
        <w:t>1.</w:t>
      </w:r>
      <w:r w:rsidR="00CA01D5">
        <w:rPr>
          <w:rFonts w:ascii="宋体" w:hAnsi="宋体" w:cs="宋体" w:hint="eastAsia"/>
          <w:szCs w:val="24"/>
        </w:rPr>
        <w:t>7</w:t>
      </w:r>
      <w:r>
        <w:rPr>
          <w:rFonts w:ascii="宋体" w:hAnsi="宋体" w:cs="宋体" w:hint="eastAsia"/>
          <w:szCs w:val="24"/>
        </w:rPr>
        <w:t xml:space="preserve"> 五环电阻识别</w:t>
      </w:r>
    </w:p>
    <w:p w14:paraId="2BDB97B6" w14:textId="77777777" w:rsidR="00B769B0" w:rsidRPr="00B769B0" w:rsidRDefault="00B769B0" w:rsidP="00B769B0">
      <w:pPr>
        <w:widowControl/>
        <w:ind w:firstLineChars="200" w:firstLine="480"/>
        <w:jc w:val="left"/>
        <w:rPr>
          <w:rFonts w:ascii="宋体" w:hAnsi="宋体"/>
          <w:szCs w:val="24"/>
        </w:rPr>
      </w:pPr>
      <w:r w:rsidRPr="00B769B0">
        <w:rPr>
          <w:rFonts w:ascii="宋体" w:hAnsi="宋体" w:hint="eastAsia"/>
          <w:szCs w:val="24"/>
        </w:rPr>
        <w:t>（</w:t>
      </w:r>
      <w:r w:rsidRPr="00B769B0">
        <w:rPr>
          <w:rFonts w:ascii="宋体" w:hAnsi="宋体"/>
          <w:szCs w:val="24"/>
        </w:rPr>
        <w:t>3</w:t>
      </w:r>
      <w:r w:rsidRPr="00B769B0">
        <w:rPr>
          <w:rFonts w:ascii="宋体" w:hAnsi="宋体" w:hint="eastAsia"/>
          <w:szCs w:val="24"/>
        </w:rPr>
        <w:t>）数标法</w:t>
      </w:r>
    </w:p>
    <w:p w14:paraId="2382DF34" w14:textId="6A4DE55B" w:rsidR="00B769B0" w:rsidRDefault="00B769B0" w:rsidP="00B769B0">
      <w:pPr>
        <w:widowControl/>
        <w:ind w:firstLineChars="200" w:firstLine="480"/>
        <w:jc w:val="left"/>
        <w:rPr>
          <w:rFonts w:ascii="宋体" w:hAnsi="宋体"/>
          <w:szCs w:val="24"/>
        </w:rPr>
      </w:pPr>
      <w:r w:rsidRPr="00B769B0">
        <w:rPr>
          <w:rFonts w:ascii="宋体" w:hAnsi="宋体" w:hint="eastAsia"/>
          <w:szCs w:val="24"/>
        </w:rPr>
        <w:t>数标法是在电阻体的表面用三位数字或两位数字加</w:t>
      </w:r>
      <w:r w:rsidRPr="00B769B0">
        <w:rPr>
          <w:rFonts w:ascii="宋体" w:hAnsi="宋体"/>
          <w:szCs w:val="24"/>
        </w:rPr>
        <w:t>R</w:t>
      </w:r>
      <w:r w:rsidRPr="00B769B0">
        <w:rPr>
          <w:rFonts w:ascii="宋体" w:hAnsi="宋体" w:hint="eastAsia"/>
          <w:szCs w:val="24"/>
        </w:rPr>
        <w:t>来表示标称值的方法</w:t>
      </w:r>
      <w:proofErr w:type="gramStart"/>
      <w:r w:rsidRPr="00B769B0">
        <w:rPr>
          <w:rFonts w:ascii="宋体" w:hAnsi="宋体" w:hint="eastAsia"/>
          <w:szCs w:val="24"/>
        </w:rPr>
        <w:t>称为数标表示</w:t>
      </w:r>
      <w:proofErr w:type="gramEnd"/>
      <w:r w:rsidRPr="00B769B0">
        <w:rPr>
          <w:rFonts w:ascii="宋体" w:hAnsi="宋体" w:hint="eastAsia"/>
          <w:szCs w:val="24"/>
        </w:rPr>
        <w:t>法。从左至右，前两位表示有效数位，第三位表示</w:t>
      </w:r>
      <w:r w:rsidRPr="00B769B0">
        <w:rPr>
          <w:rFonts w:ascii="宋体" w:hAnsi="宋体"/>
          <w:position w:val="-6"/>
          <w:szCs w:val="24"/>
        </w:rPr>
        <w:object w:dxaOrig="380" w:dyaOrig="320" w14:anchorId="1EA02DC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8.55pt;height:16.4pt" o:ole="">
            <v:imagedata r:id="rId17" o:title=""/>
          </v:shape>
          <o:OLEObject Type="Embed" ProgID="Equation.3" ShapeID="_x0000_i1025" DrawAspect="Content" ObjectID="_1779818641" r:id="rId18"/>
        </w:object>
      </w:r>
      <w:r w:rsidRPr="00B769B0">
        <w:rPr>
          <w:rFonts w:ascii="宋体" w:hAnsi="宋体" w:hint="eastAsia"/>
          <w:szCs w:val="24"/>
        </w:rPr>
        <w:t xml:space="preserve"> (</w:t>
      </w:r>
      <w:r w:rsidRPr="00B769B0">
        <w:rPr>
          <w:rFonts w:ascii="宋体" w:hAnsi="宋体"/>
          <w:position w:val="-6"/>
          <w:szCs w:val="24"/>
        </w:rPr>
        <w:object w:dxaOrig="200" w:dyaOrig="220" w14:anchorId="0209D836">
          <v:shape id="_x0000_i1026" type="#_x0000_t75" style="width:9.9pt;height:11.2pt" o:ole="">
            <v:imagedata r:id="rId19" o:title=""/>
          </v:shape>
          <o:OLEObject Type="Embed" ProgID="Equation.3" ShapeID="_x0000_i1026" DrawAspect="Content" ObjectID="_1779818642" r:id="rId20"/>
        </w:object>
      </w:r>
      <w:r w:rsidRPr="00B769B0">
        <w:rPr>
          <w:rFonts w:ascii="宋体" w:hAnsi="宋体" w:hint="eastAsia"/>
          <w:szCs w:val="24"/>
        </w:rPr>
        <w:t>=0～8)。当</w:t>
      </w:r>
      <w:r w:rsidRPr="00B769B0">
        <w:rPr>
          <w:rFonts w:ascii="宋体" w:hAnsi="宋体"/>
          <w:position w:val="-6"/>
          <w:szCs w:val="24"/>
        </w:rPr>
        <w:object w:dxaOrig="200" w:dyaOrig="220" w14:anchorId="4EB82EB6">
          <v:shape id="_x0000_i1027" type="#_x0000_t75" style="width:9.9pt;height:11.2pt" o:ole="">
            <v:imagedata r:id="rId21" o:title=""/>
          </v:shape>
          <o:OLEObject Type="Embed" ProgID="Equation.3" ShapeID="_x0000_i1027" DrawAspect="Content" ObjectID="_1779818643" r:id="rId22"/>
        </w:object>
      </w:r>
      <w:r w:rsidRPr="00B769B0">
        <w:rPr>
          <w:rFonts w:ascii="宋体" w:hAnsi="宋体" w:hint="eastAsia"/>
          <w:szCs w:val="24"/>
        </w:rPr>
        <w:t>=9时为特例，表示</w:t>
      </w:r>
      <w:r w:rsidRPr="00B769B0">
        <w:rPr>
          <w:rFonts w:ascii="宋体" w:hAnsi="宋体"/>
          <w:position w:val="-6"/>
          <w:szCs w:val="24"/>
        </w:rPr>
        <w:object w:dxaOrig="440" w:dyaOrig="320" w14:anchorId="0AE4E493">
          <v:shape id="_x0000_i1028" type="#_x0000_t75" style="width:22pt;height:16.4pt" o:ole="">
            <v:imagedata r:id="rId23" o:title=""/>
          </v:shape>
          <o:OLEObject Type="Embed" ProgID="Equation.3" ShapeID="_x0000_i1028" DrawAspect="Content" ObjectID="_1779818644" r:id="rId24"/>
        </w:object>
      </w:r>
      <w:r w:rsidRPr="00B769B0">
        <w:rPr>
          <w:rFonts w:ascii="宋体" w:hAnsi="宋体" w:hint="eastAsia"/>
          <w:szCs w:val="24"/>
        </w:rPr>
        <w:t>。该方法常用于贴片电阻等</w:t>
      </w:r>
    </w:p>
    <w:p w14:paraId="08787362" w14:textId="6EBF4798" w:rsidR="009F3C0F" w:rsidRDefault="009F3C0F" w:rsidP="00B769B0">
      <w:pPr>
        <w:widowControl/>
        <w:ind w:firstLineChars="200" w:firstLine="480"/>
        <w:jc w:val="left"/>
        <w:rPr>
          <w:rFonts w:ascii="宋体" w:hAnsi="宋体"/>
          <w:szCs w:val="24"/>
        </w:rPr>
      </w:pPr>
      <w:r w:rsidRPr="009F3C0F">
        <w:rPr>
          <w:rFonts w:ascii="宋体" w:hAnsi="宋体"/>
          <w:noProof/>
          <w:szCs w:val="24"/>
        </w:rPr>
        <w:drawing>
          <wp:inline distT="0" distB="0" distL="0" distR="0" wp14:anchorId="3B2A798C" wp14:editId="1D344E91">
            <wp:extent cx="5274310" cy="3038475"/>
            <wp:effectExtent l="0" t="0" r="2540" b="9525"/>
            <wp:docPr id="12337031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703169" name=""/>
                    <pic:cNvPicPr/>
                  </pic:nvPicPr>
                  <pic:blipFill>
                    <a:blip r:embed="rId25"/>
                    <a:stretch>
                      <a:fillRect/>
                    </a:stretch>
                  </pic:blipFill>
                  <pic:spPr>
                    <a:xfrm>
                      <a:off x="0" y="0"/>
                      <a:ext cx="5274310" cy="3038475"/>
                    </a:xfrm>
                    <a:prstGeom prst="rect">
                      <a:avLst/>
                    </a:prstGeom>
                  </pic:spPr>
                </pic:pic>
              </a:graphicData>
            </a:graphic>
          </wp:inline>
        </w:drawing>
      </w:r>
    </w:p>
    <w:p w14:paraId="558C246B" w14:textId="5F5F5EC7" w:rsidR="009F3C0F" w:rsidRDefault="009F3C0F" w:rsidP="00B769B0">
      <w:pPr>
        <w:widowControl/>
        <w:ind w:firstLineChars="200" w:firstLine="480"/>
        <w:jc w:val="left"/>
        <w:rPr>
          <w:rFonts w:ascii="宋体" w:hAnsi="宋体"/>
          <w:szCs w:val="24"/>
        </w:rPr>
      </w:pPr>
      <w:r>
        <w:rPr>
          <w:rFonts w:ascii="宋体" w:hAnsi="宋体"/>
          <w:szCs w:val="24"/>
        </w:rPr>
        <w:tab/>
      </w:r>
      <w:r>
        <w:rPr>
          <w:rFonts w:ascii="宋体" w:hAnsi="宋体" w:hint="eastAsia"/>
          <w:szCs w:val="24"/>
        </w:rPr>
        <w:t xml:space="preserve">             图</w:t>
      </w:r>
      <w:r w:rsidR="00CA01D5">
        <w:rPr>
          <w:rFonts w:ascii="宋体" w:hAnsi="宋体" w:hint="eastAsia"/>
          <w:szCs w:val="24"/>
        </w:rPr>
        <w:t>1.</w:t>
      </w:r>
      <w:r>
        <w:rPr>
          <w:rFonts w:ascii="宋体" w:hAnsi="宋体" w:hint="eastAsia"/>
          <w:szCs w:val="24"/>
        </w:rPr>
        <w:t>1.</w:t>
      </w:r>
      <w:r w:rsidR="00CA01D5">
        <w:rPr>
          <w:rFonts w:ascii="宋体" w:hAnsi="宋体" w:hint="eastAsia"/>
          <w:szCs w:val="24"/>
        </w:rPr>
        <w:t>8</w:t>
      </w:r>
      <w:r>
        <w:rPr>
          <w:rFonts w:ascii="宋体" w:hAnsi="宋体" w:hint="eastAsia"/>
          <w:szCs w:val="24"/>
        </w:rPr>
        <w:t>.1 二位数字数标法</w:t>
      </w:r>
    </w:p>
    <w:p w14:paraId="3AA331DC" w14:textId="4A0687C9" w:rsidR="00B769B0" w:rsidRDefault="00B769B0" w:rsidP="00B769B0">
      <w:pPr>
        <w:widowControl/>
        <w:ind w:firstLineChars="200" w:firstLine="480"/>
        <w:jc w:val="left"/>
        <w:rPr>
          <w:rFonts w:ascii="宋体" w:hAnsi="宋体" w:cs="宋体"/>
          <w:szCs w:val="24"/>
        </w:rPr>
      </w:pPr>
      <w:r w:rsidRPr="00B769B0">
        <w:rPr>
          <w:rFonts w:ascii="宋体" w:hAnsi="宋体" w:cs="宋体"/>
          <w:noProof/>
          <w:szCs w:val="24"/>
        </w:rPr>
        <w:lastRenderedPageBreak/>
        <w:drawing>
          <wp:inline distT="0" distB="0" distL="0" distR="0" wp14:anchorId="7793F877" wp14:editId="44460401">
            <wp:extent cx="5274310" cy="2216785"/>
            <wp:effectExtent l="0" t="0" r="2540" b="0"/>
            <wp:docPr id="3556197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619790" name=""/>
                    <pic:cNvPicPr/>
                  </pic:nvPicPr>
                  <pic:blipFill>
                    <a:blip r:embed="rId26"/>
                    <a:stretch>
                      <a:fillRect/>
                    </a:stretch>
                  </pic:blipFill>
                  <pic:spPr>
                    <a:xfrm>
                      <a:off x="0" y="0"/>
                      <a:ext cx="5274310" cy="2216785"/>
                    </a:xfrm>
                    <a:prstGeom prst="rect">
                      <a:avLst/>
                    </a:prstGeom>
                  </pic:spPr>
                </pic:pic>
              </a:graphicData>
            </a:graphic>
          </wp:inline>
        </w:drawing>
      </w:r>
    </w:p>
    <w:p w14:paraId="1D961190" w14:textId="67CBE227" w:rsidR="009F3C0F" w:rsidRDefault="00B769B0" w:rsidP="009F3C0F">
      <w:pPr>
        <w:widowControl/>
        <w:ind w:firstLineChars="200" w:firstLine="480"/>
        <w:jc w:val="left"/>
        <w:rPr>
          <w:rFonts w:ascii="宋体" w:hAnsi="宋体" w:cs="宋体"/>
          <w:szCs w:val="24"/>
        </w:rPr>
      </w:pPr>
      <w:r>
        <w:rPr>
          <w:rFonts w:ascii="宋体" w:hAnsi="宋体" w:cs="宋体"/>
          <w:szCs w:val="24"/>
        </w:rPr>
        <w:tab/>
      </w:r>
      <w:r>
        <w:rPr>
          <w:rFonts w:ascii="宋体" w:hAnsi="宋体" w:cs="宋体" w:hint="eastAsia"/>
          <w:szCs w:val="24"/>
        </w:rPr>
        <w:t xml:space="preserve">                  图</w:t>
      </w:r>
      <w:r w:rsidR="00CA01D5">
        <w:rPr>
          <w:rFonts w:ascii="宋体" w:hAnsi="宋体" w:cs="宋体" w:hint="eastAsia"/>
          <w:szCs w:val="24"/>
        </w:rPr>
        <w:t>1.</w:t>
      </w:r>
      <w:r>
        <w:rPr>
          <w:rFonts w:ascii="宋体" w:hAnsi="宋体" w:cs="宋体" w:hint="eastAsia"/>
          <w:szCs w:val="24"/>
        </w:rPr>
        <w:t>1.</w:t>
      </w:r>
      <w:r w:rsidR="00CA01D5">
        <w:rPr>
          <w:rFonts w:ascii="宋体" w:hAnsi="宋体" w:cs="宋体" w:hint="eastAsia"/>
          <w:szCs w:val="24"/>
        </w:rPr>
        <w:t>8</w:t>
      </w:r>
      <w:r w:rsidR="009F3C0F">
        <w:rPr>
          <w:rFonts w:ascii="宋体" w:hAnsi="宋体" w:cs="宋体" w:hint="eastAsia"/>
          <w:szCs w:val="24"/>
        </w:rPr>
        <w:t>.2</w:t>
      </w:r>
      <w:r>
        <w:rPr>
          <w:rFonts w:ascii="宋体" w:hAnsi="宋体" w:cs="宋体" w:hint="eastAsia"/>
          <w:szCs w:val="24"/>
        </w:rPr>
        <w:t xml:space="preserve"> </w:t>
      </w:r>
      <w:r w:rsidR="009F3C0F">
        <w:rPr>
          <w:rFonts w:ascii="宋体" w:hAnsi="宋体" w:cs="宋体" w:hint="eastAsia"/>
          <w:szCs w:val="24"/>
        </w:rPr>
        <w:t>三位、四位数字</w:t>
      </w:r>
      <w:r>
        <w:rPr>
          <w:rFonts w:ascii="宋体" w:hAnsi="宋体" w:cs="宋体" w:hint="eastAsia"/>
          <w:szCs w:val="24"/>
        </w:rPr>
        <w:t>数标法示例</w:t>
      </w:r>
    </w:p>
    <w:p w14:paraId="25E94AF3" w14:textId="641CEF5A" w:rsidR="00D03F36" w:rsidRPr="00D03F36" w:rsidRDefault="00D03F36" w:rsidP="00D03F36">
      <w:pPr>
        <w:pStyle w:val="af"/>
        <w:widowControl/>
        <w:ind w:left="720" w:firstLineChars="0" w:firstLine="0"/>
        <w:jc w:val="left"/>
        <w:rPr>
          <w:rFonts w:ascii="宋体" w:hAnsi="宋体" w:cs="宋体"/>
          <w:szCs w:val="24"/>
        </w:rPr>
      </w:pPr>
      <w:r>
        <w:rPr>
          <w:rFonts w:ascii="宋体" w:hAnsi="宋体" w:cs="宋体" w:hint="eastAsia"/>
          <w:szCs w:val="24"/>
        </w:rPr>
        <w:t>1.1.3</w:t>
      </w:r>
      <w:r w:rsidR="009F3C0F" w:rsidRPr="009F3C0F">
        <w:rPr>
          <w:rFonts w:ascii="宋体" w:hAnsi="宋体" w:cs="宋体" w:hint="eastAsia"/>
          <w:szCs w:val="24"/>
        </w:rPr>
        <w:t>电阻的检测</w:t>
      </w:r>
    </w:p>
    <w:p w14:paraId="41CB5815" w14:textId="0EB13BFC" w:rsidR="009F3C0F" w:rsidRPr="009F3C0F" w:rsidRDefault="009F3C0F" w:rsidP="009F3C0F">
      <w:pPr>
        <w:pStyle w:val="af"/>
        <w:widowControl/>
        <w:ind w:left="720" w:firstLineChars="0" w:firstLine="0"/>
        <w:jc w:val="left"/>
        <w:rPr>
          <w:rFonts w:ascii="宋体" w:hAnsi="宋体" w:cs="宋体"/>
          <w:szCs w:val="24"/>
        </w:rPr>
      </w:pPr>
      <w:r>
        <w:rPr>
          <w:rFonts w:ascii="宋体" w:hAnsi="宋体" w:cs="宋体" w:hint="eastAsia"/>
          <w:szCs w:val="24"/>
        </w:rPr>
        <w:t>(1)</w:t>
      </w:r>
      <w:r w:rsidRPr="009F3C0F">
        <w:rPr>
          <w:rFonts w:ascii="宋体" w:hAnsi="宋体" w:cs="宋体" w:hint="eastAsia"/>
          <w:szCs w:val="24"/>
        </w:rPr>
        <w:t>用指针式万用表测电阻</w:t>
      </w:r>
    </w:p>
    <w:p w14:paraId="58AE3349" w14:textId="31838DDB" w:rsidR="009F3C0F" w:rsidRPr="009F3C0F" w:rsidRDefault="009F3C0F" w:rsidP="009F3C0F">
      <w:pPr>
        <w:pStyle w:val="af"/>
        <w:widowControl/>
        <w:ind w:left="720" w:firstLineChars="0" w:firstLine="0"/>
        <w:jc w:val="left"/>
        <w:rPr>
          <w:rFonts w:ascii="宋体" w:hAnsi="宋体" w:cs="宋体"/>
          <w:szCs w:val="24"/>
        </w:rPr>
      </w:pPr>
      <w:r>
        <w:rPr>
          <w:rFonts w:ascii="宋体" w:hAnsi="宋体" w:cs="宋体" w:hint="eastAsia"/>
          <w:szCs w:val="24"/>
        </w:rPr>
        <w:t>步骤：</w:t>
      </w:r>
      <w:r w:rsidRPr="009F3C0F">
        <w:rPr>
          <w:rFonts w:ascii="宋体" w:hAnsi="宋体" w:cs="宋体" w:hint="eastAsia"/>
          <w:szCs w:val="24"/>
        </w:rPr>
        <w:t>万用表选择欧姆</w:t>
      </w:r>
      <w:proofErr w:type="gramStart"/>
      <w:r w:rsidRPr="009F3C0F">
        <w:rPr>
          <w:rFonts w:ascii="宋体" w:hAnsi="宋体" w:cs="宋体" w:hint="eastAsia"/>
          <w:szCs w:val="24"/>
        </w:rPr>
        <w:t>档</w:t>
      </w:r>
      <w:proofErr w:type="gramEnd"/>
      <w:r w:rsidRPr="009F3C0F">
        <w:rPr>
          <w:rFonts w:ascii="宋体" w:hAnsi="宋体" w:cs="宋体" w:hint="eastAsia"/>
          <w:szCs w:val="24"/>
        </w:rPr>
        <w:t>合适的档位</w:t>
      </w:r>
    </w:p>
    <w:p w14:paraId="68D312D0" w14:textId="3D13AFBF" w:rsidR="009F3C0F" w:rsidRPr="009F3C0F" w:rsidRDefault="009F3C0F" w:rsidP="009F3C0F">
      <w:pPr>
        <w:pStyle w:val="af"/>
        <w:widowControl/>
        <w:ind w:left="720" w:firstLineChars="0" w:firstLine="0"/>
        <w:jc w:val="left"/>
        <w:rPr>
          <w:rFonts w:ascii="宋体" w:hAnsi="宋体" w:cs="宋体"/>
          <w:szCs w:val="24"/>
        </w:rPr>
      </w:pPr>
      <w:r w:rsidRPr="009F3C0F">
        <w:rPr>
          <w:rFonts w:ascii="宋体" w:hAnsi="宋体" w:cs="宋体"/>
          <w:szCs w:val="24"/>
        </w:rPr>
        <w:tab/>
      </w:r>
      <w:r w:rsidRPr="009F3C0F">
        <w:rPr>
          <w:rFonts w:ascii="宋体" w:hAnsi="宋体" w:cs="宋体"/>
          <w:szCs w:val="24"/>
        </w:rPr>
        <w:tab/>
      </w:r>
      <w:r w:rsidRPr="009F3C0F">
        <w:rPr>
          <w:rFonts w:ascii="宋体" w:hAnsi="宋体" w:cs="宋体" w:hint="eastAsia"/>
          <w:szCs w:val="24"/>
        </w:rPr>
        <w:t xml:space="preserve"> 万用表校零</w:t>
      </w:r>
    </w:p>
    <w:p w14:paraId="68089BA8" w14:textId="53D9E9A3" w:rsidR="009F3C0F" w:rsidRPr="009F3C0F" w:rsidRDefault="009F3C0F" w:rsidP="009F3C0F">
      <w:pPr>
        <w:pStyle w:val="af"/>
        <w:widowControl/>
        <w:ind w:left="720" w:firstLineChars="0" w:firstLine="0"/>
        <w:jc w:val="left"/>
        <w:rPr>
          <w:rFonts w:ascii="宋体" w:hAnsi="宋体" w:cs="宋体"/>
          <w:szCs w:val="24"/>
        </w:rPr>
      </w:pPr>
      <w:r w:rsidRPr="009F3C0F">
        <w:rPr>
          <w:rFonts w:ascii="宋体" w:hAnsi="宋体" w:cs="宋体"/>
          <w:szCs w:val="24"/>
        </w:rPr>
        <w:tab/>
      </w:r>
      <w:r w:rsidRPr="009F3C0F">
        <w:rPr>
          <w:rFonts w:ascii="宋体" w:hAnsi="宋体" w:cs="宋体"/>
          <w:szCs w:val="24"/>
        </w:rPr>
        <w:tab/>
      </w:r>
      <w:r w:rsidRPr="009F3C0F">
        <w:rPr>
          <w:rFonts w:ascii="宋体" w:hAnsi="宋体" w:cs="宋体" w:hint="eastAsia"/>
          <w:szCs w:val="24"/>
        </w:rPr>
        <w:t xml:space="preserve"> 将电阻接入欧姆档中，红表笔接正，黑表笔接负</w:t>
      </w:r>
    </w:p>
    <w:p w14:paraId="0FC1D56E" w14:textId="0106B5A4" w:rsidR="009F3C0F" w:rsidRDefault="009F3C0F" w:rsidP="009F3C0F">
      <w:pPr>
        <w:pStyle w:val="af"/>
        <w:widowControl/>
        <w:ind w:left="720" w:firstLineChars="0" w:firstLine="0"/>
        <w:jc w:val="left"/>
        <w:rPr>
          <w:rFonts w:ascii="宋体" w:hAnsi="宋体" w:cs="宋体"/>
          <w:szCs w:val="24"/>
        </w:rPr>
      </w:pPr>
      <w:r w:rsidRPr="009F3C0F">
        <w:rPr>
          <w:rFonts w:ascii="宋体" w:hAnsi="宋体" w:cs="宋体"/>
          <w:szCs w:val="24"/>
        </w:rPr>
        <w:tab/>
      </w:r>
      <w:r w:rsidRPr="009F3C0F">
        <w:rPr>
          <w:rFonts w:ascii="宋体" w:hAnsi="宋体" w:cs="宋体"/>
          <w:szCs w:val="24"/>
        </w:rPr>
        <w:tab/>
      </w:r>
      <w:r w:rsidRPr="009F3C0F">
        <w:rPr>
          <w:rFonts w:ascii="宋体" w:hAnsi="宋体" w:cs="宋体" w:hint="eastAsia"/>
          <w:szCs w:val="24"/>
        </w:rPr>
        <w:t xml:space="preserve"> 根据所选挡位以及指针所指刻度进行正确读数</w:t>
      </w:r>
    </w:p>
    <w:p w14:paraId="4B5F65E6" w14:textId="6E5FED70" w:rsidR="009F3C0F" w:rsidRDefault="009F3C0F" w:rsidP="009F3C0F">
      <w:pPr>
        <w:pStyle w:val="af"/>
        <w:widowControl/>
        <w:ind w:left="720" w:firstLineChars="0" w:firstLine="0"/>
        <w:jc w:val="left"/>
        <w:rPr>
          <w:rFonts w:ascii="宋体" w:hAnsi="宋体" w:cs="宋体"/>
          <w:szCs w:val="24"/>
        </w:rPr>
      </w:pPr>
      <w:r w:rsidRPr="009F3C0F">
        <w:rPr>
          <w:rFonts w:ascii="宋体" w:hAnsi="宋体" w:cs="宋体"/>
          <w:noProof/>
          <w:szCs w:val="24"/>
        </w:rPr>
        <w:drawing>
          <wp:inline distT="0" distB="0" distL="0" distR="0" wp14:anchorId="7124E5C9" wp14:editId="2F11EF1F">
            <wp:extent cx="5274310" cy="2021205"/>
            <wp:effectExtent l="0" t="0" r="2540" b="0"/>
            <wp:docPr id="15474502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450272" name=""/>
                    <pic:cNvPicPr/>
                  </pic:nvPicPr>
                  <pic:blipFill>
                    <a:blip r:embed="rId27"/>
                    <a:stretch>
                      <a:fillRect/>
                    </a:stretch>
                  </pic:blipFill>
                  <pic:spPr>
                    <a:xfrm>
                      <a:off x="0" y="0"/>
                      <a:ext cx="5274310" cy="2021205"/>
                    </a:xfrm>
                    <a:prstGeom prst="rect">
                      <a:avLst/>
                    </a:prstGeom>
                  </pic:spPr>
                </pic:pic>
              </a:graphicData>
            </a:graphic>
          </wp:inline>
        </w:drawing>
      </w:r>
    </w:p>
    <w:p w14:paraId="59D6A7AC" w14:textId="0A472711" w:rsidR="009F3C0F" w:rsidRDefault="009F3C0F" w:rsidP="009F3C0F">
      <w:pPr>
        <w:pStyle w:val="af"/>
        <w:widowControl/>
        <w:ind w:left="720" w:firstLineChars="0" w:firstLine="0"/>
        <w:jc w:val="left"/>
        <w:rPr>
          <w:rFonts w:ascii="宋体" w:hAnsi="宋体" w:cs="宋体"/>
          <w:szCs w:val="24"/>
        </w:rPr>
      </w:pPr>
      <w:r>
        <w:rPr>
          <w:rFonts w:ascii="宋体" w:hAnsi="宋体" w:cs="宋体"/>
          <w:szCs w:val="24"/>
        </w:rPr>
        <w:tab/>
      </w:r>
      <w:r>
        <w:rPr>
          <w:rFonts w:ascii="宋体" w:hAnsi="宋体" w:cs="宋体" w:hint="eastAsia"/>
          <w:szCs w:val="24"/>
        </w:rPr>
        <w:t xml:space="preserve">                图</w:t>
      </w:r>
      <w:r w:rsidR="00CA01D5">
        <w:rPr>
          <w:rFonts w:ascii="宋体" w:hAnsi="宋体" w:cs="宋体" w:hint="eastAsia"/>
          <w:szCs w:val="24"/>
        </w:rPr>
        <w:t>1.</w:t>
      </w:r>
      <w:r>
        <w:rPr>
          <w:rFonts w:ascii="宋体" w:hAnsi="宋体" w:cs="宋体" w:hint="eastAsia"/>
          <w:szCs w:val="24"/>
        </w:rPr>
        <w:t>1.</w:t>
      </w:r>
      <w:r w:rsidR="00CA01D5">
        <w:rPr>
          <w:rFonts w:ascii="宋体" w:hAnsi="宋体" w:cs="宋体" w:hint="eastAsia"/>
          <w:szCs w:val="24"/>
        </w:rPr>
        <w:t>9</w:t>
      </w:r>
      <w:r>
        <w:rPr>
          <w:rFonts w:ascii="宋体" w:hAnsi="宋体" w:cs="宋体" w:hint="eastAsia"/>
          <w:szCs w:val="24"/>
        </w:rPr>
        <w:t xml:space="preserve"> 指针式万用表测量电阻</w:t>
      </w:r>
    </w:p>
    <w:p w14:paraId="4853BABD" w14:textId="4375C167" w:rsidR="009F3C0F" w:rsidRPr="009F3C0F" w:rsidRDefault="009F3C0F" w:rsidP="009F3C0F">
      <w:pPr>
        <w:pStyle w:val="af"/>
        <w:widowControl/>
        <w:ind w:left="720" w:firstLineChars="0" w:firstLine="0"/>
        <w:jc w:val="left"/>
        <w:rPr>
          <w:rFonts w:ascii="宋体" w:hAnsi="宋体" w:cs="宋体"/>
          <w:szCs w:val="24"/>
        </w:rPr>
      </w:pPr>
      <w:r>
        <w:rPr>
          <w:rFonts w:ascii="宋体" w:hAnsi="宋体" w:cs="宋体" w:hint="eastAsia"/>
          <w:szCs w:val="24"/>
        </w:rPr>
        <w:t>(2)</w:t>
      </w:r>
      <w:r w:rsidRPr="009F3C0F">
        <w:rPr>
          <w:rFonts w:ascii="宋体" w:hAnsi="宋体" w:cs="宋体" w:hint="eastAsia"/>
          <w:szCs w:val="24"/>
        </w:rPr>
        <w:t>用数字式万用表测电阻</w:t>
      </w:r>
    </w:p>
    <w:p w14:paraId="2A2E5B7D" w14:textId="1BC18547" w:rsidR="009F3C0F" w:rsidRPr="009F3C0F" w:rsidRDefault="009F3C0F" w:rsidP="009F3C0F">
      <w:pPr>
        <w:pStyle w:val="af"/>
        <w:widowControl/>
        <w:ind w:left="720" w:firstLineChars="0" w:firstLine="0"/>
        <w:jc w:val="left"/>
        <w:rPr>
          <w:rFonts w:ascii="宋体" w:hAnsi="宋体" w:cs="宋体"/>
          <w:szCs w:val="24"/>
        </w:rPr>
      </w:pPr>
      <w:r w:rsidRPr="009F3C0F">
        <w:rPr>
          <w:rFonts w:ascii="宋体" w:hAnsi="宋体" w:cs="宋体" w:hint="eastAsia"/>
          <w:szCs w:val="24"/>
        </w:rPr>
        <w:t>步骤:用数字式万用表测电阻，所测阻值更为准确。将黑表笔插入</w:t>
      </w:r>
      <w:r w:rsidRPr="009F3C0F">
        <w:rPr>
          <w:rFonts w:ascii="宋体" w:hAnsi="宋体" w:cs="宋体"/>
          <w:szCs w:val="24"/>
        </w:rPr>
        <w:t>“COM”</w:t>
      </w:r>
      <w:r w:rsidRPr="009F3C0F">
        <w:rPr>
          <w:rFonts w:ascii="宋体" w:hAnsi="宋体" w:cs="宋体" w:hint="eastAsia"/>
          <w:szCs w:val="24"/>
        </w:rPr>
        <w:t>插座，红表笔插入</w:t>
      </w:r>
      <w:r w:rsidRPr="009F3C0F">
        <w:rPr>
          <w:rFonts w:ascii="宋体" w:hAnsi="宋体" w:cs="宋体"/>
          <w:szCs w:val="24"/>
        </w:rPr>
        <w:t>“</w:t>
      </w:r>
      <w:proofErr w:type="spellStart"/>
      <w:r w:rsidRPr="009F3C0F">
        <w:rPr>
          <w:rFonts w:ascii="宋体" w:hAnsi="宋体" w:cs="宋体"/>
          <w:szCs w:val="24"/>
        </w:rPr>
        <w:t>vΩ</w:t>
      </w:r>
      <w:proofErr w:type="spellEnd"/>
      <w:r w:rsidRPr="009F3C0F">
        <w:rPr>
          <w:rFonts w:ascii="宋体" w:hAnsi="宋体" w:cs="宋体"/>
          <w:szCs w:val="24"/>
        </w:rPr>
        <w:t>”</w:t>
      </w:r>
      <w:r w:rsidRPr="009F3C0F">
        <w:rPr>
          <w:rFonts w:ascii="宋体" w:hAnsi="宋体" w:cs="宋体" w:hint="eastAsia"/>
          <w:szCs w:val="24"/>
        </w:rPr>
        <w:t>插座。</w:t>
      </w:r>
    </w:p>
    <w:p w14:paraId="4F789663" w14:textId="77777777" w:rsidR="009F3C0F" w:rsidRDefault="009F3C0F" w:rsidP="009F3C0F">
      <w:pPr>
        <w:widowControl/>
        <w:ind w:left="720" w:firstLineChars="200" w:firstLine="480"/>
        <w:jc w:val="left"/>
        <w:rPr>
          <w:rFonts w:ascii="宋体" w:hAnsi="宋体" w:cs="宋体"/>
          <w:szCs w:val="24"/>
        </w:rPr>
      </w:pPr>
      <w:r w:rsidRPr="009F3C0F">
        <w:rPr>
          <w:rFonts w:ascii="宋体" w:hAnsi="宋体" w:cs="宋体" w:hint="eastAsia"/>
          <w:szCs w:val="24"/>
        </w:rPr>
        <w:t>万用表的挡位开关转至相应的电阻挡上，打开万用表电源开关（电源开关调至</w:t>
      </w:r>
      <w:r w:rsidRPr="009F3C0F">
        <w:rPr>
          <w:rFonts w:ascii="宋体" w:hAnsi="宋体" w:cs="宋体"/>
          <w:szCs w:val="24"/>
        </w:rPr>
        <w:t>“ON”</w:t>
      </w:r>
      <w:r w:rsidRPr="009F3C0F">
        <w:rPr>
          <w:rFonts w:ascii="宋体" w:hAnsi="宋体" w:cs="宋体" w:hint="eastAsia"/>
          <w:szCs w:val="24"/>
        </w:rPr>
        <w:t xml:space="preserve">位置），再将两表笔跨接在被测电阻的两个引脚上，万用表的显示屏即可显示出被测电阻的阻值。 </w:t>
      </w:r>
    </w:p>
    <w:p w14:paraId="7CE7DA35" w14:textId="02C479B4" w:rsidR="00EC3112" w:rsidRPr="009F3C0F" w:rsidRDefault="00EC3112" w:rsidP="009F3C0F">
      <w:pPr>
        <w:widowControl/>
        <w:ind w:left="720" w:firstLineChars="200" w:firstLine="480"/>
        <w:jc w:val="left"/>
        <w:rPr>
          <w:rFonts w:ascii="宋体" w:hAnsi="宋体" w:cs="宋体"/>
          <w:szCs w:val="24"/>
        </w:rPr>
      </w:pPr>
      <w:r>
        <w:rPr>
          <w:rFonts w:ascii="宋体" w:hAnsi="宋体" w:cs="宋体" w:hint="eastAsia"/>
          <w:szCs w:val="24"/>
        </w:rPr>
        <w:t>数字式万用表无需调零</w:t>
      </w:r>
    </w:p>
    <w:p w14:paraId="45024A78" w14:textId="4934606A" w:rsidR="009F3C0F" w:rsidRPr="009F3C0F" w:rsidRDefault="00EC3112" w:rsidP="00EC3112">
      <w:pPr>
        <w:pStyle w:val="af"/>
        <w:widowControl/>
        <w:ind w:left="720" w:firstLine="480"/>
        <w:jc w:val="left"/>
        <w:rPr>
          <w:rFonts w:ascii="宋体" w:hAnsi="宋体" w:cs="宋体"/>
          <w:szCs w:val="24"/>
        </w:rPr>
      </w:pPr>
      <w:r>
        <w:rPr>
          <w:rFonts w:ascii="宋体" w:hAnsi="宋体" w:cs="宋体" w:hint="eastAsia"/>
          <w:szCs w:val="24"/>
        </w:rPr>
        <w:t>如果电阻</w:t>
      </w:r>
      <w:r w:rsidR="009F3C0F" w:rsidRPr="009F3C0F">
        <w:rPr>
          <w:rFonts w:ascii="宋体" w:hAnsi="宋体" w:cs="宋体" w:hint="eastAsia"/>
          <w:szCs w:val="24"/>
        </w:rPr>
        <w:t>超过所选挡位值，则万用表显示屏的左端会显示“</w:t>
      </w:r>
      <w:r w:rsidR="009F3C0F" w:rsidRPr="009F3C0F">
        <w:rPr>
          <w:rFonts w:ascii="宋体" w:hAnsi="宋体" w:cs="宋体"/>
          <w:szCs w:val="24"/>
        </w:rPr>
        <w:t>1”</w:t>
      </w:r>
      <w:r w:rsidR="009F3C0F" w:rsidRPr="009F3C0F">
        <w:rPr>
          <w:rFonts w:ascii="宋体" w:hAnsi="宋体" w:cs="宋体" w:hint="eastAsia"/>
          <w:szCs w:val="24"/>
        </w:rPr>
        <w:t>，这时应将开关转至较高档位上。当测量电阻值超过</w:t>
      </w:r>
      <w:r w:rsidR="009F3C0F" w:rsidRPr="009F3C0F">
        <w:rPr>
          <w:rFonts w:ascii="宋体" w:hAnsi="宋体" w:cs="宋体"/>
          <w:szCs w:val="24"/>
        </w:rPr>
        <w:t>1 M</w:t>
      </w:r>
      <w:r w:rsidR="009F3C0F" w:rsidRPr="009F3C0F">
        <w:rPr>
          <w:rFonts w:ascii="宋体" w:hAnsi="宋体" w:cs="宋体"/>
          <w:szCs w:val="24"/>
        </w:rPr>
        <w:sym w:font="Symbol" w:char="F057"/>
      </w:r>
      <w:r w:rsidR="009F3C0F" w:rsidRPr="009F3C0F">
        <w:rPr>
          <w:rFonts w:ascii="宋体" w:hAnsi="宋体" w:cs="宋体" w:hint="eastAsia"/>
          <w:szCs w:val="24"/>
        </w:rPr>
        <w:t>以上时，显示的读数需几秒钟才会稳定，这是用数字式万用表测量时出现的正常现象，这种现象在测高电阻值时经常出现。</w:t>
      </w:r>
    </w:p>
    <w:p w14:paraId="372998AF" w14:textId="77777777" w:rsidR="009F3C0F" w:rsidRDefault="009F3C0F" w:rsidP="009F3C0F">
      <w:pPr>
        <w:pStyle w:val="af"/>
        <w:ind w:left="720" w:firstLine="480"/>
        <w:rPr>
          <w:rFonts w:ascii="宋体" w:hAnsi="宋体" w:cs="宋体"/>
          <w:b/>
          <w:bCs/>
          <w:szCs w:val="24"/>
        </w:rPr>
      </w:pPr>
      <w:r w:rsidRPr="009F3C0F">
        <w:rPr>
          <w:rFonts w:ascii="宋体" w:hAnsi="宋体" w:cs="宋体" w:hint="eastAsia"/>
          <w:szCs w:val="24"/>
        </w:rPr>
        <w:t>注意检测电阻时，由于人体是具有一定阻值的导电电阻，手不要同时触及电阻两端引脚，以免在被测电阻上并联人体电阻造成测量误差</w:t>
      </w:r>
      <w:r w:rsidRPr="009F3C0F">
        <w:rPr>
          <w:rFonts w:ascii="宋体" w:hAnsi="宋体" w:cs="宋体" w:hint="eastAsia"/>
          <w:b/>
          <w:bCs/>
          <w:szCs w:val="24"/>
        </w:rPr>
        <w:t xml:space="preserve">。 </w:t>
      </w:r>
    </w:p>
    <w:p w14:paraId="5D69CB4E" w14:textId="2DA412F2" w:rsidR="00EC3112" w:rsidRDefault="00EC3112" w:rsidP="00CE1DDB">
      <w:pPr>
        <w:pStyle w:val="af"/>
        <w:ind w:left="720" w:firstLineChars="500" w:firstLine="1200"/>
        <w:rPr>
          <w:rFonts w:ascii="宋体" w:hAnsi="宋体" w:cs="宋体"/>
          <w:szCs w:val="24"/>
        </w:rPr>
      </w:pPr>
      <w:r w:rsidRPr="00EC3112">
        <w:rPr>
          <w:rFonts w:ascii="宋体" w:hAnsi="宋体" w:cs="宋体"/>
          <w:noProof/>
          <w:szCs w:val="24"/>
        </w:rPr>
        <w:lastRenderedPageBreak/>
        <w:drawing>
          <wp:inline distT="0" distB="0" distL="0" distR="0" wp14:anchorId="0A778B49" wp14:editId="6851FCA9">
            <wp:extent cx="3292197" cy="1394408"/>
            <wp:effectExtent l="0" t="0" r="3810" b="0"/>
            <wp:docPr id="14877193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719317" name=""/>
                    <pic:cNvPicPr/>
                  </pic:nvPicPr>
                  <pic:blipFill>
                    <a:blip r:embed="rId28"/>
                    <a:stretch>
                      <a:fillRect/>
                    </a:stretch>
                  </pic:blipFill>
                  <pic:spPr>
                    <a:xfrm>
                      <a:off x="0" y="0"/>
                      <a:ext cx="3301080" cy="1398171"/>
                    </a:xfrm>
                    <a:prstGeom prst="rect">
                      <a:avLst/>
                    </a:prstGeom>
                  </pic:spPr>
                </pic:pic>
              </a:graphicData>
            </a:graphic>
          </wp:inline>
        </w:drawing>
      </w:r>
    </w:p>
    <w:p w14:paraId="1B9292CF" w14:textId="3E10351D" w:rsidR="00EC3112" w:rsidRDefault="00EC3112" w:rsidP="00EC3112">
      <w:pPr>
        <w:pStyle w:val="af"/>
        <w:ind w:left="720" w:firstLine="480"/>
        <w:rPr>
          <w:rFonts w:ascii="宋体" w:hAnsi="宋体" w:cs="宋体"/>
          <w:szCs w:val="24"/>
        </w:rPr>
      </w:pPr>
      <w:r>
        <w:rPr>
          <w:rFonts w:ascii="宋体" w:hAnsi="宋体" w:cs="宋体" w:hint="eastAsia"/>
          <w:szCs w:val="24"/>
        </w:rPr>
        <w:t xml:space="preserve">              图</w:t>
      </w:r>
      <w:r w:rsidR="00CA01D5">
        <w:rPr>
          <w:rFonts w:ascii="宋体" w:hAnsi="宋体" w:cs="宋体" w:hint="eastAsia"/>
          <w:szCs w:val="24"/>
        </w:rPr>
        <w:t>1.</w:t>
      </w:r>
      <w:r>
        <w:rPr>
          <w:rFonts w:ascii="宋体" w:hAnsi="宋体" w:cs="宋体" w:hint="eastAsia"/>
          <w:szCs w:val="24"/>
        </w:rPr>
        <w:t>1.</w:t>
      </w:r>
      <w:r w:rsidR="00CA01D5">
        <w:rPr>
          <w:rFonts w:ascii="宋体" w:hAnsi="宋体" w:cs="宋体" w:hint="eastAsia"/>
          <w:szCs w:val="24"/>
        </w:rPr>
        <w:t>10</w:t>
      </w:r>
      <w:r>
        <w:rPr>
          <w:rFonts w:ascii="宋体" w:hAnsi="宋体" w:cs="宋体" w:hint="eastAsia"/>
          <w:szCs w:val="24"/>
        </w:rPr>
        <w:t xml:space="preserve"> 数字式万用表测量电阻</w:t>
      </w:r>
    </w:p>
    <w:p w14:paraId="61376B5E" w14:textId="698B2EE2" w:rsidR="00EC3112" w:rsidRPr="00EC3112" w:rsidRDefault="00EC3112" w:rsidP="00EC3112">
      <w:pPr>
        <w:pStyle w:val="af"/>
        <w:ind w:left="720" w:firstLine="480"/>
        <w:rPr>
          <w:rFonts w:ascii="宋体" w:hAnsi="宋体" w:cs="宋体"/>
          <w:szCs w:val="24"/>
        </w:rPr>
      </w:pPr>
      <w:r w:rsidRPr="00EC3112">
        <w:rPr>
          <w:rFonts w:ascii="宋体" w:hAnsi="宋体" w:cs="宋体" w:hint="eastAsia"/>
          <w:szCs w:val="24"/>
        </w:rPr>
        <w:t>（3）使用万能表的注意事项</w:t>
      </w:r>
    </w:p>
    <w:p w14:paraId="251D8DC0" w14:textId="2080E76B" w:rsidR="00EC3112" w:rsidRPr="00EC3112" w:rsidRDefault="00EC3112" w:rsidP="00EC3112">
      <w:pPr>
        <w:pStyle w:val="af"/>
        <w:ind w:left="720" w:firstLine="480"/>
        <w:rPr>
          <w:rFonts w:ascii="宋体" w:hAnsi="宋体" w:cs="宋体"/>
          <w:b/>
          <w:bCs/>
          <w:szCs w:val="24"/>
        </w:rPr>
      </w:pPr>
      <w:r w:rsidRPr="009F3C0F">
        <w:rPr>
          <w:rFonts w:ascii="宋体" w:hAnsi="宋体" w:cs="宋体" w:hint="eastAsia"/>
          <w:szCs w:val="24"/>
        </w:rPr>
        <w:t>检测电阻时，由于人体是具有一定阻值的导电电阻，手不要同时触及电阻两端引脚，以免在被测电阻上并联人体电阻造成测量误差</w:t>
      </w:r>
      <w:r w:rsidRPr="009F3C0F">
        <w:rPr>
          <w:rFonts w:ascii="宋体" w:hAnsi="宋体" w:cs="宋体" w:hint="eastAsia"/>
          <w:b/>
          <w:bCs/>
          <w:szCs w:val="24"/>
        </w:rPr>
        <w:t xml:space="preserve">。 </w:t>
      </w:r>
    </w:p>
    <w:p w14:paraId="2F086742" w14:textId="73C467DA" w:rsidR="00CB04F2" w:rsidRPr="00CB04F2" w:rsidRDefault="00EC3112" w:rsidP="00CB04F2">
      <w:pPr>
        <w:pStyle w:val="af"/>
        <w:ind w:left="720" w:firstLineChars="300" w:firstLine="720"/>
        <w:rPr>
          <w:rFonts w:ascii="宋体" w:hAnsi="宋体" w:cs="宋体"/>
          <w:szCs w:val="24"/>
        </w:rPr>
      </w:pPr>
      <w:r w:rsidRPr="00EC3112">
        <w:rPr>
          <w:rFonts w:ascii="宋体" w:hAnsi="宋体" w:cs="宋体"/>
          <w:noProof/>
          <w:szCs w:val="24"/>
        </w:rPr>
        <w:drawing>
          <wp:inline distT="0" distB="0" distL="0" distR="0" wp14:anchorId="067EBBFB" wp14:editId="5E3DD85E">
            <wp:extent cx="3982104" cy="1049941"/>
            <wp:effectExtent l="0" t="0" r="0" b="0"/>
            <wp:docPr id="16343256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325647" name=""/>
                    <pic:cNvPicPr/>
                  </pic:nvPicPr>
                  <pic:blipFill>
                    <a:blip r:embed="rId29"/>
                    <a:stretch>
                      <a:fillRect/>
                    </a:stretch>
                  </pic:blipFill>
                  <pic:spPr>
                    <a:xfrm>
                      <a:off x="0" y="0"/>
                      <a:ext cx="3997359" cy="1053963"/>
                    </a:xfrm>
                    <a:prstGeom prst="rect">
                      <a:avLst/>
                    </a:prstGeom>
                  </pic:spPr>
                </pic:pic>
              </a:graphicData>
            </a:graphic>
          </wp:inline>
        </w:drawing>
      </w:r>
    </w:p>
    <w:p w14:paraId="7EB44BA0" w14:textId="3C6FC6BA" w:rsidR="00CB04F2" w:rsidRDefault="00EC3112" w:rsidP="00CB04F2">
      <w:pPr>
        <w:pStyle w:val="af"/>
        <w:ind w:left="720" w:firstLine="480"/>
        <w:rPr>
          <w:rFonts w:ascii="宋体" w:hAnsi="宋体" w:cs="宋体"/>
          <w:szCs w:val="24"/>
        </w:rPr>
      </w:pPr>
      <w:r>
        <w:rPr>
          <w:rFonts w:ascii="宋体" w:hAnsi="宋体" w:cs="宋体"/>
          <w:szCs w:val="24"/>
        </w:rPr>
        <w:tab/>
      </w:r>
      <w:r>
        <w:rPr>
          <w:rFonts w:ascii="宋体" w:hAnsi="宋体" w:cs="宋体"/>
          <w:szCs w:val="24"/>
        </w:rPr>
        <w:tab/>
      </w:r>
      <w:r>
        <w:rPr>
          <w:rFonts w:ascii="宋体" w:hAnsi="宋体" w:cs="宋体"/>
          <w:szCs w:val="24"/>
        </w:rPr>
        <w:tab/>
      </w:r>
      <w:r>
        <w:rPr>
          <w:rFonts w:ascii="宋体" w:hAnsi="宋体" w:cs="宋体" w:hint="eastAsia"/>
          <w:szCs w:val="24"/>
        </w:rPr>
        <w:t xml:space="preserve">     图</w:t>
      </w:r>
      <w:r w:rsidR="00CA01D5">
        <w:rPr>
          <w:rFonts w:ascii="宋体" w:hAnsi="宋体" w:cs="宋体" w:hint="eastAsia"/>
          <w:szCs w:val="24"/>
        </w:rPr>
        <w:t>1.</w:t>
      </w:r>
      <w:r>
        <w:rPr>
          <w:rFonts w:ascii="宋体" w:hAnsi="宋体" w:cs="宋体" w:hint="eastAsia"/>
          <w:szCs w:val="24"/>
        </w:rPr>
        <w:t>1.</w:t>
      </w:r>
      <w:r w:rsidR="00CA01D5">
        <w:rPr>
          <w:rFonts w:ascii="宋体" w:hAnsi="宋体" w:cs="宋体" w:hint="eastAsia"/>
          <w:szCs w:val="24"/>
        </w:rPr>
        <w:t>11</w:t>
      </w:r>
      <w:r>
        <w:rPr>
          <w:rFonts w:ascii="宋体" w:hAnsi="宋体" w:cs="宋体" w:hint="eastAsia"/>
          <w:szCs w:val="24"/>
        </w:rPr>
        <w:t>使用万能表的正确与错误示例</w:t>
      </w:r>
    </w:p>
    <w:p w14:paraId="05C61F71" w14:textId="050FB27E" w:rsidR="00CB04F2" w:rsidRPr="00CB04F2" w:rsidRDefault="00CB04F2" w:rsidP="00CB04F2">
      <w:pPr>
        <w:pStyle w:val="af"/>
        <w:numPr>
          <w:ilvl w:val="1"/>
          <w:numId w:val="2"/>
        </w:numPr>
        <w:ind w:firstLineChars="0"/>
        <w:rPr>
          <w:rFonts w:ascii="宋体" w:hAnsi="宋体" w:cs="宋体"/>
          <w:szCs w:val="24"/>
        </w:rPr>
      </w:pPr>
      <w:r w:rsidRPr="00CB04F2">
        <w:rPr>
          <w:rFonts w:ascii="宋体" w:hAnsi="宋体" w:cs="宋体" w:hint="eastAsia"/>
          <w:szCs w:val="24"/>
        </w:rPr>
        <w:t>电感</w:t>
      </w:r>
    </w:p>
    <w:p w14:paraId="3F241E1F" w14:textId="472BF3C3" w:rsidR="00CB04F2" w:rsidRPr="00CB04F2" w:rsidRDefault="00CB04F2" w:rsidP="00CB04F2">
      <w:pPr>
        <w:pStyle w:val="af"/>
        <w:ind w:left="375" w:firstLineChars="0" w:firstLine="0"/>
        <w:rPr>
          <w:rFonts w:ascii="宋体" w:hAnsi="宋体"/>
          <w:szCs w:val="24"/>
        </w:rPr>
      </w:pPr>
      <w:r w:rsidRPr="00CB04F2">
        <w:rPr>
          <w:rFonts w:ascii="宋体" w:hAnsi="宋体" w:cs="宋体" w:hint="eastAsia"/>
          <w:szCs w:val="24"/>
        </w:rPr>
        <w:t>1.2.1</w:t>
      </w:r>
      <w:r w:rsidRPr="00CB04F2">
        <w:rPr>
          <w:rFonts w:ascii="宋体" w:hAnsi="宋体" w:hint="eastAsia"/>
          <w:szCs w:val="24"/>
        </w:rPr>
        <w:t>电感器的作用</w:t>
      </w:r>
    </w:p>
    <w:p w14:paraId="18E56A81" w14:textId="77777777" w:rsidR="00CB04F2" w:rsidRPr="00CB04F2" w:rsidRDefault="00CB04F2" w:rsidP="00CB04F2">
      <w:pPr>
        <w:spacing w:line="360" w:lineRule="atLeast"/>
        <w:ind w:firstLineChars="205" w:firstLine="492"/>
        <w:rPr>
          <w:rFonts w:ascii="宋体" w:hAnsi="宋体"/>
          <w:szCs w:val="24"/>
        </w:rPr>
      </w:pPr>
      <w:r w:rsidRPr="00CB04F2">
        <w:rPr>
          <w:rFonts w:ascii="宋体" w:hAnsi="宋体"/>
          <w:szCs w:val="24"/>
        </w:rPr>
        <w:t>电感器</w:t>
      </w:r>
      <w:r w:rsidRPr="00CB04F2">
        <w:rPr>
          <w:rFonts w:ascii="宋体" w:hAnsi="宋体" w:hint="eastAsia"/>
          <w:szCs w:val="24"/>
        </w:rPr>
        <w:t>是能够把电能转化为磁能而存储起来的元件，其最主要的两个作用是滤波（通直流，阻交流）和储能</w:t>
      </w:r>
      <w:r w:rsidRPr="00CB04F2">
        <w:rPr>
          <w:rFonts w:ascii="宋体" w:hAnsi="宋体"/>
          <w:szCs w:val="24"/>
        </w:rPr>
        <w:t>。</w:t>
      </w:r>
    </w:p>
    <w:p w14:paraId="57349FDB" w14:textId="478DB565" w:rsidR="00CB04F2" w:rsidRPr="00CB04F2" w:rsidRDefault="00CB04F2" w:rsidP="00CB04F2">
      <w:pPr>
        <w:pStyle w:val="af"/>
        <w:ind w:left="375" w:firstLineChars="0" w:firstLine="0"/>
        <w:rPr>
          <w:rFonts w:ascii="宋体" w:hAnsi="宋体"/>
          <w:szCs w:val="24"/>
        </w:rPr>
      </w:pPr>
      <w:r w:rsidRPr="00CB04F2">
        <w:rPr>
          <w:rFonts w:ascii="宋体" w:hAnsi="宋体" w:cs="宋体" w:hint="eastAsia"/>
          <w:szCs w:val="24"/>
        </w:rPr>
        <w:t>1.2.2</w:t>
      </w:r>
      <w:r w:rsidRPr="00CB04F2">
        <w:rPr>
          <w:rFonts w:ascii="宋体" w:hAnsi="宋体" w:hint="eastAsia"/>
          <w:szCs w:val="24"/>
        </w:rPr>
        <w:t>电感器的分类</w:t>
      </w:r>
    </w:p>
    <w:p w14:paraId="4E3ABC85" w14:textId="77777777" w:rsidR="00CB04F2" w:rsidRPr="00CB04F2" w:rsidRDefault="00CB04F2" w:rsidP="00CB04F2">
      <w:pPr>
        <w:ind w:firstLine="375"/>
        <w:rPr>
          <w:rFonts w:ascii="宋体" w:hAnsi="宋体" w:cs="宋体"/>
          <w:szCs w:val="24"/>
        </w:rPr>
      </w:pPr>
      <w:r w:rsidRPr="00CB04F2">
        <w:rPr>
          <w:rFonts w:ascii="宋体" w:hAnsi="宋体" w:cs="宋体" w:hint="eastAsia"/>
          <w:szCs w:val="24"/>
        </w:rPr>
        <w:t>电感线圈有小型固定电感线圈、空心线圈、扼流圈、可变电感线圈、微调电感线圈等。</w:t>
      </w:r>
    </w:p>
    <w:p w14:paraId="23C86A09" w14:textId="00E85E66" w:rsidR="00CB04F2" w:rsidRPr="00CB04F2" w:rsidRDefault="00CB04F2" w:rsidP="00CB04F2">
      <w:pPr>
        <w:ind w:firstLine="375"/>
        <w:rPr>
          <w:rFonts w:ascii="宋体" w:hAnsi="宋体" w:cs="宋体"/>
          <w:szCs w:val="24"/>
        </w:rPr>
      </w:pPr>
      <w:r w:rsidRPr="00CB04F2">
        <w:rPr>
          <w:rFonts w:ascii="宋体" w:hAnsi="宋体" w:cs="宋体"/>
          <w:szCs w:val="24"/>
        </w:rPr>
        <w:t xml:space="preserve">(1) </w:t>
      </w:r>
      <w:r w:rsidRPr="00CB04F2">
        <w:rPr>
          <w:rFonts w:ascii="宋体" w:hAnsi="宋体" w:cs="宋体" w:hint="eastAsia"/>
          <w:szCs w:val="24"/>
        </w:rPr>
        <w:t>小型固定电感线圈</w:t>
      </w:r>
    </w:p>
    <w:p w14:paraId="54B44CD1" w14:textId="3D5257FE" w:rsidR="00CB04F2" w:rsidRPr="00CB04F2" w:rsidRDefault="00CB04F2" w:rsidP="00CB04F2">
      <w:pPr>
        <w:pStyle w:val="af"/>
        <w:ind w:left="375" w:firstLineChars="500" w:firstLine="1200"/>
        <w:rPr>
          <w:rFonts w:ascii="宋体" w:hAnsi="宋体"/>
          <w:noProof/>
          <w:szCs w:val="24"/>
        </w:rPr>
      </w:pPr>
      <w:r w:rsidRPr="00CB04F2">
        <w:rPr>
          <w:rFonts w:ascii="宋体" w:hAnsi="宋体" w:cs="宋体"/>
          <w:noProof/>
          <w:szCs w:val="24"/>
        </w:rPr>
        <w:drawing>
          <wp:inline distT="0" distB="0" distL="0" distR="0" wp14:anchorId="67A0DCC7" wp14:editId="4BAE520A">
            <wp:extent cx="1663573" cy="1051286"/>
            <wp:effectExtent l="0" t="0" r="0" b="0"/>
            <wp:docPr id="44040" name="图片 27655" descr="1 拷贝">
              <a:extLst xmlns:a="http://schemas.openxmlformats.org/drawingml/2006/main">
                <a:ext uri="{FF2B5EF4-FFF2-40B4-BE49-F238E27FC236}">
                  <a16:creationId xmlns:a16="http://schemas.microsoft.com/office/drawing/2014/main" id="{B215EE4C-8173-E9CF-D2F8-65847FDBDC0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40" name="图片 27655" descr="1 拷贝">
                      <a:extLst>
                        <a:ext uri="{FF2B5EF4-FFF2-40B4-BE49-F238E27FC236}">
                          <a16:creationId xmlns:a16="http://schemas.microsoft.com/office/drawing/2014/main" id="{B215EE4C-8173-E9CF-D2F8-65847FDBDC0B}"/>
                        </a:ext>
                      </a:extLst>
                    </pic:cNvPr>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668691" cy="1054520"/>
                    </a:xfrm>
                    <a:prstGeom prst="rect">
                      <a:avLst/>
                    </a:prstGeom>
                    <a:noFill/>
                    <a:ln>
                      <a:noFill/>
                    </a:ln>
                  </pic:spPr>
                </pic:pic>
              </a:graphicData>
            </a:graphic>
          </wp:inline>
        </w:drawing>
      </w:r>
      <w:r w:rsidRPr="00CB04F2">
        <w:rPr>
          <w:rFonts w:ascii="宋体" w:hAnsi="宋体"/>
          <w:noProof/>
          <w:szCs w:val="24"/>
        </w:rPr>
        <w:t xml:space="preserve"> </w:t>
      </w:r>
      <w:r w:rsidRPr="00CB04F2">
        <w:rPr>
          <w:rFonts w:ascii="宋体" w:hAnsi="宋体" w:cs="宋体"/>
          <w:noProof/>
          <w:szCs w:val="24"/>
        </w:rPr>
        <w:drawing>
          <wp:inline distT="0" distB="0" distL="0" distR="0" wp14:anchorId="0C406B98" wp14:editId="5EB01DEE">
            <wp:extent cx="1412666" cy="1341764"/>
            <wp:effectExtent l="0" t="0" r="0" b="0"/>
            <wp:docPr id="44038" name="图片 27653">
              <a:extLst xmlns:a="http://schemas.openxmlformats.org/drawingml/2006/main">
                <a:ext uri="{FF2B5EF4-FFF2-40B4-BE49-F238E27FC236}">
                  <a16:creationId xmlns:a16="http://schemas.microsoft.com/office/drawing/2014/main" id="{18FDB358-003B-21AE-1044-A064025AE56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38" name="图片 27653">
                      <a:extLst>
                        <a:ext uri="{FF2B5EF4-FFF2-40B4-BE49-F238E27FC236}">
                          <a16:creationId xmlns:a16="http://schemas.microsoft.com/office/drawing/2014/main" id="{18FDB358-003B-21AE-1044-A064025AE564}"/>
                        </a:ext>
                      </a:extLst>
                    </pic:cNvPr>
                    <pic:cNvPicPr>
                      <a:picLocks noChangeAspect="1" noChangeArrowheads="1"/>
                    </pic:cNvPicPr>
                  </pic:nvPicPr>
                  <pic:blipFill>
                    <a:blip r:embed="rId31">
                      <a:extLst>
                        <a:ext uri="{28A0092B-C50C-407E-A947-70E740481C1C}">
                          <a14:useLocalDpi xmlns:a14="http://schemas.microsoft.com/office/drawing/2010/main" val="0"/>
                        </a:ext>
                      </a:extLst>
                    </a:blip>
                    <a:srcRect l="68488"/>
                    <a:stretch>
                      <a:fillRect/>
                    </a:stretch>
                  </pic:blipFill>
                  <pic:spPr bwMode="auto">
                    <a:xfrm flipV="1">
                      <a:off x="0" y="0"/>
                      <a:ext cx="1425592" cy="1354041"/>
                    </a:xfrm>
                    <a:prstGeom prst="rect">
                      <a:avLst/>
                    </a:prstGeom>
                    <a:noFill/>
                    <a:ln>
                      <a:noFill/>
                    </a:ln>
                  </pic:spPr>
                </pic:pic>
              </a:graphicData>
            </a:graphic>
          </wp:inline>
        </w:drawing>
      </w:r>
    </w:p>
    <w:p w14:paraId="3438E405" w14:textId="358AED1F" w:rsidR="00CB04F2" w:rsidRDefault="00CB04F2" w:rsidP="00CB04F2">
      <w:pPr>
        <w:pStyle w:val="af"/>
        <w:ind w:left="375" w:firstLineChars="800" w:firstLine="1920"/>
        <w:rPr>
          <w:rFonts w:ascii="宋体" w:hAnsi="宋体" w:cs="宋体"/>
          <w:szCs w:val="24"/>
        </w:rPr>
      </w:pPr>
      <w:r w:rsidRPr="00CB04F2">
        <w:rPr>
          <w:rFonts w:ascii="宋体" w:hAnsi="宋体" w:hint="eastAsia"/>
          <w:noProof/>
          <w:szCs w:val="24"/>
        </w:rPr>
        <w:t>图</w:t>
      </w:r>
      <w:r w:rsidR="00CA01D5">
        <w:rPr>
          <w:rFonts w:ascii="宋体" w:hAnsi="宋体" w:hint="eastAsia"/>
          <w:noProof/>
          <w:szCs w:val="24"/>
        </w:rPr>
        <w:t>1.2</w:t>
      </w:r>
      <w:r w:rsidRPr="00CB04F2">
        <w:rPr>
          <w:rFonts w:ascii="宋体" w:hAnsi="宋体" w:hint="eastAsia"/>
          <w:noProof/>
          <w:szCs w:val="24"/>
        </w:rPr>
        <w:t>.1</w:t>
      </w:r>
      <w:r w:rsidRPr="00CB04F2">
        <w:rPr>
          <w:rFonts w:ascii="宋体" w:hAnsi="宋体" w:cs="宋体" w:hint="eastAsia"/>
          <w:szCs w:val="24"/>
        </w:rPr>
        <w:t>小型固定电感线圈</w:t>
      </w:r>
    </w:p>
    <w:p w14:paraId="79F9FBF0" w14:textId="77777777" w:rsidR="00CB04F2" w:rsidRDefault="00CB04F2" w:rsidP="00CB04F2">
      <w:pPr>
        <w:ind w:firstLineChars="174" w:firstLine="418"/>
        <w:rPr>
          <w:rFonts w:ascii="宋体" w:hAnsi="宋体" w:cs="宋体"/>
          <w:szCs w:val="24"/>
        </w:rPr>
      </w:pPr>
      <w:r w:rsidRPr="00CB04F2">
        <w:rPr>
          <w:rFonts w:ascii="宋体" w:hAnsi="宋体" w:cs="宋体"/>
          <w:szCs w:val="24"/>
        </w:rPr>
        <w:t>(2)</w:t>
      </w:r>
      <w:r w:rsidRPr="00CB04F2">
        <w:rPr>
          <w:rFonts w:ascii="宋体" w:hAnsi="宋体" w:cs="宋体" w:hint="eastAsia"/>
          <w:szCs w:val="24"/>
        </w:rPr>
        <w:t>空心线圈</w:t>
      </w:r>
    </w:p>
    <w:p w14:paraId="10C33F27" w14:textId="161383B8" w:rsidR="00CB04F2" w:rsidRPr="00CB04F2" w:rsidRDefault="00CB04F2" w:rsidP="00CB04F2">
      <w:pPr>
        <w:ind w:firstLine="418"/>
        <w:rPr>
          <w:rFonts w:ascii="宋体" w:hAnsi="宋体" w:cs="宋体"/>
          <w:szCs w:val="24"/>
        </w:rPr>
      </w:pPr>
      <w:r w:rsidRPr="00CB04F2">
        <w:rPr>
          <w:rFonts w:ascii="宋体" w:hAnsi="宋体" w:cs="宋体" w:hint="eastAsia"/>
          <w:szCs w:val="24"/>
        </w:rPr>
        <w:t xml:space="preserve">空心线圈是用导线直接绕制在骨架上而制成。线圈内没有磁芯或铁芯，通常线圈绕的匝数较少，电感量小。 </w:t>
      </w:r>
    </w:p>
    <w:p w14:paraId="03CA7338" w14:textId="56F36657" w:rsidR="00CB04F2" w:rsidRDefault="00CB04F2" w:rsidP="00CB04F2">
      <w:pPr>
        <w:ind w:firstLineChars="574" w:firstLine="1378"/>
        <w:rPr>
          <w:rFonts w:ascii="宋体" w:hAnsi="宋体" w:cs="宋体"/>
          <w:szCs w:val="24"/>
        </w:rPr>
      </w:pPr>
      <w:r w:rsidRPr="00CB04F2">
        <w:rPr>
          <w:rFonts w:ascii="宋体" w:hAnsi="宋体" w:cs="宋体"/>
          <w:noProof/>
          <w:szCs w:val="24"/>
        </w:rPr>
        <w:drawing>
          <wp:inline distT="0" distB="0" distL="0" distR="0" wp14:anchorId="368EA2EA" wp14:editId="3D4AC760">
            <wp:extent cx="3210065" cy="980875"/>
            <wp:effectExtent l="0" t="0" r="0" b="0"/>
            <wp:docPr id="45059" name="图片 28674">
              <a:extLst xmlns:a="http://schemas.openxmlformats.org/drawingml/2006/main">
                <a:ext uri="{FF2B5EF4-FFF2-40B4-BE49-F238E27FC236}">
                  <a16:creationId xmlns:a16="http://schemas.microsoft.com/office/drawing/2014/main" id="{B571BE08-375B-2389-DCA7-08F0998BE28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59" name="图片 28674">
                      <a:extLst>
                        <a:ext uri="{FF2B5EF4-FFF2-40B4-BE49-F238E27FC236}">
                          <a16:creationId xmlns:a16="http://schemas.microsoft.com/office/drawing/2014/main" id="{B571BE08-375B-2389-DCA7-08F0998BE285}"/>
                        </a:ext>
                      </a:extLst>
                    </pic:cNvPr>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216044" cy="982702"/>
                    </a:xfrm>
                    <a:prstGeom prst="rect">
                      <a:avLst/>
                    </a:prstGeom>
                    <a:noFill/>
                    <a:ln>
                      <a:noFill/>
                    </a:ln>
                  </pic:spPr>
                </pic:pic>
              </a:graphicData>
            </a:graphic>
          </wp:inline>
        </w:drawing>
      </w:r>
    </w:p>
    <w:p w14:paraId="4B1ADA39" w14:textId="767B58D0" w:rsidR="00CB04F2" w:rsidRDefault="00CB04F2" w:rsidP="00CB04F2">
      <w:pPr>
        <w:ind w:firstLineChars="974" w:firstLine="2338"/>
        <w:rPr>
          <w:rFonts w:ascii="宋体" w:hAnsi="宋体" w:cs="宋体"/>
          <w:szCs w:val="24"/>
        </w:rPr>
      </w:pPr>
      <w:r>
        <w:rPr>
          <w:rFonts w:ascii="宋体" w:hAnsi="宋体" w:cs="宋体"/>
          <w:szCs w:val="24"/>
        </w:rPr>
        <w:tab/>
      </w:r>
      <w:r>
        <w:rPr>
          <w:rFonts w:ascii="宋体" w:hAnsi="宋体" w:cs="宋体" w:hint="eastAsia"/>
          <w:szCs w:val="24"/>
        </w:rPr>
        <w:t xml:space="preserve"> 图</w:t>
      </w:r>
      <w:r w:rsidR="00CA01D5">
        <w:rPr>
          <w:rFonts w:ascii="宋体" w:hAnsi="宋体" w:cs="宋体" w:hint="eastAsia"/>
          <w:szCs w:val="24"/>
        </w:rPr>
        <w:t>1.2</w:t>
      </w:r>
      <w:r>
        <w:rPr>
          <w:rFonts w:ascii="宋体" w:hAnsi="宋体" w:cs="宋体" w:hint="eastAsia"/>
          <w:szCs w:val="24"/>
        </w:rPr>
        <w:t xml:space="preserve">.2 </w:t>
      </w:r>
      <w:r w:rsidRPr="00CB04F2">
        <w:rPr>
          <w:rFonts w:ascii="宋体" w:hAnsi="宋体" w:cs="宋体" w:hint="eastAsia"/>
          <w:szCs w:val="24"/>
        </w:rPr>
        <w:t>空心线圈</w:t>
      </w:r>
    </w:p>
    <w:p w14:paraId="1F620BD6" w14:textId="77777777" w:rsidR="00CB04F2" w:rsidRPr="00CB04F2" w:rsidRDefault="00CB04F2" w:rsidP="00CB04F2">
      <w:pPr>
        <w:ind w:firstLine="420"/>
        <w:rPr>
          <w:rFonts w:ascii="宋体" w:hAnsi="宋体" w:cs="宋体"/>
          <w:szCs w:val="24"/>
        </w:rPr>
      </w:pPr>
      <w:r w:rsidRPr="00CB04F2">
        <w:rPr>
          <w:rFonts w:ascii="宋体" w:hAnsi="宋体" w:cs="宋体"/>
          <w:szCs w:val="24"/>
        </w:rPr>
        <w:lastRenderedPageBreak/>
        <w:t xml:space="preserve">(3) </w:t>
      </w:r>
      <w:r w:rsidRPr="00CB04F2">
        <w:rPr>
          <w:rFonts w:ascii="宋体" w:hAnsi="宋体" w:cs="宋体" w:hint="eastAsia"/>
          <w:szCs w:val="24"/>
        </w:rPr>
        <w:t>扼流圈</w:t>
      </w:r>
    </w:p>
    <w:p w14:paraId="2290A02C" w14:textId="77777777" w:rsidR="00CB04F2" w:rsidRPr="00CB04F2" w:rsidRDefault="00CB04F2" w:rsidP="00CB04F2">
      <w:pPr>
        <w:ind w:firstLine="420"/>
        <w:rPr>
          <w:rFonts w:ascii="宋体" w:hAnsi="宋体" w:cs="宋体"/>
          <w:szCs w:val="24"/>
        </w:rPr>
      </w:pPr>
      <w:r w:rsidRPr="00CB04F2">
        <w:rPr>
          <w:rFonts w:ascii="宋体" w:hAnsi="宋体" w:cs="宋体" w:hint="eastAsia"/>
          <w:szCs w:val="24"/>
        </w:rPr>
        <w:t>1）低频扼流圈</w:t>
      </w:r>
    </w:p>
    <w:p w14:paraId="77529448" w14:textId="69E8C9BF" w:rsidR="00CB04F2" w:rsidRPr="00CB04F2" w:rsidRDefault="00CB04F2" w:rsidP="00CB04F2">
      <w:pPr>
        <w:ind w:firstLine="420"/>
        <w:rPr>
          <w:rFonts w:ascii="宋体" w:hAnsi="宋体" w:cs="宋体"/>
          <w:szCs w:val="24"/>
        </w:rPr>
      </w:pPr>
      <w:r w:rsidRPr="00CB04F2">
        <w:rPr>
          <w:rFonts w:ascii="宋体" w:hAnsi="宋体" w:cs="宋体" w:hint="eastAsia"/>
          <w:szCs w:val="24"/>
        </w:rPr>
        <w:t xml:space="preserve">低频扼流圈又称滤波线圈，一般由铁芯和绕组等构成，主要起阻碍低频信号的通过。 </w:t>
      </w:r>
    </w:p>
    <w:p w14:paraId="7BD292BA" w14:textId="53ED9EB4" w:rsidR="00CB04F2" w:rsidRPr="00CB04F2" w:rsidRDefault="00CB04F2" w:rsidP="00CB04F2">
      <w:pPr>
        <w:ind w:firstLineChars="900" w:firstLine="2160"/>
        <w:rPr>
          <w:rFonts w:ascii="宋体" w:hAnsi="宋体" w:cs="宋体"/>
          <w:szCs w:val="24"/>
        </w:rPr>
      </w:pPr>
      <w:r w:rsidRPr="00CB04F2">
        <w:rPr>
          <w:rFonts w:ascii="宋体" w:hAnsi="宋体" w:cs="宋体"/>
          <w:noProof/>
          <w:szCs w:val="24"/>
        </w:rPr>
        <w:drawing>
          <wp:inline distT="0" distB="0" distL="0" distR="0" wp14:anchorId="5DEE5181" wp14:editId="473EB4E3">
            <wp:extent cx="2087563" cy="1263650"/>
            <wp:effectExtent l="0" t="0" r="8255" b="0"/>
            <wp:docPr id="46083" name="图片 29698" descr="3 拷贝">
              <a:extLst xmlns:a="http://schemas.openxmlformats.org/drawingml/2006/main">
                <a:ext uri="{FF2B5EF4-FFF2-40B4-BE49-F238E27FC236}">
                  <a16:creationId xmlns:a16="http://schemas.microsoft.com/office/drawing/2014/main" id="{2E69A49B-03BA-8B2E-A84B-E2921F2485E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83" name="图片 29698" descr="3 拷贝">
                      <a:extLst>
                        <a:ext uri="{FF2B5EF4-FFF2-40B4-BE49-F238E27FC236}">
                          <a16:creationId xmlns:a16="http://schemas.microsoft.com/office/drawing/2014/main" id="{2E69A49B-03BA-8B2E-A84B-E2921F2485ED}"/>
                        </a:ext>
                      </a:extLst>
                    </pic:cNvPr>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087563" cy="12636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inline>
        </w:drawing>
      </w:r>
    </w:p>
    <w:p w14:paraId="29B4F86B" w14:textId="4BF4D777" w:rsidR="00CB04F2" w:rsidRPr="00CB04F2" w:rsidRDefault="00CB04F2" w:rsidP="00CB04F2">
      <w:pPr>
        <w:ind w:firstLineChars="900" w:firstLine="2160"/>
        <w:rPr>
          <w:rFonts w:ascii="宋体" w:hAnsi="宋体" w:cs="宋体"/>
          <w:szCs w:val="24"/>
        </w:rPr>
      </w:pPr>
      <w:r w:rsidRPr="00CB04F2">
        <w:rPr>
          <w:rFonts w:ascii="宋体" w:hAnsi="宋体" w:cs="宋体" w:hint="eastAsia"/>
          <w:szCs w:val="24"/>
        </w:rPr>
        <w:t>图</w:t>
      </w:r>
      <w:r w:rsidR="00CA01D5">
        <w:rPr>
          <w:rFonts w:ascii="宋体" w:hAnsi="宋体" w:cs="宋体" w:hint="eastAsia"/>
          <w:szCs w:val="24"/>
        </w:rPr>
        <w:t>1.2</w:t>
      </w:r>
      <w:r w:rsidRPr="00CB04F2">
        <w:rPr>
          <w:rFonts w:ascii="宋体" w:hAnsi="宋体" w:cs="宋体" w:hint="eastAsia"/>
          <w:szCs w:val="24"/>
        </w:rPr>
        <w:t>.3.1 低频扼流圈</w:t>
      </w:r>
    </w:p>
    <w:p w14:paraId="1857DAE3" w14:textId="1617969A" w:rsidR="00CB04F2" w:rsidRPr="00CB04F2" w:rsidRDefault="00CB04F2" w:rsidP="00CB04F2">
      <w:pPr>
        <w:pStyle w:val="af"/>
        <w:numPr>
          <w:ilvl w:val="0"/>
          <w:numId w:val="19"/>
        </w:numPr>
        <w:ind w:firstLineChars="0"/>
        <w:rPr>
          <w:rFonts w:ascii="宋体" w:hAnsi="宋体" w:cs="宋体"/>
          <w:szCs w:val="24"/>
        </w:rPr>
      </w:pPr>
      <w:r w:rsidRPr="00CB04F2">
        <w:rPr>
          <w:rFonts w:ascii="宋体" w:hAnsi="宋体" w:cs="宋体" w:hint="eastAsia"/>
          <w:szCs w:val="24"/>
        </w:rPr>
        <w:t>高频扼流圈</w:t>
      </w:r>
    </w:p>
    <w:p w14:paraId="6512FB09" w14:textId="227367C5" w:rsidR="00CB04F2" w:rsidRPr="00CB04F2" w:rsidRDefault="00CB04F2" w:rsidP="00CB04F2">
      <w:pPr>
        <w:ind w:firstLine="420"/>
        <w:rPr>
          <w:rFonts w:ascii="宋体" w:hAnsi="宋体" w:cs="宋体"/>
          <w:szCs w:val="24"/>
        </w:rPr>
      </w:pPr>
      <w:r w:rsidRPr="00CB04F2">
        <w:rPr>
          <w:rFonts w:ascii="宋体" w:hAnsi="宋体" w:cs="宋体" w:hint="eastAsia"/>
          <w:szCs w:val="24"/>
        </w:rPr>
        <w:t xml:space="preserve">高频扼流圈用在高频电路中，一般在铁氧体芯上绕线制成，主要起阻碍高频信号的通过。 </w:t>
      </w:r>
    </w:p>
    <w:p w14:paraId="1CFFE608" w14:textId="2770ED73" w:rsidR="00CB04F2" w:rsidRPr="00CB04F2" w:rsidRDefault="00CB04F2" w:rsidP="00CB04F2">
      <w:pPr>
        <w:ind w:firstLineChars="300" w:firstLine="720"/>
        <w:rPr>
          <w:rFonts w:ascii="宋体" w:hAnsi="宋体" w:cs="宋体"/>
          <w:szCs w:val="24"/>
        </w:rPr>
      </w:pPr>
      <w:r w:rsidRPr="00CB04F2">
        <w:rPr>
          <w:rFonts w:ascii="宋体" w:hAnsi="宋体" w:cs="宋体"/>
          <w:noProof/>
          <w:szCs w:val="24"/>
        </w:rPr>
        <w:drawing>
          <wp:inline distT="0" distB="0" distL="0" distR="0" wp14:anchorId="325219F0" wp14:editId="2D91DE02">
            <wp:extent cx="4305155" cy="1029381"/>
            <wp:effectExtent l="0" t="0" r="635" b="0"/>
            <wp:docPr id="1434327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32720" name=""/>
                    <pic:cNvPicPr/>
                  </pic:nvPicPr>
                  <pic:blipFill>
                    <a:blip r:embed="rId34"/>
                    <a:stretch>
                      <a:fillRect/>
                    </a:stretch>
                  </pic:blipFill>
                  <pic:spPr>
                    <a:xfrm>
                      <a:off x="0" y="0"/>
                      <a:ext cx="4324589" cy="1034028"/>
                    </a:xfrm>
                    <a:prstGeom prst="rect">
                      <a:avLst/>
                    </a:prstGeom>
                  </pic:spPr>
                </pic:pic>
              </a:graphicData>
            </a:graphic>
          </wp:inline>
        </w:drawing>
      </w:r>
    </w:p>
    <w:p w14:paraId="79996F46" w14:textId="506C3A20" w:rsidR="00CB04F2" w:rsidRPr="00CB04F2" w:rsidRDefault="00CB04F2" w:rsidP="00CB04F2">
      <w:pPr>
        <w:ind w:firstLineChars="900" w:firstLine="2160"/>
        <w:rPr>
          <w:rFonts w:ascii="宋体" w:hAnsi="宋体" w:cs="宋体"/>
          <w:szCs w:val="24"/>
        </w:rPr>
      </w:pPr>
      <w:r w:rsidRPr="00CB04F2">
        <w:rPr>
          <w:rFonts w:ascii="宋体" w:hAnsi="宋体" w:cs="宋体" w:hint="eastAsia"/>
          <w:szCs w:val="24"/>
        </w:rPr>
        <w:t>图</w:t>
      </w:r>
      <w:r w:rsidR="00CA01D5">
        <w:rPr>
          <w:rFonts w:ascii="宋体" w:hAnsi="宋体" w:cs="宋体" w:hint="eastAsia"/>
          <w:szCs w:val="24"/>
        </w:rPr>
        <w:t>1.2</w:t>
      </w:r>
      <w:r w:rsidRPr="00CB04F2">
        <w:rPr>
          <w:rFonts w:ascii="宋体" w:hAnsi="宋体" w:cs="宋体" w:hint="eastAsia"/>
          <w:szCs w:val="24"/>
        </w:rPr>
        <w:t>.3.2 高频扼流圈</w:t>
      </w:r>
    </w:p>
    <w:p w14:paraId="211E344F" w14:textId="77777777" w:rsidR="00CB04F2" w:rsidRPr="00CB04F2" w:rsidRDefault="00CB04F2" w:rsidP="00CB04F2">
      <w:pPr>
        <w:ind w:firstLine="420"/>
        <w:rPr>
          <w:rFonts w:ascii="宋体" w:hAnsi="宋体" w:cs="宋体"/>
          <w:szCs w:val="24"/>
        </w:rPr>
      </w:pPr>
      <w:r w:rsidRPr="00CB04F2">
        <w:rPr>
          <w:rFonts w:ascii="宋体" w:hAnsi="宋体" w:cs="宋体"/>
          <w:szCs w:val="24"/>
        </w:rPr>
        <w:t>(4)</w:t>
      </w:r>
      <w:r w:rsidRPr="00CB04F2">
        <w:rPr>
          <w:rFonts w:ascii="宋体" w:hAnsi="宋体" w:cs="宋体" w:hint="eastAsia"/>
          <w:szCs w:val="24"/>
        </w:rPr>
        <w:t>可变电感线圈</w:t>
      </w:r>
    </w:p>
    <w:p w14:paraId="12671594" w14:textId="77777777" w:rsidR="00CB04F2" w:rsidRPr="00CB04F2" w:rsidRDefault="00CB04F2" w:rsidP="00CB04F2">
      <w:pPr>
        <w:rPr>
          <w:rFonts w:ascii="宋体" w:hAnsi="宋体" w:cs="宋体"/>
        </w:rPr>
      </w:pPr>
      <w:r w:rsidRPr="00CB04F2">
        <w:rPr>
          <w:rFonts w:ascii="宋体" w:hAnsi="宋体" w:cs="宋体"/>
          <w:szCs w:val="24"/>
        </w:rPr>
        <w:tab/>
      </w:r>
      <w:r w:rsidRPr="00CB04F2">
        <w:rPr>
          <w:rFonts w:ascii="宋体" w:hAnsi="宋体" w:cs="宋体" w:hint="eastAsia"/>
        </w:rPr>
        <w:t>可变电感线圈通过调节磁芯在线圈内的位置来改变电感量。</w:t>
      </w:r>
    </w:p>
    <w:p w14:paraId="313FB64A" w14:textId="26A4130F" w:rsidR="00CB04F2" w:rsidRDefault="00CB04F2" w:rsidP="00CB04F2">
      <w:pPr>
        <w:ind w:firstLineChars="400" w:firstLine="960"/>
        <w:rPr>
          <w:rFonts w:ascii="宋体" w:hAnsi="宋体" w:cs="宋体"/>
          <w:szCs w:val="24"/>
        </w:rPr>
      </w:pPr>
      <w:r w:rsidRPr="00CB04F2">
        <w:rPr>
          <w:rFonts w:ascii="宋体" w:hAnsi="宋体" w:cs="宋体"/>
          <w:noProof/>
          <w:szCs w:val="24"/>
        </w:rPr>
        <w:drawing>
          <wp:inline distT="0" distB="0" distL="0" distR="0" wp14:anchorId="7F7BDB45" wp14:editId="2861F2A2">
            <wp:extent cx="3537298" cy="1675808"/>
            <wp:effectExtent l="0" t="0" r="6350" b="635"/>
            <wp:docPr id="13711001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100177" name=""/>
                    <pic:cNvPicPr/>
                  </pic:nvPicPr>
                  <pic:blipFill>
                    <a:blip r:embed="rId35"/>
                    <a:stretch>
                      <a:fillRect/>
                    </a:stretch>
                  </pic:blipFill>
                  <pic:spPr>
                    <a:xfrm>
                      <a:off x="0" y="0"/>
                      <a:ext cx="3553614" cy="1683538"/>
                    </a:xfrm>
                    <a:prstGeom prst="rect">
                      <a:avLst/>
                    </a:prstGeom>
                  </pic:spPr>
                </pic:pic>
              </a:graphicData>
            </a:graphic>
          </wp:inline>
        </w:drawing>
      </w:r>
    </w:p>
    <w:p w14:paraId="0F460C75" w14:textId="63DEFEB9" w:rsidR="00CB04F2" w:rsidRDefault="00CB04F2" w:rsidP="00CB04F2">
      <w:pPr>
        <w:ind w:firstLineChars="1000" w:firstLine="2400"/>
        <w:rPr>
          <w:rFonts w:ascii="宋体" w:hAnsi="宋体" w:cs="宋体"/>
          <w:szCs w:val="24"/>
        </w:rPr>
      </w:pPr>
      <w:r>
        <w:rPr>
          <w:rFonts w:ascii="宋体" w:hAnsi="宋体" w:cs="宋体" w:hint="eastAsia"/>
          <w:szCs w:val="24"/>
        </w:rPr>
        <w:t>图</w:t>
      </w:r>
      <w:r w:rsidR="00CA01D5">
        <w:rPr>
          <w:rFonts w:ascii="宋体" w:hAnsi="宋体" w:cs="宋体" w:hint="eastAsia"/>
          <w:szCs w:val="24"/>
        </w:rPr>
        <w:t>1.2</w:t>
      </w:r>
      <w:r>
        <w:rPr>
          <w:rFonts w:ascii="宋体" w:hAnsi="宋体" w:cs="宋体" w:hint="eastAsia"/>
          <w:szCs w:val="24"/>
        </w:rPr>
        <w:t xml:space="preserve">.4 </w:t>
      </w:r>
      <w:r w:rsidRPr="00CB04F2">
        <w:rPr>
          <w:rFonts w:ascii="宋体" w:hAnsi="宋体" w:cs="宋体" w:hint="eastAsia"/>
          <w:szCs w:val="24"/>
        </w:rPr>
        <w:t>可变电感线圈</w:t>
      </w:r>
    </w:p>
    <w:p w14:paraId="76670C42" w14:textId="77777777" w:rsidR="00CB04F2" w:rsidRPr="00CB04F2" w:rsidRDefault="00CB04F2" w:rsidP="00CB04F2">
      <w:pPr>
        <w:ind w:firstLine="420"/>
        <w:rPr>
          <w:rFonts w:ascii="宋体" w:hAnsi="宋体" w:cs="宋体"/>
          <w:szCs w:val="24"/>
        </w:rPr>
      </w:pPr>
      <w:r w:rsidRPr="00CB04F2">
        <w:rPr>
          <w:rFonts w:ascii="宋体" w:hAnsi="宋体" w:cs="宋体"/>
          <w:szCs w:val="24"/>
        </w:rPr>
        <w:t>(5)</w:t>
      </w:r>
      <w:r w:rsidRPr="00CB04F2">
        <w:rPr>
          <w:rFonts w:ascii="宋体" w:hAnsi="宋体" w:cs="宋体" w:hint="eastAsia"/>
          <w:szCs w:val="24"/>
        </w:rPr>
        <w:t>贴片电感</w:t>
      </w:r>
    </w:p>
    <w:p w14:paraId="2AD888A3" w14:textId="77777777" w:rsidR="00CB04F2" w:rsidRPr="00CB04F2" w:rsidRDefault="00CB04F2" w:rsidP="00CB04F2">
      <w:pPr>
        <w:ind w:firstLine="420"/>
        <w:rPr>
          <w:rFonts w:ascii="宋体" w:hAnsi="宋体" w:cs="宋体"/>
          <w:szCs w:val="24"/>
        </w:rPr>
      </w:pPr>
      <w:r w:rsidRPr="00CB04F2">
        <w:rPr>
          <w:rFonts w:ascii="宋体" w:hAnsi="宋体" w:cs="宋体" w:hint="eastAsia"/>
          <w:szCs w:val="24"/>
        </w:rPr>
        <w:t>与贴片电阻、电容不同的是贴片电感的外观形状多种多样，有的贴片电感很大，从外观上很容易判断，有的贴片电感的外观形状和贴片电阻、贴片电容相似，很难判断</w:t>
      </w:r>
      <w:r w:rsidRPr="00CB04F2">
        <w:rPr>
          <w:rFonts w:ascii="宋体" w:hAnsi="宋体" w:cs="宋体"/>
          <w:szCs w:val="24"/>
        </w:rPr>
        <w:t>,</w:t>
      </w:r>
      <w:r w:rsidRPr="00CB04F2">
        <w:rPr>
          <w:rFonts w:ascii="宋体" w:hAnsi="宋体" w:cs="宋体" w:hint="eastAsia"/>
          <w:szCs w:val="24"/>
        </w:rPr>
        <w:t xml:space="preserve">此时只能借助万用表来判断。 </w:t>
      </w:r>
    </w:p>
    <w:p w14:paraId="3BA7BDD2" w14:textId="13D35415" w:rsidR="00CB04F2" w:rsidRDefault="00CB04F2" w:rsidP="00CB04F2">
      <w:pPr>
        <w:rPr>
          <w:rFonts w:ascii="宋体" w:hAnsi="宋体" w:cs="宋体"/>
          <w:szCs w:val="24"/>
        </w:rPr>
      </w:pPr>
      <w:r w:rsidRPr="00CB04F2">
        <w:rPr>
          <w:rFonts w:ascii="宋体" w:hAnsi="宋体" w:cs="宋体"/>
          <w:noProof/>
          <w:szCs w:val="24"/>
        </w:rPr>
        <w:lastRenderedPageBreak/>
        <w:drawing>
          <wp:inline distT="0" distB="0" distL="0" distR="0" wp14:anchorId="2D4D69FE" wp14:editId="109F3847">
            <wp:extent cx="5274310" cy="1932305"/>
            <wp:effectExtent l="0" t="0" r="2540" b="0"/>
            <wp:docPr id="17146744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674466" name=""/>
                    <pic:cNvPicPr/>
                  </pic:nvPicPr>
                  <pic:blipFill>
                    <a:blip r:embed="rId36"/>
                    <a:stretch>
                      <a:fillRect/>
                    </a:stretch>
                  </pic:blipFill>
                  <pic:spPr>
                    <a:xfrm>
                      <a:off x="0" y="0"/>
                      <a:ext cx="5274310" cy="1932305"/>
                    </a:xfrm>
                    <a:prstGeom prst="rect">
                      <a:avLst/>
                    </a:prstGeom>
                  </pic:spPr>
                </pic:pic>
              </a:graphicData>
            </a:graphic>
          </wp:inline>
        </w:drawing>
      </w:r>
    </w:p>
    <w:p w14:paraId="23CB6A24" w14:textId="10A60014" w:rsidR="00823336" w:rsidRDefault="00823336" w:rsidP="00CB04F2">
      <w:pPr>
        <w:rPr>
          <w:rFonts w:ascii="宋体" w:hAnsi="宋体" w:cs="宋体"/>
          <w:szCs w:val="24"/>
        </w:rPr>
      </w:pPr>
      <w:r>
        <w:rPr>
          <w:rFonts w:ascii="宋体" w:hAnsi="宋体" w:cs="宋体"/>
          <w:szCs w:val="24"/>
        </w:rPr>
        <w:tab/>
      </w:r>
      <w:r>
        <w:rPr>
          <w:rFonts w:ascii="宋体" w:hAnsi="宋体" w:cs="宋体" w:hint="eastAsia"/>
          <w:szCs w:val="24"/>
        </w:rPr>
        <w:t xml:space="preserve">                       图</w:t>
      </w:r>
      <w:r w:rsidR="00CA01D5">
        <w:rPr>
          <w:rFonts w:ascii="宋体" w:hAnsi="宋体" w:cs="宋体" w:hint="eastAsia"/>
          <w:szCs w:val="24"/>
        </w:rPr>
        <w:t>1.2</w:t>
      </w:r>
      <w:r>
        <w:rPr>
          <w:rFonts w:ascii="宋体" w:hAnsi="宋体" w:cs="宋体" w:hint="eastAsia"/>
          <w:szCs w:val="24"/>
        </w:rPr>
        <w:t>.5 贴片电感</w:t>
      </w:r>
    </w:p>
    <w:p w14:paraId="14B327C2" w14:textId="48D9F1F8" w:rsidR="00823336" w:rsidRDefault="00823336" w:rsidP="00823336">
      <w:pPr>
        <w:ind w:firstLine="420"/>
        <w:rPr>
          <w:rFonts w:ascii="宋体" w:hAnsi="宋体" w:cs="宋体"/>
          <w:szCs w:val="24"/>
        </w:rPr>
      </w:pPr>
      <w:r>
        <w:rPr>
          <w:rFonts w:ascii="宋体" w:hAnsi="宋体" w:cs="宋体" w:hint="eastAsia"/>
          <w:szCs w:val="24"/>
        </w:rPr>
        <w:t>1.2.3电感值的标识方法</w:t>
      </w:r>
    </w:p>
    <w:p w14:paraId="5500AE28" w14:textId="32482ED2" w:rsidR="00823336" w:rsidRPr="00823336" w:rsidRDefault="00823336" w:rsidP="00823336">
      <w:pPr>
        <w:ind w:firstLine="420"/>
        <w:rPr>
          <w:rFonts w:ascii="宋体" w:hAnsi="宋体" w:cs="宋体"/>
          <w:szCs w:val="24"/>
        </w:rPr>
      </w:pPr>
      <w:r w:rsidRPr="00823336">
        <w:rPr>
          <w:rFonts w:ascii="宋体" w:hAnsi="宋体" w:cs="宋体" w:hint="eastAsia"/>
          <w:szCs w:val="24"/>
        </w:rPr>
        <w:t>（1）直标法</w:t>
      </w:r>
    </w:p>
    <w:p w14:paraId="7B9916B6" w14:textId="0169736B" w:rsidR="00823336" w:rsidRPr="00823336" w:rsidRDefault="00823336" w:rsidP="00823336">
      <w:pPr>
        <w:ind w:firstLine="420"/>
        <w:rPr>
          <w:rFonts w:ascii="宋体" w:hAnsi="宋体" w:cs="宋体"/>
          <w:szCs w:val="24"/>
        </w:rPr>
      </w:pPr>
      <w:r w:rsidRPr="00823336">
        <w:rPr>
          <w:rFonts w:ascii="宋体" w:hAnsi="宋体" w:cs="宋体"/>
          <w:szCs w:val="24"/>
        </w:rPr>
        <w:tab/>
      </w:r>
      <w:r w:rsidRPr="00823336">
        <w:rPr>
          <w:rFonts w:ascii="宋体" w:hAnsi="宋体" w:cs="宋体" w:hint="eastAsia"/>
          <w:szCs w:val="24"/>
        </w:rPr>
        <w:t>在外壳上直接用文字标出电感器的主要参数。</w:t>
      </w:r>
    </w:p>
    <w:p w14:paraId="5042A597" w14:textId="62F2B0A4" w:rsidR="00823336" w:rsidRPr="00823336" w:rsidRDefault="00823336" w:rsidP="00823336">
      <w:pPr>
        <w:ind w:firstLineChars="300" w:firstLine="720"/>
        <w:rPr>
          <w:rFonts w:ascii="宋体" w:hAnsi="宋体" w:cs="宋体"/>
          <w:szCs w:val="24"/>
        </w:rPr>
      </w:pPr>
      <w:r w:rsidRPr="00823336">
        <w:rPr>
          <w:rFonts w:ascii="宋体" w:hAnsi="宋体" w:cs="宋体"/>
          <w:noProof/>
          <w:szCs w:val="24"/>
        </w:rPr>
        <w:drawing>
          <wp:inline distT="0" distB="0" distL="0" distR="0" wp14:anchorId="136F8103" wp14:editId="5A3ABB37">
            <wp:extent cx="3853610" cy="904958"/>
            <wp:effectExtent l="0" t="0" r="0" b="0"/>
            <wp:docPr id="9165766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576699" name=""/>
                    <pic:cNvPicPr/>
                  </pic:nvPicPr>
                  <pic:blipFill>
                    <a:blip r:embed="rId37"/>
                    <a:stretch>
                      <a:fillRect/>
                    </a:stretch>
                  </pic:blipFill>
                  <pic:spPr>
                    <a:xfrm>
                      <a:off x="0" y="0"/>
                      <a:ext cx="3881308" cy="911462"/>
                    </a:xfrm>
                    <a:prstGeom prst="rect">
                      <a:avLst/>
                    </a:prstGeom>
                  </pic:spPr>
                </pic:pic>
              </a:graphicData>
            </a:graphic>
          </wp:inline>
        </w:drawing>
      </w:r>
    </w:p>
    <w:p w14:paraId="7DC4E814" w14:textId="687048B9" w:rsidR="00823336" w:rsidRPr="00823336" w:rsidRDefault="00823336" w:rsidP="00823336">
      <w:pPr>
        <w:ind w:firstLineChars="1100" w:firstLine="2640"/>
        <w:rPr>
          <w:rFonts w:ascii="宋体" w:hAnsi="宋体" w:cs="宋体"/>
          <w:szCs w:val="24"/>
        </w:rPr>
      </w:pPr>
      <w:r w:rsidRPr="00823336">
        <w:rPr>
          <w:rFonts w:ascii="宋体" w:hAnsi="宋体" w:cs="宋体" w:hint="eastAsia"/>
          <w:szCs w:val="24"/>
        </w:rPr>
        <w:t xml:space="preserve">图 </w:t>
      </w:r>
      <w:r w:rsidR="00CA01D5">
        <w:rPr>
          <w:rFonts w:ascii="宋体" w:hAnsi="宋体" w:cs="宋体" w:hint="eastAsia"/>
          <w:szCs w:val="24"/>
        </w:rPr>
        <w:t>1.2</w:t>
      </w:r>
      <w:r w:rsidRPr="00823336">
        <w:rPr>
          <w:rFonts w:ascii="宋体" w:hAnsi="宋体" w:cs="宋体" w:hint="eastAsia"/>
          <w:szCs w:val="24"/>
        </w:rPr>
        <w:t>.6 电感直标法</w:t>
      </w:r>
    </w:p>
    <w:p w14:paraId="4C20BB53" w14:textId="4F50F4FB" w:rsidR="00823336" w:rsidRDefault="00823336" w:rsidP="00823336">
      <w:pPr>
        <w:ind w:firstLine="420"/>
        <w:rPr>
          <w:rFonts w:ascii="宋体" w:hAnsi="宋体" w:cs="宋体"/>
          <w:szCs w:val="24"/>
        </w:rPr>
      </w:pPr>
      <w:r w:rsidRPr="00823336">
        <w:rPr>
          <w:rFonts w:ascii="宋体" w:hAnsi="宋体" w:cs="宋体" w:hint="eastAsia"/>
          <w:szCs w:val="24"/>
        </w:rPr>
        <w:t>（2）色标法</w:t>
      </w:r>
    </w:p>
    <w:p w14:paraId="621B443D" w14:textId="77777777" w:rsidR="00823336" w:rsidRPr="00823336" w:rsidRDefault="00823336" w:rsidP="00823336">
      <w:pPr>
        <w:ind w:firstLine="420"/>
        <w:rPr>
          <w:rFonts w:ascii="宋体" w:hAnsi="宋体" w:cs="宋体"/>
          <w:szCs w:val="24"/>
        </w:rPr>
      </w:pPr>
      <w:r w:rsidRPr="00823336">
        <w:rPr>
          <w:rFonts w:ascii="宋体" w:hAnsi="宋体" w:cs="宋体" w:hint="eastAsia"/>
          <w:szCs w:val="24"/>
        </w:rPr>
        <w:t>与电阻类似，通常用三个或四个色环表示。识别色环时，紧靠电感体一端的色环为第一环，露出电感体本色较多的另一端为末环。 （单位为</w:t>
      </w:r>
      <w:proofErr w:type="spellStart"/>
      <w:r w:rsidRPr="00823336">
        <w:rPr>
          <w:rFonts w:ascii="宋体" w:hAnsi="宋体" w:cs="宋体"/>
          <w:szCs w:val="24"/>
        </w:rPr>
        <w:t>μH</w:t>
      </w:r>
      <w:proofErr w:type="spellEnd"/>
      <w:r w:rsidRPr="00823336">
        <w:rPr>
          <w:rFonts w:ascii="宋体" w:hAnsi="宋体" w:cs="宋体" w:hint="eastAsia"/>
          <w:szCs w:val="24"/>
        </w:rPr>
        <w:t>）</w:t>
      </w:r>
    </w:p>
    <w:p w14:paraId="1092A95A" w14:textId="0B89C0FB" w:rsidR="00823336" w:rsidRDefault="00823336" w:rsidP="00823336">
      <w:pPr>
        <w:ind w:firstLineChars="1000" w:firstLine="2400"/>
        <w:rPr>
          <w:rFonts w:ascii="宋体" w:hAnsi="宋体" w:cs="宋体"/>
          <w:szCs w:val="24"/>
        </w:rPr>
      </w:pPr>
      <w:r w:rsidRPr="00823336">
        <w:rPr>
          <w:rFonts w:ascii="宋体" w:hAnsi="宋体" w:cs="宋体"/>
          <w:noProof/>
          <w:szCs w:val="24"/>
        </w:rPr>
        <w:drawing>
          <wp:inline distT="0" distB="0" distL="0" distR="0" wp14:anchorId="3EBD1348" wp14:editId="042E0422">
            <wp:extent cx="1312910" cy="812754"/>
            <wp:effectExtent l="0" t="0" r="1905" b="6985"/>
            <wp:docPr id="49159" name="图片 32774" descr="色环电感">
              <a:extLst xmlns:a="http://schemas.openxmlformats.org/drawingml/2006/main">
                <a:ext uri="{FF2B5EF4-FFF2-40B4-BE49-F238E27FC236}">
                  <a16:creationId xmlns:a16="http://schemas.microsoft.com/office/drawing/2014/main" id="{D0C93EED-8869-537C-44DA-716AFE16FF4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59" name="图片 32774" descr="色环电感">
                      <a:extLst>
                        <a:ext uri="{FF2B5EF4-FFF2-40B4-BE49-F238E27FC236}">
                          <a16:creationId xmlns:a16="http://schemas.microsoft.com/office/drawing/2014/main" id="{D0C93EED-8869-537C-44DA-716AFE16FF4C}"/>
                        </a:ext>
                      </a:extLst>
                    </pic:cNvPr>
                    <pic:cNvPicPr>
                      <a:picLocks noChangeAspect="1" noChangeArrowheads="1"/>
                    </pic:cNvPicPr>
                  </pic:nvPicPr>
                  <pic:blipFill>
                    <a:blip r:embed="rId38">
                      <a:extLst>
                        <a:ext uri="{28A0092B-C50C-407E-A947-70E740481C1C}">
                          <a14:useLocalDpi xmlns:a14="http://schemas.microsoft.com/office/drawing/2010/main" val="0"/>
                        </a:ext>
                      </a:extLst>
                    </a:blip>
                    <a:srcRect t="11491" b="12321"/>
                    <a:stretch>
                      <a:fillRect/>
                    </a:stretch>
                  </pic:blipFill>
                  <pic:spPr bwMode="auto">
                    <a:xfrm>
                      <a:off x="0" y="0"/>
                      <a:ext cx="1319438" cy="816795"/>
                    </a:xfrm>
                    <a:prstGeom prst="rect">
                      <a:avLst/>
                    </a:prstGeom>
                    <a:noFill/>
                    <a:ln>
                      <a:noFill/>
                    </a:ln>
                  </pic:spPr>
                </pic:pic>
              </a:graphicData>
            </a:graphic>
          </wp:inline>
        </w:drawing>
      </w:r>
    </w:p>
    <w:p w14:paraId="666A7B1E" w14:textId="1E9AAE41" w:rsidR="00823336" w:rsidRDefault="00823336" w:rsidP="00823336">
      <w:pPr>
        <w:ind w:firstLineChars="1000" w:firstLine="2400"/>
        <w:rPr>
          <w:rFonts w:ascii="宋体" w:hAnsi="宋体" w:cs="宋体"/>
          <w:szCs w:val="24"/>
        </w:rPr>
      </w:pPr>
      <w:r>
        <w:rPr>
          <w:rFonts w:ascii="宋体" w:hAnsi="宋体" w:cs="宋体" w:hint="eastAsia"/>
          <w:szCs w:val="24"/>
        </w:rPr>
        <w:t xml:space="preserve">图 </w:t>
      </w:r>
      <w:r w:rsidR="00CA01D5">
        <w:rPr>
          <w:rFonts w:ascii="宋体" w:hAnsi="宋体" w:cs="宋体" w:hint="eastAsia"/>
          <w:szCs w:val="24"/>
        </w:rPr>
        <w:t>1.2</w:t>
      </w:r>
      <w:r>
        <w:rPr>
          <w:rFonts w:ascii="宋体" w:hAnsi="宋体" w:cs="宋体" w:hint="eastAsia"/>
          <w:szCs w:val="24"/>
        </w:rPr>
        <w:t>.7 电感色标法</w:t>
      </w:r>
    </w:p>
    <w:p w14:paraId="746E6D09" w14:textId="3B7DDBEA" w:rsidR="00823336" w:rsidRDefault="00823336" w:rsidP="00823336">
      <w:pPr>
        <w:ind w:firstLine="420"/>
        <w:rPr>
          <w:rFonts w:ascii="宋体" w:hAnsi="宋体" w:cs="宋体"/>
          <w:szCs w:val="24"/>
        </w:rPr>
      </w:pPr>
      <w:r>
        <w:rPr>
          <w:rFonts w:ascii="宋体" w:hAnsi="宋体" w:cs="宋体" w:hint="eastAsia"/>
          <w:szCs w:val="24"/>
        </w:rPr>
        <w:t>（3）</w:t>
      </w:r>
      <w:r w:rsidRPr="00823336">
        <w:rPr>
          <w:rFonts w:ascii="宋体" w:hAnsi="宋体" w:cs="宋体" w:hint="eastAsia"/>
          <w:szCs w:val="24"/>
        </w:rPr>
        <w:t>数码法</w:t>
      </w:r>
      <w:r w:rsidRPr="00823336">
        <w:rPr>
          <w:rFonts w:ascii="宋体" w:hAnsi="宋体" w:cs="宋体"/>
          <w:szCs w:val="24"/>
        </w:rPr>
        <w:t xml:space="preserve"> </w:t>
      </w:r>
    </w:p>
    <w:p w14:paraId="53F77565" w14:textId="6F6CC075" w:rsidR="00823336" w:rsidRPr="00823336" w:rsidRDefault="00823336" w:rsidP="00823336">
      <w:pPr>
        <w:ind w:firstLine="420"/>
        <w:rPr>
          <w:rFonts w:ascii="宋体" w:hAnsi="宋体" w:cs="宋体"/>
          <w:szCs w:val="24"/>
        </w:rPr>
      </w:pPr>
      <w:r w:rsidRPr="00823336">
        <w:rPr>
          <w:rFonts w:ascii="宋体" w:hAnsi="宋体" w:cs="宋体" w:hint="eastAsia"/>
          <w:szCs w:val="24"/>
        </w:rPr>
        <w:t>三位数字表示，前两位数字表示电感值的有效数字，第三位数字表示</w:t>
      </w:r>
      <w:r w:rsidRPr="00823336">
        <w:rPr>
          <w:rFonts w:ascii="宋体" w:hAnsi="宋体" w:cs="宋体"/>
          <w:szCs w:val="24"/>
        </w:rPr>
        <w:t>0</w:t>
      </w:r>
      <w:r w:rsidRPr="00823336">
        <w:rPr>
          <w:rFonts w:ascii="宋体" w:hAnsi="宋体" w:cs="宋体" w:hint="eastAsia"/>
          <w:szCs w:val="24"/>
        </w:rPr>
        <w:t>的个数，小数点用</w:t>
      </w:r>
      <w:r w:rsidRPr="00823336">
        <w:rPr>
          <w:rFonts w:ascii="宋体" w:hAnsi="宋体" w:cs="宋体"/>
          <w:szCs w:val="24"/>
        </w:rPr>
        <w:t>R</w:t>
      </w:r>
      <w:r w:rsidRPr="00823336">
        <w:rPr>
          <w:rFonts w:ascii="宋体" w:hAnsi="宋体" w:cs="宋体" w:hint="eastAsia"/>
          <w:szCs w:val="24"/>
        </w:rPr>
        <w:t>表示，单位为</w:t>
      </w:r>
      <w:proofErr w:type="spellStart"/>
      <w:r w:rsidRPr="00823336">
        <w:rPr>
          <w:rFonts w:ascii="宋体" w:hAnsi="宋体" w:cs="宋体"/>
          <w:szCs w:val="24"/>
        </w:rPr>
        <w:t>μH</w:t>
      </w:r>
      <w:proofErr w:type="spellEnd"/>
      <w:r w:rsidRPr="00823336">
        <w:rPr>
          <w:rFonts w:ascii="宋体" w:hAnsi="宋体" w:cs="宋体" w:hint="eastAsia"/>
          <w:szCs w:val="24"/>
        </w:rPr>
        <w:t>。</w:t>
      </w:r>
    </w:p>
    <w:p w14:paraId="65C2798E" w14:textId="1F71E332" w:rsidR="00823336" w:rsidRDefault="00823336" w:rsidP="00823336">
      <w:pPr>
        <w:ind w:firstLineChars="700" w:firstLine="1680"/>
        <w:rPr>
          <w:rFonts w:ascii="宋体" w:hAnsi="宋体" w:cs="宋体"/>
          <w:szCs w:val="24"/>
        </w:rPr>
      </w:pPr>
      <w:r w:rsidRPr="00823336">
        <w:rPr>
          <w:rFonts w:ascii="宋体" w:hAnsi="宋体" w:cs="宋体"/>
          <w:noProof/>
          <w:szCs w:val="24"/>
        </w:rPr>
        <w:drawing>
          <wp:inline distT="0" distB="0" distL="0" distR="0" wp14:anchorId="6F25CABB" wp14:editId="67EFF14A">
            <wp:extent cx="2744652" cy="1009831"/>
            <wp:effectExtent l="0" t="0" r="0" b="0"/>
            <wp:docPr id="50181" name="图片 33796">
              <a:extLst xmlns:a="http://schemas.openxmlformats.org/drawingml/2006/main">
                <a:ext uri="{FF2B5EF4-FFF2-40B4-BE49-F238E27FC236}">
                  <a16:creationId xmlns:a16="http://schemas.microsoft.com/office/drawing/2014/main" id="{D73FB009-63BE-AE7A-603B-728422DDBF8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81" name="图片 33796">
                      <a:extLst>
                        <a:ext uri="{FF2B5EF4-FFF2-40B4-BE49-F238E27FC236}">
                          <a16:creationId xmlns:a16="http://schemas.microsoft.com/office/drawing/2014/main" id="{D73FB009-63BE-AE7A-603B-728422DDBF87}"/>
                        </a:ext>
                      </a:extLst>
                    </pic:cNvPr>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754112" cy="1013312"/>
                    </a:xfrm>
                    <a:prstGeom prst="rect">
                      <a:avLst/>
                    </a:prstGeom>
                    <a:noFill/>
                    <a:ln>
                      <a:noFill/>
                    </a:ln>
                  </pic:spPr>
                </pic:pic>
              </a:graphicData>
            </a:graphic>
          </wp:inline>
        </w:drawing>
      </w:r>
    </w:p>
    <w:p w14:paraId="14525FC3" w14:textId="5552D318" w:rsidR="00823336" w:rsidRDefault="00823336" w:rsidP="00823336">
      <w:pPr>
        <w:ind w:firstLineChars="700" w:firstLine="1680"/>
        <w:rPr>
          <w:rFonts w:ascii="宋体" w:hAnsi="宋体" w:cs="宋体"/>
          <w:szCs w:val="24"/>
        </w:rPr>
      </w:pPr>
      <w:r>
        <w:rPr>
          <w:rFonts w:ascii="宋体" w:hAnsi="宋体" w:cs="宋体" w:hint="eastAsia"/>
          <w:szCs w:val="24"/>
        </w:rPr>
        <w:t xml:space="preserve"> 图 </w:t>
      </w:r>
      <w:r w:rsidR="00CA01D5">
        <w:rPr>
          <w:rFonts w:ascii="宋体" w:hAnsi="宋体" w:cs="宋体" w:hint="eastAsia"/>
          <w:szCs w:val="24"/>
        </w:rPr>
        <w:t>1.2</w:t>
      </w:r>
      <w:r>
        <w:rPr>
          <w:rFonts w:ascii="宋体" w:hAnsi="宋体" w:cs="宋体" w:hint="eastAsia"/>
          <w:szCs w:val="24"/>
        </w:rPr>
        <w:t>.8 电感</w:t>
      </w:r>
      <w:r w:rsidRPr="00823336">
        <w:rPr>
          <w:rFonts w:ascii="宋体" w:hAnsi="宋体" w:cs="宋体" w:hint="eastAsia"/>
          <w:szCs w:val="24"/>
        </w:rPr>
        <w:t>数码法</w:t>
      </w:r>
    </w:p>
    <w:p w14:paraId="1F105456" w14:textId="3CF46778" w:rsidR="00823336" w:rsidRDefault="00823336" w:rsidP="00823336">
      <w:pPr>
        <w:rPr>
          <w:rFonts w:ascii="宋体" w:hAnsi="宋体" w:cs="宋体"/>
          <w:szCs w:val="24"/>
        </w:rPr>
      </w:pPr>
      <w:r>
        <w:rPr>
          <w:rFonts w:ascii="宋体" w:hAnsi="宋体" w:cs="宋体"/>
          <w:szCs w:val="24"/>
        </w:rPr>
        <w:tab/>
      </w:r>
      <w:r>
        <w:rPr>
          <w:rFonts w:ascii="宋体" w:hAnsi="宋体" w:cs="宋体" w:hint="eastAsia"/>
          <w:szCs w:val="24"/>
        </w:rPr>
        <w:t>1.1.4 电感的检测</w:t>
      </w:r>
    </w:p>
    <w:p w14:paraId="3F48C2DE" w14:textId="77777777" w:rsidR="00823336" w:rsidRPr="00823336" w:rsidRDefault="00823336" w:rsidP="00823336">
      <w:pPr>
        <w:ind w:firstLine="420"/>
        <w:rPr>
          <w:rFonts w:ascii="宋体" w:hAnsi="宋体" w:cs="宋体"/>
          <w:szCs w:val="24"/>
        </w:rPr>
      </w:pPr>
      <w:r w:rsidRPr="00823336">
        <w:rPr>
          <w:rFonts w:ascii="宋体" w:hAnsi="宋体" w:cs="宋体" w:hint="eastAsia"/>
          <w:szCs w:val="24"/>
        </w:rPr>
        <w:t>准确测量电感线圈的电感量</w:t>
      </w:r>
      <w:r w:rsidRPr="00823336">
        <w:rPr>
          <w:rFonts w:ascii="宋体" w:hAnsi="宋体" w:cs="宋体"/>
          <w:szCs w:val="24"/>
        </w:rPr>
        <w:t>L</w:t>
      </w:r>
      <w:r w:rsidRPr="00823336">
        <w:rPr>
          <w:rFonts w:ascii="宋体" w:hAnsi="宋体" w:cs="宋体" w:hint="eastAsia"/>
          <w:szCs w:val="24"/>
        </w:rPr>
        <w:t>和品质因数</w:t>
      </w:r>
      <w:r w:rsidRPr="00823336">
        <w:rPr>
          <w:rFonts w:ascii="宋体" w:hAnsi="宋体" w:cs="宋体"/>
          <w:szCs w:val="24"/>
        </w:rPr>
        <w:t>Q</w:t>
      </w:r>
      <w:r w:rsidRPr="00823336">
        <w:rPr>
          <w:rFonts w:ascii="宋体" w:hAnsi="宋体" w:cs="宋体" w:hint="eastAsia"/>
          <w:szCs w:val="24"/>
        </w:rPr>
        <w:t>，可以使用</w:t>
      </w:r>
      <w:r w:rsidRPr="00823336">
        <w:rPr>
          <w:rFonts w:ascii="宋体" w:hAnsi="宋体" w:cs="宋体"/>
          <w:szCs w:val="24"/>
        </w:rPr>
        <w:t>Q</w:t>
      </w:r>
      <w:r w:rsidRPr="00823336">
        <w:rPr>
          <w:rFonts w:ascii="宋体" w:hAnsi="宋体" w:cs="宋体" w:hint="eastAsia"/>
          <w:szCs w:val="24"/>
        </w:rPr>
        <w:t>表或采用具有电感挡的数字万用表来检测电感很方便。电感是否开路或局部短路，以及电感量的相对大小可以用万用表</w:t>
      </w:r>
      <w:proofErr w:type="gramStart"/>
      <w:r w:rsidRPr="00823336">
        <w:rPr>
          <w:rFonts w:ascii="宋体" w:hAnsi="宋体" w:cs="宋体" w:hint="eastAsia"/>
          <w:szCs w:val="24"/>
        </w:rPr>
        <w:t>作出</w:t>
      </w:r>
      <w:proofErr w:type="gramEnd"/>
      <w:r w:rsidRPr="00823336">
        <w:rPr>
          <w:rFonts w:ascii="宋体" w:hAnsi="宋体" w:cs="宋体" w:hint="eastAsia"/>
          <w:szCs w:val="24"/>
        </w:rPr>
        <w:t>粗略检测和判断。</w:t>
      </w:r>
    </w:p>
    <w:p w14:paraId="6568836E" w14:textId="77777777" w:rsidR="00823336" w:rsidRPr="00823336" w:rsidRDefault="00823336" w:rsidP="00823336">
      <w:pPr>
        <w:ind w:firstLine="420"/>
        <w:rPr>
          <w:rFonts w:ascii="宋体" w:hAnsi="宋体" w:cs="宋体"/>
          <w:szCs w:val="24"/>
        </w:rPr>
      </w:pPr>
      <w:r w:rsidRPr="00823336">
        <w:rPr>
          <w:rFonts w:ascii="宋体" w:hAnsi="宋体" w:cs="宋体" w:hint="eastAsia"/>
          <w:szCs w:val="24"/>
        </w:rPr>
        <w:t>电感的品质因数</w:t>
      </w:r>
      <w:r w:rsidRPr="00823336">
        <w:rPr>
          <w:rFonts w:ascii="宋体" w:hAnsi="宋体" w:cs="宋体"/>
          <w:szCs w:val="24"/>
        </w:rPr>
        <w:t>Q</w:t>
      </w:r>
      <w:r w:rsidRPr="00823336">
        <w:rPr>
          <w:rFonts w:ascii="宋体" w:hAnsi="宋体" w:cs="宋体" w:hint="eastAsia"/>
          <w:szCs w:val="24"/>
        </w:rPr>
        <w:t>是线圈质量的一个重要参数，它表示在某一工作频率下，</w:t>
      </w:r>
      <w:r w:rsidRPr="00823336">
        <w:rPr>
          <w:rFonts w:ascii="宋体" w:hAnsi="宋体" w:cs="宋体" w:hint="eastAsia"/>
          <w:szCs w:val="24"/>
        </w:rPr>
        <w:lastRenderedPageBreak/>
        <w:t>线圈的感抗对其等效直流电阻的比值。</w:t>
      </w:r>
    </w:p>
    <w:p w14:paraId="7587096B" w14:textId="77777777" w:rsidR="00823336" w:rsidRPr="00823336" w:rsidRDefault="00823336" w:rsidP="00823336">
      <w:pPr>
        <w:ind w:firstLine="420"/>
        <w:rPr>
          <w:rFonts w:ascii="宋体" w:hAnsi="宋体" w:cs="宋体"/>
          <w:szCs w:val="24"/>
        </w:rPr>
      </w:pPr>
      <w:r w:rsidRPr="00823336">
        <w:rPr>
          <w:rFonts w:ascii="宋体" w:hAnsi="宋体" w:cs="宋体" w:hint="eastAsia"/>
          <w:szCs w:val="24"/>
        </w:rPr>
        <w:t>检测电感时先进行外观检查，看线圈有无松散，引脚有无折断，线圈是否烧毁或外壳是否烧焦等现象。若有上述现象，则表明电感已损坏。</w:t>
      </w:r>
    </w:p>
    <w:p w14:paraId="7F6A315E" w14:textId="77777777" w:rsidR="00823336" w:rsidRPr="00823336" w:rsidRDefault="00823336" w:rsidP="00823336">
      <w:pPr>
        <w:ind w:firstLine="420"/>
        <w:rPr>
          <w:rFonts w:ascii="宋体" w:hAnsi="宋体" w:cs="宋体"/>
          <w:szCs w:val="24"/>
        </w:rPr>
      </w:pPr>
      <w:r w:rsidRPr="00823336">
        <w:rPr>
          <w:rFonts w:ascii="宋体" w:hAnsi="宋体" w:cs="宋体" w:hint="eastAsia"/>
          <w:szCs w:val="24"/>
        </w:rPr>
        <w:t>用万用表的欧姆挡测线圈的直流电阻。电感的直流电阻值一般很小，匝数多、线径细的线圈能达几十欧；对于有抽头的线圈，各引脚之间的阻值均很小，仅有几欧姆左右。若用万用表</w:t>
      </w:r>
      <w:r w:rsidRPr="00823336">
        <w:rPr>
          <w:rFonts w:ascii="宋体" w:hAnsi="宋体" w:cs="宋体"/>
          <w:szCs w:val="24"/>
        </w:rPr>
        <w:t>R×1Ω</w:t>
      </w:r>
      <w:r w:rsidRPr="00823336">
        <w:rPr>
          <w:rFonts w:ascii="宋体" w:hAnsi="宋体" w:cs="宋体" w:hint="eastAsia"/>
          <w:szCs w:val="24"/>
        </w:rPr>
        <w:t xml:space="preserve">挡测线圈的直流电阻，阻值无穷大说明线圈（或与引出线间）已经开路损坏；阻值比正常值小很多，则说明有局部短路；阻值为零，说明线圈完全短路。 </w:t>
      </w:r>
    </w:p>
    <w:p w14:paraId="5A1B71DC" w14:textId="5DDCDF51" w:rsidR="00823336" w:rsidRDefault="00823336" w:rsidP="00823336">
      <w:pPr>
        <w:ind w:firstLineChars="600" w:firstLine="1440"/>
        <w:rPr>
          <w:noProof/>
        </w:rPr>
      </w:pPr>
      <w:r w:rsidRPr="00823336">
        <w:rPr>
          <w:rFonts w:ascii="宋体" w:hAnsi="宋体" w:cs="宋体"/>
          <w:noProof/>
          <w:szCs w:val="24"/>
        </w:rPr>
        <w:drawing>
          <wp:inline distT="0" distB="0" distL="0" distR="0" wp14:anchorId="296C97B9" wp14:editId="1B7D7823">
            <wp:extent cx="1876830" cy="1757619"/>
            <wp:effectExtent l="0" t="0" r="0" b="0"/>
            <wp:docPr id="52229" name="图片 35844" descr="28">
              <a:extLst xmlns:a="http://schemas.openxmlformats.org/drawingml/2006/main">
                <a:ext uri="{FF2B5EF4-FFF2-40B4-BE49-F238E27FC236}">
                  <a16:creationId xmlns:a16="http://schemas.microsoft.com/office/drawing/2014/main" id="{8A3DE7DC-4EB2-6B38-E28A-4B188B18688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29" name="图片 35844" descr="28">
                      <a:extLst>
                        <a:ext uri="{FF2B5EF4-FFF2-40B4-BE49-F238E27FC236}">
                          <a16:creationId xmlns:a16="http://schemas.microsoft.com/office/drawing/2014/main" id="{8A3DE7DC-4EB2-6B38-E28A-4B188B18688B}"/>
                        </a:ext>
                      </a:extLst>
                    </pic:cNvPr>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1878736" cy="1759404"/>
                    </a:xfrm>
                    <a:prstGeom prst="rect">
                      <a:avLst/>
                    </a:prstGeom>
                    <a:noFill/>
                    <a:ln>
                      <a:noFill/>
                    </a:ln>
                  </pic:spPr>
                </pic:pic>
              </a:graphicData>
            </a:graphic>
          </wp:inline>
        </w:drawing>
      </w:r>
      <w:r w:rsidRPr="00823336">
        <w:rPr>
          <w:noProof/>
        </w:rPr>
        <w:t xml:space="preserve"> </w:t>
      </w:r>
      <w:r w:rsidRPr="00823336">
        <w:rPr>
          <w:rFonts w:ascii="宋体" w:hAnsi="宋体" w:cs="宋体"/>
          <w:noProof/>
          <w:szCs w:val="24"/>
        </w:rPr>
        <w:drawing>
          <wp:inline distT="0" distB="0" distL="0" distR="0" wp14:anchorId="1E3DADBB" wp14:editId="2777956C">
            <wp:extent cx="1376810" cy="1630340"/>
            <wp:effectExtent l="0" t="0" r="0" b="8255"/>
            <wp:docPr id="52230" name="图片 35845" descr="29副本">
              <a:extLst xmlns:a="http://schemas.openxmlformats.org/drawingml/2006/main">
                <a:ext uri="{FF2B5EF4-FFF2-40B4-BE49-F238E27FC236}">
                  <a16:creationId xmlns:a16="http://schemas.microsoft.com/office/drawing/2014/main" id="{25DBABB7-115A-E738-A847-8550DD10C51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30" name="图片 35845" descr="29副本">
                      <a:extLst>
                        <a:ext uri="{FF2B5EF4-FFF2-40B4-BE49-F238E27FC236}">
                          <a16:creationId xmlns:a16="http://schemas.microsoft.com/office/drawing/2014/main" id="{25DBABB7-115A-E738-A847-8550DD10C514}"/>
                        </a:ext>
                      </a:extLst>
                    </pic:cNvPr>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1380276" cy="1634444"/>
                    </a:xfrm>
                    <a:prstGeom prst="rect">
                      <a:avLst/>
                    </a:prstGeom>
                    <a:noFill/>
                    <a:ln>
                      <a:noFill/>
                    </a:ln>
                  </pic:spPr>
                </pic:pic>
              </a:graphicData>
            </a:graphic>
          </wp:inline>
        </w:drawing>
      </w:r>
    </w:p>
    <w:p w14:paraId="37DF0986" w14:textId="709A22D8" w:rsidR="00823336" w:rsidRPr="00823336" w:rsidRDefault="00823336" w:rsidP="00823336">
      <w:pPr>
        <w:ind w:firstLineChars="1000" w:firstLine="2400"/>
        <w:rPr>
          <w:rFonts w:ascii="宋体" w:hAnsi="宋体" w:cs="宋体"/>
          <w:szCs w:val="24"/>
        </w:rPr>
      </w:pPr>
      <w:r>
        <w:rPr>
          <w:rFonts w:hint="eastAsia"/>
          <w:noProof/>
        </w:rPr>
        <w:t>图</w:t>
      </w:r>
      <w:r w:rsidR="00CA01D5">
        <w:rPr>
          <w:rFonts w:hint="eastAsia"/>
          <w:noProof/>
        </w:rPr>
        <w:t>1.2</w:t>
      </w:r>
      <w:r>
        <w:rPr>
          <w:rFonts w:hint="eastAsia"/>
          <w:noProof/>
        </w:rPr>
        <w:t xml:space="preserve">.9 </w:t>
      </w:r>
      <w:r>
        <w:rPr>
          <w:rFonts w:hint="eastAsia"/>
          <w:noProof/>
        </w:rPr>
        <w:t>数字式万用表测电感</w:t>
      </w:r>
    </w:p>
    <w:p w14:paraId="4E6D8469" w14:textId="364CC2BC" w:rsidR="001312F6" w:rsidRDefault="00D03F36" w:rsidP="00D03F36">
      <w:pPr>
        <w:rPr>
          <w:rFonts w:ascii="宋体" w:hAnsi="宋体" w:cs="宋体"/>
          <w:szCs w:val="24"/>
        </w:rPr>
      </w:pPr>
      <w:r w:rsidRPr="00F42AC5">
        <w:rPr>
          <w:rFonts w:ascii="宋体" w:hAnsi="宋体" w:cs="宋体" w:hint="eastAsia"/>
          <w:szCs w:val="24"/>
        </w:rPr>
        <w:t>1.3</w:t>
      </w:r>
      <w:r w:rsidR="001312F6" w:rsidRPr="00F42AC5">
        <w:rPr>
          <w:rFonts w:ascii="宋体" w:hAnsi="宋体" w:cs="宋体" w:hint="eastAsia"/>
          <w:szCs w:val="24"/>
        </w:rPr>
        <w:t>电容</w:t>
      </w:r>
    </w:p>
    <w:p w14:paraId="4458372F" w14:textId="4D54C576" w:rsidR="00417371" w:rsidRPr="00417371" w:rsidRDefault="00417371" w:rsidP="00417371">
      <w:pPr>
        <w:spacing w:line="360" w:lineRule="atLeast"/>
        <w:rPr>
          <w:rFonts w:ascii="宋体" w:hAnsi="宋体"/>
          <w:szCs w:val="24"/>
        </w:rPr>
      </w:pPr>
      <w:r>
        <w:rPr>
          <w:rFonts w:ascii="宋体" w:hAnsi="宋体" w:cs="宋体"/>
          <w:szCs w:val="24"/>
        </w:rPr>
        <w:tab/>
      </w:r>
      <w:r w:rsidRPr="00417371">
        <w:rPr>
          <w:rFonts w:ascii="宋体" w:hAnsi="宋体" w:hint="eastAsia"/>
          <w:szCs w:val="24"/>
        </w:rPr>
        <w:t>1.3.1 电容器的作用</w:t>
      </w:r>
    </w:p>
    <w:p w14:paraId="0749D13B" w14:textId="77777777" w:rsidR="00417371" w:rsidRPr="00417371" w:rsidRDefault="00417371" w:rsidP="00417371">
      <w:pPr>
        <w:spacing w:line="360" w:lineRule="atLeast"/>
        <w:ind w:firstLineChars="200" w:firstLine="480"/>
        <w:rPr>
          <w:rFonts w:ascii="宋体" w:hAnsi="宋体"/>
          <w:szCs w:val="24"/>
        </w:rPr>
      </w:pPr>
      <w:r w:rsidRPr="00417371">
        <w:rPr>
          <w:rFonts w:ascii="宋体" w:hAnsi="宋体" w:cs="Arial"/>
          <w:color w:val="000000"/>
          <w:szCs w:val="24"/>
        </w:rPr>
        <w:t>电容</w:t>
      </w:r>
      <w:r w:rsidRPr="00417371">
        <w:rPr>
          <w:rFonts w:ascii="宋体" w:hAnsi="宋体" w:cs="Arial" w:hint="eastAsia"/>
          <w:color w:val="000000"/>
          <w:szCs w:val="24"/>
        </w:rPr>
        <w:t>是一种能储存电荷或者说储存电场能量的元件，其在</w:t>
      </w:r>
      <w:r w:rsidRPr="00417371">
        <w:rPr>
          <w:rFonts w:ascii="宋体" w:hAnsi="宋体" w:hint="eastAsia"/>
          <w:szCs w:val="24"/>
        </w:rPr>
        <w:t>电路中的作用有滤波、旁路、耦合、隔直、调谐。</w:t>
      </w:r>
    </w:p>
    <w:p w14:paraId="35EC7F07" w14:textId="77777777" w:rsidR="00417371" w:rsidRPr="00417371" w:rsidRDefault="00417371" w:rsidP="00417371">
      <w:pPr>
        <w:spacing w:line="360" w:lineRule="atLeast"/>
        <w:ind w:firstLine="402"/>
        <w:rPr>
          <w:rFonts w:ascii="宋体" w:hAnsi="宋体"/>
          <w:szCs w:val="24"/>
        </w:rPr>
      </w:pPr>
      <w:r w:rsidRPr="00417371">
        <w:rPr>
          <w:rFonts w:ascii="宋体" w:hAnsi="宋体" w:hint="eastAsia"/>
          <w:szCs w:val="24"/>
          <w:lang w:val="de-DE"/>
        </w:rPr>
        <w:t>对于旁路和</w:t>
      </w:r>
      <w:r w:rsidRPr="00417371">
        <w:rPr>
          <w:rFonts w:ascii="宋体" w:hAnsi="宋体" w:hint="eastAsia"/>
          <w:szCs w:val="24"/>
        </w:rPr>
        <w:t>滤波电容：从理论上说，电容越大，阻抗越小，可通过的频率也越低。但实际上超过1</w:t>
      </w:r>
      <w:r w:rsidRPr="00417371">
        <w:rPr>
          <w:rFonts w:ascii="宋体" w:hAnsi="宋体"/>
          <w:szCs w:val="24"/>
        </w:rPr>
        <w:t>μ</w:t>
      </w:r>
      <w:r w:rsidRPr="00417371">
        <w:rPr>
          <w:rFonts w:ascii="宋体" w:hAnsi="宋体" w:hint="eastAsia"/>
          <w:szCs w:val="24"/>
        </w:rPr>
        <w:t>F的电容大多为电解电容，有很大的电感成份，频率高后反而阻抗会增大，所以大电容通常只能滤除低频成分。比如一个电容量较大的电解电容100</w:t>
      </w:r>
      <w:r w:rsidRPr="00417371">
        <w:rPr>
          <w:rFonts w:ascii="宋体" w:hAnsi="宋体"/>
          <w:szCs w:val="24"/>
        </w:rPr>
        <w:t>μ</w:t>
      </w:r>
      <w:r w:rsidRPr="00417371">
        <w:rPr>
          <w:rFonts w:ascii="宋体" w:hAnsi="宋体" w:hint="eastAsia"/>
          <w:szCs w:val="24"/>
        </w:rPr>
        <w:t>F并联了一个小电容20pF。大电容</w:t>
      </w:r>
      <w:proofErr w:type="gramStart"/>
      <w:r w:rsidRPr="00417371">
        <w:rPr>
          <w:rFonts w:ascii="宋体" w:hAnsi="宋体" w:hint="eastAsia"/>
          <w:szCs w:val="24"/>
        </w:rPr>
        <w:t>滤</w:t>
      </w:r>
      <w:proofErr w:type="gramEnd"/>
      <w:r w:rsidRPr="00417371">
        <w:rPr>
          <w:rFonts w:ascii="宋体" w:hAnsi="宋体" w:hint="eastAsia"/>
          <w:szCs w:val="24"/>
        </w:rPr>
        <w:t>低频，小电容</w:t>
      </w:r>
      <w:proofErr w:type="gramStart"/>
      <w:r w:rsidRPr="00417371">
        <w:rPr>
          <w:rFonts w:ascii="宋体" w:hAnsi="宋体" w:hint="eastAsia"/>
          <w:szCs w:val="24"/>
        </w:rPr>
        <w:t>滤</w:t>
      </w:r>
      <w:proofErr w:type="gramEnd"/>
      <w:r w:rsidRPr="00417371">
        <w:rPr>
          <w:rFonts w:ascii="宋体" w:hAnsi="宋体" w:hint="eastAsia"/>
          <w:szCs w:val="24"/>
        </w:rPr>
        <w:t>高频。</w:t>
      </w:r>
    </w:p>
    <w:p w14:paraId="6A50AB67" w14:textId="677192F4" w:rsidR="00417371" w:rsidRPr="00417371" w:rsidRDefault="00417371" w:rsidP="00417371">
      <w:pPr>
        <w:spacing w:line="360" w:lineRule="atLeast"/>
        <w:ind w:firstLineChars="200" w:firstLine="480"/>
        <w:rPr>
          <w:rFonts w:ascii="宋体" w:hAnsi="宋体"/>
          <w:szCs w:val="24"/>
        </w:rPr>
      </w:pPr>
      <w:proofErr w:type="gramStart"/>
      <w:r w:rsidRPr="00417371">
        <w:rPr>
          <w:rFonts w:ascii="宋体" w:hAnsi="宋体" w:hint="eastAsia"/>
          <w:szCs w:val="24"/>
        </w:rPr>
        <w:t>隔直电容</w:t>
      </w:r>
      <w:proofErr w:type="gramEnd"/>
      <w:r w:rsidRPr="00417371">
        <w:rPr>
          <w:rFonts w:ascii="宋体" w:hAnsi="宋体" w:hint="eastAsia"/>
          <w:szCs w:val="24"/>
        </w:rPr>
        <w:t>：顾名思义，</w:t>
      </w:r>
      <w:proofErr w:type="gramStart"/>
      <w:r w:rsidRPr="00417371">
        <w:rPr>
          <w:rFonts w:ascii="宋体" w:hAnsi="宋体" w:hint="eastAsia"/>
          <w:szCs w:val="24"/>
        </w:rPr>
        <w:t>隔直电容</w:t>
      </w:r>
      <w:proofErr w:type="gramEnd"/>
      <w:r w:rsidRPr="00417371">
        <w:rPr>
          <w:rFonts w:ascii="宋体" w:hAnsi="宋体" w:hint="eastAsia"/>
          <w:szCs w:val="24"/>
        </w:rPr>
        <w:t>对交流来说需要等效为短路，对直流视为开路，起到  隔离直流的作用，这就对电容的电容值有要求。</w:t>
      </w:r>
      <w:proofErr w:type="gramStart"/>
      <w:r w:rsidRPr="00417371">
        <w:rPr>
          <w:rFonts w:ascii="宋体" w:hAnsi="宋体" w:hint="eastAsia"/>
          <w:szCs w:val="24"/>
        </w:rPr>
        <w:t>一般隔直</w:t>
      </w:r>
      <w:proofErr w:type="gramEnd"/>
      <w:r w:rsidRPr="00417371">
        <w:rPr>
          <w:rFonts w:ascii="宋体" w:hAnsi="宋体" w:hint="eastAsia"/>
          <w:szCs w:val="24"/>
        </w:rPr>
        <w:t>电容的电容值大小在</w:t>
      </w:r>
      <w:proofErr w:type="spellStart"/>
      <w:r w:rsidRPr="00417371">
        <w:rPr>
          <w:rFonts w:ascii="宋体" w:hAnsi="宋体"/>
          <w:szCs w:val="24"/>
        </w:rPr>
        <w:t>μF</w:t>
      </w:r>
      <w:proofErr w:type="spellEnd"/>
      <w:r w:rsidRPr="00417371">
        <w:rPr>
          <w:rFonts w:ascii="宋体" w:hAnsi="宋体" w:hint="eastAsia"/>
          <w:szCs w:val="24"/>
        </w:rPr>
        <w:t>级别。</w:t>
      </w:r>
    </w:p>
    <w:p w14:paraId="3A93DEB1" w14:textId="4588E543" w:rsidR="001312F6" w:rsidRPr="00F42AC5" w:rsidRDefault="00D03F36" w:rsidP="00D03F36">
      <w:pPr>
        <w:ind w:firstLine="375"/>
        <w:rPr>
          <w:rFonts w:ascii="宋体" w:hAnsi="宋体" w:cs="宋体"/>
          <w:szCs w:val="24"/>
        </w:rPr>
      </w:pPr>
      <w:r w:rsidRPr="00F42AC5">
        <w:rPr>
          <w:rFonts w:ascii="宋体" w:hAnsi="宋体" w:cs="宋体" w:hint="eastAsia"/>
          <w:szCs w:val="24"/>
        </w:rPr>
        <w:t>1.3.</w:t>
      </w:r>
      <w:r w:rsidR="00417371">
        <w:rPr>
          <w:rFonts w:ascii="宋体" w:hAnsi="宋体" w:cs="宋体" w:hint="eastAsia"/>
          <w:szCs w:val="24"/>
        </w:rPr>
        <w:t>2</w:t>
      </w:r>
      <w:r w:rsidR="001312F6" w:rsidRPr="00F42AC5">
        <w:rPr>
          <w:rFonts w:ascii="宋体" w:hAnsi="宋体" w:cs="宋体" w:hint="eastAsia"/>
          <w:szCs w:val="24"/>
        </w:rPr>
        <w:t>电容</w:t>
      </w:r>
      <w:r w:rsidRPr="00F42AC5">
        <w:rPr>
          <w:rFonts w:ascii="宋体" w:hAnsi="宋体" w:cs="宋体" w:hint="eastAsia"/>
          <w:szCs w:val="24"/>
        </w:rPr>
        <w:t>值的识别方法</w:t>
      </w:r>
    </w:p>
    <w:p w14:paraId="26C49459" w14:textId="7D9A183F" w:rsidR="001312F6" w:rsidRPr="00F42AC5" w:rsidRDefault="001312F6" w:rsidP="001312F6">
      <w:pPr>
        <w:pStyle w:val="af"/>
        <w:ind w:left="375" w:firstLineChars="0" w:firstLine="0"/>
        <w:rPr>
          <w:rFonts w:ascii="宋体" w:hAnsi="宋体" w:cs="宋体"/>
          <w:szCs w:val="24"/>
        </w:rPr>
      </w:pPr>
      <w:r w:rsidRPr="00F42AC5">
        <w:rPr>
          <w:rFonts w:ascii="宋体" w:hAnsi="宋体" w:cs="宋体" w:hint="eastAsia"/>
          <w:szCs w:val="24"/>
        </w:rPr>
        <w:t>（1）直接用数字和字母结合标志。如100</w:t>
      </w:r>
      <w:r w:rsidRPr="00F42AC5">
        <w:rPr>
          <w:rFonts w:ascii="宋体" w:hAnsi="宋体" w:cs="宋体"/>
          <w:szCs w:val="24"/>
        </w:rPr>
        <w:t xml:space="preserve">nF </w:t>
      </w:r>
      <w:r w:rsidRPr="00F42AC5">
        <w:rPr>
          <w:rFonts w:ascii="宋体" w:hAnsi="宋体" w:cs="宋体" w:hint="eastAsia"/>
          <w:szCs w:val="24"/>
        </w:rPr>
        <w:t>用100</w:t>
      </w:r>
      <w:r w:rsidRPr="00F42AC5">
        <w:rPr>
          <w:rFonts w:ascii="宋体" w:hAnsi="宋体" w:cs="宋体"/>
          <w:szCs w:val="24"/>
        </w:rPr>
        <w:t>n</w:t>
      </w:r>
      <w:r w:rsidRPr="00F42AC5">
        <w:rPr>
          <w:rFonts w:ascii="宋体" w:hAnsi="宋体" w:cs="宋体" w:hint="eastAsia"/>
          <w:szCs w:val="24"/>
        </w:rPr>
        <w:t>标志，10</w:t>
      </w:r>
      <w:r w:rsidRPr="00F42AC5">
        <w:rPr>
          <w:rFonts w:ascii="宋体" w:hAnsi="宋体" w:cs="宋体"/>
          <w:szCs w:val="24"/>
        </w:rPr>
        <w:t xml:space="preserve">μF </w:t>
      </w:r>
      <w:r w:rsidRPr="00F42AC5">
        <w:rPr>
          <w:rFonts w:ascii="宋体" w:hAnsi="宋体" w:cs="宋体" w:hint="eastAsia"/>
          <w:szCs w:val="24"/>
        </w:rPr>
        <w:t>用10</w:t>
      </w:r>
      <w:r w:rsidRPr="00F42AC5">
        <w:rPr>
          <w:rFonts w:ascii="宋体" w:hAnsi="宋体" w:cs="宋体"/>
          <w:szCs w:val="24"/>
        </w:rPr>
        <w:t xml:space="preserve">μ </w:t>
      </w:r>
      <w:r w:rsidRPr="00F42AC5">
        <w:rPr>
          <w:rFonts w:ascii="宋体" w:hAnsi="宋体" w:cs="宋体" w:hint="eastAsia"/>
          <w:szCs w:val="24"/>
        </w:rPr>
        <w:t>标志，3.3</w:t>
      </w:r>
      <w:r w:rsidRPr="00F42AC5">
        <w:rPr>
          <w:rFonts w:ascii="宋体" w:hAnsi="宋体" w:cs="宋体"/>
          <w:szCs w:val="24"/>
        </w:rPr>
        <w:t xml:space="preserve">μF </w:t>
      </w:r>
      <w:r w:rsidRPr="00F42AC5">
        <w:rPr>
          <w:rFonts w:ascii="宋体" w:hAnsi="宋体" w:cs="宋体" w:hint="eastAsia"/>
          <w:szCs w:val="24"/>
        </w:rPr>
        <w:t>用3</w:t>
      </w:r>
      <w:r w:rsidRPr="00F42AC5">
        <w:rPr>
          <w:rFonts w:ascii="宋体" w:hAnsi="宋体" w:cs="宋体"/>
          <w:szCs w:val="24"/>
        </w:rPr>
        <w:t>μ3</w:t>
      </w:r>
      <w:r w:rsidRPr="00F42AC5">
        <w:rPr>
          <w:rFonts w:ascii="宋体" w:hAnsi="宋体" w:cs="宋体" w:hint="eastAsia"/>
          <w:szCs w:val="24"/>
        </w:rPr>
        <w:t>标志。电解电容上用这种标志方法。</w:t>
      </w:r>
    </w:p>
    <w:p w14:paraId="5E7BD7FF" w14:textId="56F16AE8" w:rsidR="001312F6" w:rsidRPr="00F42AC5" w:rsidRDefault="001312F6" w:rsidP="001312F6">
      <w:pPr>
        <w:pStyle w:val="af"/>
        <w:ind w:left="375" w:firstLineChars="0" w:firstLine="0"/>
        <w:rPr>
          <w:rFonts w:ascii="宋体" w:hAnsi="宋体" w:cs="宋体"/>
          <w:szCs w:val="24"/>
        </w:rPr>
      </w:pPr>
      <w:r w:rsidRPr="00F42AC5">
        <w:rPr>
          <w:rFonts w:ascii="宋体" w:hAnsi="宋体" w:cs="宋体" w:hint="eastAsia"/>
          <w:szCs w:val="24"/>
        </w:rPr>
        <w:t>（2）</w:t>
      </w:r>
      <w:r w:rsidRPr="00F42AC5">
        <w:rPr>
          <w:rFonts w:ascii="宋体" w:hAnsi="宋体" w:cs="宋体"/>
          <w:szCs w:val="24"/>
        </w:rPr>
        <w:t xml:space="preserve"> </w:t>
      </w:r>
      <w:r w:rsidRPr="00F42AC5">
        <w:rPr>
          <w:rFonts w:ascii="宋体" w:hAnsi="宋体" w:cs="宋体" w:hint="eastAsia"/>
          <w:szCs w:val="24"/>
        </w:rPr>
        <w:t>用三位数字直接标志：其中，第一、二位为容量的有效数字值，第三位为倍数，表示数字</w:t>
      </w:r>
      <w:proofErr w:type="gramStart"/>
      <w:r w:rsidRPr="00F42AC5">
        <w:rPr>
          <w:rFonts w:ascii="宋体" w:hAnsi="宋体" w:cs="宋体" w:hint="eastAsia"/>
          <w:szCs w:val="24"/>
        </w:rPr>
        <w:t>后面零</w:t>
      </w:r>
      <w:proofErr w:type="gramEnd"/>
      <w:r w:rsidRPr="00F42AC5">
        <w:rPr>
          <w:rFonts w:ascii="宋体" w:hAnsi="宋体" w:cs="宋体" w:hint="eastAsia"/>
          <w:szCs w:val="24"/>
        </w:rPr>
        <w:t>的个数，电容的单位为</w:t>
      </w:r>
      <w:r w:rsidRPr="00F42AC5">
        <w:rPr>
          <w:rFonts w:ascii="宋体" w:hAnsi="宋体" w:cs="宋体"/>
          <w:szCs w:val="24"/>
        </w:rPr>
        <w:t>PF</w:t>
      </w:r>
      <w:r w:rsidRPr="00F42AC5">
        <w:rPr>
          <w:rFonts w:ascii="宋体" w:hAnsi="宋体" w:cs="宋体" w:hint="eastAsia"/>
          <w:szCs w:val="24"/>
        </w:rPr>
        <w:t>。</w:t>
      </w:r>
    </w:p>
    <w:p w14:paraId="2DDB3906" w14:textId="501A3E48" w:rsidR="001312F6" w:rsidRPr="00F42AC5" w:rsidRDefault="001312F6" w:rsidP="001312F6">
      <w:pPr>
        <w:pStyle w:val="af"/>
        <w:ind w:left="375" w:firstLineChars="0" w:firstLine="0"/>
        <w:rPr>
          <w:rFonts w:ascii="宋体" w:hAnsi="宋体" w:cs="宋体"/>
          <w:szCs w:val="24"/>
        </w:rPr>
      </w:pPr>
      <w:r w:rsidRPr="00F42AC5">
        <w:rPr>
          <w:rFonts w:ascii="宋体" w:hAnsi="宋体" w:cs="宋体"/>
          <w:szCs w:val="24"/>
        </w:rPr>
        <w:t xml:space="preserve">        例如：224 表示 22×10</w:t>
      </w:r>
      <w:r w:rsidRPr="00F42AC5">
        <w:rPr>
          <w:rFonts w:ascii="宋体" w:hAnsi="宋体" w:cs="宋体"/>
          <w:szCs w:val="24"/>
          <w:vertAlign w:val="superscript"/>
        </w:rPr>
        <w:t>4</w:t>
      </w:r>
      <w:r w:rsidRPr="00F42AC5">
        <w:rPr>
          <w:rFonts w:ascii="宋体" w:hAnsi="宋体" w:cs="宋体"/>
          <w:szCs w:val="24"/>
        </w:rPr>
        <w:t xml:space="preserve">PF </w:t>
      </w:r>
      <w:r w:rsidRPr="00F42AC5">
        <w:rPr>
          <w:rFonts w:ascii="宋体" w:hAnsi="宋体" w:cs="宋体" w:hint="eastAsia"/>
          <w:szCs w:val="24"/>
        </w:rPr>
        <w:t xml:space="preserve">即 0.22 </w:t>
      </w:r>
      <w:r w:rsidRPr="00F42AC5">
        <w:rPr>
          <w:rFonts w:ascii="宋体" w:hAnsi="宋体" w:cs="宋体"/>
          <w:szCs w:val="24"/>
        </w:rPr>
        <w:t>μ</w:t>
      </w:r>
    </w:p>
    <w:p w14:paraId="6A04D65B" w14:textId="5CE8F5F5" w:rsidR="001312F6" w:rsidRPr="00F42AC5" w:rsidRDefault="00D03F36" w:rsidP="00D03F36">
      <w:pPr>
        <w:rPr>
          <w:rFonts w:ascii="宋体" w:hAnsi="宋体" w:cs="宋体"/>
          <w:szCs w:val="24"/>
        </w:rPr>
      </w:pPr>
      <w:r w:rsidRPr="00F42AC5">
        <w:rPr>
          <w:rFonts w:ascii="宋体" w:hAnsi="宋体" w:cs="宋体"/>
          <w:szCs w:val="24"/>
        </w:rPr>
        <w:tab/>
      </w:r>
      <w:r w:rsidRPr="00F42AC5">
        <w:rPr>
          <w:rFonts w:ascii="宋体" w:hAnsi="宋体" w:cs="宋体" w:hint="eastAsia"/>
          <w:szCs w:val="24"/>
        </w:rPr>
        <w:t>1.3.</w:t>
      </w:r>
      <w:r w:rsidR="00417371">
        <w:rPr>
          <w:rFonts w:ascii="宋体" w:hAnsi="宋体" w:cs="宋体" w:hint="eastAsia"/>
          <w:szCs w:val="24"/>
        </w:rPr>
        <w:t>3</w:t>
      </w:r>
      <w:r w:rsidRPr="00F42AC5">
        <w:rPr>
          <w:rFonts w:ascii="宋体" w:hAnsi="宋体" w:cs="宋体" w:hint="eastAsia"/>
          <w:szCs w:val="24"/>
        </w:rPr>
        <w:t xml:space="preserve"> 电容的分类</w:t>
      </w:r>
    </w:p>
    <w:p w14:paraId="317C07EA" w14:textId="77777777" w:rsidR="00D03F36" w:rsidRPr="00F42AC5" w:rsidRDefault="00D03F36" w:rsidP="00D03F36">
      <w:pPr>
        <w:rPr>
          <w:rFonts w:ascii="宋体" w:hAnsi="宋体" w:cs="宋体"/>
        </w:rPr>
      </w:pPr>
      <w:r w:rsidRPr="00F42AC5">
        <w:rPr>
          <w:rFonts w:ascii="宋体" w:hAnsi="宋体" w:cs="宋体"/>
          <w:szCs w:val="24"/>
        </w:rPr>
        <w:tab/>
      </w:r>
      <w:r w:rsidRPr="00F42AC5">
        <w:rPr>
          <w:rFonts w:ascii="宋体" w:hAnsi="宋体" w:cs="宋体" w:hint="eastAsia"/>
        </w:rPr>
        <w:t>（</w:t>
      </w:r>
      <w:r w:rsidRPr="00F42AC5">
        <w:rPr>
          <w:rFonts w:ascii="宋体" w:hAnsi="宋体" w:cs="宋体"/>
        </w:rPr>
        <w:t>1</w:t>
      </w:r>
      <w:r w:rsidRPr="00F42AC5">
        <w:rPr>
          <w:rFonts w:ascii="宋体" w:hAnsi="宋体" w:cs="宋体" w:hint="eastAsia"/>
        </w:rPr>
        <w:t>）瓷片电容</w:t>
      </w:r>
    </w:p>
    <w:p w14:paraId="44125572" w14:textId="77777777" w:rsidR="00D03F36" w:rsidRPr="00F42AC5" w:rsidRDefault="00D03F36" w:rsidP="00D03F36">
      <w:pPr>
        <w:rPr>
          <w:rFonts w:ascii="宋体" w:hAnsi="宋体" w:cs="宋体"/>
        </w:rPr>
      </w:pPr>
      <w:r w:rsidRPr="00F42AC5">
        <w:rPr>
          <w:rFonts w:ascii="宋体" w:hAnsi="宋体" w:cs="宋体"/>
          <w:szCs w:val="24"/>
        </w:rPr>
        <w:tab/>
      </w:r>
      <w:r w:rsidRPr="00F42AC5">
        <w:rPr>
          <w:rFonts w:ascii="宋体" w:hAnsi="宋体" w:cs="宋体" w:hint="eastAsia"/>
        </w:rPr>
        <w:t>特性：容量小、无极性，常用于高频旁路中。</w:t>
      </w:r>
    </w:p>
    <w:p w14:paraId="29A3290B" w14:textId="462993A7" w:rsidR="00D03F36" w:rsidRPr="00D03F36" w:rsidRDefault="00D03F36" w:rsidP="00D03F36">
      <w:pPr>
        <w:ind w:firstLine="420"/>
        <w:rPr>
          <w:rFonts w:ascii="宋体" w:hAnsi="宋体" w:cs="宋体"/>
        </w:rPr>
      </w:pPr>
      <w:r w:rsidRPr="00D03F36">
        <w:rPr>
          <w:rFonts w:ascii="宋体" w:hAnsi="宋体" w:cs="宋体" w:hint="eastAsia"/>
          <w:szCs w:val="24"/>
        </w:rPr>
        <w:t>参数识别：（一）</w:t>
      </w:r>
      <w:r w:rsidRPr="00D03F36">
        <w:rPr>
          <w:rFonts w:ascii="宋体" w:hAnsi="宋体" w:cs="宋体"/>
          <w:szCs w:val="24"/>
        </w:rPr>
        <w:t>10×10</w:t>
      </w:r>
      <w:r w:rsidRPr="00D03F36">
        <w:rPr>
          <w:rFonts w:ascii="宋体" w:hAnsi="宋体" w:cs="宋体"/>
          <w:szCs w:val="24"/>
          <w:vertAlign w:val="superscript"/>
        </w:rPr>
        <w:t>3</w:t>
      </w:r>
      <w:r w:rsidRPr="00D03F36">
        <w:rPr>
          <w:rFonts w:ascii="宋体" w:hAnsi="宋体" w:cs="宋体"/>
          <w:szCs w:val="24"/>
        </w:rPr>
        <w:t xml:space="preserve">PF=10000PF=0.01μF </w:t>
      </w:r>
      <w:r w:rsidRPr="00D03F36">
        <w:rPr>
          <w:rFonts w:ascii="宋体" w:hAnsi="宋体" w:cs="宋体" w:hint="eastAsia"/>
          <w:szCs w:val="24"/>
        </w:rPr>
        <w:t>。</w:t>
      </w:r>
    </w:p>
    <w:p w14:paraId="358689F6" w14:textId="77777777" w:rsidR="00D03F36" w:rsidRPr="00F42AC5" w:rsidRDefault="00D03F36" w:rsidP="00D03F36">
      <w:pPr>
        <w:rPr>
          <w:rFonts w:ascii="宋体" w:hAnsi="宋体" w:cs="宋体"/>
          <w:szCs w:val="24"/>
        </w:rPr>
      </w:pPr>
      <w:r w:rsidRPr="00D03F36">
        <w:rPr>
          <w:rFonts w:ascii="宋体" w:hAnsi="宋体" w:cs="宋体"/>
          <w:szCs w:val="24"/>
        </w:rPr>
        <w:t xml:space="preserve">                       </w:t>
      </w:r>
      <w:r w:rsidRPr="00D03F36">
        <w:rPr>
          <w:rFonts w:ascii="宋体" w:hAnsi="宋体" w:cs="宋体" w:hint="eastAsia"/>
          <w:szCs w:val="24"/>
        </w:rPr>
        <w:t>（二）</w:t>
      </w:r>
      <w:r w:rsidRPr="00D03F36">
        <w:rPr>
          <w:rFonts w:ascii="宋体" w:hAnsi="宋体" w:cs="宋体"/>
          <w:szCs w:val="24"/>
        </w:rPr>
        <w:t>10×10</w:t>
      </w:r>
      <w:r w:rsidRPr="00D03F36">
        <w:rPr>
          <w:rFonts w:ascii="宋体" w:hAnsi="宋体" w:cs="宋体"/>
          <w:szCs w:val="24"/>
          <w:vertAlign w:val="superscript"/>
        </w:rPr>
        <w:t>2</w:t>
      </w:r>
      <w:r w:rsidRPr="00D03F36">
        <w:rPr>
          <w:rFonts w:ascii="宋体" w:hAnsi="宋体" w:cs="宋体"/>
          <w:szCs w:val="24"/>
        </w:rPr>
        <w:t>PF=1000PF</w:t>
      </w:r>
      <w:r w:rsidRPr="00D03F36">
        <w:rPr>
          <w:rFonts w:ascii="宋体" w:hAnsi="宋体" w:cs="宋体" w:hint="eastAsia"/>
          <w:szCs w:val="24"/>
        </w:rPr>
        <w:t>，耐压</w:t>
      </w:r>
      <w:r w:rsidRPr="00D03F36">
        <w:rPr>
          <w:rFonts w:ascii="宋体" w:hAnsi="宋体" w:cs="宋体"/>
          <w:szCs w:val="24"/>
        </w:rPr>
        <w:t>3000V</w:t>
      </w:r>
      <w:r w:rsidRPr="00D03F36">
        <w:rPr>
          <w:rFonts w:ascii="宋体" w:hAnsi="宋体" w:cs="宋体" w:hint="eastAsia"/>
          <w:szCs w:val="24"/>
        </w:rPr>
        <w:t xml:space="preserve">。　　　</w:t>
      </w:r>
    </w:p>
    <w:p w14:paraId="736A5060" w14:textId="54F5DCA7" w:rsidR="00D03F36" w:rsidRPr="00F42AC5" w:rsidRDefault="00D03F36" w:rsidP="00D03F36">
      <w:pPr>
        <w:ind w:firstLineChars="1100" w:firstLine="2640"/>
        <w:rPr>
          <w:rFonts w:ascii="宋体" w:hAnsi="宋体" w:cs="宋体"/>
          <w:szCs w:val="24"/>
        </w:rPr>
      </w:pPr>
      <w:r w:rsidRPr="00F42AC5">
        <w:rPr>
          <w:rFonts w:ascii="宋体" w:hAnsi="宋体" w:cs="宋体"/>
          <w:noProof/>
          <w:szCs w:val="24"/>
        </w:rPr>
        <w:lastRenderedPageBreak/>
        <w:drawing>
          <wp:inline distT="0" distB="0" distL="0" distR="0" wp14:anchorId="771EE7B4" wp14:editId="1F42B4D7">
            <wp:extent cx="2117070" cy="1512193"/>
            <wp:effectExtent l="0" t="0" r="0" b="0"/>
            <wp:docPr id="9162156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215642" name=""/>
                    <pic:cNvPicPr/>
                  </pic:nvPicPr>
                  <pic:blipFill>
                    <a:blip r:embed="rId42"/>
                    <a:stretch>
                      <a:fillRect/>
                    </a:stretch>
                  </pic:blipFill>
                  <pic:spPr>
                    <a:xfrm>
                      <a:off x="0" y="0"/>
                      <a:ext cx="2123649" cy="1516892"/>
                    </a:xfrm>
                    <a:prstGeom prst="rect">
                      <a:avLst/>
                    </a:prstGeom>
                  </pic:spPr>
                </pic:pic>
              </a:graphicData>
            </a:graphic>
          </wp:inline>
        </w:drawing>
      </w:r>
      <w:r w:rsidRPr="00D03F36">
        <w:rPr>
          <w:rFonts w:ascii="宋体" w:hAnsi="宋体" w:cs="宋体" w:hint="eastAsia"/>
          <w:szCs w:val="24"/>
        </w:rPr>
        <w:t xml:space="preserve">　　　</w:t>
      </w:r>
    </w:p>
    <w:p w14:paraId="3F48AE62" w14:textId="4794FD2A" w:rsidR="00D03F36" w:rsidRPr="00D03F36" w:rsidRDefault="00D03F36" w:rsidP="00D03F36">
      <w:pPr>
        <w:ind w:firstLineChars="1400" w:firstLine="3360"/>
        <w:rPr>
          <w:rFonts w:ascii="宋体" w:hAnsi="宋体" w:cs="宋体"/>
          <w:szCs w:val="24"/>
        </w:rPr>
      </w:pPr>
      <w:r w:rsidRPr="00F42AC5">
        <w:rPr>
          <w:rFonts w:ascii="宋体" w:hAnsi="宋体" w:cs="宋体" w:hint="eastAsia"/>
          <w:szCs w:val="24"/>
        </w:rPr>
        <w:t>图</w:t>
      </w:r>
      <w:r w:rsidR="00CA01D5">
        <w:rPr>
          <w:rFonts w:ascii="宋体" w:hAnsi="宋体" w:cs="宋体" w:hint="eastAsia"/>
          <w:szCs w:val="24"/>
        </w:rPr>
        <w:t>1.3</w:t>
      </w:r>
      <w:r w:rsidRPr="00F42AC5">
        <w:rPr>
          <w:rFonts w:ascii="宋体" w:hAnsi="宋体" w:cs="宋体" w:hint="eastAsia"/>
          <w:szCs w:val="24"/>
        </w:rPr>
        <w:t>.1 瓷片电容</w:t>
      </w:r>
    </w:p>
    <w:p w14:paraId="2FE4CCC5" w14:textId="77777777" w:rsidR="00D03F36" w:rsidRPr="00D03F36" w:rsidRDefault="00D03F36" w:rsidP="00D03F36">
      <w:pPr>
        <w:ind w:firstLine="420"/>
        <w:rPr>
          <w:rFonts w:ascii="宋体" w:hAnsi="宋体" w:cs="宋体"/>
          <w:szCs w:val="24"/>
        </w:rPr>
      </w:pPr>
      <w:r w:rsidRPr="00D03F36">
        <w:rPr>
          <w:rFonts w:ascii="宋体" w:hAnsi="宋体" w:cs="宋体" w:hint="eastAsia"/>
          <w:szCs w:val="24"/>
        </w:rPr>
        <w:t>（</w:t>
      </w:r>
      <w:r w:rsidRPr="00D03F36">
        <w:rPr>
          <w:rFonts w:ascii="宋体" w:hAnsi="宋体" w:cs="宋体"/>
          <w:szCs w:val="24"/>
        </w:rPr>
        <w:t>2</w:t>
      </w:r>
      <w:r w:rsidRPr="00D03F36">
        <w:rPr>
          <w:rFonts w:ascii="宋体" w:hAnsi="宋体" w:cs="宋体" w:hint="eastAsia"/>
          <w:szCs w:val="24"/>
        </w:rPr>
        <w:t>）电解电容</w:t>
      </w:r>
    </w:p>
    <w:p w14:paraId="68BCA0D2" w14:textId="77777777" w:rsidR="00D03F36" w:rsidRPr="00F42AC5" w:rsidRDefault="00D03F36" w:rsidP="00D03F36">
      <w:pPr>
        <w:rPr>
          <w:rFonts w:ascii="宋体" w:hAnsi="宋体" w:cs="宋体"/>
        </w:rPr>
      </w:pPr>
      <w:r w:rsidRPr="00F42AC5">
        <w:rPr>
          <w:rFonts w:ascii="宋体" w:hAnsi="宋体" w:cs="宋体"/>
          <w:szCs w:val="24"/>
        </w:rPr>
        <w:tab/>
      </w:r>
      <w:r w:rsidRPr="00F42AC5">
        <w:rPr>
          <w:rFonts w:ascii="宋体" w:hAnsi="宋体" w:cs="宋体" w:hint="eastAsia"/>
        </w:rPr>
        <w:t>特性：容量大、有极性，在电路中</w:t>
      </w:r>
      <w:proofErr w:type="gramStart"/>
      <w:r w:rsidRPr="00F42AC5">
        <w:rPr>
          <w:rFonts w:ascii="宋体" w:hAnsi="宋体" w:cs="宋体" w:hint="eastAsia"/>
        </w:rPr>
        <w:t>起隔直</w:t>
      </w:r>
      <w:proofErr w:type="gramEnd"/>
      <w:r w:rsidRPr="00F42AC5">
        <w:rPr>
          <w:rFonts w:ascii="宋体" w:hAnsi="宋体" w:cs="宋体" w:hint="eastAsia"/>
        </w:rPr>
        <w:t>、滤波、耦合作用。有耐压、耐温要求。</w:t>
      </w:r>
    </w:p>
    <w:p w14:paraId="6334E62B" w14:textId="2772913A" w:rsidR="00D03F36" w:rsidRPr="00F42AC5" w:rsidRDefault="00D03F36" w:rsidP="00D03F36">
      <w:pPr>
        <w:ind w:firstLine="420"/>
        <w:rPr>
          <w:rFonts w:ascii="宋体" w:hAnsi="宋体" w:cs="宋体"/>
          <w:szCs w:val="24"/>
        </w:rPr>
      </w:pPr>
      <w:r w:rsidRPr="00F42AC5">
        <w:rPr>
          <w:rFonts w:ascii="宋体" w:hAnsi="宋体" w:cs="宋体" w:hint="eastAsia"/>
          <w:szCs w:val="24"/>
        </w:rPr>
        <w:t>参数识别：容量</w:t>
      </w:r>
      <w:r w:rsidRPr="00F42AC5">
        <w:rPr>
          <w:rFonts w:ascii="宋体" w:hAnsi="宋体" w:cs="宋体"/>
          <w:szCs w:val="24"/>
        </w:rPr>
        <w:t>10uF,</w:t>
      </w:r>
      <w:r w:rsidRPr="00F42AC5">
        <w:rPr>
          <w:rFonts w:ascii="宋体" w:hAnsi="宋体" w:cs="宋体" w:hint="eastAsia"/>
          <w:szCs w:val="24"/>
        </w:rPr>
        <w:t>耐压</w:t>
      </w:r>
      <w:r w:rsidRPr="00F42AC5">
        <w:rPr>
          <w:rFonts w:ascii="宋体" w:hAnsi="宋体" w:cs="宋体"/>
          <w:szCs w:val="24"/>
        </w:rPr>
        <w:t>400V,</w:t>
      </w:r>
      <w:r w:rsidRPr="00F42AC5">
        <w:rPr>
          <w:rFonts w:ascii="宋体" w:hAnsi="宋体" w:cs="宋体" w:hint="eastAsia"/>
          <w:szCs w:val="24"/>
        </w:rPr>
        <w:t>耐温</w:t>
      </w:r>
      <w:r w:rsidRPr="00F42AC5">
        <w:rPr>
          <w:rFonts w:ascii="宋体" w:hAnsi="宋体" w:cs="宋体"/>
          <w:szCs w:val="24"/>
        </w:rPr>
        <w:t>-40+105</w:t>
      </w:r>
      <w:r w:rsidRPr="00F42AC5">
        <w:rPr>
          <w:rFonts w:ascii="宋体" w:hAnsi="宋体" w:cs="宋体"/>
          <w:szCs w:val="24"/>
          <w:vertAlign w:val="superscript"/>
        </w:rPr>
        <w:t>0</w:t>
      </w:r>
      <w:r w:rsidRPr="00F42AC5">
        <w:rPr>
          <w:rFonts w:ascii="宋体" w:hAnsi="宋体" w:cs="宋体"/>
          <w:szCs w:val="24"/>
        </w:rPr>
        <w:t>C</w:t>
      </w:r>
      <w:r w:rsidRPr="00F42AC5">
        <w:rPr>
          <w:rFonts w:ascii="宋体" w:hAnsi="宋体" w:cs="宋体" w:hint="eastAsia"/>
          <w:szCs w:val="24"/>
        </w:rPr>
        <w:t xml:space="preserve">。　　　</w:t>
      </w:r>
    </w:p>
    <w:p w14:paraId="53FAC946" w14:textId="4BBFA47B" w:rsidR="00F42AC5" w:rsidRPr="00F42AC5" w:rsidRDefault="00F42AC5" w:rsidP="00CE1DDB">
      <w:pPr>
        <w:ind w:firstLineChars="700" w:firstLine="1680"/>
        <w:rPr>
          <w:rFonts w:ascii="宋体" w:hAnsi="宋体" w:cs="宋体"/>
          <w:szCs w:val="24"/>
        </w:rPr>
      </w:pPr>
      <w:r w:rsidRPr="00F42AC5">
        <w:rPr>
          <w:rFonts w:ascii="宋体" w:hAnsi="宋体" w:cs="宋体"/>
          <w:noProof/>
          <w:szCs w:val="24"/>
        </w:rPr>
        <w:drawing>
          <wp:inline distT="0" distB="0" distL="0" distR="0" wp14:anchorId="1215EF1C" wp14:editId="39F0841C">
            <wp:extent cx="3325050" cy="1278619"/>
            <wp:effectExtent l="0" t="0" r="0" b="0"/>
            <wp:docPr id="8206341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634117" name=""/>
                    <pic:cNvPicPr/>
                  </pic:nvPicPr>
                  <pic:blipFill>
                    <a:blip r:embed="rId43"/>
                    <a:stretch>
                      <a:fillRect/>
                    </a:stretch>
                  </pic:blipFill>
                  <pic:spPr>
                    <a:xfrm>
                      <a:off x="0" y="0"/>
                      <a:ext cx="3336306" cy="1282947"/>
                    </a:xfrm>
                    <a:prstGeom prst="rect">
                      <a:avLst/>
                    </a:prstGeom>
                  </pic:spPr>
                </pic:pic>
              </a:graphicData>
            </a:graphic>
          </wp:inline>
        </w:drawing>
      </w:r>
    </w:p>
    <w:p w14:paraId="4C26F374" w14:textId="3DC54C93" w:rsidR="00F42AC5" w:rsidRPr="00F42AC5" w:rsidRDefault="00F42AC5" w:rsidP="00D03F36">
      <w:pPr>
        <w:ind w:firstLine="420"/>
        <w:rPr>
          <w:rFonts w:ascii="宋体" w:hAnsi="宋体" w:cs="宋体"/>
          <w:szCs w:val="24"/>
        </w:rPr>
      </w:pPr>
      <w:r w:rsidRPr="00F42AC5">
        <w:rPr>
          <w:rFonts w:ascii="宋体" w:hAnsi="宋体" w:cs="宋体"/>
          <w:szCs w:val="24"/>
        </w:rPr>
        <w:tab/>
      </w:r>
      <w:r w:rsidRPr="00F42AC5">
        <w:rPr>
          <w:rFonts w:ascii="宋体" w:hAnsi="宋体" w:cs="宋体" w:hint="eastAsia"/>
          <w:szCs w:val="24"/>
        </w:rPr>
        <w:t xml:space="preserve">                         图</w:t>
      </w:r>
      <w:r w:rsidR="00CA01D5">
        <w:rPr>
          <w:rFonts w:ascii="宋体" w:hAnsi="宋体" w:cs="宋体" w:hint="eastAsia"/>
          <w:szCs w:val="24"/>
        </w:rPr>
        <w:t>1.3</w:t>
      </w:r>
      <w:r w:rsidRPr="00F42AC5">
        <w:rPr>
          <w:rFonts w:ascii="宋体" w:hAnsi="宋体" w:cs="宋体" w:hint="eastAsia"/>
          <w:szCs w:val="24"/>
        </w:rPr>
        <w:t>.2 电解电容</w:t>
      </w:r>
    </w:p>
    <w:p w14:paraId="56C8C57A" w14:textId="77777777" w:rsidR="00F42AC5" w:rsidRPr="00F42AC5" w:rsidRDefault="00F42AC5" w:rsidP="00F42AC5">
      <w:pPr>
        <w:ind w:firstLine="420"/>
        <w:rPr>
          <w:rFonts w:ascii="宋体" w:hAnsi="宋体" w:cs="宋体"/>
          <w:szCs w:val="24"/>
        </w:rPr>
      </w:pPr>
      <w:r w:rsidRPr="00F42AC5">
        <w:rPr>
          <w:rFonts w:ascii="宋体" w:hAnsi="宋体" w:cs="宋体" w:hint="eastAsia"/>
          <w:szCs w:val="24"/>
        </w:rPr>
        <w:t>（</w:t>
      </w:r>
      <w:r w:rsidRPr="00F42AC5">
        <w:rPr>
          <w:rFonts w:ascii="宋体" w:hAnsi="宋体" w:cs="宋体"/>
          <w:szCs w:val="24"/>
        </w:rPr>
        <w:t>3</w:t>
      </w:r>
      <w:r w:rsidRPr="00F42AC5">
        <w:rPr>
          <w:rFonts w:ascii="宋体" w:hAnsi="宋体" w:cs="宋体" w:hint="eastAsia"/>
          <w:szCs w:val="24"/>
        </w:rPr>
        <w:t>）</w:t>
      </w:r>
      <w:proofErr w:type="gramStart"/>
      <w:r w:rsidRPr="00F42AC5">
        <w:rPr>
          <w:rFonts w:ascii="宋体" w:hAnsi="宋体" w:cs="宋体" w:hint="eastAsia"/>
          <w:szCs w:val="24"/>
        </w:rPr>
        <w:t>涤沦</w:t>
      </w:r>
      <w:proofErr w:type="gramEnd"/>
      <w:r w:rsidRPr="00F42AC5">
        <w:rPr>
          <w:rFonts w:ascii="宋体" w:hAnsi="宋体" w:cs="宋体" w:hint="eastAsia"/>
          <w:szCs w:val="24"/>
        </w:rPr>
        <w:t>电容</w:t>
      </w:r>
    </w:p>
    <w:p w14:paraId="611DE842" w14:textId="77777777" w:rsidR="00F42AC5" w:rsidRPr="00F42AC5" w:rsidRDefault="00F42AC5" w:rsidP="00F42AC5">
      <w:pPr>
        <w:ind w:firstLine="420"/>
        <w:rPr>
          <w:rFonts w:ascii="宋体" w:hAnsi="宋体" w:cs="宋体"/>
          <w:szCs w:val="24"/>
        </w:rPr>
      </w:pPr>
      <w:r w:rsidRPr="00F42AC5">
        <w:rPr>
          <w:rFonts w:ascii="宋体" w:hAnsi="宋体" w:cs="宋体" w:hint="eastAsia"/>
          <w:szCs w:val="24"/>
        </w:rPr>
        <w:t>特性：容量小、无极性，在电路中</w:t>
      </w:r>
      <w:proofErr w:type="gramStart"/>
      <w:r w:rsidRPr="00F42AC5">
        <w:rPr>
          <w:rFonts w:ascii="宋体" w:hAnsi="宋体" w:cs="宋体" w:hint="eastAsia"/>
          <w:szCs w:val="24"/>
        </w:rPr>
        <w:t>起通交隔直</w:t>
      </w:r>
      <w:proofErr w:type="gramEnd"/>
      <w:r w:rsidRPr="00F42AC5">
        <w:rPr>
          <w:rFonts w:ascii="宋体" w:hAnsi="宋体" w:cs="宋体" w:hint="eastAsia"/>
          <w:szCs w:val="24"/>
        </w:rPr>
        <w:t>作用，交流性能好，有耐压要求。</w:t>
      </w:r>
    </w:p>
    <w:p w14:paraId="53640511" w14:textId="77777777" w:rsidR="00F42AC5" w:rsidRPr="00F42AC5" w:rsidRDefault="00F42AC5" w:rsidP="00F42AC5">
      <w:pPr>
        <w:ind w:firstLine="420"/>
        <w:rPr>
          <w:rFonts w:ascii="宋体" w:hAnsi="宋体" w:cs="宋体"/>
          <w:szCs w:val="24"/>
        </w:rPr>
      </w:pPr>
      <w:r w:rsidRPr="00F42AC5">
        <w:rPr>
          <w:rFonts w:ascii="宋体" w:hAnsi="宋体" w:cs="宋体" w:hint="eastAsia"/>
          <w:szCs w:val="24"/>
        </w:rPr>
        <w:t>参数识别：容量</w:t>
      </w:r>
      <w:r w:rsidRPr="00F42AC5">
        <w:rPr>
          <w:rFonts w:ascii="宋体" w:hAnsi="宋体" w:cs="宋体"/>
          <w:szCs w:val="24"/>
        </w:rPr>
        <w:t>47×10</w:t>
      </w:r>
      <w:r w:rsidRPr="00F42AC5">
        <w:rPr>
          <w:rFonts w:ascii="宋体" w:hAnsi="宋体" w:cs="宋体"/>
          <w:szCs w:val="24"/>
          <w:vertAlign w:val="superscript"/>
        </w:rPr>
        <w:t>2</w:t>
      </w:r>
      <w:r w:rsidRPr="00F42AC5">
        <w:rPr>
          <w:rFonts w:ascii="宋体" w:hAnsi="宋体" w:cs="宋体"/>
          <w:szCs w:val="24"/>
        </w:rPr>
        <w:t>PF=4700PF</w:t>
      </w:r>
      <w:r w:rsidRPr="00F42AC5">
        <w:rPr>
          <w:rFonts w:ascii="宋体" w:hAnsi="宋体" w:cs="宋体" w:hint="eastAsia"/>
          <w:szCs w:val="24"/>
        </w:rPr>
        <w:t>，耐压</w:t>
      </w:r>
      <w:r w:rsidRPr="00F42AC5">
        <w:rPr>
          <w:rFonts w:ascii="宋体" w:hAnsi="宋体" w:cs="宋体"/>
          <w:szCs w:val="24"/>
        </w:rPr>
        <w:t>400V</w:t>
      </w:r>
      <w:r w:rsidRPr="00F42AC5">
        <w:rPr>
          <w:rFonts w:ascii="宋体" w:hAnsi="宋体" w:cs="宋体" w:hint="eastAsia"/>
          <w:szCs w:val="24"/>
        </w:rPr>
        <w:t>，误差±5%（</w:t>
      </w:r>
      <w:r w:rsidRPr="00F42AC5">
        <w:rPr>
          <w:rFonts w:ascii="宋体" w:hAnsi="宋体" w:cs="宋体"/>
          <w:szCs w:val="24"/>
        </w:rPr>
        <w:t>J</w:t>
      </w:r>
      <w:r w:rsidRPr="00F42AC5">
        <w:rPr>
          <w:rFonts w:ascii="宋体" w:hAnsi="宋体" w:cs="宋体" w:hint="eastAsia"/>
          <w:szCs w:val="24"/>
        </w:rPr>
        <w:t xml:space="preserve">）　</w:t>
      </w:r>
    </w:p>
    <w:p w14:paraId="3F2335E4" w14:textId="156ED795" w:rsidR="00F42AC5" w:rsidRPr="00F42AC5" w:rsidRDefault="00F42AC5" w:rsidP="00F42AC5">
      <w:pPr>
        <w:ind w:firstLine="420"/>
        <w:rPr>
          <w:rFonts w:ascii="宋体" w:hAnsi="宋体" w:cs="宋体"/>
          <w:szCs w:val="24"/>
        </w:rPr>
      </w:pPr>
      <w:r w:rsidRPr="00F42AC5">
        <w:rPr>
          <w:rFonts w:ascii="宋体" w:hAnsi="宋体" w:cs="宋体" w:hint="eastAsia"/>
          <w:szCs w:val="24"/>
        </w:rPr>
        <w:t xml:space="preserve">　　　　　</w:t>
      </w:r>
      <w:r w:rsidR="00CE1DDB">
        <w:rPr>
          <w:rFonts w:ascii="宋体" w:hAnsi="宋体" w:cs="宋体" w:hint="eastAsia"/>
          <w:szCs w:val="24"/>
        </w:rPr>
        <w:t xml:space="preserve">         </w:t>
      </w:r>
      <w:r w:rsidRPr="00F42AC5">
        <w:rPr>
          <w:rFonts w:ascii="宋体" w:hAnsi="宋体" w:cs="宋体" w:hint="eastAsia"/>
          <w:szCs w:val="24"/>
        </w:rPr>
        <w:t xml:space="preserve">　</w:t>
      </w:r>
      <w:r w:rsidRPr="00F42AC5">
        <w:rPr>
          <w:rFonts w:ascii="宋体" w:hAnsi="宋体" w:cs="宋体"/>
          <w:noProof/>
          <w:szCs w:val="24"/>
        </w:rPr>
        <w:drawing>
          <wp:inline distT="0" distB="0" distL="0" distR="0" wp14:anchorId="711F92E1" wp14:editId="30537437">
            <wp:extent cx="1073556" cy="1193648"/>
            <wp:effectExtent l="0" t="0" r="0" b="6985"/>
            <wp:docPr id="5133962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396204" name=""/>
                    <pic:cNvPicPr/>
                  </pic:nvPicPr>
                  <pic:blipFill>
                    <a:blip r:embed="rId44"/>
                    <a:stretch>
                      <a:fillRect/>
                    </a:stretch>
                  </pic:blipFill>
                  <pic:spPr>
                    <a:xfrm>
                      <a:off x="0" y="0"/>
                      <a:ext cx="1077357" cy="1197875"/>
                    </a:xfrm>
                    <a:prstGeom prst="rect">
                      <a:avLst/>
                    </a:prstGeom>
                  </pic:spPr>
                </pic:pic>
              </a:graphicData>
            </a:graphic>
          </wp:inline>
        </w:drawing>
      </w:r>
    </w:p>
    <w:p w14:paraId="4C1E38A9" w14:textId="0026F0F8" w:rsidR="00F42AC5" w:rsidRPr="00F42AC5" w:rsidRDefault="00F42AC5" w:rsidP="00F42AC5">
      <w:pPr>
        <w:ind w:firstLine="420"/>
        <w:rPr>
          <w:rFonts w:ascii="宋体" w:hAnsi="宋体" w:cs="宋体"/>
          <w:szCs w:val="24"/>
        </w:rPr>
      </w:pPr>
      <w:r w:rsidRPr="00F42AC5">
        <w:rPr>
          <w:rFonts w:ascii="宋体" w:hAnsi="宋体" w:cs="宋体"/>
          <w:szCs w:val="24"/>
        </w:rPr>
        <w:tab/>
      </w:r>
      <w:r w:rsidRPr="00F42AC5">
        <w:rPr>
          <w:rFonts w:ascii="宋体" w:hAnsi="宋体" w:cs="宋体"/>
          <w:szCs w:val="24"/>
        </w:rPr>
        <w:tab/>
      </w:r>
      <w:r w:rsidRPr="00F42AC5">
        <w:rPr>
          <w:rFonts w:ascii="宋体" w:hAnsi="宋体" w:cs="宋体"/>
          <w:szCs w:val="24"/>
        </w:rPr>
        <w:tab/>
      </w:r>
      <w:r w:rsidRPr="00F42AC5">
        <w:rPr>
          <w:rFonts w:ascii="宋体" w:hAnsi="宋体" w:cs="宋体"/>
          <w:szCs w:val="24"/>
        </w:rPr>
        <w:tab/>
      </w:r>
      <w:r w:rsidRPr="00F42AC5">
        <w:rPr>
          <w:rFonts w:ascii="宋体" w:hAnsi="宋体" w:cs="宋体"/>
          <w:szCs w:val="24"/>
        </w:rPr>
        <w:tab/>
      </w:r>
      <w:r w:rsidRPr="00F42AC5">
        <w:rPr>
          <w:rFonts w:ascii="宋体" w:hAnsi="宋体" w:cs="宋体"/>
          <w:szCs w:val="24"/>
        </w:rPr>
        <w:tab/>
      </w:r>
      <w:r w:rsidRPr="00F42AC5">
        <w:rPr>
          <w:rFonts w:ascii="宋体" w:hAnsi="宋体" w:cs="宋体" w:hint="eastAsia"/>
          <w:szCs w:val="24"/>
        </w:rPr>
        <w:t>图</w:t>
      </w:r>
      <w:r w:rsidR="00CA01D5">
        <w:rPr>
          <w:rFonts w:ascii="宋体" w:hAnsi="宋体" w:cs="宋体" w:hint="eastAsia"/>
          <w:szCs w:val="24"/>
        </w:rPr>
        <w:t>1.3</w:t>
      </w:r>
      <w:r w:rsidRPr="00F42AC5">
        <w:rPr>
          <w:rFonts w:ascii="宋体" w:hAnsi="宋体" w:cs="宋体" w:hint="eastAsia"/>
          <w:szCs w:val="24"/>
        </w:rPr>
        <w:t xml:space="preserve">.3 </w:t>
      </w:r>
      <w:proofErr w:type="gramStart"/>
      <w:r w:rsidRPr="00F42AC5">
        <w:rPr>
          <w:rFonts w:ascii="宋体" w:hAnsi="宋体" w:cs="宋体" w:hint="eastAsia"/>
          <w:szCs w:val="24"/>
        </w:rPr>
        <w:t>涤沦</w:t>
      </w:r>
      <w:proofErr w:type="gramEnd"/>
      <w:r w:rsidRPr="00F42AC5">
        <w:rPr>
          <w:rFonts w:ascii="宋体" w:hAnsi="宋体" w:cs="宋体" w:hint="eastAsia"/>
          <w:szCs w:val="24"/>
        </w:rPr>
        <w:t>电容</w:t>
      </w:r>
    </w:p>
    <w:p w14:paraId="4E602304" w14:textId="77777777" w:rsidR="00F42AC5" w:rsidRPr="00F42AC5" w:rsidRDefault="00F42AC5" w:rsidP="00F42AC5">
      <w:pPr>
        <w:ind w:firstLine="420"/>
        <w:rPr>
          <w:rFonts w:ascii="宋体" w:hAnsi="宋体" w:cs="宋体"/>
          <w:szCs w:val="24"/>
        </w:rPr>
      </w:pPr>
      <w:r w:rsidRPr="00F42AC5">
        <w:rPr>
          <w:rFonts w:ascii="宋体" w:hAnsi="宋体" w:cs="宋体" w:hint="eastAsia"/>
          <w:szCs w:val="24"/>
        </w:rPr>
        <w:t>（</w:t>
      </w:r>
      <w:r w:rsidRPr="00F42AC5">
        <w:rPr>
          <w:rFonts w:ascii="宋体" w:hAnsi="宋体" w:cs="宋体"/>
          <w:szCs w:val="24"/>
        </w:rPr>
        <w:t>4</w:t>
      </w:r>
      <w:r w:rsidRPr="00F42AC5">
        <w:rPr>
          <w:rFonts w:ascii="宋体" w:hAnsi="宋体" w:cs="宋体" w:hint="eastAsia"/>
          <w:szCs w:val="24"/>
        </w:rPr>
        <w:t>）安</w:t>
      </w:r>
      <w:proofErr w:type="gramStart"/>
      <w:r w:rsidRPr="00F42AC5">
        <w:rPr>
          <w:rFonts w:ascii="宋体" w:hAnsi="宋体" w:cs="宋体" w:hint="eastAsia"/>
          <w:szCs w:val="24"/>
        </w:rPr>
        <w:t>规</w:t>
      </w:r>
      <w:proofErr w:type="gramEnd"/>
      <w:r w:rsidRPr="00F42AC5">
        <w:rPr>
          <w:rFonts w:ascii="宋体" w:hAnsi="宋体" w:cs="宋体" w:hint="eastAsia"/>
          <w:szCs w:val="24"/>
        </w:rPr>
        <w:t>电容</w:t>
      </w:r>
    </w:p>
    <w:p w14:paraId="41103870" w14:textId="77777777" w:rsidR="00F42AC5" w:rsidRPr="00F42AC5" w:rsidRDefault="00F42AC5" w:rsidP="00F42AC5">
      <w:pPr>
        <w:ind w:firstLine="420"/>
        <w:rPr>
          <w:rFonts w:ascii="宋体" w:hAnsi="宋体" w:cs="宋体"/>
          <w:szCs w:val="24"/>
        </w:rPr>
      </w:pPr>
      <w:r w:rsidRPr="00F42AC5">
        <w:rPr>
          <w:rFonts w:ascii="宋体" w:hAnsi="宋体" w:cs="宋体" w:hint="eastAsia"/>
          <w:szCs w:val="24"/>
        </w:rPr>
        <w:t>特性：容量较大、无极性，滤波性能好。常用在滤波性能要求高的电路中。</w:t>
      </w:r>
    </w:p>
    <w:p w14:paraId="265205C5" w14:textId="77777777" w:rsidR="00F42AC5" w:rsidRPr="00F42AC5" w:rsidRDefault="00F42AC5" w:rsidP="00F42AC5">
      <w:pPr>
        <w:ind w:firstLine="420"/>
        <w:rPr>
          <w:rFonts w:ascii="宋体" w:hAnsi="宋体" w:cs="宋体"/>
          <w:szCs w:val="24"/>
        </w:rPr>
      </w:pPr>
      <w:r w:rsidRPr="00F42AC5">
        <w:rPr>
          <w:rFonts w:ascii="宋体" w:hAnsi="宋体" w:cs="宋体" w:hint="eastAsia"/>
          <w:szCs w:val="24"/>
        </w:rPr>
        <w:t>参数识别：容量</w:t>
      </w:r>
      <w:r w:rsidRPr="00F42AC5">
        <w:rPr>
          <w:rFonts w:ascii="宋体" w:hAnsi="宋体" w:cs="宋体"/>
          <w:szCs w:val="24"/>
        </w:rPr>
        <w:t>0.1uF</w:t>
      </w:r>
      <w:r w:rsidRPr="00F42AC5">
        <w:rPr>
          <w:rFonts w:ascii="宋体" w:hAnsi="宋体" w:cs="宋体" w:hint="eastAsia"/>
          <w:szCs w:val="24"/>
        </w:rPr>
        <w:t>，误差±10%（</w:t>
      </w:r>
      <w:r w:rsidRPr="00F42AC5">
        <w:rPr>
          <w:rFonts w:ascii="宋体" w:hAnsi="宋体" w:cs="宋体"/>
          <w:szCs w:val="24"/>
        </w:rPr>
        <w:t>K</w:t>
      </w:r>
      <w:r w:rsidRPr="00F42AC5">
        <w:rPr>
          <w:rFonts w:ascii="宋体" w:hAnsi="宋体" w:cs="宋体" w:hint="eastAsia"/>
          <w:szCs w:val="24"/>
        </w:rPr>
        <w:t>）</w:t>
      </w:r>
    </w:p>
    <w:p w14:paraId="43DA0418" w14:textId="56E70390" w:rsidR="00F42AC5" w:rsidRPr="00F42AC5" w:rsidRDefault="00F42AC5" w:rsidP="00CE1DDB">
      <w:pPr>
        <w:ind w:firstLineChars="1200" w:firstLine="2880"/>
        <w:rPr>
          <w:rFonts w:ascii="宋体" w:hAnsi="宋体" w:cs="宋体"/>
          <w:szCs w:val="24"/>
        </w:rPr>
      </w:pPr>
      <w:r w:rsidRPr="00F42AC5">
        <w:rPr>
          <w:rFonts w:ascii="宋体" w:hAnsi="宋体" w:cs="宋体"/>
          <w:noProof/>
          <w:szCs w:val="24"/>
        </w:rPr>
        <w:drawing>
          <wp:inline distT="0" distB="0" distL="0" distR="0" wp14:anchorId="778098DB" wp14:editId="3BCEAB37">
            <wp:extent cx="1777923" cy="1597881"/>
            <wp:effectExtent l="0" t="0" r="0" b="2540"/>
            <wp:docPr id="16306136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613634" name=""/>
                    <pic:cNvPicPr/>
                  </pic:nvPicPr>
                  <pic:blipFill>
                    <a:blip r:embed="rId45"/>
                    <a:stretch>
                      <a:fillRect/>
                    </a:stretch>
                  </pic:blipFill>
                  <pic:spPr>
                    <a:xfrm>
                      <a:off x="0" y="0"/>
                      <a:ext cx="1782372" cy="1601880"/>
                    </a:xfrm>
                    <a:prstGeom prst="rect">
                      <a:avLst/>
                    </a:prstGeom>
                  </pic:spPr>
                </pic:pic>
              </a:graphicData>
            </a:graphic>
          </wp:inline>
        </w:drawing>
      </w:r>
    </w:p>
    <w:p w14:paraId="7E220394" w14:textId="4F749B5C" w:rsidR="00417371" w:rsidRDefault="00F42AC5" w:rsidP="00417371">
      <w:pPr>
        <w:ind w:firstLine="420"/>
        <w:rPr>
          <w:rFonts w:ascii="宋体" w:hAnsi="宋体" w:cs="宋体"/>
          <w:szCs w:val="24"/>
        </w:rPr>
      </w:pPr>
      <w:r w:rsidRPr="00F42AC5">
        <w:rPr>
          <w:rFonts w:ascii="宋体" w:hAnsi="宋体" w:cs="宋体" w:hint="eastAsia"/>
          <w:szCs w:val="24"/>
        </w:rPr>
        <w:lastRenderedPageBreak/>
        <w:t xml:space="preserve"> </w:t>
      </w:r>
      <w:r w:rsidRPr="00F42AC5">
        <w:rPr>
          <w:rFonts w:ascii="宋体" w:hAnsi="宋体" w:cs="宋体"/>
          <w:szCs w:val="24"/>
        </w:rPr>
        <w:tab/>
      </w:r>
      <w:r w:rsidRPr="00F42AC5">
        <w:rPr>
          <w:rFonts w:ascii="宋体" w:hAnsi="宋体" w:cs="宋体"/>
          <w:szCs w:val="24"/>
        </w:rPr>
        <w:tab/>
      </w:r>
      <w:r w:rsidR="00CE1DDB">
        <w:rPr>
          <w:rFonts w:ascii="宋体" w:hAnsi="宋体" w:cs="宋体" w:hint="eastAsia"/>
          <w:szCs w:val="24"/>
        </w:rPr>
        <w:t xml:space="preserve">                 </w:t>
      </w:r>
      <w:r w:rsidRPr="00F42AC5">
        <w:rPr>
          <w:rFonts w:ascii="宋体" w:hAnsi="宋体" w:cs="宋体" w:hint="eastAsia"/>
          <w:szCs w:val="24"/>
        </w:rPr>
        <w:t>图1.</w:t>
      </w:r>
      <w:r w:rsidR="00CA01D5">
        <w:rPr>
          <w:rFonts w:ascii="宋体" w:hAnsi="宋体" w:cs="宋体" w:hint="eastAsia"/>
          <w:szCs w:val="24"/>
        </w:rPr>
        <w:t>3.</w:t>
      </w:r>
      <w:r w:rsidRPr="00F42AC5">
        <w:rPr>
          <w:rFonts w:ascii="宋体" w:hAnsi="宋体" w:cs="宋体" w:hint="eastAsia"/>
          <w:szCs w:val="24"/>
        </w:rPr>
        <w:t>4 安</w:t>
      </w:r>
      <w:proofErr w:type="gramStart"/>
      <w:r w:rsidRPr="00F42AC5">
        <w:rPr>
          <w:rFonts w:ascii="宋体" w:hAnsi="宋体" w:cs="宋体" w:hint="eastAsia"/>
          <w:szCs w:val="24"/>
        </w:rPr>
        <w:t>规</w:t>
      </w:r>
      <w:proofErr w:type="gramEnd"/>
      <w:r w:rsidRPr="00F42AC5">
        <w:rPr>
          <w:rFonts w:ascii="宋体" w:hAnsi="宋体" w:cs="宋体" w:hint="eastAsia"/>
          <w:szCs w:val="24"/>
        </w:rPr>
        <w:t>电容</w:t>
      </w:r>
    </w:p>
    <w:p w14:paraId="709C9A41" w14:textId="0827E8FE" w:rsidR="00F42AC5" w:rsidRPr="00417371" w:rsidRDefault="00417371" w:rsidP="00417371">
      <w:pPr>
        <w:ind w:firstLine="420"/>
        <w:rPr>
          <w:rFonts w:ascii="宋体" w:hAnsi="宋体" w:cs="宋体"/>
          <w:szCs w:val="24"/>
        </w:rPr>
      </w:pPr>
      <w:r>
        <w:rPr>
          <w:rFonts w:ascii="宋体" w:hAnsi="宋体" w:cs="宋体" w:hint="eastAsia"/>
          <w:szCs w:val="24"/>
        </w:rPr>
        <w:t>(5)</w:t>
      </w:r>
      <w:r w:rsidR="00F42AC5" w:rsidRPr="00417371">
        <w:rPr>
          <w:rFonts w:ascii="宋体" w:hAnsi="宋体" w:cs="宋体" w:hint="eastAsia"/>
          <w:szCs w:val="24"/>
        </w:rPr>
        <w:t>贴片电容</w:t>
      </w:r>
    </w:p>
    <w:p w14:paraId="59B50F65" w14:textId="7D0363E1" w:rsidR="00F42AC5" w:rsidRPr="00F42AC5" w:rsidRDefault="00F42AC5" w:rsidP="00F42AC5">
      <w:pPr>
        <w:pStyle w:val="af"/>
        <w:numPr>
          <w:ilvl w:val="0"/>
          <w:numId w:val="14"/>
        </w:numPr>
        <w:ind w:firstLineChars="0"/>
        <w:rPr>
          <w:rFonts w:ascii="宋体" w:hAnsi="宋体" w:cs="宋体"/>
          <w:szCs w:val="24"/>
        </w:rPr>
      </w:pPr>
      <w:r w:rsidRPr="00F42AC5">
        <w:rPr>
          <w:rFonts w:ascii="宋体" w:hAnsi="宋体" w:cs="宋体" w:hint="eastAsia"/>
          <w:szCs w:val="24"/>
        </w:rPr>
        <w:t>贴片电解电容</w:t>
      </w:r>
    </w:p>
    <w:p w14:paraId="78AF175E" w14:textId="77312239" w:rsidR="00F42AC5" w:rsidRDefault="00F42AC5" w:rsidP="00823336">
      <w:pPr>
        <w:pStyle w:val="af"/>
        <w:ind w:left="1200" w:firstLineChars="500" w:firstLine="1200"/>
        <w:rPr>
          <w:rFonts w:ascii="宋体" w:hAnsi="宋体" w:cs="宋体"/>
          <w:szCs w:val="24"/>
        </w:rPr>
      </w:pPr>
      <w:r w:rsidRPr="00F42AC5">
        <w:rPr>
          <w:rFonts w:ascii="宋体" w:hAnsi="宋体" w:cs="宋体"/>
          <w:noProof/>
          <w:szCs w:val="24"/>
        </w:rPr>
        <w:drawing>
          <wp:inline distT="0" distB="0" distL="0" distR="0" wp14:anchorId="32FACF08" wp14:editId="73203AD5">
            <wp:extent cx="2181566" cy="2201131"/>
            <wp:effectExtent l="0" t="0" r="9525" b="8890"/>
            <wp:docPr id="10230180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018022" name=""/>
                    <pic:cNvPicPr/>
                  </pic:nvPicPr>
                  <pic:blipFill>
                    <a:blip r:embed="rId46"/>
                    <a:stretch>
                      <a:fillRect/>
                    </a:stretch>
                  </pic:blipFill>
                  <pic:spPr>
                    <a:xfrm>
                      <a:off x="0" y="0"/>
                      <a:ext cx="2187866" cy="2207487"/>
                    </a:xfrm>
                    <a:prstGeom prst="rect">
                      <a:avLst/>
                    </a:prstGeom>
                  </pic:spPr>
                </pic:pic>
              </a:graphicData>
            </a:graphic>
          </wp:inline>
        </w:drawing>
      </w:r>
    </w:p>
    <w:p w14:paraId="2452E0D4" w14:textId="08096DF6" w:rsidR="00417371" w:rsidRPr="00F42AC5" w:rsidRDefault="00417371" w:rsidP="00823336">
      <w:pPr>
        <w:pStyle w:val="af"/>
        <w:ind w:left="1200" w:firstLineChars="700" w:firstLine="1680"/>
        <w:rPr>
          <w:rFonts w:ascii="宋体" w:hAnsi="宋体" w:cs="宋体"/>
          <w:szCs w:val="24"/>
        </w:rPr>
      </w:pPr>
      <w:r>
        <w:rPr>
          <w:rFonts w:ascii="宋体" w:hAnsi="宋体" w:cs="宋体" w:hint="eastAsia"/>
          <w:szCs w:val="24"/>
        </w:rPr>
        <w:t>图1.</w:t>
      </w:r>
      <w:r w:rsidR="00CA01D5">
        <w:rPr>
          <w:rFonts w:ascii="宋体" w:hAnsi="宋体" w:cs="宋体" w:hint="eastAsia"/>
          <w:szCs w:val="24"/>
        </w:rPr>
        <w:t>3.</w:t>
      </w:r>
      <w:r>
        <w:rPr>
          <w:rFonts w:ascii="宋体" w:hAnsi="宋体" w:cs="宋体" w:hint="eastAsia"/>
          <w:szCs w:val="24"/>
        </w:rPr>
        <w:t>5.1</w:t>
      </w:r>
      <w:r w:rsidRPr="00F42AC5">
        <w:rPr>
          <w:rFonts w:ascii="宋体" w:hAnsi="宋体" w:cs="宋体" w:hint="eastAsia"/>
          <w:szCs w:val="24"/>
        </w:rPr>
        <w:t>贴片电解电容</w:t>
      </w:r>
    </w:p>
    <w:p w14:paraId="40A7BCFD" w14:textId="1A87DD24" w:rsidR="00417371" w:rsidRPr="00F42AC5" w:rsidRDefault="00417371" w:rsidP="00F42AC5">
      <w:pPr>
        <w:pStyle w:val="af"/>
        <w:ind w:left="1200" w:firstLineChars="0" w:firstLine="0"/>
        <w:rPr>
          <w:rFonts w:ascii="宋体" w:hAnsi="宋体" w:cs="宋体"/>
          <w:szCs w:val="24"/>
        </w:rPr>
      </w:pPr>
    </w:p>
    <w:p w14:paraId="11336DAE" w14:textId="7288E722" w:rsidR="00F42AC5" w:rsidRPr="00F42AC5" w:rsidRDefault="00F42AC5" w:rsidP="00F42AC5">
      <w:pPr>
        <w:pStyle w:val="af"/>
        <w:numPr>
          <w:ilvl w:val="0"/>
          <w:numId w:val="14"/>
        </w:numPr>
        <w:ind w:firstLineChars="0"/>
        <w:rPr>
          <w:rFonts w:ascii="宋体" w:hAnsi="宋体" w:cs="宋体"/>
          <w:szCs w:val="24"/>
        </w:rPr>
      </w:pPr>
      <w:r w:rsidRPr="00F42AC5">
        <w:rPr>
          <w:rFonts w:ascii="宋体" w:hAnsi="宋体" w:cs="宋体" w:hint="eastAsia"/>
          <w:szCs w:val="24"/>
        </w:rPr>
        <w:t>贴</w:t>
      </w:r>
      <w:proofErr w:type="gramStart"/>
      <w:r w:rsidRPr="00F42AC5">
        <w:rPr>
          <w:rFonts w:ascii="宋体" w:hAnsi="宋体" w:cs="宋体" w:hint="eastAsia"/>
          <w:szCs w:val="24"/>
        </w:rPr>
        <w:t>片普通</w:t>
      </w:r>
      <w:proofErr w:type="gramEnd"/>
      <w:r w:rsidRPr="00F42AC5">
        <w:rPr>
          <w:rFonts w:ascii="宋体" w:hAnsi="宋体" w:cs="宋体" w:hint="eastAsia"/>
          <w:szCs w:val="24"/>
        </w:rPr>
        <w:t>电容</w:t>
      </w:r>
    </w:p>
    <w:p w14:paraId="1B2FAAD6" w14:textId="08228B90" w:rsidR="00F42AC5" w:rsidRDefault="00F42AC5" w:rsidP="00823336">
      <w:pPr>
        <w:ind w:left="840" w:firstLineChars="500" w:firstLine="1200"/>
        <w:rPr>
          <w:rFonts w:ascii="宋体" w:hAnsi="宋体" w:cs="宋体"/>
          <w:szCs w:val="24"/>
        </w:rPr>
      </w:pPr>
      <w:r w:rsidRPr="00F42AC5">
        <w:rPr>
          <w:noProof/>
        </w:rPr>
        <w:drawing>
          <wp:inline distT="0" distB="0" distL="0" distR="0" wp14:anchorId="3050D853" wp14:editId="46B7D374">
            <wp:extent cx="1931008" cy="1944934"/>
            <wp:effectExtent l="0" t="0" r="0" b="0"/>
            <wp:docPr id="8574679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467931" name=""/>
                    <pic:cNvPicPr/>
                  </pic:nvPicPr>
                  <pic:blipFill>
                    <a:blip r:embed="rId47"/>
                    <a:stretch>
                      <a:fillRect/>
                    </a:stretch>
                  </pic:blipFill>
                  <pic:spPr>
                    <a:xfrm>
                      <a:off x="0" y="0"/>
                      <a:ext cx="1934870" cy="1948824"/>
                    </a:xfrm>
                    <a:prstGeom prst="rect">
                      <a:avLst/>
                    </a:prstGeom>
                  </pic:spPr>
                </pic:pic>
              </a:graphicData>
            </a:graphic>
          </wp:inline>
        </w:drawing>
      </w:r>
    </w:p>
    <w:p w14:paraId="18182F2A" w14:textId="6F79949F" w:rsidR="00F42AC5" w:rsidRPr="00417371" w:rsidRDefault="00417371" w:rsidP="00417371">
      <w:pPr>
        <w:pStyle w:val="af"/>
        <w:ind w:left="1200" w:firstLineChars="0" w:firstLine="0"/>
        <w:rPr>
          <w:rFonts w:ascii="宋体" w:hAnsi="宋体" w:cs="宋体"/>
          <w:szCs w:val="24"/>
        </w:rPr>
      </w:pPr>
      <w:r>
        <w:rPr>
          <w:rFonts w:ascii="宋体" w:hAnsi="宋体" w:cs="宋体" w:hint="eastAsia"/>
          <w:szCs w:val="24"/>
        </w:rPr>
        <w:t xml:space="preserve"> </w:t>
      </w:r>
      <w:r w:rsidR="00823336">
        <w:rPr>
          <w:rFonts w:ascii="宋体" w:hAnsi="宋体" w:cs="宋体" w:hint="eastAsia"/>
          <w:szCs w:val="24"/>
        </w:rPr>
        <w:t xml:space="preserve">           </w:t>
      </w:r>
      <w:r>
        <w:rPr>
          <w:rFonts w:ascii="宋体" w:hAnsi="宋体" w:cs="宋体" w:hint="eastAsia"/>
          <w:szCs w:val="24"/>
        </w:rPr>
        <w:t>图1.</w:t>
      </w:r>
      <w:r w:rsidR="00CA01D5">
        <w:rPr>
          <w:rFonts w:ascii="宋体" w:hAnsi="宋体" w:cs="宋体" w:hint="eastAsia"/>
          <w:szCs w:val="24"/>
        </w:rPr>
        <w:t>3.</w:t>
      </w:r>
      <w:r>
        <w:rPr>
          <w:rFonts w:ascii="宋体" w:hAnsi="宋体" w:cs="宋体" w:hint="eastAsia"/>
          <w:szCs w:val="24"/>
        </w:rPr>
        <w:t xml:space="preserve">5.2 </w:t>
      </w:r>
      <w:r w:rsidRPr="00F42AC5">
        <w:rPr>
          <w:rFonts w:ascii="宋体" w:hAnsi="宋体" w:cs="宋体" w:hint="eastAsia"/>
          <w:szCs w:val="24"/>
        </w:rPr>
        <w:t>贴</w:t>
      </w:r>
      <w:proofErr w:type="gramStart"/>
      <w:r w:rsidRPr="00F42AC5">
        <w:rPr>
          <w:rFonts w:ascii="宋体" w:hAnsi="宋体" w:cs="宋体" w:hint="eastAsia"/>
          <w:szCs w:val="24"/>
        </w:rPr>
        <w:t>片普通</w:t>
      </w:r>
      <w:proofErr w:type="gramEnd"/>
      <w:r w:rsidRPr="00F42AC5">
        <w:rPr>
          <w:rFonts w:ascii="宋体" w:hAnsi="宋体" w:cs="宋体" w:hint="eastAsia"/>
          <w:szCs w:val="24"/>
        </w:rPr>
        <w:t>电容</w:t>
      </w:r>
    </w:p>
    <w:p w14:paraId="11B915C8" w14:textId="2B3759D9" w:rsidR="00F42AC5" w:rsidRPr="00CE1DDB" w:rsidRDefault="00CE1DDB" w:rsidP="00CE1DDB">
      <w:pPr>
        <w:ind w:firstLine="420"/>
        <w:rPr>
          <w:rFonts w:ascii="宋体" w:hAnsi="宋体" w:cs="宋体"/>
          <w:szCs w:val="24"/>
        </w:rPr>
      </w:pPr>
      <w:r>
        <w:rPr>
          <w:rFonts w:ascii="宋体" w:hAnsi="宋体" w:cs="宋体" w:hint="eastAsia"/>
          <w:szCs w:val="24"/>
        </w:rPr>
        <w:t>(6)</w:t>
      </w:r>
      <w:r w:rsidR="00F42AC5" w:rsidRPr="00CE1DDB">
        <w:rPr>
          <w:rFonts w:ascii="宋体" w:hAnsi="宋体" w:cs="宋体" w:hint="eastAsia"/>
          <w:szCs w:val="24"/>
        </w:rPr>
        <w:t>可调电容</w:t>
      </w:r>
    </w:p>
    <w:p w14:paraId="2C7D2FDE" w14:textId="3E4E539B" w:rsidR="00F42AC5" w:rsidRPr="00F42AC5" w:rsidRDefault="00F42AC5" w:rsidP="00F42AC5">
      <w:pPr>
        <w:ind w:firstLine="420"/>
        <w:rPr>
          <w:rFonts w:ascii="宋体" w:hAnsi="宋体" w:cs="宋体"/>
          <w:szCs w:val="24"/>
        </w:rPr>
      </w:pPr>
      <w:r w:rsidRPr="00F42AC5">
        <w:rPr>
          <w:rFonts w:ascii="宋体" w:hAnsi="宋体" w:cs="宋体" w:hint="eastAsia"/>
          <w:szCs w:val="24"/>
        </w:rPr>
        <w:t>1）单联可变电容</w:t>
      </w:r>
    </w:p>
    <w:p w14:paraId="59A21F6E" w14:textId="77777777" w:rsidR="00F42AC5" w:rsidRPr="00F42AC5" w:rsidRDefault="00F42AC5" w:rsidP="00F42AC5">
      <w:pPr>
        <w:ind w:firstLine="420"/>
        <w:rPr>
          <w:rFonts w:ascii="宋体" w:hAnsi="宋体" w:cs="宋体"/>
          <w:szCs w:val="24"/>
        </w:rPr>
      </w:pPr>
      <w:r w:rsidRPr="00F42AC5">
        <w:rPr>
          <w:rFonts w:ascii="宋体" w:hAnsi="宋体" w:cs="宋体" w:hint="eastAsia"/>
          <w:szCs w:val="24"/>
        </w:rPr>
        <w:t>单联可变电容由两组平行的铜或铝金属片组成，一组是固定的（定片），另一组固定在转轴上，是可以转动的</w:t>
      </w:r>
      <w:r w:rsidRPr="00F42AC5">
        <w:rPr>
          <w:rFonts w:ascii="宋体" w:hAnsi="宋体" w:cs="宋体"/>
          <w:szCs w:val="24"/>
        </w:rPr>
        <w:t>(</w:t>
      </w:r>
      <w:r w:rsidRPr="00F42AC5">
        <w:rPr>
          <w:rFonts w:ascii="宋体" w:hAnsi="宋体" w:cs="宋体" w:hint="eastAsia"/>
          <w:szCs w:val="24"/>
        </w:rPr>
        <w:t>动片</w:t>
      </w:r>
      <w:r w:rsidRPr="00F42AC5">
        <w:rPr>
          <w:rFonts w:ascii="宋体" w:hAnsi="宋体" w:cs="宋体"/>
          <w:szCs w:val="24"/>
        </w:rPr>
        <w:t>)</w:t>
      </w:r>
      <w:r w:rsidRPr="00F42AC5">
        <w:rPr>
          <w:rFonts w:ascii="宋体" w:hAnsi="宋体" w:cs="宋体" w:hint="eastAsia"/>
          <w:szCs w:val="24"/>
        </w:rPr>
        <w:t>。</w:t>
      </w:r>
    </w:p>
    <w:p w14:paraId="2B9A0589" w14:textId="19275BA3" w:rsidR="00F42AC5" w:rsidRPr="00F42AC5" w:rsidRDefault="00F42AC5" w:rsidP="00CE1DDB">
      <w:pPr>
        <w:ind w:firstLineChars="900" w:firstLine="2160"/>
        <w:rPr>
          <w:rFonts w:ascii="宋体" w:hAnsi="宋体" w:cs="宋体"/>
          <w:szCs w:val="24"/>
        </w:rPr>
      </w:pPr>
      <w:r w:rsidRPr="00F42AC5">
        <w:rPr>
          <w:rFonts w:ascii="宋体" w:hAnsi="宋体" w:cs="宋体"/>
          <w:noProof/>
          <w:szCs w:val="24"/>
        </w:rPr>
        <w:drawing>
          <wp:inline distT="0" distB="0" distL="0" distR="0" wp14:anchorId="15F33C95" wp14:editId="7D0F0AE6">
            <wp:extent cx="2627474" cy="2028720"/>
            <wp:effectExtent l="0" t="0" r="1905" b="0"/>
            <wp:docPr id="19481602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160289" name=""/>
                    <pic:cNvPicPr/>
                  </pic:nvPicPr>
                  <pic:blipFill>
                    <a:blip r:embed="rId48"/>
                    <a:stretch>
                      <a:fillRect/>
                    </a:stretch>
                  </pic:blipFill>
                  <pic:spPr>
                    <a:xfrm>
                      <a:off x="0" y="0"/>
                      <a:ext cx="2636432" cy="2035637"/>
                    </a:xfrm>
                    <a:prstGeom prst="rect">
                      <a:avLst/>
                    </a:prstGeom>
                  </pic:spPr>
                </pic:pic>
              </a:graphicData>
            </a:graphic>
          </wp:inline>
        </w:drawing>
      </w:r>
    </w:p>
    <w:p w14:paraId="235EAC06" w14:textId="2119CD73" w:rsidR="00F42AC5" w:rsidRPr="00F42AC5" w:rsidRDefault="00F42AC5" w:rsidP="00D03F36">
      <w:pPr>
        <w:ind w:firstLine="420"/>
        <w:rPr>
          <w:rFonts w:ascii="宋体" w:hAnsi="宋体" w:cs="宋体"/>
          <w:szCs w:val="24"/>
        </w:rPr>
      </w:pPr>
      <w:r w:rsidRPr="00F42AC5">
        <w:rPr>
          <w:rFonts w:ascii="宋体" w:hAnsi="宋体" w:cs="宋体"/>
          <w:szCs w:val="24"/>
        </w:rPr>
        <w:lastRenderedPageBreak/>
        <w:tab/>
      </w:r>
      <w:r w:rsidR="00CE1DDB">
        <w:rPr>
          <w:rFonts w:ascii="宋体" w:hAnsi="宋体" w:cs="宋体" w:hint="eastAsia"/>
          <w:szCs w:val="24"/>
        </w:rPr>
        <w:t xml:space="preserve">                </w:t>
      </w:r>
      <w:r w:rsidRPr="00F42AC5">
        <w:rPr>
          <w:rFonts w:ascii="宋体" w:hAnsi="宋体" w:cs="宋体" w:hint="eastAsia"/>
          <w:szCs w:val="24"/>
        </w:rPr>
        <w:t>图1.</w:t>
      </w:r>
      <w:r w:rsidR="00CA01D5">
        <w:rPr>
          <w:rFonts w:ascii="宋体" w:hAnsi="宋体" w:cs="宋体" w:hint="eastAsia"/>
          <w:szCs w:val="24"/>
        </w:rPr>
        <w:t>3.</w:t>
      </w:r>
      <w:r w:rsidRPr="00F42AC5">
        <w:rPr>
          <w:rFonts w:ascii="宋体" w:hAnsi="宋体" w:cs="宋体" w:hint="eastAsia"/>
          <w:szCs w:val="24"/>
        </w:rPr>
        <w:t>6.1单联可变电容</w:t>
      </w:r>
    </w:p>
    <w:p w14:paraId="41D1D73A" w14:textId="58997D4D" w:rsidR="00F42AC5" w:rsidRPr="00F42AC5" w:rsidRDefault="00F42AC5" w:rsidP="00F42AC5">
      <w:pPr>
        <w:pStyle w:val="af"/>
        <w:numPr>
          <w:ilvl w:val="0"/>
          <w:numId w:val="13"/>
        </w:numPr>
        <w:ind w:firstLineChars="0"/>
        <w:rPr>
          <w:rFonts w:ascii="宋体" w:hAnsi="宋体" w:cs="宋体"/>
          <w:szCs w:val="24"/>
        </w:rPr>
      </w:pPr>
      <w:r w:rsidRPr="00F42AC5">
        <w:rPr>
          <w:rFonts w:ascii="宋体" w:hAnsi="宋体" w:cs="宋体" w:hint="eastAsia"/>
          <w:szCs w:val="24"/>
        </w:rPr>
        <w:t>双联可变电容</w:t>
      </w:r>
    </w:p>
    <w:p w14:paraId="2A3A9700" w14:textId="77777777" w:rsidR="00F42AC5" w:rsidRPr="00F42AC5" w:rsidRDefault="00F42AC5" w:rsidP="00F42AC5">
      <w:pPr>
        <w:ind w:firstLine="420"/>
        <w:rPr>
          <w:rFonts w:ascii="宋体" w:hAnsi="宋体" w:cs="宋体"/>
          <w:szCs w:val="24"/>
        </w:rPr>
      </w:pPr>
      <w:r w:rsidRPr="00F42AC5">
        <w:rPr>
          <w:rFonts w:ascii="宋体" w:hAnsi="宋体" w:cs="宋体" w:hint="eastAsia"/>
          <w:szCs w:val="24"/>
        </w:rPr>
        <w:t xml:space="preserve">双联可变电容是由两个单联可变电容组合而成，有两组定片和两组动片，动片连接在同一转轴上。调节时，两个可变电容的电容量同步调节。  </w:t>
      </w:r>
    </w:p>
    <w:p w14:paraId="135854F0" w14:textId="2208055F" w:rsidR="00F42AC5" w:rsidRPr="00F42AC5" w:rsidRDefault="00F42AC5" w:rsidP="00CE1DDB">
      <w:pPr>
        <w:ind w:firstLineChars="900" w:firstLine="2160"/>
        <w:rPr>
          <w:rFonts w:ascii="宋体" w:hAnsi="宋体" w:cs="宋体"/>
          <w:szCs w:val="24"/>
        </w:rPr>
      </w:pPr>
      <w:r w:rsidRPr="00F42AC5">
        <w:rPr>
          <w:rFonts w:ascii="宋体" w:hAnsi="宋体" w:cs="宋体"/>
          <w:noProof/>
          <w:szCs w:val="24"/>
        </w:rPr>
        <w:drawing>
          <wp:inline distT="0" distB="0" distL="0" distR="0" wp14:anchorId="28C2D4D8" wp14:editId="71E35CB2">
            <wp:extent cx="2188743" cy="1549553"/>
            <wp:effectExtent l="0" t="0" r="2540" b="0"/>
            <wp:docPr id="20181125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112590" name=""/>
                    <pic:cNvPicPr/>
                  </pic:nvPicPr>
                  <pic:blipFill>
                    <a:blip r:embed="rId49"/>
                    <a:stretch>
                      <a:fillRect/>
                    </a:stretch>
                  </pic:blipFill>
                  <pic:spPr>
                    <a:xfrm>
                      <a:off x="0" y="0"/>
                      <a:ext cx="2199978" cy="1557507"/>
                    </a:xfrm>
                    <a:prstGeom prst="rect">
                      <a:avLst/>
                    </a:prstGeom>
                  </pic:spPr>
                </pic:pic>
              </a:graphicData>
            </a:graphic>
          </wp:inline>
        </w:drawing>
      </w:r>
    </w:p>
    <w:p w14:paraId="0506366F" w14:textId="646167E5" w:rsidR="00417371" w:rsidRDefault="00F42AC5" w:rsidP="00417371">
      <w:pPr>
        <w:pStyle w:val="af"/>
        <w:ind w:left="795" w:firstLineChars="700" w:firstLine="1680"/>
        <w:rPr>
          <w:rFonts w:ascii="宋体" w:hAnsi="宋体" w:cs="宋体"/>
          <w:szCs w:val="24"/>
        </w:rPr>
      </w:pPr>
      <w:r w:rsidRPr="00F42AC5">
        <w:rPr>
          <w:rFonts w:ascii="宋体" w:hAnsi="宋体" w:cs="宋体" w:hint="eastAsia"/>
          <w:szCs w:val="24"/>
        </w:rPr>
        <w:t>图1.</w:t>
      </w:r>
      <w:r w:rsidR="00CA01D5">
        <w:rPr>
          <w:rFonts w:ascii="宋体" w:hAnsi="宋体" w:cs="宋体" w:hint="eastAsia"/>
          <w:szCs w:val="24"/>
        </w:rPr>
        <w:t>3.</w:t>
      </w:r>
      <w:r w:rsidRPr="00F42AC5">
        <w:rPr>
          <w:rFonts w:ascii="宋体" w:hAnsi="宋体" w:cs="宋体" w:hint="eastAsia"/>
          <w:szCs w:val="24"/>
        </w:rPr>
        <w:t>6.2</w:t>
      </w:r>
      <w:r w:rsidRPr="00F42AC5">
        <w:rPr>
          <w:rFonts w:ascii="宋体" w:hAnsi="宋体" w:cs="宋体"/>
          <w:szCs w:val="24"/>
        </w:rPr>
        <w:tab/>
      </w:r>
      <w:r w:rsidRPr="00F42AC5">
        <w:rPr>
          <w:rFonts w:ascii="宋体" w:hAnsi="宋体" w:cs="宋体" w:hint="eastAsia"/>
          <w:szCs w:val="24"/>
        </w:rPr>
        <w:t>双联可变电容</w:t>
      </w:r>
    </w:p>
    <w:p w14:paraId="7A33AD6E" w14:textId="16FB07BB" w:rsidR="00F42AC5" w:rsidRDefault="00417371" w:rsidP="00417371">
      <w:pPr>
        <w:ind w:firstLineChars="175" w:firstLine="420"/>
        <w:rPr>
          <w:rFonts w:ascii="宋体" w:hAnsi="宋体" w:cs="宋体"/>
          <w:szCs w:val="24"/>
        </w:rPr>
      </w:pPr>
      <w:r w:rsidRPr="00417371">
        <w:rPr>
          <w:rFonts w:ascii="宋体" w:hAnsi="宋体" w:cs="宋体" w:hint="eastAsia"/>
          <w:szCs w:val="24"/>
        </w:rPr>
        <w:t>1.3.</w:t>
      </w:r>
      <w:r>
        <w:rPr>
          <w:rFonts w:ascii="宋体" w:hAnsi="宋体" w:cs="宋体" w:hint="eastAsia"/>
          <w:szCs w:val="24"/>
        </w:rPr>
        <w:t>4</w:t>
      </w:r>
      <w:r w:rsidRPr="00417371">
        <w:rPr>
          <w:rFonts w:ascii="宋体" w:hAnsi="宋体" w:cs="宋体" w:hint="eastAsia"/>
          <w:szCs w:val="24"/>
        </w:rPr>
        <w:t xml:space="preserve"> 电容的检测</w:t>
      </w:r>
    </w:p>
    <w:p w14:paraId="608140D6" w14:textId="6C7E5308" w:rsidR="00417371" w:rsidRPr="00417371" w:rsidRDefault="00417371" w:rsidP="00417371">
      <w:pPr>
        <w:ind w:firstLineChars="175" w:firstLine="420"/>
        <w:rPr>
          <w:rFonts w:ascii="宋体" w:hAnsi="宋体" w:cs="宋体"/>
          <w:szCs w:val="24"/>
        </w:rPr>
      </w:pPr>
      <w:r w:rsidRPr="00417371">
        <w:rPr>
          <w:rFonts w:ascii="宋体" w:hAnsi="宋体" w:cs="宋体" w:hint="eastAsia"/>
          <w:szCs w:val="24"/>
        </w:rPr>
        <w:t>电容的质量好坏主要表现在电容量和漏电电阻。电容量可用带有电容测量功能的数字万用表、电容表、交流阻抗电桥或万用电桥测量；漏电电阻也可用绝缘电阻测量仪、兆欧表等专用仪器测量。</w:t>
      </w:r>
    </w:p>
    <w:p w14:paraId="3C3B2706" w14:textId="77777777" w:rsidR="00417371" w:rsidRPr="00417371" w:rsidRDefault="00417371" w:rsidP="00417371">
      <w:pPr>
        <w:ind w:firstLine="420"/>
        <w:rPr>
          <w:rFonts w:ascii="宋体" w:hAnsi="宋体" w:cs="宋体"/>
          <w:szCs w:val="24"/>
        </w:rPr>
      </w:pPr>
      <w:r w:rsidRPr="00417371">
        <w:rPr>
          <w:rFonts w:ascii="宋体" w:hAnsi="宋体" w:cs="宋体" w:hint="eastAsia"/>
          <w:szCs w:val="24"/>
        </w:rPr>
        <w:t>用数字式万用表检测电容</w:t>
      </w:r>
    </w:p>
    <w:p w14:paraId="4454ED57" w14:textId="77777777" w:rsidR="00417371" w:rsidRPr="00417371" w:rsidRDefault="00417371" w:rsidP="00417371">
      <w:pPr>
        <w:ind w:firstLineChars="175" w:firstLine="420"/>
        <w:rPr>
          <w:rFonts w:ascii="宋体" w:hAnsi="宋体" w:cs="宋体"/>
          <w:szCs w:val="24"/>
        </w:rPr>
      </w:pPr>
      <w:r w:rsidRPr="00417371">
        <w:rPr>
          <w:rFonts w:ascii="宋体" w:hAnsi="宋体" w:cs="宋体" w:hint="eastAsia"/>
          <w:szCs w:val="24"/>
        </w:rPr>
        <w:t>数字万用表测量电容的电容量，并不是所有电容都可测量，要依据数字万用表的测量挡位来确定。</w:t>
      </w:r>
    </w:p>
    <w:p w14:paraId="5A89F7FE" w14:textId="7D5DB5A8" w:rsidR="00417371" w:rsidRPr="00417371" w:rsidRDefault="00417371" w:rsidP="00417371">
      <w:pPr>
        <w:ind w:firstLineChars="175" w:firstLine="420"/>
        <w:rPr>
          <w:rFonts w:ascii="宋体" w:hAnsi="宋体" w:cs="宋体"/>
          <w:szCs w:val="24"/>
        </w:rPr>
      </w:pPr>
      <w:r w:rsidRPr="00417371">
        <w:rPr>
          <w:rFonts w:ascii="宋体" w:hAnsi="宋体" w:cs="宋体" w:hint="eastAsia"/>
          <w:szCs w:val="24"/>
        </w:rPr>
        <w:t>用数字万用表测量电容的电容</w:t>
      </w:r>
      <w:proofErr w:type="gramStart"/>
      <w:r w:rsidRPr="00417371">
        <w:rPr>
          <w:rFonts w:ascii="宋体" w:hAnsi="宋体" w:cs="宋体" w:hint="eastAsia"/>
          <w:szCs w:val="24"/>
        </w:rPr>
        <w:t>量具体</w:t>
      </w:r>
      <w:proofErr w:type="gramEnd"/>
      <w:r w:rsidRPr="00417371">
        <w:rPr>
          <w:rFonts w:ascii="宋体" w:hAnsi="宋体" w:cs="宋体" w:hint="eastAsia"/>
          <w:szCs w:val="24"/>
        </w:rPr>
        <w:t>方法是将数字万用表置于电容挡，根据电容量的大小选择适当挡位，待测电容充分放电后，将待测电容直接插到测试孔内或两表笔分别直接接触进行测量。数字万用表的显示屏上将直接显示出待测电容的容量。</w:t>
      </w:r>
    </w:p>
    <w:p w14:paraId="2039186F" w14:textId="67DEA1B4" w:rsidR="00417371" w:rsidRDefault="00417371" w:rsidP="00417371">
      <w:pPr>
        <w:ind w:firstLineChars="675" w:firstLine="1620"/>
        <w:rPr>
          <w:rFonts w:ascii="宋体" w:hAnsi="宋体" w:cs="宋体"/>
          <w:szCs w:val="24"/>
        </w:rPr>
      </w:pPr>
      <w:r w:rsidRPr="00417371">
        <w:rPr>
          <w:rFonts w:ascii="宋体" w:hAnsi="宋体" w:cs="宋体"/>
          <w:noProof/>
          <w:szCs w:val="24"/>
        </w:rPr>
        <w:drawing>
          <wp:inline distT="0" distB="0" distL="0" distR="0" wp14:anchorId="62EE6030" wp14:editId="2A8C8E26">
            <wp:extent cx="2704757" cy="1704507"/>
            <wp:effectExtent l="0" t="0" r="635" b="0"/>
            <wp:docPr id="11291742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174237" name=""/>
                    <pic:cNvPicPr/>
                  </pic:nvPicPr>
                  <pic:blipFill>
                    <a:blip r:embed="rId50"/>
                    <a:stretch>
                      <a:fillRect/>
                    </a:stretch>
                  </pic:blipFill>
                  <pic:spPr>
                    <a:xfrm>
                      <a:off x="0" y="0"/>
                      <a:ext cx="2713079" cy="1709751"/>
                    </a:xfrm>
                    <a:prstGeom prst="rect">
                      <a:avLst/>
                    </a:prstGeom>
                  </pic:spPr>
                </pic:pic>
              </a:graphicData>
            </a:graphic>
          </wp:inline>
        </w:drawing>
      </w:r>
    </w:p>
    <w:p w14:paraId="4BCA8142" w14:textId="0F4834DF" w:rsidR="00417371" w:rsidRDefault="00417371" w:rsidP="00417371">
      <w:pPr>
        <w:ind w:firstLineChars="875" w:firstLine="2100"/>
        <w:rPr>
          <w:rFonts w:ascii="宋体" w:hAnsi="宋体" w:cs="宋体"/>
          <w:szCs w:val="24"/>
        </w:rPr>
      </w:pPr>
      <w:r>
        <w:rPr>
          <w:rFonts w:ascii="宋体" w:hAnsi="宋体" w:cs="宋体" w:hint="eastAsia"/>
          <w:szCs w:val="24"/>
        </w:rPr>
        <w:t>图1.</w:t>
      </w:r>
      <w:r w:rsidR="00CA01D5">
        <w:rPr>
          <w:rFonts w:ascii="宋体" w:hAnsi="宋体" w:cs="宋体" w:hint="eastAsia"/>
          <w:szCs w:val="24"/>
        </w:rPr>
        <w:t>3.</w:t>
      </w:r>
      <w:r>
        <w:rPr>
          <w:rFonts w:ascii="宋体" w:hAnsi="宋体" w:cs="宋体" w:hint="eastAsia"/>
          <w:szCs w:val="24"/>
        </w:rPr>
        <w:t>7 用数字式万用表测电容</w:t>
      </w:r>
    </w:p>
    <w:p w14:paraId="3426A42B" w14:textId="7A30C81C" w:rsidR="00823336" w:rsidRDefault="00823336" w:rsidP="00823336">
      <w:pPr>
        <w:rPr>
          <w:rFonts w:ascii="宋体" w:hAnsi="宋体" w:cs="宋体"/>
          <w:szCs w:val="24"/>
        </w:rPr>
      </w:pPr>
      <w:r>
        <w:rPr>
          <w:rFonts w:ascii="宋体" w:hAnsi="宋体" w:cs="宋体" w:hint="eastAsia"/>
          <w:szCs w:val="24"/>
        </w:rPr>
        <w:t>1.4</w:t>
      </w:r>
      <w:r w:rsidRPr="00823336">
        <w:rPr>
          <w:rFonts w:ascii="宋体" w:hAnsi="宋体" w:cs="宋体" w:hint="eastAsia"/>
          <w:szCs w:val="24"/>
        </w:rPr>
        <w:t>二极管</w:t>
      </w:r>
    </w:p>
    <w:p w14:paraId="3F004842" w14:textId="77777777" w:rsidR="00823336" w:rsidRPr="00823336" w:rsidRDefault="00823336" w:rsidP="00823336">
      <w:pPr>
        <w:spacing w:line="360" w:lineRule="atLeast"/>
        <w:rPr>
          <w:rFonts w:ascii="宋体" w:hAnsi="宋体"/>
          <w:szCs w:val="24"/>
        </w:rPr>
      </w:pPr>
      <w:r>
        <w:rPr>
          <w:rFonts w:ascii="宋体" w:hAnsi="宋体" w:cs="宋体"/>
          <w:szCs w:val="24"/>
        </w:rPr>
        <w:tab/>
      </w:r>
      <w:r w:rsidRPr="00823336">
        <w:rPr>
          <w:rFonts w:ascii="宋体" w:hAnsi="宋体" w:hint="eastAsia"/>
          <w:szCs w:val="24"/>
        </w:rPr>
        <w:t>1.4.1二极管的作用</w:t>
      </w:r>
    </w:p>
    <w:p w14:paraId="08E0D82F" w14:textId="77777777" w:rsidR="00823336" w:rsidRPr="00823336" w:rsidRDefault="00823336" w:rsidP="00823336">
      <w:pPr>
        <w:spacing w:line="360" w:lineRule="atLeast"/>
        <w:ind w:firstLineChars="200" w:firstLine="480"/>
        <w:rPr>
          <w:rFonts w:ascii="宋体" w:hAnsi="宋体"/>
          <w:szCs w:val="24"/>
        </w:rPr>
      </w:pPr>
      <w:r w:rsidRPr="00823336">
        <w:rPr>
          <w:rFonts w:ascii="宋体" w:hAnsi="宋体" w:hint="eastAsia"/>
          <w:szCs w:val="24"/>
        </w:rPr>
        <w:t>二极管是最常用的电子元件之一，它具有单向导电的特性，也就是电流只可以从二极管的正极流向负极，相反方向表现为高</w:t>
      </w:r>
      <w:proofErr w:type="gramStart"/>
      <w:r w:rsidRPr="00823336">
        <w:rPr>
          <w:rFonts w:ascii="宋体" w:hAnsi="宋体" w:hint="eastAsia"/>
          <w:szCs w:val="24"/>
        </w:rPr>
        <w:t>阻</w:t>
      </w:r>
      <w:proofErr w:type="gramEnd"/>
      <w:r w:rsidRPr="00823336">
        <w:rPr>
          <w:rFonts w:ascii="宋体" w:hAnsi="宋体" w:hint="eastAsia"/>
          <w:szCs w:val="24"/>
        </w:rPr>
        <w:t>状态。二极管通常用于整流电路、检波电路、稳压电路、调制电路中。正是由于二极管、三极管等元器件的问世，才有我们现在丰富多彩的电子信息世界。</w:t>
      </w:r>
    </w:p>
    <w:p w14:paraId="31C4AD0D" w14:textId="77777777" w:rsidR="00823336" w:rsidRPr="00823336" w:rsidRDefault="00823336" w:rsidP="00823336">
      <w:pPr>
        <w:spacing w:line="360" w:lineRule="atLeast"/>
        <w:ind w:firstLine="420"/>
        <w:rPr>
          <w:rFonts w:ascii="宋体" w:hAnsi="宋体"/>
          <w:szCs w:val="24"/>
        </w:rPr>
      </w:pPr>
      <w:r w:rsidRPr="00823336">
        <w:rPr>
          <w:rFonts w:ascii="宋体" w:hAnsi="宋体" w:hint="eastAsia"/>
          <w:szCs w:val="24"/>
        </w:rPr>
        <w:t>1.4.2二极管的分类</w:t>
      </w:r>
    </w:p>
    <w:p w14:paraId="612F8B8F" w14:textId="77777777" w:rsidR="00823336" w:rsidRDefault="00823336" w:rsidP="00823336">
      <w:pPr>
        <w:spacing w:line="360" w:lineRule="atLeast"/>
        <w:ind w:firstLineChars="200" w:firstLine="480"/>
        <w:rPr>
          <w:rFonts w:ascii="宋体" w:hAnsi="宋体"/>
          <w:szCs w:val="24"/>
        </w:rPr>
      </w:pPr>
      <w:r w:rsidRPr="00823336">
        <w:rPr>
          <w:rFonts w:ascii="宋体" w:hAnsi="宋体"/>
          <w:szCs w:val="24"/>
        </w:rPr>
        <w:t>二极管种类有很多，按照所用的半导体材料，可分为</w:t>
      </w:r>
      <w:proofErr w:type="gramStart"/>
      <w:r w:rsidRPr="00823336">
        <w:rPr>
          <w:rFonts w:ascii="宋体" w:hAnsi="宋体"/>
          <w:szCs w:val="24"/>
        </w:rPr>
        <w:t>锗</w:t>
      </w:r>
      <w:proofErr w:type="gramEnd"/>
      <w:r w:rsidRPr="00823336">
        <w:rPr>
          <w:rFonts w:ascii="宋体" w:hAnsi="宋体"/>
          <w:szCs w:val="24"/>
        </w:rPr>
        <w:t>二极管（Ge管）和</w:t>
      </w:r>
      <w:proofErr w:type="gramStart"/>
      <w:r w:rsidRPr="00823336">
        <w:rPr>
          <w:rFonts w:ascii="宋体" w:hAnsi="宋体"/>
          <w:szCs w:val="24"/>
        </w:rPr>
        <w:t>硅二极管</w:t>
      </w:r>
      <w:proofErr w:type="gramEnd"/>
      <w:r w:rsidRPr="00823336">
        <w:rPr>
          <w:rFonts w:ascii="宋体" w:hAnsi="宋体"/>
          <w:szCs w:val="24"/>
        </w:rPr>
        <w:t>（Si管）。按照</w:t>
      </w:r>
      <w:r w:rsidRPr="00823336">
        <w:rPr>
          <w:rFonts w:ascii="宋体" w:hAnsi="宋体" w:hint="eastAsia"/>
          <w:szCs w:val="24"/>
        </w:rPr>
        <w:t>二极管的</w:t>
      </w:r>
      <w:r w:rsidRPr="00823336">
        <w:rPr>
          <w:rFonts w:ascii="宋体" w:hAnsi="宋体"/>
          <w:szCs w:val="24"/>
        </w:rPr>
        <w:t>不同用途，可分为检波二极管、整流二极管、稳</w:t>
      </w:r>
      <w:r w:rsidRPr="00823336">
        <w:rPr>
          <w:rFonts w:ascii="宋体" w:hAnsi="宋体"/>
          <w:szCs w:val="24"/>
        </w:rPr>
        <w:lastRenderedPageBreak/>
        <w:t>压二极管、开关二极管、肖特基二极管、发光二极管等。</w:t>
      </w:r>
    </w:p>
    <w:p w14:paraId="4F235B20" w14:textId="5BD70EA0" w:rsidR="00CA01D5" w:rsidRDefault="00CA01D5" w:rsidP="00CA01D5">
      <w:pPr>
        <w:spacing w:line="360" w:lineRule="atLeast"/>
        <w:ind w:firstLineChars="600" w:firstLine="1440"/>
        <w:rPr>
          <w:rFonts w:ascii="宋体" w:hAnsi="宋体"/>
          <w:szCs w:val="24"/>
        </w:rPr>
      </w:pPr>
      <w:r w:rsidRPr="00CA01D5">
        <w:rPr>
          <w:rFonts w:ascii="宋体" w:hAnsi="宋体"/>
          <w:noProof/>
          <w:szCs w:val="24"/>
        </w:rPr>
        <w:drawing>
          <wp:inline distT="0" distB="0" distL="0" distR="0" wp14:anchorId="6458EB63" wp14:editId="1EE37D19">
            <wp:extent cx="2947245" cy="1867842"/>
            <wp:effectExtent l="0" t="0" r="5715" b="0"/>
            <wp:docPr id="14677871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787145" name=""/>
                    <pic:cNvPicPr/>
                  </pic:nvPicPr>
                  <pic:blipFill>
                    <a:blip r:embed="rId51"/>
                    <a:stretch>
                      <a:fillRect/>
                    </a:stretch>
                  </pic:blipFill>
                  <pic:spPr>
                    <a:xfrm>
                      <a:off x="0" y="0"/>
                      <a:ext cx="2955688" cy="1873193"/>
                    </a:xfrm>
                    <a:prstGeom prst="rect">
                      <a:avLst/>
                    </a:prstGeom>
                  </pic:spPr>
                </pic:pic>
              </a:graphicData>
            </a:graphic>
          </wp:inline>
        </w:drawing>
      </w:r>
    </w:p>
    <w:p w14:paraId="7CCD4123" w14:textId="77777777" w:rsidR="00CA01D5" w:rsidRDefault="00CA01D5" w:rsidP="00CA01D5">
      <w:pPr>
        <w:spacing w:line="360" w:lineRule="atLeast"/>
        <w:ind w:firstLineChars="700" w:firstLine="1680"/>
        <w:rPr>
          <w:rFonts w:ascii="宋体" w:hAnsi="宋体"/>
          <w:szCs w:val="24"/>
        </w:rPr>
      </w:pPr>
      <w:r>
        <w:rPr>
          <w:rFonts w:ascii="宋体" w:hAnsi="宋体" w:hint="eastAsia"/>
          <w:szCs w:val="24"/>
        </w:rPr>
        <w:t>图1.4.1 二极管的分类</w:t>
      </w:r>
    </w:p>
    <w:p w14:paraId="402783FD" w14:textId="7E7F18A4" w:rsidR="00CA01D5" w:rsidRDefault="00CA01D5" w:rsidP="00CA01D5">
      <w:pPr>
        <w:spacing w:line="360" w:lineRule="atLeast"/>
        <w:rPr>
          <w:sz w:val="21"/>
        </w:rPr>
      </w:pPr>
      <w:r>
        <w:rPr>
          <w:rFonts w:ascii="宋体" w:hAnsi="宋体"/>
          <w:szCs w:val="24"/>
        </w:rPr>
        <w:tab/>
      </w:r>
      <w:r>
        <w:rPr>
          <w:rFonts w:ascii="宋体" w:hAnsi="宋体" w:hint="eastAsia"/>
          <w:szCs w:val="24"/>
        </w:rPr>
        <w:t>1.4.3 二极管</w:t>
      </w:r>
      <w:r w:rsidR="00D75A3E">
        <w:rPr>
          <w:rFonts w:ascii="宋体" w:hAnsi="宋体" w:hint="eastAsia"/>
          <w:szCs w:val="24"/>
        </w:rPr>
        <w:t>极性</w:t>
      </w:r>
      <w:r>
        <w:rPr>
          <w:rFonts w:ascii="宋体" w:hAnsi="宋体" w:hint="eastAsia"/>
          <w:szCs w:val="24"/>
        </w:rPr>
        <w:t>识别</w:t>
      </w:r>
      <w:r>
        <w:rPr>
          <w:rFonts w:hint="eastAsia"/>
          <w:sz w:val="21"/>
        </w:rPr>
        <w:t xml:space="preserve"> </w:t>
      </w:r>
    </w:p>
    <w:p w14:paraId="3D72F4B1" w14:textId="67E18C43" w:rsidR="00D75A3E" w:rsidRDefault="00D75A3E" w:rsidP="00D75A3E">
      <w:pPr>
        <w:spacing w:line="360" w:lineRule="atLeast"/>
        <w:ind w:firstLine="420"/>
        <w:rPr>
          <w:rFonts w:ascii="宋体" w:hAnsi="宋体"/>
          <w:szCs w:val="24"/>
        </w:rPr>
      </w:pPr>
      <w:r w:rsidRPr="00D75A3E">
        <w:rPr>
          <w:rFonts w:ascii="宋体" w:hAnsi="宋体" w:hint="eastAsia"/>
          <w:szCs w:val="24"/>
        </w:rPr>
        <w:t>（1）小功率二极管</w:t>
      </w:r>
    </w:p>
    <w:p w14:paraId="432CD57E" w14:textId="06C7E398" w:rsidR="00D75A3E" w:rsidRPr="00D75A3E" w:rsidRDefault="00D75A3E" w:rsidP="00D75A3E">
      <w:pPr>
        <w:spacing w:line="360" w:lineRule="atLeast"/>
        <w:ind w:firstLine="420"/>
        <w:rPr>
          <w:rFonts w:ascii="宋体" w:hAnsi="宋体"/>
          <w:szCs w:val="24"/>
        </w:rPr>
      </w:pPr>
      <w:r w:rsidRPr="00D75A3E">
        <w:rPr>
          <w:rFonts w:ascii="宋体" w:hAnsi="宋体" w:hint="eastAsia"/>
          <w:szCs w:val="24"/>
        </w:rPr>
        <w:t>小功率二极管的</w:t>
      </w:r>
      <w:r w:rsidRPr="00D75A3E">
        <w:rPr>
          <w:rFonts w:ascii="宋体" w:hAnsi="宋体"/>
          <w:szCs w:val="24"/>
        </w:rPr>
        <w:t>N</w:t>
      </w:r>
      <w:r w:rsidRPr="00D75A3E">
        <w:rPr>
          <w:rFonts w:ascii="宋体" w:hAnsi="宋体" w:hint="eastAsia"/>
          <w:szCs w:val="24"/>
        </w:rPr>
        <w:t>极（负极），在外表大多采用一种</w:t>
      </w:r>
      <w:proofErr w:type="gramStart"/>
      <w:r w:rsidRPr="00D75A3E">
        <w:rPr>
          <w:rFonts w:ascii="宋体" w:hAnsi="宋体" w:hint="eastAsia"/>
          <w:szCs w:val="24"/>
        </w:rPr>
        <w:t>色圈标</w:t>
      </w:r>
      <w:proofErr w:type="gramEnd"/>
      <w:r w:rsidRPr="00D75A3E">
        <w:rPr>
          <w:rFonts w:ascii="宋体" w:hAnsi="宋体" w:hint="eastAsia"/>
          <w:szCs w:val="24"/>
        </w:rPr>
        <w:t>出来，有些也用</w:t>
      </w:r>
      <w:r w:rsidRPr="00D75A3E">
        <w:rPr>
          <w:rFonts w:ascii="宋体" w:hAnsi="宋体"/>
          <w:szCs w:val="24"/>
        </w:rPr>
        <w:t>P</w:t>
      </w:r>
      <w:r w:rsidRPr="00D75A3E">
        <w:rPr>
          <w:rFonts w:ascii="宋体" w:hAnsi="宋体" w:hint="eastAsia"/>
          <w:szCs w:val="24"/>
        </w:rPr>
        <w:t>极（正极）或</w:t>
      </w:r>
      <w:r w:rsidRPr="00D75A3E">
        <w:rPr>
          <w:rFonts w:ascii="宋体" w:hAnsi="宋体"/>
          <w:szCs w:val="24"/>
        </w:rPr>
        <w:t>N</w:t>
      </w:r>
      <w:r w:rsidRPr="00D75A3E">
        <w:rPr>
          <w:rFonts w:ascii="宋体" w:hAnsi="宋体" w:hint="eastAsia"/>
          <w:szCs w:val="24"/>
        </w:rPr>
        <w:t>极（负极）</w:t>
      </w:r>
    </w:p>
    <w:p w14:paraId="3451ECD0" w14:textId="48036027" w:rsidR="00D75A3E" w:rsidRPr="00D75A3E" w:rsidRDefault="00D75A3E" w:rsidP="00D75A3E">
      <w:pPr>
        <w:spacing w:line="360" w:lineRule="atLeast"/>
        <w:ind w:left="720"/>
        <w:rPr>
          <w:rFonts w:ascii="宋体" w:hAnsi="宋体"/>
          <w:szCs w:val="24"/>
        </w:rPr>
      </w:pPr>
      <w:r w:rsidRPr="00D75A3E">
        <w:rPr>
          <w:rFonts w:ascii="宋体" w:hAnsi="宋体"/>
          <w:noProof/>
          <w:szCs w:val="24"/>
        </w:rPr>
        <w:drawing>
          <wp:inline distT="0" distB="0" distL="0" distR="0" wp14:anchorId="448CA616" wp14:editId="266F397A">
            <wp:extent cx="3604298" cy="1456733"/>
            <wp:effectExtent l="0" t="0" r="0" b="0"/>
            <wp:docPr id="12199451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945132" name=""/>
                    <pic:cNvPicPr/>
                  </pic:nvPicPr>
                  <pic:blipFill>
                    <a:blip r:embed="rId52"/>
                    <a:stretch>
                      <a:fillRect/>
                    </a:stretch>
                  </pic:blipFill>
                  <pic:spPr>
                    <a:xfrm>
                      <a:off x="0" y="0"/>
                      <a:ext cx="3614458" cy="1460839"/>
                    </a:xfrm>
                    <a:prstGeom prst="rect">
                      <a:avLst/>
                    </a:prstGeom>
                  </pic:spPr>
                </pic:pic>
              </a:graphicData>
            </a:graphic>
          </wp:inline>
        </w:drawing>
      </w:r>
    </w:p>
    <w:p w14:paraId="6DA07F66" w14:textId="426ED9A3" w:rsidR="00D75A3E" w:rsidRPr="00D75A3E" w:rsidRDefault="00D75A3E" w:rsidP="00D75A3E">
      <w:pPr>
        <w:spacing w:line="360" w:lineRule="atLeast"/>
        <w:ind w:left="720" w:firstLineChars="300" w:firstLine="720"/>
        <w:rPr>
          <w:rFonts w:ascii="宋体" w:hAnsi="宋体"/>
          <w:szCs w:val="24"/>
        </w:rPr>
      </w:pPr>
      <w:r w:rsidRPr="00D75A3E">
        <w:rPr>
          <w:rFonts w:ascii="宋体" w:hAnsi="宋体" w:hint="eastAsia"/>
          <w:szCs w:val="24"/>
        </w:rPr>
        <w:t>图 1.4.2 小功率二极管的极性识别</w:t>
      </w:r>
    </w:p>
    <w:p w14:paraId="15760B5C" w14:textId="5A944FD7" w:rsidR="00D75A3E" w:rsidRDefault="00D75A3E" w:rsidP="00D75A3E">
      <w:pPr>
        <w:spacing w:line="360" w:lineRule="atLeast"/>
        <w:ind w:firstLine="420"/>
        <w:rPr>
          <w:rFonts w:ascii="宋体" w:hAnsi="宋体"/>
          <w:szCs w:val="24"/>
        </w:rPr>
      </w:pPr>
      <w:r w:rsidRPr="00D75A3E">
        <w:rPr>
          <w:rFonts w:ascii="宋体" w:hAnsi="宋体" w:hint="eastAsia"/>
          <w:szCs w:val="24"/>
        </w:rPr>
        <w:t>（2）发光二极管</w:t>
      </w:r>
    </w:p>
    <w:p w14:paraId="51FA4FC5" w14:textId="52475433" w:rsidR="00D75A3E" w:rsidRPr="00D75A3E" w:rsidRDefault="00D75A3E" w:rsidP="00D75A3E">
      <w:pPr>
        <w:spacing w:line="360" w:lineRule="atLeast"/>
        <w:ind w:firstLine="420"/>
        <w:rPr>
          <w:rFonts w:ascii="宋体" w:hAnsi="宋体"/>
          <w:szCs w:val="24"/>
        </w:rPr>
      </w:pPr>
      <w:r w:rsidRPr="00D75A3E">
        <w:rPr>
          <w:rFonts w:ascii="宋体" w:hAnsi="宋体" w:hint="eastAsia"/>
          <w:szCs w:val="24"/>
        </w:rPr>
        <w:t>发光二极管通常用引脚长短来标识正、负极，长脚为正极，短脚为负极；仔细观察发光二极管，可以发现内部的两个电极一大一小：一般电极较小，个头较矮的一个是发光二极管的正极，电极较大的一个是负极，负极</w:t>
      </w:r>
      <w:proofErr w:type="gramStart"/>
      <w:r w:rsidRPr="00D75A3E">
        <w:rPr>
          <w:rFonts w:ascii="宋体" w:hAnsi="宋体" w:hint="eastAsia"/>
          <w:szCs w:val="24"/>
        </w:rPr>
        <w:t>一</w:t>
      </w:r>
      <w:proofErr w:type="gramEnd"/>
      <w:r w:rsidRPr="00D75A3E">
        <w:rPr>
          <w:rFonts w:ascii="宋体" w:hAnsi="宋体" w:hint="eastAsia"/>
          <w:szCs w:val="24"/>
        </w:rPr>
        <w:t>边带缺口。</w:t>
      </w:r>
    </w:p>
    <w:p w14:paraId="67AE87C1" w14:textId="76E4FF9A" w:rsidR="00D75A3E" w:rsidRPr="00D75A3E" w:rsidRDefault="00D75A3E" w:rsidP="00D75A3E">
      <w:pPr>
        <w:spacing w:line="360" w:lineRule="atLeast"/>
        <w:ind w:firstLineChars="600" w:firstLine="1440"/>
        <w:rPr>
          <w:rFonts w:ascii="宋体" w:hAnsi="宋体"/>
          <w:szCs w:val="24"/>
        </w:rPr>
      </w:pPr>
      <w:r w:rsidRPr="00D75A3E">
        <w:rPr>
          <w:rFonts w:ascii="宋体" w:hAnsi="宋体"/>
          <w:noProof/>
          <w:szCs w:val="24"/>
        </w:rPr>
        <w:drawing>
          <wp:inline distT="0" distB="0" distL="0" distR="0" wp14:anchorId="4A2EAEC1" wp14:editId="17F10117">
            <wp:extent cx="3084130" cy="1053416"/>
            <wp:effectExtent l="0" t="0" r="2540" b="0"/>
            <wp:docPr id="12794239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423939" name=""/>
                    <pic:cNvPicPr/>
                  </pic:nvPicPr>
                  <pic:blipFill>
                    <a:blip r:embed="rId53"/>
                    <a:stretch>
                      <a:fillRect/>
                    </a:stretch>
                  </pic:blipFill>
                  <pic:spPr>
                    <a:xfrm>
                      <a:off x="0" y="0"/>
                      <a:ext cx="3093407" cy="1056585"/>
                    </a:xfrm>
                    <a:prstGeom prst="rect">
                      <a:avLst/>
                    </a:prstGeom>
                  </pic:spPr>
                </pic:pic>
              </a:graphicData>
            </a:graphic>
          </wp:inline>
        </w:drawing>
      </w:r>
    </w:p>
    <w:p w14:paraId="4E81D6EC" w14:textId="1E9C4F4C" w:rsidR="00D75A3E" w:rsidRPr="00D75A3E" w:rsidRDefault="00D75A3E" w:rsidP="00D75A3E">
      <w:pPr>
        <w:spacing w:line="360" w:lineRule="atLeast"/>
        <w:ind w:firstLineChars="600" w:firstLine="1440"/>
        <w:rPr>
          <w:rFonts w:ascii="宋体" w:hAnsi="宋体"/>
          <w:szCs w:val="24"/>
        </w:rPr>
      </w:pPr>
      <w:r w:rsidRPr="00D75A3E">
        <w:rPr>
          <w:rFonts w:ascii="宋体" w:hAnsi="宋体" w:hint="eastAsia"/>
          <w:szCs w:val="24"/>
        </w:rPr>
        <w:t>图1.4.3 发光二极管的极性识别</w:t>
      </w:r>
    </w:p>
    <w:p w14:paraId="49DC075D" w14:textId="29F90BD3" w:rsidR="00D75A3E" w:rsidRPr="00D75A3E" w:rsidRDefault="00D75A3E" w:rsidP="00D75A3E">
      <w:pPr>
        <w:spacing w:line="360" w:lineRule="atLeast"/>
        <w:ind w:firstLine="420"/>
        <w:rPr>
          <w:rFonts w:ascii="宋体" w:hAnsi="宋体"/>
          <w:szCs w:val="24"/>
        </w:rPr>
      </w:pPr>
      <w:r w:rsidRPr="00D75A3E">
        <w:rPr>
          <w:rFonts w:ascii="宋体" w:hAnsi="宋体" w:hint="eastAsia"/>
          <w:szCs w:val="24"/>
        </w:rPr>
        <w:t>（3）贴片二极管</w:t>
      </w:r>
    </w:p>
    <w:p w14:paraId="1ABD627A" w14:textId="750487D6" w:rsidR="00D75A3E" w:rsidRPr="00D75A3E" w:rsidRDefault="00D75A3E" w:rsidP="00D75A3E">
      <w:pPr>
        <w:spacing w:line="360" w:lineRule="atLeast"/>
        <w:ind w:firstLine="420"/>
        <w:rPr>
          <w:rFonts w:ascii="宋体" w:hAnsi="宋体"/>
          <w:szCs w:val="24"/>
        </w:rPr>
      </w:pPr>
      <w:r w:rsidRPr="00D75A3E">
        <w:rPr>
          <w:rFonts w:ascii="宋体" w:hAnsi="宋体" w:hint="eastAsia"/>
          <w:szCs w:val="24"/>
        </w:rPr>
        <w:t>贴片二极管表面有色带或者有缺口的一端为负极；贴片发光二极管有缺口的一端为负极。</w:t>
      </w:r>
    </w:p>
    <w:p w14:paraId="26B802E7" w14:textId="645D2E98" w:rsidR="00D75A3E" w:rsidRPr="00D75A3E" w:rsidRDefault="00D75A3E" w:rsidP="00D75A3E">
      <w:pPr>
        <w:spacing w:line="360" w:lineRule="atLeast"/>
        <w:ind w:firstLineChars="600" w:firstLine="1440"/>
        <w:rPr>
          <w:rFonts w:ascii="宋体" w:hAnsi="宋体"/>
          <w:szCs w:val="24"/>
        </w:rPr>
      </w:pPr>
      <w:r w:rsidRPr="00D75A3E">
        <w:rPr>
          <w:rFonts w:ascii="宋体" w:hAnsi="宋体"/>
          <w:noProof/>
          <w:szCs w:val="24"/>
        </w:rPr>
        <w:lastRenderedPageBreak/>
        <w:drawing>
          <wp:inline distT="0" distB="0" distL="0" distR="0" wp14:anchorId="65D16DAF" wp14:editId="25A6F7C3">
            <wp:extent cx="2281835" cy="1337791"/>
            <wp:effectExtent l="0" t="0" r="4445" b="0"/>
            <wp:docPr id="12370726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072681" name=""/>
                    <pic:cNvPicPr/>
                  </pic:nvPicPr>
                  <pic:blipFill>
                    <a:blip r:embed="rId54"/>
                    <a:stretch>
                      <a:fillRect/>
                    </a:stretch>
                  </pic:blipFill>
                  <pic:spPr>
                    <a:xfrm>
                      <a:off x="0" y="0"/>
                      <a:ext cx="2285031" cy="1339665"/>
                    </a:xfrm>
                    <a:prstGeom prst="rect">
                      <a:avLst/>
                    </a:prstGeom>
                  </pic:spPr>
                </pic:pic>
              </a:graphicData>
            </a:graphic>
          </wp:inline>
        </w:drawing>
      </w:r>
    </w:p>
    <w:p w14:paraId="5204E69F" w14:textId="6439A4C5" w:rsidR="00D75A3E" w:rsidRDefault="00D75A3E" w:rsidP="00D75A3E">
      <w:pPr>
        <w:spacing w:line="360" w:lineRule="atLeast"/>
        <w:ind w:firstLineChars="700" w:firstLine="1680"/>
        <w:rPr>
          <w:rFonts w:ascii="宋体" w:hAnsi="宋体"/>
          <w:szCs w:val="24"/>
        </w:rPr>
      </w:pPr>
      <w:r w:rsidRPr="00D75A3E">
        <w:rPr>
          <w:rFonts w:ascii="宋体" w:hAnsi="宋体" w:hint="eastAsia"/>
          <w:szCs w:val="24"/>
        </w:rPr>
        <w:t>图 1.4.4贴片二极管的极性识别</w:t>
      </w:r>
    </w:p>
    <w:p w14:paraId="67346CF0" w14:textId="6655DA4F" w:rsidR="00EE2922" w:rsidRDefault="00EE2922" w:rsidP="00EE2922">
      <w:pPr>
        <w:spacing w:line="360" w:lineRule="atLeast"/>
        <w:ind w:firstLine="390"/>
        <w:rPr>
          <w:rFonts w:ascii="宋体" w:hAnsi="宋体"/>
          <w:szCs w:val="24"/>
        </w:rPr>
      </w:pPr>
      <w:r>
        <w:rPr>
          <w:rFonts w:ascii="宋体" w:hAnsi="宋体" w:hint="eastAsia"/>
          <w:szCs w:val="24"/>
        </w:rPr>
        <w:t>（4）稳压二极管</w:t>
      </w:r>
    </w:p>
    <w:p w14:paraId="038A20A6" w14:textId="6251B24A" w:rsidR="00EE2922" w:rsidRPr="00EE2922" w:rsidRDefault="00EE2922" w:rsidP="00EE2922">
      <w:pPr>
        <w:spacing w:line="360" w:lineRule="atLeast"/>
        <w:ind w:firstLine="390"/>
        <w:rPr>
          <w:rFonts w:ascii="Arial" w:hAnsi="Arial" w:cs="Arial"/>
          <w:color w:val="3D3D3D"/>
          <w:szCs w:val="24"/>
        </w:rPr>
      </w:pPr>
      <w:r w:rsidRPr="00EE2922">
        <w:rPr>
          <w:rFonts w:hint="eastAsia"/>
          <w:szCs w:val="24"/>
        </w:rPr>
        <w:t>当在稳压二极管两端加上反向电压后且未被反向击穿时，稳压二极管表现为很高的电阻。当稳压二极管反向击穿后，其两端的电压基本保持不变。</w:t>
      </w:r>
      <w:r w:rsidRPr="00EE2922">
        <w:rPr>
          <w:rFonts w:hint="eastAsia"/>
          <w:szCs w:val="24"/>
        </w:rPr>
        <w:t xml:space="preserve"> </w:t>
      </w:r>
      <w:r w:rsidRPr="00EE2922">
        <w:rPr>
          <w:rFonts w:hint="eastAsia"/>
          <w:szCs w:val="24"/>
        </w:rPr>
        <w:t>这样，当把稳压管接入电路以后，若由于电源电压发生波动，或其它原因造成电路中各点电压变动时，负载两端的电压将基本保持不变。稳压二极管</w:t>
      </w:r>
      <w:r w:rsidRPr="00EE2922">
        <w:rPr>
          <w:szCs w:val="24"/>
        </w:rPr>
        <w:t>在稳压设备和一些电子电路中获得</w:t>
      </w:r>
      <w:r w:rsidRPr="00EE2922">
        <w:rPr>
          <w:rFonts w:hint="eastAsia"/>
          <w:szCs w:val="24"/>
        </w:rPr>
        <w:t>了</w:t>
      </w:r>
      <w:r w:rsidRPr="00EE2922">
        <w:rPr>
          <w:szCs w:val="24"/>
        </w:rPr>
        <w:t>广泛的应用</w:t>
      </w:r>
      <w:r w:rsidRPr="00EE2922">
        <w:rPr>
          <w:rFonts w:ascii="Arial" w:hAnsi="Arial" w:cs="Arial"/>
          <w:color w:val="3D3D3D"/>
          <w:szCs w:val="24"/>
          <w:lang w:eastAsia="zh-Hans"/>
        </w:rPr>
        <w:t>。</w:t>
      </w:r>
    </w:p>
    <w:p w14:paraId="329A5BF6" w14:textId="77777777" w:rsidR="00D75A3E" w:rsidRDefault="00D75A3E" w:rsidP="00D75A3E">
      <w:pPr>
        <w:spacing w:line="360" w:lineRule="atLeast"/>
        <w:ind w:firstLine="420"/>
        <w:rPr>
          <w:rFonts w:ascii="宋体" w:hAnsi="宋体"/>
          <w:szCs w:val="24"/>
        </w:rPr>
      </w:pPr>
      <w:r>
        <w:rPr>
          <w:rFonts w:ascii="宋体" w:hAnsi="宋体" w:hint="eastAsia"/>
          <w:szCs w:val="24"/>
        </w:rPr>
        <w:t>1.4.4二极管的检测</w:t>
      </w:r>
    </w:p>
    <w:p w14:paraId="03881E66" w14:textId="5FFE1C8E" w:rsidR="00D75A3E" w:rsidRPr="00D75A3E" w:rsidRDefault="00D75A3E" w:rsidP="00D75A3E">
      <w:pPr>
        <w:spacing w:line="360" w:lineRule="atLeast"/>
        <w:ind w:firstLine="420"/>
        <w:rPr>
          <w:rFonts w:ascii="宋体" w:hAnsi="宋体"/>
          <w:szCs w:val="24"/>
        </w:rPr>
      </w:pPr>
      <w:r w:rsidRPr="00D75A3E">
        <w:rPr>
          <w:rFonts w:ascii="宋体" w:hAnsi="宋体" w:hint="eastAsia"/>
          <w:szCs w:val="24"/>
        </w:rPr>
        <w:t>（</w:t>
      </w:r>
      <w:r w:rsidRPr="00D75A3E">
        <w:rPr>
          <w:rFonts w:ascii="宋体" w:hAnsi="宋体"/>
          <w:szCs w:val="24"/>
        </w:rPr>
        <w:t>1</w:t>
      </w:r>
      <w:r w:rsidRPr="00D75A3E">
        <w:rPr>
          <w:rFonts w:ascii="宋体" w:hAnsi="宋体" w:hint="eastAsia"/>
          <w:szCs w:val="24"/>
        </w:rPr>
        <w:t>）普通二极管的检测</w:t>
      </w:r>
    </w:p>
    <w:p w14:paraId="7F3E3978" w14:textId="77777777" w:rsidR="00D75A3E" w:rsidRPr="00D75A3E" w:rsidRDefault="00D75A3E" w:rsidP="00D75A3E">
      <w:pPr>
        <w:spacing w:line="360" w:lineRule="atLeast"/>
        <w:ind w:firstLine="420"/>
        <w:rPr>
          <w:rFonts w:ascii="宋体" w:hAnsi="宋体"/>
          <w:szCs w:val="24"/>
        </w:rPr>
      </w:pPr>
      <w:r w:rsidRPr="00D75A3E">
        <w:rPr>
          <w:rFonts w:ascii="宋体" w:hAnsi="宋体" w:hint="eastAsia"/>
          <w:szCs w:val="24"/>
        </w:rPr>
        <w:t>用万用表欧姆</w:t>
      </w:r>
      <w:proofErr w:type="gramStart"/>
      <w:r w:rsidRPr="00D75A3E">
        <w:rPr>
          <w:rFonts w:ascii="宋体" w:hAnsi="宋体" w:hint="eastAsia"/>
          <w:szCs w:val="24"/>
        </w:rPr>
        <w:t>档</w:t>
      </w:r>
      <w:proofErr w:type="gramEnd"/>
      <w:r w:rsidRPr="00D75A3E">
        <w:rPr>
          <w:rFonts w:ascii="宋体" w:hAnsi="宋体" w:hint="eastAsia"/>
          <w:szCs w:val="24"/>
        </w:rPr>
        <w:t>检测普通二极管</w:t>
      </w:r>
    </w:p>
    <w:p w14:paraId="112FB346" w14:textId="27815683" w:rsidR="00D75A3E" w:rsidRPr="00D75A3E" w:rsidRDefault="00D75A3E" w:rsidP="00D75A3E">
      <w:pPr>
        <w:spacing w:line="360" w:lineRule="atLeast"/>
        <w:ind w:firstLine="420"/>
        <w:rPr>
          <w:rFonts w:ascii="宋体" w:hAnsi="宋体"/>
          <w:szCs w:val="24"/>
        </w:rPr>
      </w:pPr>
      <w:r w:rsidRPr="00D75A3E">
        <w:rPr>
          <w:rFonts w:ascii="宋体" w:hAnsi="宋体"/>
          <w:szCs w:val="24"/>
        </w:rPr>
        <w:t>测量判断的依据：二极管的正向电阻小，反向电阻大。</w:t>
      </w:r>
    </w:p>
    <w:p w14:paraId="338538E8" w14:textId="77777777" w:rsidR="00D75A3E" w:rsidRPr="00D75A3E" w:rsidRDefault="00D75A3E" w:rsidP="00D75A3E">
      <w:pPr>
        <w:spacing w:line="360" w:lineRule="atLeast"/>
        <w:ind w:firstLine="420"/>
        <w:rPr>
          <w:rFonts w:ascii="宋体" w:hAnsi="宋体"/>
          <w:szCs w:val="24"/>
        </w:rPr>
      </w:pPr>
      <w:r w:rsidRPr="00D75A3E">
        <w:rPr>
          <w:rFonts w:ascii="宋体" w:hAnsi="宋体" w:hint="eastAsia"/>
          <w:szCs w:val="24"/>
        </w:rPr>
        <w:t>将两表笔分别接在二极管的两个引线上，测出电阻值。然后对换两表笔，再测出一个阻值，然后根据这两次测得的结果，判断出二极管的质量好坏与极性。</w:t>
      </w:r>
    </w:p>
    <w:p w14:paraId="2B15B5E1" w14:textId="77777777" w:rsidR="00D75A3E" w:rsidRPr="00D75A3E" w:rsidRDefault="00D75A3E" w:rsidP="00D75A3E">
      <w:pPr>
        <w:spacing w:line="360" w:lineRule="atLeast"/>
        <w:ind w:firstLine="420"/>
        <w:rPr>
          <w:rFonts w:ascii="宋体" w:hAnsi="宋体"/>
          <w:szCs w:val="24"/>
        </w:rPr>
      </w:pPr>
      <w:r w:rsidRPr="00D75A3E">
        <w:rPr>
          <w:rFonts w:ascii="宋体" w:hAnsi="宋体" w:hint="eastAsia"/>
          <w:szCs w:val="24"/>
        </w:rPr>
        <w:t>测量的结果：</w:t>
      </w:r>
    </w:p>
    <w:p w14:paraId="7AEF4310" w14:textId="4FFE1F64" w:rsidR="00D75A3E" w:rsidRPr="00D75A3E" w:rsidRDefault="00D75A3E" w:rsidP="00D75A3E">
      <w:pPr>
        <w:spacing w:line="360" w:lineRule="atLeast"/>
        <w:ind w:firstLine="420"/>
        <w:rPr>
          <w:rFonts w:ascii="宋体" w:hAnsi="宋体"/>
          <w:szCs w:val="24"/>
        </w:rPr>
      </w:pPr>
      <w:r>
        <w:rPr>
          <w:rFonts w:ascii="宋体" w:hAnsi="宋体" w:hint="eastAsia"/>
          <w:szCs w:val="24"/>
        </w:rPr>
        <w:t>1)</w:t>
      </w:r>
      <w:r w:rsidRPr="00D75A3E">
        <w:rPr>
          <w:rFonts w:ascii="宋体" w:hAnsi="宋体" w:hint="eastAsia"/>
          <w:szCs w:val="24"/>
        </w:rPr>
        <w:t>一次阻值大，一次阻值小，二极管正常。</w:t>
      </w:r>
    </w:p>
    <w:p w14:paraId="47ECC435" w14:textId="77777777" w:rsidR="00D75A3E" w:rsidRPr="00D75A3E" w:rsidRDefault="00D75A3E" w:rsidP="00D75A3E">
      <w:pPr>
        <w:spacing w:line="360" w:lineRule="atLeast"/>
        <w:ind w:firstLine="420"/>
        <w:rPr>
          <w:rFonts w:ascii="宋体" w:hAnsi="宋体"/>
          <w:szCs w:val="24"/>
        </w:rPr>
      </w:pPr>
      <w:r w:rsidRPr="00D75A3E">
        <w:rPr>
          <w:rFonts w:ascii="宋体" w:hAnsi="宋体" w:hint="eastAsia"/>
          <w:szCs w:val="24"/>
        </w:rPr>
        <w:t>阻值小时红表笔接的是二极管的正极，黑表笔接的是二极管的负极。（数字万用表）</w:t>
      </w:r>
    </w:p>
    <w:p w14:paraId="613007C8" w14:textId="25FDCE86" w:rsidR="00D75A3E" w:rsidRPr="00D75A3E" w:rsidRDefault="00D75A3E" w:rsidP="00D75A3E">
      <w:pPr>
        <w:spacing w:line="360" w:lineRule="atLeast"/>
        <w:ind w:firstLine="375"/>
        <w:rPr>
          <w:rFonts w:ascii="宋体" w:hAnsi="宋体"/>
          <w:szCs w:val="24"/>
        </w:rPr>
      </w:pPr>
      <w:r>
        <w:rPr>
          <w:rFonts w:ascii="宋体" w:hAnsi="宋体" w:hint="eastAsia"/>
          <w:szCs w:val="24"/>
        </w:rPr>
        <w:t>2)</w:t>
      </w:r>
      <w:r w:rsidRPr="00D75A3E">
        <w:rPr>
          <w:rFonts w:ascii="宋体" w:hAnsi="宋体" w:hint="eastAsia"/>
          <w:szCs w:val="24"/>
        </w:rPr>
        <w:t>两次阻值都很大，二极管断路。</w:t>
      </w:r>
    </w:p>
    <w:p w14:paraId="0A2CA17C" w14:textId="1F40EF8B" w:rsidR="00D75A3E" w:rsidRPr="00D75A3E" w:rsidRDefault="00D75A3E" w:rsidP="00D75A3E">
      <w:pPr>
        <w:pStyle w:val="af"/>
        <w:spacing w:line="360" w:lineRule="atLeast"/>
        <w:ind w:left="375" w:firstLineChars="0" w:firstLine="0"/>
        <w:rPr>
          <w:rFonts w:ascii="宋体" w:hAnsi="宋体"/>
          <w:szCs w:val="24"/>
        </w:rPr>
      </w:pPr>
      <w:r>
        <w:rPr>
          <w:rFonts w:ascii="宋体" w:hAnsi="宋体" w:hint="eastAsia"/>
          <w:szCs w:val="24"/>
        </w:rPr>
        <w:t>3)</w:t>
      </w:r>
      <w:r w:rsidRPr="00D75A3E">
        <w:rPr>
          <w:rFonts w:ascii="宋体" w:hAnsi="宋体" w:hint="eastAsia"/>
          <w:szCs w:val="24"/>
        </w:rPr>
        <w:t>两次阻值都很小，二极管短路。</w:t>
      </w:r>
    </w:p>
    <w:p w14:paraId="4828EA06" w14:textId="60D74499" w:rsidR="00D75A3E" w:rsidRPr="00D75A3E" w:rsidRDefault="00D75A3E" w:rsidP="00D75A3E">
      <w:pPr>
        <w:spacing w:line="360" w:lineRule="atLeast"/>
        <w:ind w:firstLine="360"/>
        <w:rPr>
          <w:rFonts w:ascii="宋体" w:hAnsi="宋体"/>
          <w:szCs w:val="24"/>
        </w:rPr>
      </w:pPr>
      <w:r w:rsidRPr="00D75A3E">
        <w:rPr>
          <w:rFonts w:ascii="宋体" w:hAnsi="宋体" w:hint="eastAsia"/>
          <w:szCs w:val="24"/>
        </w:rPr>
        <w:t>数字万用表专用的测二极管</w:t>
      </w:r>
      <w:proofErr w:type="gramStart"/>
      <w:r w:rsidRPr="00D75A3E">
        <w:rPr>
          <w:rFonts w:ascii="宋体" w:hAnsi="宋体" w:hint="eastAsia"/>
          <w:szCs w:val="24"/>
        </w:rPr>
        <w:t>档</w:t>
      </w:r>
      <w:proofErr w:type="gramEnd"/>
      <w:r w:rsidRPr="00D75A3E">
        <w:rPr>
          <w:rFonts w:ascii="宋体" w:hAnsi="宋体" w:hint="eastAsia"/>
          <w:szCs w:val="24"/>
        </w:rPr>
        <w:t>检测普通二极管</w:t>
      </w:r>
    </w:p>
    <w:p w14:paraId="6474E0A1" w14:textId="77777777" w:rsidR="00D75A3E" w:rsidRPr="00D75A3E" w:rsidRDefault="00D75A3E" w:rsidP="00D75A3E">
      <w:pPr>
        <w:spacing w:line="360" w:lineRule="atLeast"/>
        <w:ind w:firstLine="360"/>
        <w:rPr>
          <w:rFonts w:ascii="宋体" w:hAnsi="宋体"/>
          <w:szCs w:val="24"/>
        </w:rPr>
      </w:pPr>
      <w:r w:rsidRPr="00D75A3E">
        <w:rPr>
          <w:rFonts w:ascii="宋体" w:hAnsi="宋体" w:hint="eastAsia"/>
          <w:szCs w:val="24"/>
        </w:rPr>
        <w:t>数字万用表的红表笔</w:t>
      </w:r>
      <w:proofErr w:type="gramStart"/>
      <w:r w:rsidRPr="00D75A3E">
        <w:rPr>
          <w:rFonts w:ascii="宋体" w:hAnsi="宋体" w:hint="eastAsia"/>
          <w:szCs w:val="24"/>
        </w:rPr>
        <w:t>接内部</w:t>
      </w:r>
      <w:proofErr w:type="gramEnd"/>
      <w:r w:rsidRPr="00D75A3E">
        <w:rPr>
          <w:rFonts w:ascii="宋体" w:hAnsi="宋体" w:hint="eastAsia"/>
          <w:szCs w:val="24"/>
        </w:rPr>
        <w:t>电池的正极，黑表笔</w:t>
      </w:r>
      <w:proofErr w:type="gramStart"/>
      <w:r w:rsidRPr="00D75A3E">
        <w:rPr>
          <w:rFonts w:ascii="宋体" w:hAnsi="宋体" w:hint="eastAsia"/>
          <w:szCs w:val="24"/>
        </w:rPr>
        <w:t>接内部</w:t>
      </w:r>
      <w:proofErr w:type="gramEnd"/>
      <w:r w:rsidRPr="00D75A3E">
        <w:rPr>
          <w:rFonts w:ascii="宋体" w:hAnsi="宋体" w:hint="eastAsia"/>
          <w:szCs w:val="24"/>
        </w:rPr>
        <w:t>电池的负极，和指针万用表刚好相反。将数字万用表置于二极管档，红表笔插入“</w:t>
      </w:r>
      <w:r w:rsidRPr="00D75A3E">
        <w:rPr>
          <w:rFonts w:ascii="宋体" w:hAnsi="宋体"/>
          <w:szCs w:val="24"/>
        </w:rPr>
        <w:t xml:space="preserve">V∕Ω” </w:t>
      </w:r>
      <w:r w:rsidRPr="00D75A3E">
        <w:rPr>
          <w:rFonts w:ascii="宋体" w:hAnsi="宋体" w:hint="eastAsia"/>
          <w:szCs w:val="24"/>
        </w:rPr>
        <w:t>插孔，黑表笔插入“</w:t>
      </w:r>
      <w:r w:rsidRPr="00D75A3E">
        <w:rPr>
          <w:rFonts w:ascii="宋体" w:hAnsi="宋体"/>
          <w:szCs w:val="24"/>
        </w:rPr>
        <w:t xml:space="preserve">COM” </w:t>
      </w:r>
      <w:r w:rsidRPr="00D75A3E">
        <w:rPr>
          <w:rFonts w:ascii="宋体" w:hAnsi="宋体" w:hint="eastAsia"/>
          <w:szCs w:val="24"/>
        </w:rPr>
        <w:t>插孔。将两支表笔分别接触二极管的两个电极，如果显示溢出符号“</w:t>
      </w:r>
      <w:r w:rsidRPr="00D75A3E">
        <w:rPr>
          <w:rFonts w:ascii="宋体" w:hAnsi="宋体"/>
          <w:szCs w:val="24"/>
        </w:rPr>
        <w:t>1”</w:t>
      </w:r>
      <w:r w:rsidRPr="00D75A3E">
        <w:rPr>
          <w:rFonts w:ascii="宋体" w:hAnsi="宋体" w:hint="eastAsia"/>
          <w:szCs w:val="24"/>
        </w:rPr>
        <w:t>，说明二极管处于反向截止状态，此时黑笔接的是二极管正极，红笔接的是二极管负极。反之，如果显示值在</w:t>
      </w:r>
      <w:r w:rsidRPr="00D75A3E">
        <w:rPr>
          <w:rFonts w:ascii="宋体" w:hAnsi="宋体"/>
          <w:szCs w:val="24"/>
        </w:rPr>
        <w:t>1V</w:t>
      </w:r>
      <w:r w:rsidRPr="00D75A3E">
        <w:rPr>
          <w:rFonts w:ascii="宋体" w:hAnsi="宋体" w:hint="eastAsia"/>
          <w:szCs w:val="24"/>
        </w:rPr>
        <w:t xml:space="preserve">以下，则二极管处于正向导通状态，此时与红笔接的是二极管正极，与黑笔接的是二极管负极。数字万用表实际上测的是二极管两端的压降。 </w:t>
      </w:r>
    </w:p>
    <w:p w14:paraId="70798210" w14:textId="77777777" w:rsidR="00D75A3E" w:rsidRPr="00D75A3E" w:rsidRDefault="00D75A3E" w:rsidP="00D75A3E">
      <w:pPr>
        <w:spacing w:line="360" w:lineRule="atLeast"/>
        <w:ind w:firstLine="360"/>
        <w:rPr>
          <w:rFonts w:ascii="宋体" w:hAnsi="宋体"/>
          <w:szCs w:val="24"/>
        </w:rPr>
      </w:pPr>
      <w:r w:rsidRPr="00D75A3E">
        <w:rPr>
          <w:rFonts w:ascii="宋体" w:hAnsi="宋体" w:hint="eastAsia"/>
          <w:szCs w:val="24"/>
        </w:rPr>
        <w:t>如果万用表显示的电压值在</w:t>
      </w:r>
      <w:r w:rsidRPr="00D75A3E">
        <w:rPr>
          <w:rFonts w:ascii="宋体" w:hAnsi="宋体"/>
          <w:szCs w:val="24"/>
        </w:rPr>
        <w:t>0.15V</w:t>
      </w:r>
      <w:r w:rsidRPr="00D75A3E">
        <w:rPr>
          <w:rFonts w:ascii="宋体" w:hAnsi="宋体" w:hint="eastAsia"/>
          <w:szCs w:val="24"/>
        </w:rPr>
        <w:t>～</w:t>
      </w:r>
      <w:r w:rsidRPr="00D75A3E">
        <w:rPr>
          <w:rFonts w:ascii="宋体" w:hAnsi="宋体"/>
          <w:szCs w:val="24"/>
        </w:rPr>
        <w:t>0.3V</w:t>
      </w:r>
      <w:r w:rsidRPr="00D75A3E">
        <w:rPr>
          <w:rFonts w:ascii="宋体" w:hAnsi="宋体" w:hint="eastAsia"/>
          <w:szCs w:val="24"/>
        </w:rPr>
        <w:t>之间，则说明被测二极管是</w:t>
      </w:r>
      <w:proofErr w:type="gramStart"/>
      <w:r w:rsidRPr="00D75A3E">
        <w:rPr>
          <w:rFonts w:ascii="宋体" w:hAnsi="宋体" w:hint="eastAsia"/>
          <w:szCs w:val="24"/>
        </w:rPr>
        <w:t>锗材料</w:t>
      </w:r>
      <w:proofErr w:type="gramEnd"/>
      <w:r w:rsidRPr="00D75A3E">
        <w:rPr>
          <w:rFonts w:ascii="宋体" w:hAnsi="宋体" w:hint="eastAsia"/>
          <w:szCs w:val="24"/>
        </w:rPr>
        <w:t>制成的；如果万用表显示的电压值在</w:t>
      </w:r>
      <w:r w:rsidRPr="00D75A3E">
        <w:rPr>
          <w:rFonts w:ascii="宋体" w:hAnsi="宋体"/>
          <w:szCs w:val="24"/>
        </w:rPr>
        <w:t>0.4V</w:t>
      </w:r>
      <w:r w:rsidRPr="00D75A3E">
        <w:rPr>
          <w:rFonts w:ascii="宋体" w:hAnsi="宋体" w:hint="eastAsia"/>
          <w:szCs w:val="24"/>
        </w:rPr>
        <w:t>～</w:t>
      </w:r>
      <w:r w:rsidRPr="00D75A3E">
        <w:rPr>
          <w:rFonts w:ascii="宋体" w:hAnsi="宋体"/>
          <w:szCs w:val="24"/>
        </w:rPr>
        <w:t>0.7V</w:t>
      </w:r>
      <w:r w:rsidRPr="00D75A3E">
        <w:rPr>
          <w:rFonts w:ascii="宋体" w:hAnsi="宋体" w:hint="eastAsia"/>
          <w:szCs w:val="24"/>
        </w:rPr>
        <w:t xml:space="preserve">之间，则说明被测二极管是硅材料制成的。 </w:t>
      </w:r>
    </w:p>
    <w:p w14:paraId="53F3670C" w14:textId="18A412D5" w:rsidR="00D75A3E" w:rsidRPr="00D75A3E" w:rsidRDefault="00D75A3E" w:rsidP="00D75A3E">
      <w:pPr>
        <w:spacing w:line="360" w:lineRule="atLeast"/>
        <w:ind w:firstLineChars="1000" w:firstLine="2400"/>
        <w:rPr>
          <w:rFonts w:ascii="宋体" w:hAnsi="宋体"/>
          <w:szCs w:val="24"/>
        </w:rPr>
      </w:pPr>
      <w:r w:rsidRPr="00D75A3E">
        <w:rPr>
          <w:rFonts w:ascii="宋体" w:hAnsi="宋体"/>
          <w:noProof/>
          <w:szCs w:val="24"/>
        </w:rPr>
        <w:lastRenderedPageBreak/>
        <w:drawing>
          <wp:inline distT="0" distB="0" distL="0" distR="0" wp14:anchorId="697342C7" wp14:editId="4C59AE11">
            <wp:extent cx="1697741" cy="1062237"/>
            <wp:effectExtent l="0" t="0" r="0" b="5080"/>
            <wp:docPr id="60422" name="图片 45061">
              <a:extLst xmlns:a="http://schemas.openxmlformats.org/drawingml/2006/main">
                <a:ext uri="{FF2B5EF4-FFF2-40B4-BE49-F238E27FC236}">
                  <a16:creationId xmlns:a16="http://schemas.microsoft.com/office/drawing/2014/main" id="{A3F41A47-3495-9F11-30ED-6A59A3DC6A2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22" name="图片 45061">
                      <a:extLst>
                        <a:ext uri="{FF2B5EF4-FFF2-40B4-BE49-F238E27FC236}">
                          <a16:creationId xmlns:a16="http://schemas.microsoft.com/office/drawing/2014/main" id="{A3F41A47-3495-9F11-30ED-6A59A3DC6A29}"/>
                        </a:ext>
                      </a:extLst>
                    </pic:cNvPr>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1707559" cy="1068380"/>
                    </a:xfrm>
                    <a:prstGeom prst="rect">
                      <a:avLst/>
                    </a:prstGeom>
                    <a:noFill/>
                    <a:ln>
                      <a:noFill/>
                    </a:ln>
                  </pic:spPr>
                </pic:pic>
              </a:graphicData>
            </a:graphic>
          </wp:inline>
        </w:drawing>
      </w:r>
    </w:p>
    <w:p w14:paraId="49B65404" w14:textId="77777777" w:rsidR="00EE2922" w:rsidRDefault="00D75A3E" w:rsidP="00EE2922">
      <w:pPr>
        <w:spacing w:line="360" w:lineRule="atLeast"/>
        <w:ind w:firstLineChars="700" w:firstLine="1680"/>
        <w:rPr>
          <w:rFonts w:ascii="宋体" w:hAnsi="宋体"/>
          <w:szCs w:val="24"/>
        </w:rPr>
      </w:pPr>
      <w:r w:rsidRPr="00D75A3E">
        <w:rPr>
          <w:rFonts w:ascii="宋体" w:hAnsi="宋体" w:hint="eastAsia"/>
          <w:szCs w:val="24"/>
        </w:rPr>
        <w:t>图 1.4.5数字万用表专用的测二极管</w:t>
      </w:r>
      <w:proofErr w:type="gramStart"/>
      <w:r w:rsidRPr="00D75A3E">
        <w:rPr>
          <w:rFonts w:ascii="宋体" w:hAnsi="宋体" w:hint="eastAsia"/>
          <w:szCs w:val="24"/>
        </w:rPr>
        <w:t>档</w:t>
      </w:r>
      <w:proofErr w:type="gramEnd"/>
      <w:r w:rsidRPr="00D75A3E">
        <w:rPr>
          <w:rFonts w:ascii="宋体" w:hAnsi="宋体" w:hint="eastAsia"/>
          <w:szCs w:val="24"/>
        </w:rPr>
        <w:t>检测普通二极管</w:t>
      </w:r>
    </w:p>
    <w:p w14:paraId="327BA0EE" w14:textId="6D7F5A41" w:rsidR="00EE2922" w:rsidRPr="00EE2922" w:rsidRDefault="00EE2922" w:rsidP="00EE2922">
      <w:pPr>
        <w:spacing w:line="360" w:lineRule="atLeast"/>
        <w:ind w:firstLine="420"/>
        <w:rPr>
          <w:rFonts w:ascii="宋体" w:hAnsi="宋体"/>
          <w:szCs w:val="24"/>
        </w:rPr>
      </w:pPr>
      <w:r w:rsidRPr="00EE2922">
        <w:rPr>
          <w:rFonts w:ascii="宋体" w:hAnsi="宋体" w:hint="eastAsia"/>
          <w:szCs w:val="24"/>
        </w:rPr>
        <w:t>（</w:t>
      </w:r>
      <w:r w:rsidRPr="00EE2922">
        <w:rPr>
          <w:rFonts w:ascii="宋体" w:hAnsi="宋体"/>
          <w:szCs w:val="24"/>
        </w:rPr>
        <w:t>2</w:t>
      </w:r>
      <w:r w:rsidRPr="00EE2922">
        <w:rPr>
          <w:rFonts w:ascii="宋体" w:hAnsi="宋体" w:hint="eastAsia"/>
          <w:szCs w:val="24"/>
        </w:rPr>
        <w:t>）稳压二极管的检测</w:t>
      </w:r>
    </w:p>
    <w:p w14:paraId="4C1903F3" w14:textId="649EAA7F" w:rsidR="00EE2922" w:rsidRPr="00EE2922" w:rsidRDefault="00EE2922" w:rsidP="00EE2922">
      <w:pPr>
        <w:spacing w:line="360" w:lineRule="atLeast"/>
        <w:ind w:firstLine="420"/>
        <w:rPr>
          <w:rFonts w:ascii="宋体" w:hAnsi="宋体"/>
          <w:szCs w:val="24"/>
        </w:rPr>
      </w:pPr>
      <w:r w:rsidRPr="00EE2922">
        <w:rPr>
          <w:rFonts w:ascii="宋体" w:hAnsi="宋体" w:hint="eastAsia"/>
          <w:szCs w:val="24"/>
        </w:rPr>
        <w:t>稳压二极管其极性与性能好坏的测量与普通二极管的测量方法相似，不同之处在于：当使用指针式万用表的</w:t>
      </w:r>
      <w:r w:rsidRPr="00EE2922">
        <w:rPr>
          <w:rFonts w:ascii="宋体" w:hAnsi="宋体"/>
          <w:szCs w:val="24"/>
        </w:rPr>
        <w:t>R×1KΩ</w:t>
      </w:r>
      <w:r w:rsidRPr="00EE2922">
        <w:rPr>
          <w:rFonts w:ascii="宋体" w:hAnsi="宋体" w:hint="eastAsia"/>
          <w:szCs w:val="24"/>
        </w:rPr>
        <w:t>挡测量二极管时，测得其反向电阻是很大的，此时，将万用表转换到</w:t>
      </w:r>
      <w:r w:rsidRPr="00EE2922">
        <w:rPr>
          <w:rFonts w:ascii="宋体" w:hAnsi="宋体"/>
          <w:szCs w:val="24"/>
        </w:rPr>
        <w:t>R×10KΩ</w:t>
      </w:r>
      <w:r w:rsidRPr="00EE2922">
        <w:rPr>
          <w:rFonts w:ascii="宋体" w:hAnsi="宋体" w:hint="eastAsia"/>
          <w:szCs w:val="24"/>
        </w:rPr>
        <w:t>档，如果出现万用表指针向右偏转较大角度，即反向电阻值减小很多的情况，则该二极管为稳压二极管；如果反向电阻基本不变，说明该二极管是普通二极管，而不是稳压二极管。</w:t>
      </w:r>
    </w:p>
    <w:p w14:paraId="0A60E11C" w14:textId="41A8AB90" w:rsidR="00EE2922" w:rsidRDefault="00EE2922" w:rsidP="00EE2922">
      <w:pPr>
        <w:spacing w:line="360" w:lineRule="atLeast"/>
        <w:ind w:firstLine="420"/>
        <w:rPr>
          <w:rFonts w:ascii="宋体" w:hAnsi="宋体"/>
          <w:szCs w:val="24"/>
        </w:rPr>
      </w:pPr>
      <w:r w:rsidRPr="00EE2922">
        <w:rPr>
          <w:rFonts w:ascii="宋体" w:hAnsi="宋体" w:hint="eastAsia"/>
          <w:szCs w:val="24"/>
        </w:rPr>
        <w:t>用</w:t>
      </w:r>
      <w:r w:rsidRPr="00EE2922">
        <w:rPr>
          <w:rFonts w:ascii="宋体" w:hAnsi="宋体"/>
          <w:szCs w:val="24"/>
        </w:rPr>
        <w:t>0~30V</w:t>
      </w:r>
      <w:r w:rsidRPr="00EE2922">
        <w:rPr>
          <w:rFonts w:ascii="宋体" w:hAnsi="宋体" w:hint="eastAsia"/>
          <w:szCs w:val="24"/>
        </w:rPr>
        <w:t>连续可调直流电源，对于</w:t>
      </w:r>
      <w:r w:rsidRPr="00EE2922">
        <w:rPr>
          <w:rFonts w:ascii="宋体" w:hAnsi="宋体"/>
          <w:szCs w:val="24"/>
        </w:rPr>
        <w:t>13V</w:t>
      </w:r>
      <w:r w:rsidRPr="00EE2922">
        <w:rPr>
          <w:rFonts w:ascii="宋体" w:hAnsi="宋体" w:hint="eastAsia"/>
          <w:szCs w:val="24"/>
        </w:rPr>
        <w:t>以下的稳压管，可将稳压电源的输出电压调至</w:t>
      </w:r>
      <w:r w:rsidRPr="00EE2922">
        <w:rPr>
          <w:rFonts w:ascii="宋体" w:hAnsi="宋体"/>
          <w:szCs w:val="24"/>
        </w:rPr>
        <w:t>15V</w:t>
      </w:r>
      <w:r w:rsidRPr="00EE2922">
        <w:rPr>
          <w:rFonts w:ascii="宋体" w:hAnsi="宋体" w:hint="eastAsia"/>
          <w:szCs w:val="24"/>
        </w:rPr>
        <w:t>，将电源正极串接一只</w:t>
      </w:r>
      <w:r w:rsidRPr="00EE2922">
        <w:rPr>
          <w:rFonts w:ascii="宋体" w:hAnsi="宋体"/>
          <w:szCs w:val="24"/>
        </w:rPr>
        <w:t>1.5KΩ</w:t>
      </w:r>
      <w:r w:rsidRPr="00EE2922">
        <w:rPr>
          <w:rFonts w:ascii="宋体" w:hAnsi="宋体" w:hint="eastAsia"/>
          <w:szCs w:val="24"/>
        </w:rPr>
        <w:t>限流电阻后与被测稳压二极管的负极相连接，电源负极与稳压二极管的正极相接，再用万用表测量稳压二极管两端的电压值，所测的读数即为它的稳压值。</w:t>
      </w:r>
    </w:p>
    <w:p w14:paraId="5430E02C" w14:textId="77777777" w:rsidR="00EE2922" w:rsidRDefault="00EE2922" w:rsidP="00EE2922">
      <w:pPr>
        <w:spacing w:line="360" w:lineRule="atLeast"/>
        <w:rPr>
          <w:rFonts w:ascii="宋体" w:hAnsi="宋体"/>
          <w:szCs w:val="24"/>
        </w:rPr>
      </w:pPr>
      <w:r>
        <w:rPr>
          <w:rFonts w:ascii="宋体" w:hAnsi="宋体" w:hint="eastAsia"/>
          <w:szCs w:val="24"/>
        </w:rPr>
        <w:t>1.5 三极管</w:t>
      </w:r>
    </w:p>
    <w:p w14:paraId="5F0001B2" w14:textId="21FD8D31" w:rsidR="00EE2922" w:rsidRDefault="00EE2922" w:rsidP="00EE2922">
      <w:pPr>
        <w:spacing w:line="360" w:lineRule="atLeast"/>
        <w:ind w:firstLine="420"/>
        <w:rPr>
          <w:rFonts w:ascii="宋体" w:hAnsi="宋体"/>
          <w:szCs w:val="24"/>
        </w:rPr>
      </w:pPr>
      <w:r>
        <w:rPr>
          <w:rFonts w:ascii="宋体" w:hAnsi="宋体" w:hint="eastAsia"/>
          <w:szCs w:val="24"/>
        </w:rPr>
        <w:t>1.5.1三极管的特性</w:t>
      </w:r>
    </w:p>
    <w:p w14:paraId="7F4AE82B" w14:textId="11879909" w:rsidR="00EE2922" w:rsidRDefault="00EE2922" w:rsidP="00EE2922">
      <w:pPr>
        <w:spacing w:line="360" w:lineRule="atLeast"/>
        <w:ind w:firstLine="420"/>
        <w:rPr>
          <w:rFonts w:ascii="宋体" w:hAnsi="宋体"/>
          <w:szCs w:val="24"/>
        </w:rPr>
      </w:pPr>
      <w:r w:rsidRPr="00EE2922">
        <w:rPr>
          <w:rFonts w:ascii="宋体" w:hAnsi="宋体" w:hint="eastAsia"/>
          <w:szCs w:val="24"/>
        </w:rPr>
        <w:t>特性：具有结构牢固，寿命长，体积小，耗电省等优点。它的工作状态有三种：放大、饱和、截止，在电路中主要起放大，开关作用。</w:t>
      </w:r>
    </w:p>
    <w:p w14:paraId="6CCB7B58" w14:textId="17F18312" w:rsidR="00EE2922" w:rsidRDefault="00EE2922" w:rsidP="00EE2922">
      <w:pPr>
        <w:spacing w:line="360" w:lineRule="atLeast"/>
        <w:ind w:firstLine="420"/>
        <w:rPr>
          <w:rFonts w:ascii="宋体" w:hAnsi="宋体"/>
          <w:szCs w:val="24"/>
        </w:rPr>
      </w:pPr>
      <w:r>
        <w:rPr>
          <w:rFonts w:ascii="宋体" w:hAnsi="宋体" w:hint="eastAsia"/>
          <w:szCs w:val="24"/>
        </w:rPr>
        <w:t>1.5.2 三极管的分类</w:t>
      </w:r>
    </w:p>
    <w:p w14:paraId="2449CB1A" w14:textId="77777777" w:rsidR="00EE2922" w:rsidRPr="00EE2922" w:rsidRDefault="00EE2922" w:rsidP="00EE2922">
      <w:pPr>
        <w:spacing w:line="360" w:lineRule="atLeast"/>
        <w:ind w:firstLine="420"/>
        <w:rPr>
          <w:rFonts w:ascii="宋体" w:hAnsi="宋体"/>
          <w:szCs w:val="24"/>
        </w:rPr>
      </w:pPr>
      <w:r w:rsidRPr="00EE2922">
        <w:rPr>
          <w:rFonts w:ascii="宋体" w:hAnsi="宋体" w:hint="eastAsia"/>
          <w:szCs w:val="24"/>
        </w:rPr>
        <w:t>（１）它分ＰＮＰ型和ＮＰＮ型两种类型，这两种类型的三极管在工作特性上可互相弥补。。</w:t>
      </w:r>
    </w:p>
    <w:p w14:paraId="3E0164A9" w14:textId="77777777" w:rsidR="00EE2922" w:rsidRPr="00EE2922" w:rsidRDefault="00EE2922" w:rsidP="00EE2922">
      <w:pPr>
        <w:spacing w:line="360" w:lineRule="atLeast"/>
        <w:ind w:firstLine="420"/>
        <w:rPr>
          <w:rFonts w:ascii="宋体" w:hAnsi="宋体"/>
          <w:szCs w:val="24"/>
        </w:rPr>
      </w:pPr>
      <w:r w:rsidRPr="00EE2922">
        <w:rPr>
          <w:rFonts w:ascii="宋体" w:hAnsi="宋体" w:hint="eastAsia"/>
          <w:szCs w:val="24"/>
        </w:rPr>
        <w:t>（２）按材料不同可分为：</w:t>
      </w:r>
      <w:proofErr w:type="gramStart"/>
      <w:r w:rsidRPr="00EE2922">
        <w:rPr>
          <w:rFonts w:ascii="宋体" w:hAnsi="宋体" w:hint="eastAsia"/>
          <w:szCs w:val="24"/>
        </w:rPr>
        <w:t>锗</w:t>
      </w:r>
      <w:proofErr w:type="gramEnd"/>
      <w:r w:rsidRPr="00EE2922">
        <w:rPr>
          <w:rFonts w:ascii="宋体" w:hAnsi="宋体" w:hint="eastAsia"/>
          <w:szCs w:val="24"/>
        </w:rPr>
        <w:t>三极管、硅三极管、</w:t>
      </w:r>
    </w:p>
    <w:p w14:paraId="567F746B" w14:textId="77777777" w:rsidR="00EE2922" w:rsidRPr="00EE2922" w:rsidRDefault="00EE2922" w:rsidP="00EE2922">
      <w:pPr>
        <w:spacing w:line="360" w:lineRule="atLeast"/>
        <w:ind w:firstLine="420"/>
        <w:rPr>
          <w:rFonts w:ascii="宋体" w:hAnsi="宋体"/>
          <w:szCs w:val="24"/>
        </w:rPr>
      </w:pPr>
      <w:r w:rsidRPr="00EE2922">
        <w:rPr>
          <w:rFonts w:ascii="宋体" w:hAnsi="宋体" w:hint="eastAsia"/>
          <w:szCs w:val="24"/>
        </w:rPr>
        <w:t>（３）按用途不同可分为：放大三极管、开关三极管</w:t>
      </w:r>
    </w:p>
    <w:p w14:paraId="72A22295" w14:textId="77777777" w:rsidR="00EE2922" w:rsidRPr="00EE2922" w:rsidRDefault="00EE2922" w:rsidP="00EE2922">
      <w:pPr>
        <w:spacing w:line="360" w:lineRule="atLeast"/>
        <w:ind w:firstLine="420"/>
        <w:rPr>
          <w:rFonts w:ascii="宋体" w:hAnsi="宋体"/>
          <w:szCs w:val="24"/>
        </w:rPr>
      </w:pPr>
      <w:r w:rsidRPr="00EE2922">
        <w:rPr>
          <w:rFonts w:ascii="宋体" w:hAnsi="宋体" w:hint="eastAsia"/>
          <w:szCs w:val="24"/>
        </w:rPr>
        <w:t>（４）按功率不同可分为：小功率、中功率、大功率三极管。</w:t>
      </w:r>
    </w:p>
    <w:p w14:paraId="511595AE" w14:textId="77777777" w:rsidR="00EE2922" w:rsidRPr="00EE2922" w:rsidRDefault="00EE2922" w:rsidP="00EE2922">
      <w:pPr>
        <w:spacing w:line="360" w:lineRule="atLeast"/>
        <w:ind w:firstLine="420"/>
        <w:rPr>
          <w:rFonts w:ascii="宋体" w:hAnsi="宋体"/>
          <w:szCs w:val="24"/>
        </w:rPr>
      </w:pPr>
      <w:r w:rsidRPr="00EE2922">
        <w:rPr>
          <w:rFonts w:ascii="宋体" w:hAnsi="宋体" w:hint="eastAsia"/>
          <w:szCs w:val="24"/>
        </w:rPr>
        <w:t>（５）按工作频率不同可分为：低频、高频、超高频三极管。</w:t>
      </w:r>
    </w:p>
    <w:p w14:paraId="0FCFD7C0" w14:textId="55163DF0" w:rsidR="00EE2922" w:rsidRDefault="00EE2922" w:rsidP="00EE2922">
      <w:pPr>
        <w:spacing w:line="360" w:lineRule="atLeast"/>
        <w:ind w:firstLine="420"/>
        <w:rPr>
          <w:rFonts w:ascii="宋体" w:hAnsi="宋体"/>
          <w:szCs w:val="24"/>
        </w:rPr>
      </w:pPr>
      <w:r>
        <w:rPr>
          <w:rFonts w:ascii="宋体" w:hAnsi="宋体" w:hint="eastAsia"/>
          <w:szCs w:val="24"/>
        </w:rPr>
        <w:t>1.5.3 常见三极管的外形及特点</w:t>
      </w:r>
    </w:p>
    <w:p w14:paraId="249E3052" w14:textId="77777777" w:rsidR="00EE2922" w:rsidRPr="00EE2922" w:rsidRDefault="00EE2922" w:rsidP="00EE2922">
      <w:pPr>
        <w:spacing w:line="360" w:lineRule="atLeast"/>
        <w:ind w:firstLine="420"/>
        <w:rPr>
          <w:rFonts w:ascii="宋体" w:hAnsi="宋体"/>
          <w:szCs w:val="24"/>
        </w:rPr>
      </w:pPr>
      <w:r w:rsidRPr="00EE2922">
        <w:rPr>
          <w:rFonts w:ascii="宋体" w:hAnsi="宋体" w:hint="eastAsia"/>
          <w:szCs w:val="24"/>
        </w:rPr>
        <w:t>（</w:t>
      </w:r>
      <w:r w:rsidRPr="00EE2922">
        <w:rPr>
          <w:rFonts w:ascii="宋体" w:hAnsi="宋体"/>
          <w:szCs w:val="24"/>
        </w:rPr>
        <w:t>1</w:t>
      </w:r>
      <w:r w:rsidRPr="00EE2922">
        <w:rPr>
          <w:rFonts w:ascii="宋体" w:hAnsi="宋体" w:hint="eastAsia"/>
          <w:szCs w:val="24"/>
        </w:rPr>
        <w:t>）小功率三极管</w:t>
      </w:r>
    </w:p>
    <w:p w14:paraId="63B07FC5" w14:textId="77777777" w:rsidR="00EE2922" w:rsidRPr="00EE2922" w:rsidRDefault="00EE2922" w:rsidP="00EE2922">
      <w:pPr>
        <w:spacing w:line="360" w:lineRule="atLeast"/>
        <w:ind w:firstLine="420"/>
        <w:rPr>
          <w:rFonts w:ascii="宋体" w:hAnsi="宋体"/>
          <w:szCs w:val="24"/>
        </w:rPr>
      </w:pPr>
      <w:r w:rsidRPr="00EE2922">
        <w:rPr>
          <w:rFonts w:ascii="宋体" w:hAnsi="宋体" w:hint="eastAsia"/>
          <w:szCs w:val="24"/>
        </w:rPr>
        <w:t>通常情况下，把集电极最大允许耗散功率</w:t>
      </w:r>
      <w:r w:rsidRPr="00EE2922">
        <w:rPr>
          <w:rFonts w:ascii="宋体" w:hAnsi="宋体"/>
          <w:szCs w:val="24"/>
        </w:rPr>
        <w:t>P</w:t>
      </w:r>
      <w:r w:rsidRPr="00EE2922">
        <w:rPr>
          <w:rFonts w:ascii="宋体" w:hAnsi="宋体"/>
          <w:szCs w:val="24"/>
          <w:vertAlign w:val="subscript"/>
        </w:rPr>
        <w:t>CM</w:t>
      </w:r>
      <w:r w:rsidRPr="00EE2922">
        <w:rPr>
          <w:rFonts w:ascii="宋体" w:hAnsi="宋体" w:hint="eastAsia"/>
          <w:szCs w:val="24"/>
        </w:rPr>
        <w:t>在</w:t>
      </w:r>
      <w:r w:rsidRPr="00EE2922">
        <w:rPr>
          <w:rFonts w:ascii="宋体" w:hAnsi="宋体"/>
          <w:szCs w:val="24"/>
        </w:rPr>
        <w:t>1W</w:t>
      </w:r>
      <w:r w:rsidRPr="00EE2922">
        <w:rPr>
          <w:rFonts w:ascii="宋体" w:hAnsi="宋体" w:hint="eastAsia"/>
          <w:szCs w:val="24"/>
        </w:rPr>
        <w:t xml:space="preserve">以下的三极管称为小功率三极管。 </w:t>
      </w:r>
    </w:p>
    <w:p w14:paraId="7706D372" w14:textId="26A305EF" w:rsidR="00EE2922" w:rsidRPr="00EE2922" w:rsidRDefault="00EE2922" w:rsidP="00EE2922">
      <w:pPr>
        <w:spacing w:line="360" w:lineRule="atLeast"/>
        <w:ind w:firstLineChars="300" w:firstLine="720"/>
        <w:rPr>
          <w:rFonts w:ascii="宋体" w:hAnsi="宋体"/>
          <w:szCs w:val="24"/>
        </w:rPr>
      </w:pPr>
      <w:r w:rsidRPr="00EE2922">
        <w:rPr>
          <w:rFonts w:ascii="宋体" w:hAnsi="宋体"/>
          <w:noProof/>
          <w:szCs w:val="24"/>
        </w:rPr>
        <w:drawing>
          <wp:inline distT="0" distB="0" distL="0" distR="0" wp14:anchorId="572773CB" wp14:editId="0B378C0E">
            <wp:extent cx="4140892" cy="1130195"/>
            <wp:effectExtent l="0" t="0" r="0" b="0"/>
            <wp:docPr id="63494" name="图片 48133">
              <a:extLst xmlns:a="http://schemas.openxmlformats.org/drawingml/2006/main">
                <a:ext uri="{FF2B5EF4-FFF2-40B4-BE49-F238E27FC236}">
                  <a16:creationId xmlns:a16="http://schemas.microsoft.com/office/drawing/2014/main" id="{EE0AD92F-01B7-16E0-02E4-90736C41AD2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94" name="图片 48133">
                      <a:extLst>
                        <a:ext uri="{FF2B5EF4-FFF2-40B4-BE49-F238E27FC236}">
                          <a16:creationId xmlns:a16="http://schemas.microsoft.com/office/drawing/2014/main" id="{EE0AD92F-01B7-16E0-02E4-90736C41AD22}"/>
                        </a:ext>
                      </a:extLst>
                    </pic:cNvPr>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4156068" cy="1134337"/>
                    </a:xfrm>
                    <a:prstGeom prst="rect">
                      <a:avLst/>
                    </a:prstGeom>
                    <a:noFill/>
                    <a:ln>
                      <a:noFill/>
                    </a:ln>
                  </pic:spPr>
                </pic:pic>
              </a:graphicData>
            </a:graphic>
          </wp:inline>
        </w:drawing>
      </w:r>
    </w:p>
    <w:p w14:paraId="38C691C0" w14:textId="77777777" w:rsidR="00EE2922" w:rsidRPr="00EE2922" w:rsidRDefault="00EE2922" w:rsidP="00EE2922">
      <w:pPr>
        <w:spacing w:line="360" w:lineRule="atLeast"/>
        <w:ind w:firstLineChars="1000" w:firstLine="2400"/>
        <w:rPr>
          <w:rFonts w:ascii="宋体" w:hAnsi="宋体"/>
          <w:szCs w:val="24"/>
        </w:rPr>
      </w:pPr>
      <w:r w:rsidRPr="00EE2922">
        <w:rPr>
          <w:rFonts w:ascii="宋体" w:hAnsi="宋体" w:hint="eastAsia"/>
          <w:szCs w:val="24"/>
        </w:rPr>
        <w:t>图1.5.1小功率三极管</w:t>
      </w:r>
    </w:p>
    <w:p w14:paraId="516D635C" w14:textId="77777777" w:rsidR="00EE2922" w:rsidRPr="00EE2922" w:rsidRDefault="00EE2922" w:rsidP="00EE2922">
      <w:pPr>
        <w:spacing w:line="360" w:lineRule="atLeast"/>
        <w:ind w:firstLine="420"/>
        <w:rPr>
          <w:rFonts w:ascii="宋体" w:hAnsi="宋体"/>
          <w:szCs w:val="24"/>
        </w:rPr>
      </w:pPr>
      <w:r w:rsidRPr="00EE2922">
        <w:rPr>
          <w:rFonts w:ascii="宋体" w:hAnsi="宋体" w:hint="eastAsia"/>
          <w:szCs w:val="24"/>
        </w:rPr>
        <w:t>（</w:t>
      </w:r>
      <w:r w:rsidRPr="00EE2922">
        <w:rPr>
          <w:rFonts w:ascii="宋体" w:hAnsi="宋体"/>
          <w:szCs w:val="24"/>
        </w:rPr>
        <w:t>2</w:t>
      </w:r>
      <w:r w:rsidRPr="00EE2922">
        <w:rPr>
          <w:rFonts w:ascii="宋体" w:hAnsi="宋体" w:hint="eastAsia"/>
          <w:szCs w:val="24"/>
        </w:rPr>
        <w:t>）中功率三极管</w:t>
      </w:r>
    </w:p>
    <w:p w14:paraId="71B0D46B" w14:textId="77777777" w:rsidR="00EE2922" w:rsidRPr="00EE2922" w:rsidRDefault="00EE2922" w:rsidP="00EE2922">
      <w:pPr>
        <w:spacing w:line="360" w:lineRule="atLeast"/>
        <w:ind w:firstLine="420"/>
        <w:rPr>
          <w:rFonts w:ascii="宋体" w:hAnsi="宋体"/>
          <w:szCs w:val="24"/>
        </w:rPr>
      </w:pPr>
      <w:r w:rsidRPr="00EE2922">
        <w:rPr>
          <w:rFonts w:ascii="宋体" w:hAnsi="宋体" w:hint="eastAsia"/>
          <w:szCs w:val="24"/>
        </w:rPr>
        <w:lastRenderedPageBreak/>
        <w:t>中功率三极管主要用在驱动和激励电路，为大功率放大器提供驱动信号。通常情况下，集电极最大允许耗散功率</w:t>
      </w:r>
      <w:r w:rsidRPr="00EE2922">
        <w:rPr>
          <w:rFonts w:ascii="宋体" w:hAnsi="宋体"/>
          <w:szCs w:val="24"/>
        </w:rPr>
        <w:t>P</w:t>
      </w:r>
      <w:r w:rsidRPr="00EE2922">
        <w:rPr>
          <w:rFonts w:ascii="宋体" w:hAnsi="宋体"/>
          <w:szCs w:val="24"/>
          <w:vertAlign w:val="subscript"/>
        </w:rPr>
        <w:t>CM</w:t>
      </w:r>
      <w:r w:rsidRPr="00EE2922">
        <w:rPr>
          <w:rFonts w:ascii="宋体" w:hAnsi="宋体" w:hint="eastAsia"/>
          <w:szCs w:val="24"/>
        </w:rPr>
        <w:t>在</w:t>
      </w:r>
      <w:r w:rsidRPr="00EE2922">
        <w:rPr>
          <w:rFonts w:ascii="宋体" w:hAnsi="宋体"/>
          <w:szCs w:val="24"/>
        </w:rPr>
        <w:t>1</w:t>
      </w:r>
      <w:r w:rsidRPr="00EE2922">
        <w:rPr>
          <w:rFonts w:ascii="宋体" w:hAnsi="宋体" w:hint="eastAsia"/>
          <w:szCs w:val="24"/>
        </w:rPr>
        <w:t>～</w:t>
      </w:r>
      <w:r w:rsidRPr="00EE2922">
        <w:rPr>
          <w:rFonts w:ascii="宋体" w:hAnsi="宋体"/>
          <w:szCs w:val="24"/>
        </w:rPr>
        <w:t>10W</w:t>
      </w:r>
      <w:r w:rsidRPr="00EE2922">
        <w:rPr>
          <w:rFonts w:ascii="宋体" w:hAnsi="宋体" w:hint="eastAsia"/>
          <w:szCs w:val="24"/>
        </w:rPr>
        <w:t xml:space="preserve">的三极管称为中功率三极管。 </w:t>
      </w:r>
    </w:p>
    <w:p w14:paraId="66C92DB9" w14:textId="13C0CEF1" w:rsidR="00EE2922" w:rsidRPr="00EE2922" w:rsidRDefault="00EE2922" w:rsidP="00EE2922">
      <w:pPr>
        <w:spacing w:line="360" w:lineRule="atLeast"/>
        <w:ind w:firstLineChars="900" w:firstLine="2160"/>
        <w:rPr>
          <w:rFonts w:ascii="宋体" w:hAnsi="宋体"/>
          <w:szCs w:val="24"/>
        </w:rPr>
      </w:pPr>
      <w:r w:rsidRPr="00EE2922">
        <w:rPr>
          <w:rFonts w:ascii="宋体" w:hAnsi="宋体"/>
          <w:noProof/>
          <w:szCs w:val="24"/>
        </w:rPr>
        <w:drawing>
          <wp:inline distT="0" distB="0" distL="0" distR="0" wp14:anchorId="66CFBEA0" wp14:editId="6A501C5F">
            <wp:extent cx="2016125" cy="1438275"/>
            <wp:effectExtent l="0" t="0" r="3175" b="9525"/>
            <wp:docPr id="63496" name="图片 48135">
              <a:extLst xmlns:a="http://schemas.openxmlformats.org/drawingml/2006/main">
                <a:ext uri="{FF2B5EF4-FFF2-40B4-BE49-F238E27FC236}">
                  <a16:creationId xmlns:a16="http://schemas.microsoft.com/office/drawing/2014/main" id="{4A2389FB-3FB6-AB96-38BE-2F0C159DEA5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96" name="图片 48135">
                      <a:extLst>
                        <a:ext uri="{FF2B5EF4-FFF2-40B4-BE49-F238E27FC236}">
                          <a16:creationId xmlns:a16="http://schemas.microsoft.com/office/drawing/2014/main" id="{4A2389FB-3FB6-AB96-38BE-2F0C159DEA57}"/>
                        </a:ext>
                      </a:extLst>
                    </pic:cNvPr>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2016125" cy="14382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inline>
        </w:drawing>
      </w:r>
    </w:p>
    <w:p w14:paraId="4F0C36B6" w14:textId="21BB8FAA" w:rsidR="00EE2922" w:rsidRDefault="00EE2922" w:rsidP="00EE2922">
      <w:pPr>
        <w:spacing w:line="360" w:lineRule="atLeast"/>
        <w:ind w:firstLineChars="900" w:firstLine="2160"/>
        <w:rPr>
          <w:rFonts w:ascii="宋体" w:hAnsi="宋体"/>
          <w:szCs w:val="24"/>
        </w:rPr>
      </w:pPr>
      <w:r w:rsidRPr="00EE2922">
        <w:rPr>
          <w:rFonts w:ascii="宋体" w:hAnsi="宋体" w:hint="eastAsia"/>
          <w:szCs w:val="24"/>
        </w:rPr>
        <w:t>图 1.5.2 中功率三极管</w:t>
      </w:r>
    </w:p>
    <w:p w14:paraId="1AA4237B" w14:textId="77777777" w:rsidR="00EE2922" w:rsidRPr="00EE2922" w:rsidRDefault="00EE2922" w:rsidP="00EE2922">
      <w:pPr>
        <w:spacing w:line="360" w:lineRule="atLeast"/>
        <w:rPr>
          <w:rFonts w:ascii="宋体" w:hAnsi="宋体"/>
          <w:szCs w:val="24"/>
        </w:rPr>
      </w:pPr>
      <w:r w:rsidRPr="00EE2922">
        <w:rPr>
          <w:rFonts w:ascii="宋体" w:hAnsi="宋体" w:hint="eastAsia"/>
          <w:szCs w:val="24"/>
        </w:rPr>
        <w:t>（</w:t>
      </w:r>
      <w:r w:rsidRPr="00EE2922">
        <w:rPr>
          <w:rFonts w:ascii="宋体" w:hAnsi="宋体"/>
          <w:szCs w:val="24"/>
        </w:rPr>
        <w:t>3</w:t>
      </w:r>
      <w:r w:rsidRPr="00EE2922">
        <w:rPr>
          <w:rFonts w:ascii="宋体" w:hAnsi="宋体" w:hint="eastAsia"/>
          <w:szCs w:val="24"/>
        </w:rPr>
        <w:t>）大功率三极管</w:t>
      </w:r>
    </w:p>
    <w:p w14:paraId="25F1F82E" w14:textId="77777777" w:rsidR="00EE2922" w:rsidRPr="00EE2922" w:rsidRDefault="00EE2922" w:rsidP="00EE2922">
      <w:pPr>
        <w:spacing w:line="360" w:lineRule="atLeast"/>
        <w:ind w:firstLine="420"/>
        <w:rPr>
          <w:rFonts w:ascii="宋体" w:hAnsi="宋体"/>
          <w:szCs w:val="24"/>
        </w:rPr>
      </w:pPr>
      <w:r w:rsidRPr="00EE2922">
        <w:rPr>
          <w:rFonts w:ascii="宋体" w:hAnsi="宋体" w:hint="eastAsia"/>
          <w:szCs w:val="24"/>
        </w:rPr>
        <w:t>通常情况下，把集电极最大允许耗散功率</w:t>
      </w:r>
      <w:r w:rsidRPr="00EE2922">
        <w:rPr>
          <w:rFonts w:ascii="宋体" w:hAnsi="宋体"/>
          <w:szCs w:val="24"/>
        </w:rPr>
        <w:t>P</w:t>
      </w:r>
      <w:r w:rsidRPr="00EE2922">
        <w:rPr>
          <w:rFonts w:ascii="宋体" w:hAnsi="宋体"/>
          <w:szCs w:val="24"/>
          <w:vertAlign w:val="subscript"/>
        </w:rPr>
        <w:t>CM</w:t>
      </w:r>
      <w:r w:rsidRPr="00EE2922">
        <w:rPr>
          <w:rFonts w:ascii="宋体" w:hAnsi="宋体" w:hint="eastAsia"/>
          <w:szCs w:val="24"/>
        </w:rPr>
        <w:t>在</w:t>
      </w:r>
      <w:r w:rsidRPr="00EE2922">
        <w:rPr>
          <w:rFonts w:ascii="宋体" w:hAnsi="宋体"/>
          <w:szCs w:val="24"/>
        </w:rPr>
        <w:t>10W</w:t>
      </w:r>
      <w:r w:rsidRPr="00EE2922">
        <w:rPr>
          <w:rFonts w:ascii="宋体" w:hAnsi="宋体" w:hint="eastAsia"/>
          <w:szCs w:val="24"/>
        </w:rPr>
        <w:t xml:space="preserve">以上的三极管称为大功率三极管。 </w:t>
      </w:r>
    </w:p>
    <w:p w14:paraId="4BAE8A7B" w14:textId="4C6E86BA" w:rsidR="00EE2922" w:rsidRDefault="00EE2922" w:rsidP="00EE2922">
      <w:pPr>
        <w:spacing w:line="360" w:lineRule="atLeast"/>
        <w:ind w:firstLineChars="400" w:firstLine="960"/>
        <w:rPr>
          <w:rFonts w:ascii="宋体" w:hAnsi="宋体"/>
          <w:szCs w:val="24"/>
        </w:rPr>
      </w:pPr>
      <w:r w:rsidRPr="00EE2922">
        <w:rPr>
          <w:rFonts w:ascii="宋体" w:hAnsi="宋体"/>
          <w:noProof/>
          <w:szCs w:val="24"/>
        </w:rPr>
        <w:drawing>
          <wp:inline distT="0" distB="0" distL="0" distR="0" wp14:anchorId="473379C4" wp14:editId="2FD1C41F">
            <wp:extent cx="3405656" cy="1111164"/>
            <wp:effectExtent l="0" t="0" r="4445" b="0"/>
            <wp:docPr id="64518" name="图片 49157">
              <a:extLst xmlns:a="http://schemas.openxmlformats.org/drawingml/2006/main">
                <a:ext uri="{FF2B5EF4-FFF2-40B4-BE49-F238E27FC236}">
                  <a16:creationId xmlns:a16="http://schemas.microsoft.com/office/drawing/2014/main" id="{E406C5BA-21D3-EF76-0D3B-2A551C477F3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18" name="图片 49157">
                      <a:extLst>
                        <a:ext uri="{FF2B5EF4-FFF2-40B4-BE49-F238E27FC236}">
                          <a16:creationId xmlns:a16="http://schemas.microsoft.com/office/drawing/2014/main" id="{E406C5BA-21D3-EF76-0D3B-2A551C477F3E}"/>
                        </a:ext>
                      </a:extLst>
                    </pic:cNvPr>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3424570" cy="1117335"/>
                    </a:xfrm>
                    <a:prstGeom prst="rect">
                      <a:avLst/>
                    </a:prstGeom>
                    <a:noFill/>
                    <a:ln>
                      <a:noFill/>
                    </a:ln>
                  </pic:spPr>
                </pic:pic>
              </a:graphicData>
            </a:graphic>
          </wp:inline>
        </w:drawing>
      </w:r>
    </w:p>
    <w:p w14:paraId="2B3D25B1" w14:textId="3F5150F4" w:rsidR="00EE2922" w:rsidRDefault="00EE2922" w:rsidP="00EE2922">
      <w:pPr>
        <w:spacing w:line="360" w:lineRule="atLeast"/>
        <w:ind w:firstLineChars="700" w:firstLine="1680"/>
        <w:rPr>
          <w:rFonts w:ascii="宋体" w:hAnsi="宋体"/>
          <w:szCs w:val="24"/>
        </w:rPr>
      </w:pPr>
      <w:r>
        <w:rPr>
          <w:rFonts w:ascii="宋体" w:hAnsi="宋体" w:hint="eastAsia"/>
          <w:szCs w:val="24"/>
        </w:rPr>
        <w:t>图1.5.3 大功率三极管</w:t>
      </w:r>
    </w:p>
    <w:p w14:paraId="41322CCB" w14:textId="5DF8C36E" w:rsidR="00EE2922" w:rsidRDefault="00EE2922" w:rsidP="00EE2922">
      <w:pPr>
        <w:spacing w:line="360" w:lineRule="atLeast"/>
        <w:rPr>
          <w:rFonts w:ascii="宋体" w:hAnsi="宋体"/>
          <w:szCs w:val="24"/>
        </w:rPr>
      </w:pPr>
      <w:r>
        <w:rPr>
          <w:rFonts w:ascii="宋体" w:hAnsi="宋体" w:hint="eastAsia"/>
          <w:szCs w:val="24"/>
        </w:rPr>
        <w:t>1.5.4 三级管的识别</w:t>
      </w:r>
    </w:p>
    <w:p w14:paraId="3E601322" w14:textId="1395A6DD" w:rsidR="00EE2922" w:rsidRDefault="00EE2922" w:rsidP="00EE2922">
      <w:pPr>
        <w:spacing w:line="360" w:lineRule="atLeast"/>
        <w:ind w:firstLineChars="500" w:firstLine="1200"/>
        <w:rPr>
          <w:rFonts w:ascii="宋体" w:hAnsi="宋体"/>
          <w:szCs w:val="24"/>
        </w:rPr>
      </w:pPr>
      <w:r w:rsidRPr="00EE2922">
        <w:rPr>
          <w:rFonts w:ascii="宋体" w:hAnsi="宋体"/>
          <w:noProof/>
          <w:szCs w:val="24"/>
        </w:rPr>
        <w:drawing>
          <wp:inline distT="0" distB="0" distL="0" distR="0" wp14:anchorId="6F2F3530" wp14:editId="16DB7977">
            <wp:extent cx="3405802" cy="1276458"/>
            <wp:effectExtent l="0" t="0" r="4445" b="0"/>
            <wp:docPr id="65542" name="图片 50181" descr="5t10">
              <a:extLst xmlns:a="http://schemas.openxmlformats.org/drawingml/2006/main">
                <a:ext uri="{FF2B5EF4-FFF2-40B4-BE49-F238E27FC236}">
                  <a16:creationId xmlns:a16="http://schemas.microsoft.com/office/drawing/2014/main" id="{DF0A9583-BE45-304A-6989-DC3DA2298F8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42" name="图片 50181" descr="5t10">
                      <a:extLst>
                        <a:ext uri="{FF2B5EF4-FFF2-40B4-BE49-F238E27FC236}">
                          <a16:creationId xmlns:a16="http://schemas.microsoft.com/office/drawing/2014/main" id="{DF0A9583-BE45-304A-6989-DC3DA2298F8D}"/>
                        </a:ext>
                      </a:extLst>
                    </pic:cNvPr>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3421682" cy="1282410"/>
                    </a:xfrm>
                    <a:prstGeom prst="rect">
                      <a:avLst/>
                    </a:prstGeom>
                    <a:noFill/>
                    <a:ln>
                      <a:noFill/>
                    </a:ln>
                  </pic:spPr>
                </pic:pic>
              </a:graphicData>
            </a:graphic>
          </wp:inline>
        </w:drawing>
      </w:r>
    </w:p>
    <w:p w14:paraId="00D3F3BE" w14:textId="66B8E830" w:rsidR="00EE2922" w:rsidRDefault="00EE2922" w:rsidP="00EE2922">
      <w:pPr>
        <w:spacing w:line="360" w:lineRule="atLeast"/>
        <w:ind w:firstLineChars="1100" w:firstLine="2640"/>
        <w:rPr>
          <w:rFonts w:ascii="宋体" w:hAnsi="宋体"/>
          <w:szCs w:val="24"/>
        </w:rPr>
      </w:pPr>
      <w:r>
        <w:rPr>
          <w:rFonts w:ascii="宋体" w:hAnsi="宋体" w:hint="eastAsia"/>
          <w:szCs w:val="24"/>
        </w:rPr>
        <w:t xml:space="preserve"> 图 1.5.4 三极管的识别</w:t>
      </w:r>
    </w:p>
    <w:p w14:paraId="2997F9C9" w14:textId="77777777" w:rsidR="00EE2922" w:rsidRPr="00EE2922" w:rsidRDefault="00EE2922" w:rsidP="00EE2922">
      <w:pPr>
        <w:spacing w:line="360" w:lineRule="atLeast"/>
        <w:rPr>
          <w:rFonts w:ascii="宋体" w:hAnsi="宋体"/>
          <w:szCs w:val="24"/>
        </w:rPr>
      </w:pPr>
      <w:r w:rsidRPr="00EE2922">
        <w:rPr>
          <w:rFonts w:ascii="宋体" w:hAnsi="宋体" w:hint="eastAsia"/>
          <w:szCs w:val="24"/>
        </w:rPr>
        <w:t>第二位：</w:t>
      </w:r>
      <w:r w:rsidRPr="00EE2922">
        <w:rPr>
          <w:rFonts w:ascii="宋体" w:hAnsi="宋体"/>
          <w:szCs w:val="24"/>
        </w:rPr>
        <w:t>A</w:t>
      </w:r>
      <w:r w:rsidRPr="00EE2922">
        <w:rPr>
          <w:rFonts w:ascii="宋体" w:hAnsi="宋体" w:hint="eastAsia"/>
          <w:szCs w:val="24"/>
        </w:rPr>
        <w:t>锗</w:t>
      </w:r>
      <w:r w:rsidRPr="00EE2922">
        <w:rPr>
          <w:rFonts w:ascii="宋体" w:hAnsi="宋体"/>
          <w:szCs w:val="24"/>
        </w:rPr>
        <w:t>PNP</w:t>
      </w:r>
      <w:r w:rsidRPr="00EE2922">
        <w:rPr>
          <w:rFonts w:ascii="宋体" w:hAnsi="宋体" w:hint="eastAsia"/>
          <w:szCs w:val="24"/>
        </w:rPr>
        <w:t>管、</w:t>
      </w:r>
      <w:r w:rsidRPr="00EE2922">
        <w:rPr>
          <w:rFonts w:ascii="宋体" w:hAnsi="宋体"/>
          <w:szCs w:val="24"/>
        </w:rPr>
        <w:t>B</w:t>
      </w:r>
      <w:r w:rsidRPr="00EE2922">
        <w:rPr>
          <w:rFonts w:ascii="宋体" w:hAnsi="宋体" w:hint="eastAsia"/>
          <w:szCs w:val="24"/>
        </w:rPr>
        <w:t>锗</w:t>
      </w:r>
      <w:r w:rsidRPr="00EE2922">
        <w:rPr>
          <w:rFonts w:ascii="宋体" w:hAnsi="宋体"/>
          <w:szCs w:val="24"/>
        </w:rPr>
        <w:t>NPN</w:t>
      </w:r>
      <w:r w:rsidRPr="00EE2922">
        <w:rPr>
          <w:rFonts w:ascii="宋体" w:hAnsi="宋体" w:hint="eastAsia"/>
          <w:szCs w:val="24"/>
        </w:rPr>
        <w:t>管、</w:t>
      </w:r>
      <w:r w:rsidRPr="00EE2922">
        <w:rPr>
          <w:rFonts w:ascii="宋体" w:hAnsi="宋体"/>
          <w:szCs w:val="24"/>
        </w:rPr>
        <w:t>C</w:t>
      </w:r>
      <w:r w:rsidRPr="00EE2922">
        <w:rPr>
          <w:rFonts w:ascii="宋体" w:hAnsi="宋体" w:hint="eastAsia"/>
          <w:szCs w:val="24"/>
        </w:rPr>
        <w:t>硅</w:t>
      </w:r>
      <w:r w:rsidRPr="00EE2922">
        <w:rPr>
          <w:rFonts w:ascii="宋体" w:hAnsi="宋体"/>
          <w:szCs w:val="24"/>
        </w:rPr>
        <w:t>PNP</w:t>
      </w:r>
      <w:r w:rsidRPr="00EE2922">
        <w:rPr>
          <w:rFonts w:ascii="宋体" w:hAnsi="宋体" w:hint="eastAsia"/>
          <w:szCs w:val="24"/>
        </w:rPr>
        <w:t>管、</w:t>
      </w:r>
      <w:r w:rsidRPr="00EE2922">
        <w:rPr>
          <w:rFonts w:ascii="宋体" w:hAnsi="宋体"/>
          <w:szCs w:val="24"/>
        </w:rPr>
        <w:t>D</w:t>
      </w:r>
      <w:r w:rsidRPr="00EE2922">
        <w:rPr>
          <w:rFonts w:ascii="宋体" w:hAnsi="宋体" w:hint="eastAsia"/>
          <w:szCs w:val="24"/>
        </w:rPr>
        <w:t>硅</w:t>
      </w:r>
      <w:r w:rsidRPr="00EE2922">
        <w:rPr>
          <w:rFonts w:ascii="宋体" w:hAnsi="宋体"/>
          <w:szCs w:val="24"/>
        </w:rPr>
        <w:t>NPN</w:t>
      </w:r>
      <w:r w:rsidRPr="00EE2922">
        <w:rPr>
          <w:rFonts w:ascii="宋体" w:hAnsi="宋体" w:hint="eastAsia"/>
          <w:szCs w:val="24"/>
        </w:rPr>
        <w:t xml:space="preserve">管    </w:t>
      </w:r>
    </w:p>
    <w:p w14:paraId="242D796A" w14:textId="77777777" w:rsidR="00EE2922" w:rsidRPr="00EE2922" w:rsidRDefault="00EE2922" w:rsidP="00EE2922">
      <w:pPr>
        <w:spacing w:line="360" w:lineRule="atLeast"/>
        <w:rPr>
          <w:rFonts w:ascii="宋体" w:hAnsi="宋体"/>
          <w:szCs w:val="24"/>
        </w:rPr>
      </w:pPr>
      <w:r w:rsidRPr="00EE2922">
        <w:rPr>
          <w:rFonts w:ascii="宋体" w:hAnsi="宋体" w:hint="eastAsia"/>
          <w:szCs w:val="24"/>
        </w:rPr>
        <w:t>第三位：</w:t>
      </w:r>
      <w:r w:rsidRPr="00EE2922">
        <w:rPr>
          <w:rFonts w:ascii="宋体" w:hAnsi="宋体"/>
          <w:szCs w:val="24"/>
        </w:rPr>
        <w:t>X</w:t>
      </w:r>
      <w:proofErr w:type="gramStart"/>
      <w:r w:rsidRPr="00EE2922">
        <w:rPr>
          <w:rFonts w:ascii="宋体" w:hAnsi="宋体" w:hint="eastAsia"/>
          <w:szCs w:val="24"/>
        </w:rPr>
        <w:t>低频小</w:t>
      </w:r>
      <w:proofErr w:type="gramEnd"/>
      <w:r w:rsidRPr="00EE2922">
        <w:rPr>
          <w:rFonts w:ascii="宋体" w:hAnsi="宋体" w:hint="eastAsia"/>
          <w:szCs w:val="24"/>
        </w:rPr>
        <w:t>功率管、</w:t>
      </w:r>
      <w:r w:rsidRPr="00EE2922">
        <w:rPr>
          <w:rFonts w:ascii="宋体" w:hAnsi="宋体"/>
          <w:szCs w:val="24"/>
        </w:rPr>
        <w:t>D</w:t>
      </w:r>
      <w:r w:rsidRPr="00EE2922">
        <w:rPr>
          <w:rFonts w:ascii="宋体" w:hAnsi="宋体" w:hint="eastAsia"/>
          <w:szCs w:val="24"/>
        </w:rPr>
        <w:t>低频大功率管、</w:t>
      </w:r>
      <w:r w:rsidRPr="00EE2922">
        <w:rPr>
          <w:rFonts w:ascii="宋体" w:hAnsi="宋体"/>
          <w:szCs w:val="24"/>
        </w:rPr>
        <w:t>G</w:t>
      </w:r>
      <w:proofErr w:type="gramStart"/>
      <w:r w:rsidRPr="00EE2922">
        <w:rPr>
          <w:rFonts w:ascii="宋体" w:hAnsi="宋体" w:hint="eastAsia"/>
          <w:szCs w:val="24"/>
        </w:rPr>
        <w:t>高频小</w:t>
      </w:r>
      <w:proofErr w:type="gramEnd"/>
      <w:r w:rsidRPr="00EE2922">
        <w:rPr>
          <w:rFonts w:ascii="宋体" w:hAnsi="宋体" w:hint="eastAsia"/>
          <w:szCs w:val="24"/>
        </w:rPr>
        <w:t>功率管、</w:t>
      </w:r>
      <w:r w:rsidRPr="00EE2922">
        <w:rPr>
          <w:rFonts w:ascii="宋体" w:hAnsi="宋体"/>
          <w:szCs w:val="24"/>
        </w:rPr>
        <w:t>A</w:t>
      </w:r>
      <w:r w:rsidRPr="00EE2922">
        <w:rPr>
          <w:rFonts w:ascii="宋体" w:hAnsi="宋体" w:hint="eastAsia"/>
          <w:szCs w:val="24"/>
        </w:rPr>
        <w:t>高频大功率管、</w:t>
      </w:r>
      <w:r w:rsidRPr="00EE2922">
        <w:rPr>
          <w:rFonts w:ascii="宋体" w:hAnsi="宋体"/>
          <w:szCs w:val="24"/>
        </w:rPr>
        <w:t>K</w:t>
      </w:r>
      <w:r w:rsidRPr="00EE2922">
        <w:rPr>
          <w:rFonts w:ascii="宋体" w:hAnsi="宋体" w:hint="eastAsia"/>
          <w:szCs w:val="24"/>
        </w:rPr>
        <w:t>开关管</w:t>
      </w:r>
    </w:p>
    <w:p w14:paraId="1A520355" w14:textId="3359DFB0" w:rsidR="00EE2922" w:rsidRDefault="00EE2922" w:rsidP="00EE2922">
      <w:pPr>
        <w:spacing w:line="360" w:lineRule="atLeast"/>
        <w:ind w:firstLineChars="472" w:firstLine="1133"/>
        <w:rPr>
          <w:rFonts w:ascii="宋体" w:hAnsi="宋体"/>
          <w:szCs w:val="24"/>
        </w:rPr>
      </w:pPr>
      <w:r w:rsidRPr="00EE2922">
        <w:rPr>
          <w:rFonts w:ascii="宋体" w:hAnsi="宋体"/>
          <w:noProof/>
          <w:szCs w:val="24"/>
        </w:rPr>
        <w:drawing>
          <wp:inline distT="0" distB="0" distL="0" distR="0" wp14:anchorId="19E72A32" wp14:editId="3316EA2B">
            <wp:extent cx="4655584" cy="1371564"/>
            <wp:effectExtent l="0" t="0" r="0" b="635"/>
            <wp:docPr id="83976" name="图片 50183" descr="5t11">
              <a:extLst xmlns:a="http://schemas.openxmlformats.org/drawingml/2006/main">
                <a:ext uri="{FF2B5EF4-FFF2-40B4-BE49-F238E27FC236}">
                  <a16:creationId xmlns:a16="http://schemas.microsoft.com/office/drawing/2014/main" id="{10DB216B-92E0-38E7-5772-F567D6E4EE5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76" name="图片 50183" descr="5t11">
                      <a:extLst>
                        <a:ext uri="{FF2B5EF4-FFF2-40B4-BE49-F238E27FC236}">
                          <a16:creationId xmlns:a16="http://schemas.microsoft.com/office/drawing/2014/main" id="{10DB216B-92E0-38E7-5772-F567D6E4EE5B}"/>
                        </a:ext>
                      </a:extLst>
                    </pic:cNvPr>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4662131" cy="1373493"/>
                    </a:xfrm>
                    <a:prstGeom prst="rect">
                      <a:avLst/>
                    </a:prstGeom>
                    <a:noFill/>
                    <a:ln>
                      <a:noFill/>
                    </a:ln>
                  </pic:spPr>
                </pic:pic>
              </a:graphicData>
            </a:graphic>
          </wp:inline>
        </w:drawing>
      </w:r>
    </w:p>
    <w:p w14:paraId="2E7A50D4" w14:textId="0048E52A" w:rsidR="00EE2922" w:rsidRDefault="00EE2922" w:rsidP="00EE2922">
      <w:pPr>
        <w:spacing w:line="360" w:lineRule="atLeast"/>
        <w:ind w:firstLineChars="1004" w:firstLine="2410"/>
        <w:rPr>
          <w:rFonts w:ascii="宋体" w:hAnsi="宋体"/>
          <w:szCs w:val="24"/>
        </w:rPr>
      </w:pPr>
      <w:r>
        <w:rPr>
          <w:rFonts w:ascii="宋体" w:hAnsi="宋体" w:hint="eastAsia"/>
          <w:szCs w:val="24"/>
        </w:rPr>
        <w:t>图 1.5.5 三极管识别举例</w:t>
      </w:r>
    </w:p>
    <w:p w14:paraId="5825CA31" w14:textId="7E488283" w:rsidR="00EE2922" w:rsidRPr="00EE2922" w:rsidRDefault="00EE2922" w:rsidP="00EE2922">
      <w:pPr>
        <w:pStyle w:val="af"/>
        <w:numPr>
          <w:ilvl w:val="2"/>
          <w:numId w:val="31"/>
        </w:numPr>
        <w:spacing w:line="360" w:lineRule="atLeast"/>
        <w:ind w:firstLineChars="0"/>
        <w:rPr>
          <w:rFonts w:ascii="宋体" w:hAnsi="宋体"/>
          <w:szCs w:val="24"/>
        </w:rPr>
      </w:pPr>
      <w:r w:rsidRPr="00EE2922">
        <w:rPr>
          <w:rFonts w:ascii="宋体" w:hAnsi="宋体" w:hint="eastAsia"/>
          <w:szCs w:val="24"/>
        </w:rPr>
        <w:t>三极管的极性识别</w:t>
      </w:r>
    </w:p>
    <w:p w14:paraId="56977E85" w14:textId="77777777" w:rsidR="00EE2922" w:rsidRPr="00EE2922" w:rsidRDefault="00EE2922" w:rsidP="00EE2922">
      <w:pPr>
        <w:spacing w:line="360" w:lineRule="atLeast"/>
        <w:ind w:firstLine="420"/>
        <w:rPr>
          <w:rFonts w:ascii="宋体" w:hAnsi="宋体"/>
          <w:szCs w:val="24"/>
        </w:rPr>
      </w:pPr>
      <w:r w:rsidRPr="00EE2922">
        <w:rPr>
          <w:rFonts w:ascii="宋体" w:hAnsi="宋体" w:hint="eastAsia"/>
          <w:szCs w:val="24"/>
        </w:rPr>
        <w:lastRenderedPageBreak/>
        <w:t>对于国产小功率金属封装三极管，使三个引脚构成等腰三角形的顶点上，从左向右依次为</w:t>
      </w:r>
      <w:r w:rsidRPr="00EE2922">
        <w:rPr>
          <w:rFonts w:ascii="宋体" w:hAnsi="宋体"/>
          <w:szCs w:val="24"/>
        </w:rPr>
        <w:t>e</w:t>
      </w:r>
      <w:r w:rsidRPr="00EE2922">
        <w:rPr>
          <w:rFonts w:ascii="宋体" w:hAnsi="宋体" w:hint="eastAsia"/>
          <w:szCs w:val="24"/>
        </w:rPr>
        <w:t xml:space="preserve">、 </w:t>
      </w:r>
      <w:r w:rsidRPr="00EE2922">
        <w:rPr>
          <w:rFonts w:ascii="宋体" w:hAnsi="宋体"/>
          <w:szCs w:val="24"/>
        </w:rPr>
        <w:t xml:space="preserve">b </w:t>
      </w:r>
      <w:r w:rsidRPr="00EE2922">
        <w:rPr>
          <w:rFonts w:ascii="宋体" w:hAnsi="宋体" w:hint="eastAsia"/>
          <w:szCs w:val="24"/>
        </w:rPr>
        <w:t>、</w:t>
      </w:r>
      <w:r w:rsidRPr="00EE2922">
        <w:rPr>
          <w:rFonts w:ascii="宋体" w:hAnsi="宋体"/>
          <w:szCs w:val="24"/>
        </w:rPr>
        <w:t xml:space="preserve">c    </w:t>
      </w:r>
      <w:r w:rsidRPr="00EE2922">
        <w:rPr>
          <w:rFonts w:ascii="宋体" w:hAnsi="宋体" w:hint="eastAsia"/>
          <w:szCs w:val="24"/>
        </w:rPr>
        <w:t>或者看其金属冒底端有一个小突起，距离这个突起 最近的是发射极，然后顺时针依次是基极、集电极。</w:t>
      </w:r>
    </w:p>
    <w:p w14:paraId="6B500E10" w14:textId="0CDDA3AA" w:rsidR="00EE2922" w:rsidRPr="00EE2922" w:rsidRDefault="00EE2922" w:rsidP="00EE2922">
      <w:pPr>
        <w:spacing w:line="360" w:lineRule="atLeast"/>
        <w:rPr>
          <w:rFonts w:ascii="宋体" w:hAnsi="宋体"/>
          <w:szCs w:val="24"/>
        </w:rPr>
      </w:pPr>
      <w:r w:rsidRPr="00EE2922">
        <w:rPr>
          <w:rFonts w:ascii="宋体" w:hAnsi="宋体"/>
          <w:szCs w:val="24"/>
        </w:rPr>
        <w:t xml:space="preserve"> 没有突起的，顺时针管脚仍然依次为e</w:t>
      </w:r>
      <w:r w:rsidRPr="00EE2922">
        <w:rPr>
          <w:rFonts w:ascii="宋体" w:hAnsi="宋体" w:hint="eastAsia"/>
          <w:szCs w:val="24"/>
        </w:rPr>
        <w:t xml:space="preserve">、 </w:t>
      </w:r>
      <w:r w:rsidRPr="00EE2922">
        <w:rPr>
          <w:rFonts w:ascii="宋体" w:hAnsi="宋体"/>
          <w:szCs w:val="24"/>
        </w:rPr>
        <w:t xml:space="preserve">b </w:t>
      </w:r>
      <w:r w:rsidRPr="00EE2922">
        <w:rPr>
          <w:rFonts w:ascii="宋体" w:hAnsi="宋体" w:hint="eastAsia"/>
          <w:szCs w:val="24"/>
        </w:rPr>
        <w:t>、</w:t>
      </w:r>
      <w:r w:rsidRPr="00EE2922">
        <w:rPr>
          <w:rFonts w:ascii="宋体" w:hAnsi="宋体"/>
          <w:szCs w:val="24"/>
        </w:rPr>
        <w:t>c</w:t>
      </w:r>
    </w:p>
    <w:p w14:paraId="0C488227" w14:textId="77777777" w:rsidR="00EE2922" w:rsidRPr="00EE2922" w:rsidRDefault="00EE2922" w:rsidP="00EE2922">
      <w:pPr>
        <w:spacing w:line="360" w:lineRule="atLeast"/>
        <w:ind w:firstLine="420"/>
        <w:rPr>
          <w:rFonts w:ascii="宋体" w:hAnsi="宋体"/>
          <w:szCs w:val="24"/>
        </w:rPr>
      </w:pPr>
      <w:r w:rsidRPr="00EE2922">
        <w:rPr>
          <w:rFonts w:ascii="宋体" w:hAnsi="宋体" w:hint="eastAsia"/>
          <w:szCs w:val="24"/>
        </w:rPr>
        <w:t>中小功率塑料三极管， 使其平面朝向自己，三个引脚朝下放置，一般的从左到右依次为</w:t>
      </w:r>
      <w:r w:rsidRPr="00EE2922">
        <w:rPr>
          <w:rFonts w:ascii="宋体" w:hAnsi="宋体"/>
          <w:szCs w:val="24"/>
        </w:rPr>
        <w:t>e b c</w:t>
      </w:r>
      <w:r w:rsidRPr="00EE2922">
        <w:rPr>
          <w:rFonts w:ascii="宋体" w:hAnsi="宋体" w:hint="eastAsia"/>
          <w:szCs w:val="24"/>
        </w:rPr>
        <w:t>。</w:t>
      </w:r>
    </w:p>
    <w:p w14:paraId="6C61EA4B" w14:textId="56336221" w:rsidR="00EE2922" w:rsidRDefault="00EE2922" w:rsidP="00EE2922">
      <w:pPr>
        <w:spacing w:line="360" w:lineRule="atLeast"/>
        <w:ind w:firstLine="420"/>
        <w:rPr>
          <w:rFonts w:ascii="宋体" w:hAnsi="宋体"/>
          <w:szCs w:val="24"/>
        </w:rPr>
      </w:pPr>
      <w:r w:rsidRPr="00EE2922">
        <w:rPr>
          <w:rFonts w:ascii="宋体" w:hAnsi="宋体"/>
          <w:szCs w:val="24"/>
        </w:rPr>
        <w:t xml:space="preserve">但也有的依次是b   c    e   </w:t>
      </w:r>
      <w:r w:rsidRPr="00EE2922">
        <w:rPr>
          <w:rFonts w:ascii="宋体" w:hAnsi="宋体" w:hint="eastAsia"/>
          <w:szCs w:val="24"/>
        </w:rPr>
        <w:t xml:space="preserve">或    </w:t>
      </w:r>
      <w:r w:rsidRPr="00EE2922">
        <w:rPr>
          <w:rFonts w:ascii="宋体" w:hAnsi="宋体"/>
          <w:szCs w:val="24"/>
        </w:rPr>
        <w:t>c    e    b</w:t>
      </w:r>
    </w:p>
    <w:p w14:paraId="5EFE5EFF" w14:textId="273A08EF" w:rsidR="00EE2922" w:rsidRDefault="00EE2922" w:rsidP="00EE2922">
      <w:pPr>
        <w:spacing w:line="360" w:lineRule="atLeast"/>
        <w:ind w:firstLine="1134"/>
        <w:rPr>
          <w:rFonts w:ascii="宋体" w:hAnsi="宋体"/>
          <w:szCs w:val="24"/>
        </w:rPr>
      </w:pPr>
      <w:r w:rsidRPr="00EE2922">
        <w:rPr>
          <w:rFonts w:ascii="宋体" w:hAnsi="宋体"/>
          <w:noProof/>
          <w:szCs w:val="24"/>
        </w:rPr>
        <w:drawing>
          <wp:inline distT="0" distB="0" distL="0" distR="0" wp14:anchorId="78757CDB" wp14:editId="5590DEF5">
            <wp:extent cx="3505740" cy="996093"/>
            <wp:effectExtent l="0" t="0" r="0" b="0"/>
            <wp:docPr id="20254122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412204" name=""/>
                    <pic:cNvPicPr/>
                  </pic:nvPicPr>
                  <pic:blipFill>
                    <a:blip r:embed="rId61"/>
                    <a:stretch>
                      <a:fillRect/>
                    </a:stretch>
                  </pic:blipFill>
                  <pic:spPr>
                    <a:xfrm>
                      <a:off x="0" y="0"/>
                      <a:ext cx="3522324" cy="1000805"/>
                    </a:xfrm>
                    <a:prstGeom prst="rect">
                      <a:avLst/>
                    </a:prstGeom>
                  </pic:spPr>
                </pic:pic>
              </a:graphicData>
            </a:graphic>
          </wp:inline>
        </w:drawing>
      </w:r>
    </w:p>
    <w:p w14:paraId="39D16D43" w14:textId="4722FD75" w:rsidR="00EE2922" w:rsidRDefault="00EE2922" w:rsidP="00EE2922">
      <w:pPr>
        <w:spacing w:line="360" w:lineRule="atLeast"/>
        <w:ind w:firstLine="2127"/>
        <w:rPr>
          <w:rFonts w:ascii="宋体" w:hAnsi="宋体"/>
          <w:szCs w:val="24"/>
        </w:rPr>
      </w:pPr>
      <w:r>
        <w:rPr>
          <w:rFonts w:ascii="宋体" w:hAnsi="宋体" w:hint="eastAsia"/>
          <w:szCs w:val="24"/>
        </w:rPr>
        <w:t>图1.5.6 三极管极性识别</w:t>
      </w:r>
    </w:p>
    <w:p w14:paraId="24624DD1" w14:textId="77777777" w:rsidR="00EE2922" w:rsidRDefault="00EE2922">
      <w:pPr>
        <w:widowControl/>
        <w:jc w:val="left"/>
        <w:rPr>
          <w:rFonts w:ascii="宋体" w:hAnsi="宋体"/>
          <w:szCs w:val="24"/>
        </w:rPr>
      </w:pPr>
      <w:r>
        <w:rPr>
          <w:rFonts w:ascii="宋体" w:hAnsi="宋体"/>
          <w:szCs w:val="24"/>
        </w:rPr>
        <w:br w:type="page"/>
      </w:r>
    </w:p>
    <w:p w14:paraId="571120C5" w14:textId="77777777" w:rsidR="00EE2922" w:rsidRPr="00EE2922" w:rsidRDefault="00EE2922" w:rsidP="00EE2922">
      <w:pPr>
        <w:spacing w:line="360" w:lineRule="atLeast"/>
        <w:ind w:firstLine="2127"/>
        <w:rPr>
          <w:rFonts w:ascii="宋体" w:hAnsi="宋体"/>
          <w:szCs w:val="24"/>
        </w:rPr>
      </w:pPr>
    </w:p>
    <w:p w14:paraId="6653F511" w14:textId="754C19DD" w:rsidR="00792059" w:rsidRPr="00823336" w:rsidRDefault="00792059" w:rsidP="00823336">
      <w:pPr>
        <w:rPr>
          <w:rFonts w:ascii="黑体" w:eastAsia="黑体" w:hAnsi="黑体" w:cs="宋体"/>
          <w:sz w:val="32"/>
          <w:szCs w:val="32"/>
        </w:rPr>
      </w:pPr>
      <w:r w:rsidRPr="00823336">
        <w:rPr>
          <w:rFonts w:ascii="黑体" w:eastAsia="黑体" w:hAnsi="黑体" w:cs="宋体"/>
          <w:sz w:val="32"/>
          <w:szCs w:val="32"/>
        </w:rPr>
        <w:t>实训课题二   分立元件音频小信号放大器的设计与制作</w:t>
      </w:r>
    </w:p>
    <w:p w14:paraId="313B2987" w14:textId="7FBE338F" w:rsidR="003820AE" w:rsidRPr="00304E08" w:rsidRDefault="003820AE" w:rsidP="003820AE">
      <w:pPr>
        <w:rPr>
          <w:rFonts w:ascii="宋体" w:hAnsi="宋体" w:cs="宋体"/>
          <w:szCs w:val="24"/>
        </w:rPr>
      </w:pPr>
      <w:r w:rsidRPr="00304E08">
        <w:rPr>
          <w:rFonts w:ascii="宋体" w:hAnsi="宋体" w:hint="eastAsia"/>
          <w:szCs w:val="24"/>
        </w:rPr>
        <w:t xml:space="preserve">2.1 </w:t>
      </w:r>
      <w:r w:rsidR="00792059" w:rsidRPr="00304E08">
        <w:rPr>
          <w:rFonts w:ascii="宋体" w:hAnsi="宋体" w:hint="eastAsia"/>
          <w:szCs w:val="24"/>
        </w:rPr>
        <w:t>设计目的</w:t>
      </w:r>
    </w:p>
    <w:p w14:paraId="19236F51" w14:textId="77777777" w:rsidR="003820AE" w:rsidRPr="00304E08" w:rsidRDefault="003820AE" w:rsidP="003820AE">
      <w:pPr>
        <w:spacing w:line="360" w:lineRule="atLeast"/>
        <w:ind w:firstLine="402"/>
        <w:rPr>
          <w:rFonts w:ascii="宋体" w:hAnsi="宋体"/>
          <w:szCs w:val="24"/>
          <w:lang w:val="de-DE"/>
        </w:rPr>
      </w:pPr>
      <w:r w:rsidRPr="00304E08">
        <w:rPr>
          <w:rFonts w:ascii="宋体" w:hAnsi="宋体" w:hint="eastAsia"/>
          <w:szCs w:val="24"/>
          <w:lang w:val="de-DE"/>
        </w:rPr>
        <w:t>（1）实现基本的三极管放大电路，熟悉和掌握直流工作点的确定和调试。</w:t>
      </w:r>
    </w:p>
    <w:p w14:paraId="7F722EFE" w14:textId="77777777" w:rsidR="003820AE" w:rsidRPr="00304E08" w:rsidRDefault="003820AE" w:rsidP="003820AE">
      <w:pPr>
        <w:spacing w:line="360" w:lineRule="atLeast"/>
        <w:ind w:firstLine="402"/>
        <w:rPr>
          <w:rFonts w:ascii="宋体" w:hAnsi="宋体"/>
          <w:szCs w:val="24"/>
          <w:lang w:val="de-DE"/>
        </w:rPr>
      </w:pPr>
      <w:r w:rsidRPr="00304E08">
        <w:rPr>
          <w:rFonts w:ascii="宋体" w:hAnsi="宋体" w:hint="eastAsia"/>
          <w:szCs w:val="24"/>
          <w:lang w:val="de-DE"/>
        </w:rPr>
        <w:t>（2）掌握基本放大电路元器件参数的设计方法。</w:t>
      </w:r>
    </w:p>
    <w:p w14:paraId="5A81CBCB" w14:textId="245811F5" w:rsidR="003820AE" w:rsidRPr="00304E08" w:rsidRDefault="003820AE" w:rsidP="003820AE">
      <w:pPr>
        <w:spacing w:line="360" w:lineRule="atLeast"/>
        <w:ind w:firstLine="402"/>
        <w:rPr>
          <w:rFonts w:ascii="宋体" w:hAnsi="宋体"/>
          <w:szCs w:val="24"/>
          <w:lang w:val="de-DE"/>
        </w:rPr>
      </w:pPr>
      <w:r w:rsidRPr="00304E08">
        <w:rPr>
          <w:rFonts w:ascii="宋体" w:hAnsi="宋体" w:hint="eastAsia"/>
          <w:szCs w:val="24"/>
          <w:lang w:val="de-DE"/>
        </w:rPr>
        <w:t>（3）熟悉三极管的截止、线性放大、饱和三种工作状态。</w:t>
      </w:r>
    </w:p>
    <w:p w14:paraId="40741EF6" w14:textId="77777777" w:rsidR="003820AE" w:rsidRPr="00304E08" w:rsidRDefault="003820AE" w:rsidP="003820AE">
      <w:pPr>
        <w:spacing w:line="360" w:lineRule="atLeast"/>
        <w:ind w:firstLine="402"/>
        <w:rPr>
          <w:rFonts w:ascii="宋体" w:hAnsi="宋体"/>
          <w:szCs w:val="24"/>
          <w:lang w:val="de-DE"/>
        </w:rPr>
      </w:pPr>
      <w:r w:rsidRPr="00304E08">
        <w:rPr>
          <w:rFonts w:ascii="宋体" w:hAnsi="宋体" w:hint="eastAsia"/>
          <w:szCs w:val="24"/>
          <w:lang w:val="de-DE"/>
        </w:rPr>
        <w:t>（4）了解电源电压对放大电路性能的影响和电路工作点的调整方法。</w:t>
      </w:r>
    </w:p>
    <w:p w14:paraId="41D492A4" w14:textId="764783F8" w:rsidR="003820AE" w:rsidRPr="00304E08" w:rsidRDefault="003820AE" w:rsidP="003820AE">
      <w:pPr>
        <w:spacing w:line="360" w:lineRule="atLeast"/>
        <w:ind w:firstLine="402"/>
        <w:rPr>
          <w:rFonts w:ascii="宋体" w:hAnsi="宋体"/>
          <w:szCs w:val="24"/>
          <w:lang w:val="de-DE"/>
        </w:rPr>
      </w:pPr>
      <w:r w:rsidRPr="00304E08">
        <w:rPr>
          <w:rFonts w:ascii="宋体" w:hAnsi="宋体" w:hint="eastAsia"/>
          <w:szCs w:val="24"/>
          <w:lang w:val="de-DE"/>
        </w:rPr>
        <w:t>（5）制作一个可供自己今后实验中使用的放大电路。</w:t>
      </w:r>
    </w:p>
    <w:p w14:paraId="55B9F68D" w14:textId="19F356A0" w:rsidR="00304E08" w:rsidRPr="00304E08" w:rsidRDefault="00304E08" w:rsidP="00304E08">
      <w:pPr>
        <w:spacing w:line="360" w:lineRule="atLeast"/>
        <w:rPr>
          <w:rFonts w:ascii="宋体" w:hAnsi="宋体"/>
          <w:szCs w:val="24"/>
          <w:lang w:val="de-DE"/>
        </w:rPr>
      </w:pPr>
      <w:r w:rsidRPr="00304E08">
        <w:rPr>
          <w:rFonts w:ascii="宋体" w:hAnsi="宋体" w:hint="eastAsia"/>
          <w:szCs w:val="24"/>
          <w:lang w:val="de-DE"/>
        </w:rPr>
        <w:t>2.2</w:t>
      </w:r>
      <w:r w:rsidRPr="00304E08">
        <w:rPr>
          <w:rFonts w:ascii="宋体" w:hAnsi="宋体"/>
          <w:szCs w:val="24"/>
          <w:lang w:val="de-DE"/>
        </w:rPr>
        <w:t>设计内容及主要技术指标要求</w:t>
      </w:r>
    </w:p>
    <w:p w14:paraId="21DDFB15" w14:textId="3F7F7F66" w:rsidR="00304E08" w:rsidRPr="00304E08" w:rsidRDefault="00304E08" w:rsidP="00304E08">
      <w:pPr>
        <w:spacing w:line="360" w:lineRule="atLeast"/>
        <w:ind w:firstLineChars="250" w:firstLine="600"/>
        <w:rPr>
          <w:rFonts w:ascii="宋体" w:hAnsi="宋体"/>
          <w:szCs w:val="24"/>
          <w:lang w:val="de-DE"/>
        </w:rPr>
      </w:pPr>
      <w:r w:rsidRPr="00304E08">
        <w:rPr>
          <w:rFonts w:ascii="宋体" w:hAnsi="宋体" w:hint="eastAsia"/>
          <w:szCs w:val="24"/>
          <w:lang w:val="de-DE"/>
        </w:rPr>
        <w:t>设计</w:t>
      </w:r>
      <w:proofErr w:type="gramStart"/>
      <w:r w:rsidRPr="00304E08">
        <w:rPr>
          <w:rFonts w:ascii="宋体" w:hAnsi="宋体" w:hint="eastAsia"/>
          <w:szCs w:val="24"/>
          <w:lang w:val="de-DE"/>
        </w:rPr>
        <w:t>一</w:t>
      </w:r>
      <w:proofErr w:type="gramEnd"/>
      <w:r w:rsidRPr="00304E08">
        <w:rPr>
          <w:rFonts w:ascii="宋体" w:hAnsi="宋体" w:hint="eastAsia"/>
          <w:szCs w:val="24"/>
          <w:lang w:val="de-DE"/>
        </w:rPr>
        <w:t xml:space="preserve">阻容耦合单级晶体管放大器，已知 </w:t>
      </w:r>
      <w:r w:rsidRPr="00304E08">
        <w:rPr>
          <w:rFonts w:ascii="宋体" w:hAnsi="宋体"/>
          <w:position w:val="-12"/>
          <w:szCs w:val="24"/>
          <w:lang w:val="de-DE"/>
        </w:rPr>
        <w:object w:dxaOrig="400" w:dyaOrig="360" w14:anchorId="58E0574F">
          <v:shape id="_x0000_i1029" type="#_x0000_t75" style="width:19.85pt;height:18.1pt" o:ole="">
            <v:imagedata r:id="rId62" o:title=""/>
          </v:shape>
          <o:OLEObject Type="Embed" ProgID="Equation.3" ShapeID="_x0000_i1029" DrawAspect="Content" ObjectID="_1779818645" r:id="rId63"/>
        </w:object>
      </w:r>
      <w:r w:rsidRPr="00304E08">
        <w:rPr>
          <w:rFonts w:ascii="宋体" w:hAnsi="宋体" w:hint="eastAsia"/>
          <w:szCs w:val="24"/>
          <w:lang w:val="de-DE"/>
        </w:rPr>
        <w:t>=+12V，</w:t>
      </w:r>
      <w:r w:rsidRPr="00304E08">
        <w:rPr>
          <w:rFonts w:ascii="宋体" w:hAnsi="宋体"/>
          <w:position w:val="-10"/>
          <w:szCs w:val="24"/>
          <w:lang w:val="de-DE"/>
        </w:rPr>
        <w:object w:dxaOrig="320" w:dyaOrig="340" w14:anchorId="31825F65">
          <v:shape id="_x0000_i1030" type="#_x0000_t75" style="width:16.4pt;height:17.7pt" o:ole="">
            <v:imagedata r:id="rId64" o:title=""/>
          </v:shape>
          <o:OLEObject Type="Embed" ProgID="Equation.3" ShapeID="_x0000_i1030" DrawAspect="Content" ObjectID="_1779818646" r:id="rId65"/>
        </w:object>
      </w:r>
      <w:r w:rsidRPr="00304E08">
        <w:rPr>
          <w:rFonts w:ascii="宋体" w:hAnsi="宋体" w:hint="eastAsia"/>
          <w:szCs w:val="24"/>
          <w:lang w:val="de-DE"/>
        </w:rPr>
        <w:t>=1.5KΩ，</w:t>
      </w:r>
      <w:r w:rsidRPr="00304E08">
        <w:rPr>
          <w:rFonts w:ascii="宋体" w:hAnsi="宋体"/>
          <w:position w:val="-10"/>
          <w:szCs w:val="24"/>
          <w:lang w:val="de-DE"/>
        </w:rPr>
        <w:object w:dxaOrig="279" w:dyaOrig="340" w14:anchorId="71927C88">
          <v:shape id="_x0000_i1031" type="#_x0000_t75" style="width:13.8pt;height:17.7pt" o:ole="">
            <v:imagedata r:id="rId66" o:title=""/>
          </v:shape>
          <o:OLEObject Type="Embed" ProgID="Equation.3" ShapeID="_x0000_i1031" DrawAspect="Content" ObjectID="_1779818647" r:id="rId67"/>
        </w:object>
      </w:r>
      <w:r w:rsidRPr="00304E08">
        <w:rPr>
          <w:rFonts w:ascii="宋体" w:hAnsi="宋体" w:hint="eastAsia"/>
          <w:szCs w:val="24"/>
          <w:lang w:val="de-DE"/>
        </w:rPr>
        <w:t>=10mv，</w:t>
      </w:r>
      <w:r w:rsidRPr="00304E08">
        <w:rPr>
          <w:rFonts w:ascii="宋体" w:hAnsi="宋体"/>
          <w:szCs w:val="24"/>
          <w:lang w:val="de-DE"/>
        </w:rPr>
        <w:t>f=1kHz</w:t>
      </w:r>
      <w:r w:rsidRPr="00304E08">
        <w:rPr>
          <w:rFonts w:ascii="宋体" w:hAnsi="宋体" w:hint="eastAsia"/>
          <w:szCs w:val="24"/>
          <w:lang w:val="de-DE"/>
        </w:rPr>
        <w:t>的正弦波，要求 ：</w:t>
      </w:r>
      <w:r w:rsidRPr="00304E08">
        <w:rPr>
          <w:rFonts w:ascii="宋体" w:hAnsi="宋体"/>
          <w:position w:val="-12"/>
          <w:szCs w:val="24"/>
          <w:lang w:val="de-DE"/>
        </w:rPr>
        <w:object w:dxaOrig="340" w:dyaOrig="360" w14:anchorId="1BC05B41">
          <v:shape id="_x0000_i1032" type="#_x0000_t75" style="width:17.7pt;height:18.1pt" o:ole="">
            <v:imagedata r:id="rId68" o:title=""/>
          </v:shape>
          <o:OLEObject Type="Embed" ProgID="Equation.3" ShapeID="_x0000_i1032" DrawAspect="Content" ObjectID="_1779818648" r:id="rId69"/>
        </w:object>
      </w:r>
      <w:r w:rsidRPr="00304E08">
        <w:rPr>
          <w:rFonts w:ascii="宋体" w:hAnsi="宋体"/>
          <w:szCs w:val="24"/>
          <w:lang w:val="de-DE"/>
        </w:rPr>
        <w:t>&gt;=40,</w:t>
      </w:r>
      <w:r w:rsidRPr="00304E08">
        <w:rPr>
          <w:rFonts w:ascii="宋体" w:hAnsi="宋体" w:hint="eastAsia"/>
          <w:szCs w:val="24"/>
          <w:lang w:val="de-DE"/>
        </w:rPr>
        <w:t xml:space="preserve">放大器工作点稳定 </w:t>
      </w:r>
    </w:p>
    <w:p w14:paraId="48130E32" w14:textId="31299C1F" w:rsidR="003820AE" w:rsidRPr="00304E08" w:rsidRDefault="003820AE" w:rsidP="003820AE">
      <w:pPr>
        <w:spacing w:line="360" w:lineRule="atLeast"/>
        <w:rPr>
          <w:rFonts w:ascii="宋体" w:hAnsi="宋体"/>
          <w:szCs w:val="24"/>
          <w:lang w:val="de-DE"/>
        </w:rPr>
      </w:pPr>
      <w:r w:rsidRPr="00304E08">
        <w:rPr>
          <w:rFonts w:ascii="宋体" w:hAnsi="宋体" w:cs="宋体" w:hint="eastAsia"/>
          <w:szCs w:val="24"/>
          <w:lang w:val="de-DE"/>
        </w:rPr>
        <w:t>2.3</w:t>
      </w:r>
      <w:r w:rsidRPr="00304E08">
        <w:rPr>
          <w:rFonts w:ascii="宋体" w:hAnsi="宋体" w:hint="eastAsia"/>
          <w:szCs w:val="24"/>
          <w:lang w:val="de-DE"/>
        </w:rPr>
        <w:t>电路工作原理</w:t>
      </w:r>
    </w:p>
    <w:p w14:paraId="1E145EB8" w14:textId="4E9EA513" w:rsidR="003820AE" w:rsidRPr="00304E08" w:rsidRDefault="003820AE" w:rsidP="003820AE">
      <w:pPr>
        <w:spacing w:line="360" w:lineRule="atLeast"/>
        <w:ind w:left="420"/>
        <w:rPr>
          <w:rFonts w:ascii="宋体" w:hAnsi="宋体"/>
          <w:szCs w:val="24"/>
          <w:lang w:val="de-DE"/>
        </w:rPr>
      </w:pPr>
      <w:r w:rsidRPr="00304E08">
        <w:rPr>
          <w:rFonts w:ascii="宋体" w:hAnsi="宋体" w:hint="eastAsia"/>
          <w:szCs w:val="24"/>
          <w:lang w:val="de-DE"/>
        </w:rPr>
        <w:t>晶体管放大器中，广泛应用工作点稳定的阻容耦合共射</w:t>
      </w:r>
      <w:proofErr w:type="gramStart"/>
      <w:r w:rsidRPr="00304E08">
        <w:rPr>
          <w:rFonts w:ascii="宋体" w:hAnsi="宋体" w:hint="eastAsia"/>
          <w:szCs w:val="24"/>
          <w:lang w:val="de-DE"/>
        </w:rPr>
        <w:t>极</w:t>
      </w:r>
      <w:proofErr w:type="gramEnd"/>
      <w:r w:rsidRPr="00304E08">
        <w:rPr>
          <w:rFonts w:ascii="宋体" w:hAnsi="宋体" w:hint="eastAsia"/>
          <w:szCs w:val="24"/>
          <w:lang w:val="de-DE"/>
        </w:rPr>
        <w:t>放大器，如图</w:t>
      </w:r>
      <w:r w:rsidR="00701F07">
        <w:rPr>
          <w:rFonts w:ascii="宋体" w:hAnsi="宋体" w:hint="eastAsia"/>
          <w:szCs w:val="24"/>
        </w:rPr>
        <w:t>2.</w:t>
      </w:r>
      <w:r w:rsidRPr="00304E08">
        <w:rPr>
          <w:rFonts w:ascii="宋体" w:hAnsi="宋体" w:hint="eastAsia"/>
          <w:szCs w:val="24"/>
          <w:lang w:val="de-DE"/>
        </w:rPr>
        <w:t>1所示</w:t>
      </w:r>
    </w:p>
    <w:p w14:paraId="0E82886C" w14:textId="7A977786" w:rsidR="003820AE" w:rsidRPr="00304E08" w:rsidRDefault="003820AE" w:rsidP="003820AE">
      <w:pPr>
        <w:spacing w:line="360" w:lineRule="atLeast"/>
        <w:ind w:left="420" w:firstLine="420"/>
        <w:rPr>
          <w:rFonts w:ascii="宋体" w:hAnsi="宋体"/>
          <w:szCs w:val="24"/>
          <w:lang w:val="de-DE"/>
        </w:rPr>
      </w:pPr>
      <w:r w:rsidRPr="00304E08">
        <w:rPr>
          <w:rFonts w:ascii="宋体" w:hAnsi="宋体"/>
          <w:noProof/>
          <w:szCs w:val="24"/>
        </w:rPr>
        <w:drawing>
          <wp:inline distT="0" distB="0" distL="114300" distR="114300" wp14:anchorId="755D5D9E" wp14:editId="19DD6778">
            <wp:extent cx="3609340" cy="2552065"/>
            <wp:effectExtent l="0" t="0" r="10160" b="635"/>
            <wp:docPr id="133" name="图片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图片 184"/>
                    <pic:cNvPicPr>
                      <a:picLocks noChangeAspect="1"/>
                    </pic:cNvPicPr>
                  </pic:nvPicPr>
                  <pic:blipFill>
                    <a:blip r:embed="rId70"/>
                    <a:stretch>
                      <a:fillRect/>
                    </a:stretch>
                  </pic:blipFill>
                  <pic:spPr>
                    <a:xfrm>
                      <a:off x="0" y="0"/>
                      <a:ext cx="3609340" cy="2552065"/>
                    </a:xfrm>
                    <a:prstGeom prst="rect">
                      <a:avLst/>
                    </a:prstGeom>
                    <a:noFill/>
                    <a:ln w="9525">
                      <a:noFill/>
                      <a:miter/>
                    </a:ln>
                  </pic:spPr>
                </pic:pic>
              </a:graphicData>
            </a:graphic>
          </wp:inline>
        </w:drawing>
      </w:r>
    </w:p>
    <w:p w14:paraId="40B846F7" w14:textId="3D53ED7A" w:rsidR="003820AE" w:rsidRPr="00304E08" w:rsidRDefault="003820AE" w:rsidP="00701F07">
      <w:pPr>
        <w:spacing w:line="360" w:lineRule="atLeast"/>
        <w:ind w:firstLineChars="900" w:firstLine="2160"/>
        <w:rPr>
          <w:rFonts w:ascii="宋体" w:hAnsi="宋体"/>
          <w:szCs w:val="24"/>
          <w:lang w:val="de-DE"/>
        </w:rPr>
      </w:pPr>
      <w:r w:rsidRPr="00304E08">
        <w:rPr>
          <w:rFonts w:ascii="宋体" w:hAnsi="宋体" w:hint="eastAsia"/>
          <w:szCs w:val="24"/>
          <w:lang w:val="de-DE"/>
        </w:rPr>
        <w:t>图</w:t>
      </w:r>
      <w:r w:rsidR="00701F07">
        <w:rPr>
          <w:rFonts w:ascii="宋体" w:hAnsi="宋体" w:hint="eastAsia"/>
          <w:szCs w:val="24"/>
        </w:rPr>
        <w:t>2.</w:t>
      </w:r>
      <w:r w:rsidRPr="00304E08">
        <w:rPr>
          <w:rFonts w:ascii="宋体" w:hAnsi="宋体" w:hint="eastAsia"/>
          <w:szCs w:val="24"/>
          <w:lang w:val="de-DE"/>
        </w:rPr>
        <w:t>1</w:t>
      </w:r>
      <w:r w:rsidRPr="00304E08">
        <w:rPr>
          <w:rFonts w:ascii="宋体" w:hAnsi="宋体"/>
          <w:szCs w:val="24"/>
          <w:lang w:val="de-DE"/>
        </w:rPr>
        <w:t xml:space="preserve"> </w:t>
      </w:r>
      <w:r w:rsidRPr="00304E08">
        <w:rPr>
          <w:rFonts w:ascii="宋体" w:hAnsi="宋体" w:hint="eastAsia"/>
          <w:szCs w:val="24"/>
          <w:lang w:val="de-DE"/>
        </w:rPr>
        <w:t>共射极放大器</w:t>
      </w:r>
    </w:p>
    <w:p w14:paraId="78874041" w14:textId="77777777" w:rsidR="003820AE" w:rsidRPr="00304E08" w:rsidRDefault="003820AE" w:rsidP="003820AE">
      <w:pPr>
        <w:spacing w:line="360" w:lineRule="atLeast"/>
        <w:ind w:firstLineChars="250" w:firstLine="600"/>
        <w:rPr>
          <w:rFonts w:ascii="宋体" w:hAnsi="宋体"/>
          <w:szCs w:val="24"/>
          <w:lang w:val="de-DE"/>
        </w:rPr>
      </w:pPr>
      <w:r w:rsidRPr="00304E08">
        <w:rPr>
          <w:rFonts w:ascii="宋体" w:hAnsi="宋体" w:hint="eastAsia"/>
          <w:szCs w:val="24"/>
          <w:lang w:val="de-DE"/>
        </w:rPr>
        <w:t>静态工作点Q主要由</w:t>
      </w:r>
      <w:r w:rsidRPr="00304E08">
        <w:rPr>
          <w:rFonts w:ascii="宋体" w:hAnsi="宋体"/>
          <w:position w:val="-10"/>
          <w:szCs w:val="24"/>
          <w:lang w:val="de-DE"/>
        </w:rPr>
        <w:object w:dxaOrig="380" w:dyaOrig="340" w14:anchorId="715EA619">
          <v:shape id="_x0000_i1033" type="#_x0000_t75" style="width:18.55pt;height:17.7pt" o:ole="">
            <v:imagedata r:id="rId71" o:title=""/>
          </v:shape>
          <o:OLEObject Type="Embed" ProgID="Equation.3" ShapeID="_x0000_i1033" DrawAspect="Content" ObjectID="_1779818649" r:id="rId72"/>
        </w:object>
      </w:r>
      <w:r w:rsidRPr="00304E08">
        <w:rPr>
          <w:rFonts w:ascii="宋体" w:hAnsi="宋体" w:hint="eastAsia"/>
          <w:szCs w:val="24"/>
          <w:lang w:val="de-DE"/>
        </w:rPr>
        <w:t>、</w:t>
      </w:r>
      <w:r w:rsidRPr="00304E08">
        <w:rPr>
          <w:rFonts w:ascii="宋体" w:hAnsi="宋体"/>
          <w:position w:val="-10"/>
          <w:szCs w:val="24"/>
          <w:lang w:val="de-DE"/>
        </w:rPr>
        <w:object w:dxaOrig="420" w:dyaOrig="340" w14:anchorId="5717056A">
          <v:shape id="_x0000_i1034" type="#_x0000_t75" style="width:21.15pt;height:17.7pt" o:ole="">
            <v:imagedata r:id="rId73" o:title=""/>
          </v:shape>
          <o:OLEObject Type="Embed" ProgID="Equation.3" ShapeID="_x0000_i1034" DrawAspect="Content" ObjectID="_1779818650" r:id="rId74"/>
        </w:object>
      </w:r>
      <w:r w:rsidRPr="00304E08">
        <w:rPr>
          <w:rFonts w:ascii="宋体" w:hAnsi="宋体" w:hint="eastAsia"/>
          <w:szCs w:val="24"/>
          <w:lang w:val="de-DE"/>
        </w:rPr>
        <w:t>、</w:t>
      </w:r>
      <w:r w:rsidRPr="00304E08">
        <w:rPr>
          <w:rFonts w:ascii="宋体" w:hAnsi="宋体"/>
          <w:position w:val="-10"/>
          <w:szCs w:val="24"/>
          <w:lang w:val="de-DE"/>
        </w:rPr>
        <w:object w:dxaOrig="340" w:dyaOrig="340" w14:anchorId="2937A8EC">
          <v:shape id="_x0000_i1035" type="#_x0000_t75" style="width:17.7pt;height:17.7pt" o:ole="">
            <v:imagedata r:id="rId75" o:title=""/>
          </v:shape>
          <o:OLEObject Type="Embed" ProgID="Equation.3" ShapeID="_x0000_i1035" DrawAspect="Content" ObjectID="_1779818651" r:id="rId76"/>
        </w:object>
      </w:r>
      <w:r w:rsidRPr="00304E08">
        <w:rPr>
          <w:rFonts w:ascii="宋体" w:hAnsi="宋体" w:hint="eastAsia"/>
          <w:szCs w:val="24"/>
          <w:lang w:val="de-DE"/>
        </w:rPr>
        <w:t>、</w:t>
      </w:r>
      <w:r w:rsidRPr="00304E08">
        <w:rPr>
          <w:rFonts w:ascii="宋体" w:hAnsi="宋体"/>
          <w:position w:val="-12"/>
          <w:szCs w:val="24"/>
          <w:lang w:val="de-DE"/>
        </w:rPr>
        <w:object w:dxaOrig="340" w:dyaOrig="360" w14:anchorId="57583169">
          <v:shape id="_x0000_i1036" type="#_x0000_t75" style="width:17.7pt;height:18.1pt" o:ole="">
            <v:imagedata r:id="rId77" o:title=""/>
          </v:shape>
          <o:OLEObject Type="Embed" ProgID="Equation.3" ShapeID="_x0000_i1036" DrawAspect="Content" ObjectID="_1779818652" r:id="rId78"/>
        </w:object>
      </w:r>
      <w:r w:rsidRPr="00304E08">
        <w:rPr>
          <w:rFonts w:ascii="宋体" w:hAnsi="宋体" w:hint="eastAsia"/>
          <w:szCs w:val="24"/>
          <w:lang w:val="de-DE"/>
        </w:rPr>
        <w:t>及电源电压+VCC所决定。该电路利用电阻</w:t>
      </w:r>
      <w:r w:rsidRPr="00304E08">
        <w:rPr>
          <w:rFonts w:ascii="宋体" w:hAnsi="宋体"/>
          <w:position w:val="-10"/>
          <w:szCs w:val="24"/>
          <w:lang w:val="de-DE"/>
        </w:rPr>
        <w:object w:dxaOrig="380" w:dyaOrig="340" w14:anchorId="6D6C7484">
          <v:shape id="_x0000_i1037" type="#_x0000_t75" style="width:18.55pt;height:17.7pt" o:ole="">
            <v:imagedata r:id="rId71" o:title=""/>
          </v:shape>
          <o:OLEObject Type="Embed" ProgID="Equation.3" ShapeID="_x0000_i1037" DrawAspect="Content" ObjectID="_1779818653" r:id="rId79"/>
        </w:object>
      </w:r>
      <w:r w:rsidRPr="00304E08">
        <w:rPr>
          <w:rFonts w:ascii="宋体" w:hAnsi="宋体" w:hint="eastAsia"/>
          <w:szCs w:val="24"/>
          <w:lang w:val="de-DE"/>
        </w:rPr>
        <w:t>、</w:t>
      </w:r>
      <w:r w:rsidRPr="00304E08">
        <w:rPr>
          <w:rFonts w:ascii="宋体" w:hAnsi="宋体"/>
          <w:position w:val="-10"/>
          <w:szCs w:val="24"/>
          <w:lang w:val="de-DE"/>
        </w:rPr>
        <w:object w:dxaOrig="420" w:dyaOrig="340" w14:anchorId="74BED0F4">
          <v:shape id="_x0000_i1038" type="#_x0000_t75" style="width:21.15pt;height:17.7pt" o:ole="">
            <v:imagedata r:id="rId80" o:title=""/>
          </v:shape>
          <o:OLEObject Type="Embed" ProgID="Equation.3" ShapeID="_x0000_i1038" DrawAspect="Content" ObjectID="_1779818654" r:id="rId81"/>
        </w:object>
      </w:r>
      <w:r w:rsidRPr="00304E08">
        <w:rPr>
          <w:rFonts w:ascii="宋体" w:hAnsi="宋体" w:hint="eastAsia"/>
          <w:szCs w:val="24"/>
          <w:lang w:val="de-DE"/>
        </w:rPr>
        <w:t>的分压固定基极电位</w:t>
      </w:r>
      <w:r w:rsidRPr="00304E08">
        <w:rPr>
          <w:rFonts w:ascii="宋体" w:hAnsi="宋体"/>
          <w:position w:val="-14"/>
          <w:szCs w:val="24"/>
          <w:lang w:val="de-DE"/>
        </w:rPr>
        <w:object w:dxaOrig="400" w:dyaOrig="380" w14:anchorId="57631B26">
          <v:shape id="_x0000_i1039" type="#_x0000_t75" style="width:19.85pt;height:18.55pt" o:ole="">
            <v:imagedata r:id="rId82" o:title=""/>
          </v:shape>
          <o:OLEObject Type="Embed" ProgID="Equation.3" ShapeID="_x0000_i1039" DrawAspect="Content" ObjectID="_1779818655" r:id="rId83"/>
        </w:object>
      </w:r>
      <w:r w:rsidRPr="00304E08">
        <w:rPr>
          <w:rFonts w:ascii="宋体" w:hAnsi="宋体" w:hint="eastAsia"/>
          <w:szCs w:val="24"/>
          <w:lang w:val="de-DE"/>
        </w:rPr>
        <w:t>。如果满足条件</w:t>
      </w:r>
      <w:r w:rsidRPr="00304E08">
        <w:rPr>
          <w:rFonts w:ascii="宋体" w:hAnsi="宋体"/>
          <w:position w:val="-10"/>
          <w:szCs w:val="24"/>
          <w:lang w:val="de-DE"/>
        </w:rPr>
        <w:object w:dxaOrig="240" w:dyaOrig="340" w14:anchorId="10155A0C">
          <v:shape id="_x0000_i1040" type="#_x0000_t75" style="width:12.95pt;height:17.7pt" o:ole="">
            <v:imagedata r:id="rId84" o:title=""/>
          </v:shape>
          <o:OLEObject Type="Embed" ProgID="Equation.3" ShapeID="_x0000_i1040" DrawAspect="Content" ObjectID="_1779818656" r:id="rId85"/>
        </w:object>
      </w:r>
      <w:r w:rsidRPr="00304E08">
        <w:rPr>
          <w:rFonts w:ascii="宋体" w:hAnsi="宋体"/>
          <w:szCs w:val="24"/>
          <w:lang w:val="de-DE"/>
        </w:rPr>
        <w:t>&gt;&gt;</w:t>
      </w:r>
      <w:r w:rsidRPr="00304E08">
        <w:rPr>
          <w:rFonts w:ascii="宋体" w:hAnsi="宋体"/>
          <w:position w:val="-14"/>
          <w:szCs w:val="24"/>
          <w:lang w:val="de-DE"/>
        </w:rPr>
        <w:object w:dxaOrig="380" w:dyaOrig="380" w14:anchorId="1E2C3EA6">
          <v:shape id="_x0000_i1041" type="#_x0000_t75" style="width:18.55pt;height:18.55pt" o:ole="">
            <v:imagedata r:id="rId86" o:title=""/>
          </v:shape>
          <o:OLEObject Type="Embed" ProgID="Equation.3" ShapeID="_x0000_i1041" DrawAspect="Content" ObjectID="_1779818657" r:id="rId87"/>
        </w:object>
      </w:r>
      <w:r w:rsidRPr="00304E08">
        <w:rPr>
          <w:rFonts w:ascii="宋体" w:hAnsi="宋体" w:hint="eastAsia"/>
          <w:szCs w:val="24"/>
          <w:lang w:val="de-DE"/>
        </w:rPr>
        <w:t>，当温度升高时，</w:t>
      </w:r>
      <w:r w:rsidRPr="00304E08">
        <w:rPr>
          <w:rFonts w:ascii="宋体" w:hAnsi="宋体"/>
          <w:position w:val="-14"/>
          <w:szCs w:val="24"/>
          <w:lang w:val="de-DE"/>
        </w:rPr>
        <w:object w:dxaOrig="380" w:dyaOrig="380" w14:anchorId="226C3A4D">
          <v:shape id="_x0000_i1042" type="#_x0000_t75" style="width:18.55pt;height:18.55pt" o:ole="">
            <v:imagedata r:id="rId88" o:title=""/>
          </v:shape>
          <o:OLEObject Type="Embed" ProgID="Equation.3" ShapeID="_x0000_i1042" DrawAspect="Content" ObjectID="_1779818658" r:id="rId89"/>
        </w:object>
      </w:r>
      <w:r w:rsidRPr="00304E08">
        <w:rPr>
          <w:rFonts w:ascii="宋体" w:hAnsi="宋体" w:hint="eastAsia"/>
          <w:szCs w:val="24"/>
          <w:lang w:val="de-DE"/>
        </w:rPr>
        <w:t>↑→</w:t>
      </w:r>
      <w:r w:rsidRPr="00304E08">
        <w:rPr>
          <w:rFonts w:ascii="宋体" w:hAnsi="宋体"/>
          <w:position w:val="-14"/>
          <w:szCs w:val="24"/>
          <w:lang w:val="de-DE"/>
        </w:rPr>
        <w:object w:dxaOrig="400" w:dyaOrig="380" w14:anchorId="2D056734">
          <v:shape id="_x0000_i1043" type="#_x0000_t75" style="width:19.85pt;height:18.55pt" o:ole="">
            <v:imagedata r:id="rId90" o:title=""/>
          </v:shape>
          <o:OLEObject Type="Embed" ProgID="Equation.3" ShapeID="_x0000_i1043" DrawAspect="Content" ObjectID="_1779818659" r:id="rId91"/>
        </w:object>
      </w:r>
      <w:r w:rsidRPr="00304E08">
        <w:rPr>
          <w:rFonts w:ascii="宋体" w:hAnsi="宋体" w:hint="eastAsia"/>
          <w:szCs w:val="24"/>
          <w:lang w:val="de-DE"/>
        </w:rPr>
        <w:t>↑→</w:t>
      </w:r>
      <w:r w:rsidRPr="00304E08">
        <w:rPr>
          <w:rFonts w:ascii="宋体" w:hAnsi="宋体"/>
          <w:position w:val="-10"/>
          <w:szCs w:val="24"/>
          <w:lang w:val="de-DE"/>
        </w:rPr>
        <w:object w:dxaOrig="380" w:dyaOrig="340" w14:anchorId="4354F774">
          <v:shape id="_x0000_i1044" type="#_x0000_t75" style="width:18.55pt;height:17.7pt" o:ole="">
            <v:imagedata r:id="rId92" o:title=""/>
          </v:shape>
          <o:OLEObject Type="Embed" ProgID="Equation.3" ShapeID="_x0000_i1044" DrawAspect="Content" ObjectID="_1779818660" r:id="rId93"/>
        </w:object>
      </w:r>
      <w:r w:rsidRPr="00304E08">
        <w:rPr>
          <w:rFonts w:ascii="宋体" w:hAnsi="宋体" w:hint="eastAsia"/>
          <w:szCs w:val="24"/>
          <w:lang w:val="de-DE"/>
        </w:rPr>
        <w:t>↓→</w:t>
      </w:r>
      <w:r w:rsidRPr="00304E08">
        <w:rPr>
          <w:rFonts w:ascii="宋体" w:hAnsi="宋体"/>
          <w:position w:val="-14"/>
          <w:szCs w:val="24"/>
          <w:lang w:val="de-DE"/>
        </w:rPr>
        <w:object w:dxaOrig="380" w:dyaOrig="380" w14:anchorId="2DA5F482">
          <v:shape id="_x0000_i1045" type="#_x0000_t75" style="width:18.55pt;height:18.55pt" o:ole="">
            <v:imagedata r:id="rId86" o:title=""/>
          </v:shape>
          <o:OLEObject Type="Embed" ProgID="Equation.3" ShapeID="_x0000_i1045" DrawAspect="Content" ObjectID="_1779818661" r:id="rId94"/>
        </w:object>
      </w:r>
      <w:r w:rsidRPr="00304E08">
        <w:rPr>
          <w:rFonts w:ascii="宋体" w:hAnsi="宋体" w:hint="eastAsia"/>
          <w:szCs w:val="24"/>
          <w:lang w:val="de-DE"/>
        </w:rPr>
        <w:t>↓→</w:t>
      </w:r>
      <w:r w:rsidRPr="00304E08">
        <w:rPr>
          <w:rFonts w:ascii="宋体" w:hAnsi="宋体"/>
          <w:position w:val="-14"/>
          <w:szCs w:val="24"/>
          <w:lang w:val="de-DE"/>
        </w:rPr>
        <w:object w:dxaOrig="380" w:dyaOrig="380" w14:anchorId="52A1F11F">
          <v:shape id="_x0000_i1046" type="#_x0000_t75" style="width:18.55pt;height:18.55pt" o:ole="">
            <v:imagedata r:id="rId95" o:title=""/>
          </v:shape>
          <o:OLEObject Type="Embed" ProgID="Equation.3" ShapeID="_x0000_i1046" DrawAspect="Content" ObjectID="_1779818662" r:id="rId96"/>
        </w:object>
      </w:r>
      <w:r w:rsidRPr="00304E08">
        <w:rPr>
          <w:rFonts w:ascii="宋体" w:hAnsi="宋体" w:hint="eastAsia"/>
          <w:szCs w:val="24"/>
          <w:lang w:val="de-DE"/>
        </w:rPr>
        <w:t>↓，结果抑制了</w:t>
      </w:r>
      <w:r w:rsidRPr="00304E08">
        <w:rPr>
          <w:rFonts w:ascii="宋体" w:hAnsi="宋体"/>
          <w:position w:val="-14"/>
          <w:szCs w:val="24"/>
          <w:lang w:val="de-DE"/>
        </w:rPr>
        <w:object w:dxaOrig="380" w:dyaOrig="380" w14:anchorId="29AC208F">
          <v:shape id="_x0000_i1047" type="#_x0000_t75" style="width:18.55pt;height:18.55pt" o:ole="">
            <v:imagedata r:id="rId95" o:title=""/>
          </v:shape>
          <o:OLEObject Type="Embed" ProgID="Equation.3" ShapeID="_x0000_i1047" DrawAspect="Content" ObjectID="_1779818663" r:id="rId97"/>
        </w:object>
      </w:r>
      <w:r w:rsidRPr="00304E08">
        <w:rPr>
          <w:rFonts w:ascii="宋体" w:hAnsi="宋体" w:hint="eastAsia"/>
          <w:szCs w:val="24"/>
          <w:lang w:val="de-DE"/>
        </w:rPr>
        <w:t>的变化，从而获得稳定的静态工作点。只有当</w:t>
      </w:r>
      <w:r w:rsidRPr="00304E08">
        <w:rPr>
          <w:rFonts w:ascii="宋体" w:hAnsi="宋体"/>
          <w:position w:val="-10"/>
          <w:szCs w:val="24"/>
          <w:lang w:val="de-DE"/>
        </w:rPr>
        <w:object w:dxaOrig="240" w:dyaOrig="340" w14:anchorId="4B69CFD0">
          <v:shape id="_x0000_i1048" type="#_x0000_t75" style="width:12.95pt;height:17.7pt" o:ole="">
            <v:imagedata r:id="rId98" o:title=""/>
          </v:shape>
          <o:OLEObject Type="Embed" ProgID="Equation.3" ShapeID="_x0000_i1048" DrawAspect="Content" ObjectID="_1779818664" r:id="rId99"/>
        </w:object>
      </w:r>
      <w:r w:rsidRPr="00304E08">
        <w:rPr>
          <w:rFonts w:ascii="宋体" w:hAnsi="宋体"/>
          <w:szCs w:val="24"/>
          <w:lang w:val="de-DE"/>
        </w:rPr>
        <w:t>&gt;&gt;</w:t>
      </w:r>
      <w:r w:rsidRPr="00304E08">
        <w:rPr>
          <w:rFonts w:ascii="宋体" w:hAnsi="宋体"/>
          <w:position w:val="-14"/>
          <w:szCs w:val="24"/>
          <w:lang w:val="de-DE"/>
        </w:rPr>
        <w:object w:dxaOrig="380" w:dyaOrig="380" w14:anchorId="35562B71">
          <v:shape id="_x0000_i1049" type="#_x0000_t75" style="width:18.55pt;height:18.55pt" o:ole="">
            <v:imagedata r:id="rId86" o:title=""/>
          </v:shape>
          <o:OLEObject Type="Embed" ProgID="Equation.3" ShapeID="_x0000_i1049" DrawAspect="Content" ObjectID="_1779818665" r:id="rId100"/>
        </w:object>
      </w:r>
      <w:r w:rsidRPr="00304E08">
        <w:rPr>
          <w:rFonts w:ascii="宋体" w:hAnsi="宋体" w:hint="eastAsia"/>
          <w:szCs w:val="24"/>
          <w:lang w:val="de-DE"/>
        </w:rPr>
        <w:t>时，才能保证</w:t>
      </w:r>
      <w:r w:rsidRPr="00304E08">
        <w:rPr>
          <w:rFonts w:ascii="宋体" w:hAnsi="宋体"/>
          <w:position w:val="-14"/>
          <w:szCs w:val="24"/>
          <w:lang w:val="de-DE"/>
        </w:rPr>
        <w:object w:dxaOrig="400" w:dyaOrig="380" w14:anchorId="45CD4F77">
          <v:shape id="_x0000_i1050" type="#_x0000_t75" style="width:19.85pt;height:18.55pt" o:ole="">
            <v:imagedata r:id="rId101" o:title=""/>
          </v:shape>
          <o:OLEObject Type="Embed" ProgID="Equation.3" ShapeID="_x0000_i1050" DrawAspect="Content" ObjectID="_1779818666" r:id="rId102"/>
        </w:object>
      </w:r>
      <w:r w:rsidRPr="00304E08">
        <w:rPr>
          <w:rFonts w:ascii="宋体" w:hAnsi="宋体" w:hint="eastAsia"/>
          <w:szCs w:val="24"/>
          <w:lang w:val="de-DE"/>
        </w:rPr>
        <w:t>恒定。这是工作点稳定的必要条件，一般取</w:t>
      </w:r>
    </w:p>
    <w:p w14:paraId="77B8E53C" w14:textId="77777777" w:rsidR="003820AE" w:rsidRPr="00304E08" w:rsidRDefault="003820AE" w:rsidP="003820AE">
      <w:pPr>
        <w:spacing w:line="360" w:lineRule="atLeast"/>
        <w:ind w:left="420"/>
        <w:rPr>
          <w:rFonts w:ascii="宋体" w:hAnsi="宋体"/>
          <w:szCs w:val="24"/>
          <w:lang w:val="de-DE"/>
        </w:rPr>
      </w:pPr>
      <w:r w:rsidRPr="00304E08">
        <w:rPr>
          <w:rFonts w:ascii="宋体" w:hAnsi="宋体"/>
          <w:szCs w:val="24"/>
          <w:lang w:val="de-DE"/>
        </w:rPr>
        <w:object w:dxaOrig="1860" w:dyaOrig="760" w14:anchorId="706E51A8">
          <v:shape id="_x0000_i1051" type="#_x0000_t75" style="width:93.15pt;height:38.35pt" o:ole="">
            <v:imagedata r:id="rId103" o:title=""/>
          </v:shape>
          <o:OLEObject Type="Embed" ProgID="Equation.3" ShapeID="_x0000_i1051" DrawAspect="Content" ObjectID="_1779818667" r:id="rId104"/>
        </w:object>
      </w:r>
      <w:r w:rsidRPr="00304E08">
        <w:rPr>
          <w:rFonts w:ascii="宋体" w:hAnsi="宋体"/>
          <w:szCs w:val="24"/>
          <w:lang w:val="de-DE"/>
        </w:rPr>
        <w:object w:dxaOrig="720" w:dyaOrig="720" w14:anchorId="533F9A88">
          <v:shape id="_x0000_i1052" type="#_x0000_t75" style="width:36.65pt;height:36.65pt" o:ole="">
            <v:imagedata r:id="rId105" o:title=""/>
          </v:shape>
          <o:OLEObject Type="Embed" ProgID="Equation.3" ShapeID="_x0000_i1052" DrawAspect="Content" ObjectID="_1779818668" r:id="rId106"/>
        </w:object>
      </w:r>
      <w:r w:rsidRPr="00304E08">
        <w:rPr>
          <w:rFonts w:ascii="宋体" w:hAnsi="宋体"/>
          <w:szCs w:val="24"/>
          <w:lang w:val="de-DE"/>
        </w:rPr>
        <w:tab/>
      </w:r>
      <w:r w:rsidRPr="00304E08">
        <w:rPr>
          <w:rFonts w:ascii="宋体" w:hAnsi="宋体"/>
          <w:szCs w:val="24"/>
          <w:lang w:val="de-DE"/>
        </w:rPr>
        <w:tab/>
      </w:r>
      <w:r w:rsidRPr="00304E08">
        <w:rPr>
          <w:rFonts w:ascii="宋体" w:hAnsi="宋体"/>
          <w:szCs w:val="24"/>
          <w:lang w:val="de-DE"/>
        </w:rPr>
        <w:object w:dxaOrig="300" w:dyaOrig="720" w14:anchorId="4A184107">
          <v:shape id="_x0000_i1053" type="#_x0000_t75" style="width:15.1pt;height:36.65pt" o:ole="">
            <v:imagedata r:id="rId107" o:title=""/>
          </v:shape>
          <o:OLEObject Type="Embed" ProgID="Equation.3" ShapeID="_x0000_i1053" DrawAspect="Content" ObjectID="_1779818669" r:id="rId108"/>
        </w:object>
      </w:r>
      <w:r w:rsidRPr="00304E08">
        <w:rPr>
          <w:rFonts w:ascii="宋体" w:hAnsi="宋体"/>
          <w:szCs w:val="24"/>
          <w:lang w:val="de-DE"/>
        </w:rPr>
        <w:object w:dxaOrig="2120" w:dyaOrig="760" w14:anchorId="1F83796B">
          <v:shape id="_x0000_i1054" type="#_x0000_t75" style="width:105.65pt;height:38.35pt" o:ole="">
            <v:imagedata r:id="rId109" o:title=""/>
          </v:shape>
          <o:OLEObject Type="Embed" ProgID="Equation.3" ShapeID="_x0000_i1054" DrawAspect="Content" ObjectID="_1779818670" r:id="rId110"/>
        </w:object>
      </w:r>
      <w:r w:rsidRPr="00304E08">
        <w:rPr>
          <w:rFonts w:ascii="宋体" w:hAnsi="宋体"/>
          <w:szCs w:val="24"/>
          <w:lang w:val="de-DE"/>
        </w:rPr>
        <w:object w:dxaOrig="180" w:dyaOrig="340" w14:anchorId="11D5C97A">
          <v:shape id="_x0000_i1055" type="#_x0000_t75" style="width:8.6pt;height:17.7pt" o:ole="">
            <v:imagedata r:id="rId111" o:title=""/>
          </v:shape>
          <o:OLEObject Type="Embed" ProgID="Equation.3" ShapeID="_x0000_i1055" DrawAspect="Content" ObjectID="_1779818671" r:id="rId112"/>
        </w:object>
      </w:r>
      <w:r w:rsidRPr="00304E08">
        <w:rPr>
          <w:rFonts w:ascii="宋体" w:hAnsi="宋体"/>
          <w:szCs w:val="24"/>
          <w:lang w:val="de-DE"/>
        </w:rPr>
        <w:object w:dxaOrig="180" w:dyaOrig="340" w14:anchorId="519F0B5C">
          <v:shape id="_x0000_i1056" type="#_x0000_t75" style="width:8.6pt;height:17.7pt" o:ole="">
            <v:imagedata r:id="rId111" o:title=""/>
          </v:shape>
          <o:OLEObject Type="Embed" ProgID="Equation.3" ShapeID="_x0000_i1056" DrawAspect="Content" ObjectID="_1779818672" r:id="rId113"/>
        </w:object>
      </w:r>
    </w:p>
    <w:p w14:paraId="0B3F3718" w14:textId="77777777" w:rsidR="003820AE" w:rsidRPr="00304E08" w:rsidRDefault="003820AE" w:rsidP="003820AE">
      <w:pPr>
        <w:spacing w:line="360" w:lineRule="exact"/>
        <w:ind w:firstLineChars="250" w:firstLine="600"/>
        <w:rPr>
          <w:rFonts w:ascii="宋体" w:hAnsi="宋体"/>
          <w:szCs w:val="24"/>
          <w:lang w:val="de-DE"/>
        </w:rPr>
      </w:pPr>
      <w:r w:rsidRPr="00304E08">
        <w:rPr>
          <w:rFonts w:ascii="宋体" w:hAnsi="宋体" w:hint="eastAsia"/>
          <w:szCs w:val="24"/>
          <w:lang w:val="de-DE"/>
        </w:rPr>
        <w:lastRenderedPageBreak/>
        <w:t>此放大器是交流放大器中最常用的一种基本单元电路。交流信号经耦合电容</w:t>
      </w:r>
      <w:r w:rsidRPr="00304E08">
        <w:rPr>
          <w:rFonts w:ascii="宋体" w:hAnsi="宋体"/>
          <w:position w:val="-10"/>
          <w:szCs w:val="24"/>
          <w:lang w:val="de-DE"/>
        </w:rPr>
        <w:object w:dxaOrig="279" w:dyaOrig="340" w14:anchorId="5D83B18B">
          <v:shape id="_x0000_i1057" type="#_x0000_t75" style="width:13.8pt;height:17.7pt" o:ole="">
            <v:imagedata r:id="rId114" o:title=""/>
          </v:shape>
          <o:OLEObject Type="Embed" ProgID="Equation.3" ShapeID="_x0000_i1057" DrawAspect="Content" ObjectID="_1779818673" r:id="rId115"/>
        </w:object>
      </w:r>
      <w:r w:rsidRPr="00304E08">
        <w:rPr>
          <w:rFonts w:ascii="宋体" w:hAnsi="宋体" w:hint="eastAsia"/>
          <w:szCs w:val="24"/>
          <w:lang w:val="de-DE"/>
        </w:rPr>
        <w:t>加到基极，引起基极电流作相应的变化，从而控制集电极电流作更大的变化。它将在</w:t>
      </w:r>
      <w:r w:rsidRPr="00304E08">
        <w:rPr>
          <w:rFonts w:ascii="宋体" w:hAnsi="宋体"/>
          <w:position w:val="-12"/>
          <w:szCs w:val="24"/>
          <w:lang w:val="de-DE"/>
        </w:rPr>
        <w:object w:dxaOrig="340" w:dyaOrig="360" w14:anchorId="203F1BA2">
          <v:shape id="_x0000_i1058" type="#_x0000_t75" style="width:17.7pt;height:18.1pt" o:ole="">
            <v:imagedata r:id="rId77" o:title=""/>
          </v:shape>
          <o:OLEObject Type="Embed" ProgID="Equation.3" ShapeID="_x0000_i1058" DrawAspect="Content" ObjectID="_1779818674" r:id="rId116"/>
        </w:object>
      </w:r>
      <w:r w:rsidRPr="00304E08">
        <w:rPr>
          <w:rFonts w:ascii="宋体" w:hAnsi="宋体" w:hint="eastAsia"/>
          <w:szCs w:val="24"/>
          <w:lang w:val="de-DE"/>
        </w:rPr>
        <w:t>上产生交流电压，通过电容</w:t>
      </w:r>
      <w:r w:rsidRPr="00304E08">
        <w:rPr>
          <w:rFonts w:ascii="宋体" w:hAnsi="宋体"/>
          <w:position w:val="-10"/>
          <w:szCs w:val="24"/>
          <w:lang w:val="de-DE"/>
        </w:rPr>
        <w:object w:dxaOrig="320" w:dyaOrig="340" w14:anchorId="3013CC2D">
          <v:shape id="_x0000_i1059" type="#_x0000_t75" style="width:16.4pt;height:17.7pt" o:ole="">
            <v:imagedata r:id="rId117" o:title=""/>
          </v:shape>
          <o:OLEObject Type="Embed" ProgID="Equation.3" ShapeID="_x0000_i1059" DrawAspect="Content" ObjectID="_1779818675" r:id="rId118"/>
        </w:object>
      </w:r>
      <w:r w:rsidRPr="00304E08">
        <w:rPr>
          <w:rFonts w:ascii="宋体" w:hAnsi="宋体" w:hint="eastAsia"/>
          <w:szCs w:val="24"/>
          <w:lang w:val="de-DE"/>
        </w:rPr>
        <w:t>馈送到负载电阻</w:t>
      </w:r>
      <w:r w:rsidRPr="00304E08">
        <w:rPr>
          <w:rFonts w:ascii="宋体" w:hAnsi="宋体"/>
          <w:position w:val="-10"/>
          <w:szCs w:val="24"/>
          <w:lang w:val="de-DE"/>
        </w:rPr>
        <w:object w:dxaOrig="320" w:dyaOrig="340" w14:anchorId="028CA847">
          <v:shape id="_x0000_i1060" type="#_x0000_t75" style="width:16.4pt;height:17.7pt" o:ole="">
            <v:imagedata r:id="rId119" o:title=""/>
          </v:shape>
          <o:OLEObject Type="Embed" ProgID="Equation.3" ShapeID="_x0000_i1060" DrawAspect="Content" ObjectID="_1779818676" r:id="rId120"/>
        </w:object>
      </w:r>
      <w:r w:rsidRPr="00304E08">
        <w:rPr>
          <w:rFonts w:ascii="宋体" w:hAnsi="宋体" w:hint="eastAsia"/>
          <w:szCs w:val="24"/>
          <w:lang w:val="de-DE"/>
        </w:rPr>
        <w:t>上。这个输出电压</w:t>
      </w:r>
      <w:r w:rsidRPr="00304E08">
        <w:rPr>
          <w:rFonts w:ascii="宋体" w:hAnsi="宋体"/>
          <w:position w:val="-12"/>
          <w:szCs w:val="24"/>
          <w:lang w:val="de-DE"/>
        </w:rPr>
        <w:object w:dxaOrig="300" w:dyaOrig="360" w14:anchorId="69205BAC">
          <v:shape id="_x0000_i1061" type="#_x0000_t75" style="width:15.1pt;height:18.1pt" o:ole="">
            <v:imagedata r:id="rId121" o:title=""/>
          </v:shape>
          <o:OLEObject Type="Embed" ProgID="Equation.3" ShapeID="_x0000_i1061" DrawAspect="Content" ObjectID="_1779818677" r:id="rId122"/>
        </w:object>
      </w:r>
      <w:r w:rsidRPr="00304E08">
        <w:rPr>
          <w:rFonts w:ascii="宋体" w:hAnsi="宋体" w:hint="eastAsia"/>
          <w:szCs w:val="24"/>
          <w:lang w:val="de-DE"/>
        </w:rPr>
        <w:t>比输入电压</w:t>
      </w:r>
      <w:r w:rsidRPr="00304E08">
        <w:rPr>
          <w:rFonts w:ascii="宋体" w:hAnsi="宋体"/>
          <w:position w:val="-10"/>
          <w:szCs w:val="24"/>
          <w:lang w:val="de-DE"/>
        </w:rPr>
        <w:object w:dxaOrig="279" w:dyaOrig="340" w14:anchorId="1969B1F3">
          <v:shape id="_x0000_i1062" type="#_x0000_t75" style="width:13.8pt;height:17.7pt" o:ole="">
            <v:imagedata r:id="rId123" o:title=""/>
          </v:shape>
          <o:OLEObject Type="Embed" ProgID="Equation.3" ShapeID="_x0000_i1062" DrawAspect="Content" ObjectID="_1779818678" r:id="rId124"/>
        </w:object>
      </w:r>
      <w:r w:rsidRPr="00304E08">
        <w:rPr>
          <w:rFonts w:ascii="宋体" w:hAnsi="宋体" w:hint="eastAsia"/>
          <w:szCs w:val="24"/>
          <w:lang w:val="de-DE"/>
        </w:rPr>
        <w:t>放大了</w:t>
      </w:r>
      <w:r w:rsidRPr="00304E08">
        <w:rPr>
          <w:rFonts w:ascii="宋体" w:hAnsi="宋体"/>
          <w:position w:val="-12"/>
          <w:szCs w:val="24"/>
          <w:lang w:val="de-DE"/>
        </w:rPr>
        <w:object w:dxaOrig="340" w:dyaOrig="360" w14:anchorId="06DC874E">
          <v:shape id="_x0000_i1063" type="#_x0000_t75" style="width:17.7pt;height:18.1pt" o:ole="">
            <v:imagedata r:id="rId68" o:title=""/>
          </v:shape>
          <o:OLEObject Type="Embed" ProgID="Equation.3" ShapeID="_x0000_i1063" DrawAspect="Content" ObjectID="_1779818679" r:id="rId125"/>
        </w:object>
      </w:r>
      <w:proofErr w:type="gramStart"/>
      <w:r w:rsidRPr="00304E08">
        <w:rPr>
          <w:rFonts w:ascii="宋体" w:hAnsi="宋体" w:hint="eastAsia"/>
          <w:szCs w:val="24"/>
          <w:lang w:val="de-DE"/>
        </w:rPr>
        <w:t>倍</w:t>
      </w:r>
      <w:proofErr w:type="gramEnd"/>
      <w:r w:rsidRPr="00304E08">
        <w:rPr>
          <w:rFonts w:ascii="宋体" w:hAnsi="宋体" w:hint="eastAsia"/>
          <w:szCs w:val="24"/>
          <w:lang w:val="de-DE"/>
        </w:rPr>
        <w:t>。为了使放大器正常放大，一定要设置合适的静态工作点Q。Q点应选择在三极管特性曲线的放大区的中间。对于小信号放大器。一般取</w:t>
      </w:r>
      <w:r w:rsidRPr="00304E08">
        <w:rPr>
          <w:rFonts w:ascii="宋体" w:hAnsi="宋体"/>
          <w:position w:val="-14"/>
          <w:szCs w:val="24"/>
          <w:lang w:val="de-DE"/>
        </w:rPr>
        <w:object w:dxaOrig="380" w:dyaOrig="380" w14:anchorId="553F6E83">
          <v:shape id="_x0000_i1064" type="#_x0000_t75" style="width:18.55pt;height:18.55pt" o:ole="">
            <v:imagedata r:id="rId95" o:title=""/>
          </v:shape>
          <o:OLEObject Type="Embed" ProgID="Equation.3" ShapeID="_x0000_i1064" DrawAspect="Content" ObjectID="_1779818680" r:id="rId126"/>
        </w:object>
      </w:r>
      <w:r w:rsidRPr="00304E08">
        <w:rPr>
          <w:rFonts w:ascii="宋体" w:hAnsi="宋体" w:hint="eastAsia"/>
          <w:szCs w:val="24"/>
          <w:lang w:val="de-DE"/>
        </w:rPr>
        <w:t>=0.5~2</w:t>
      </w:r>
      <w:r w:rsidRPr="00304E08">
        <w:rPr>
          <w:rFonts w:ascii="宋体" w:hAnsi="宋体"/>
          <w:szCs w:val="24"/>
          <w:lang w:val="de-DE"/>
        </w:rPr>
        <w:t>mA</w:t>
      </w:r>
      <w:r w:rsidRPr="00304E08">
        <w:rPr>
          <w:rFonts w:ascii="宋体" w:hAnsi="宋体" w:hint="eastAsia"/>
          <w:szCs w:val="24"/>
          <w:lang w:val="de-DE"/>
        </w:rPr>
        <w:t>，电路的静态工作点由下列关系式确定：</w:t>
      </w:r>
    </w:p>
    <w:p w14:paraId="133156C8" w14:textId="77777777" w:rsidR="003820AE" w:rsidRPr="00304E08" w:rsidRDefault="003820AE" w:rsidP="003820AE">
      <w:pPr>
        <w:spacing w:line="360" w:lineRule="atLeast"/>
        <w:ind w:left="420" w:firstLine="420"/>
        <w:rPr>
          <w:rFonts w:ascii="宋体" w:hAnsi="宋体"/>
          <w:szCs w:val="24"/>
          <w:lang w:val="de-DE"/>
        </w:rPr>
      </w:pPr>
      <w:r w:rsidRPr="00304E08">
        <w:rPr>
          <w:rFonts w:ascii="宋体" w:hAnsi="宋体"/>
          <w:szCs w:val="24"/>
          <w:lang w:val="de-DE"/>
        </w:rPr>
        <w:object w:dxaOrig="2280" w:dyaOrig="740" w14:anchorId="7D7F73C0">
          <v:shape id="_x0000_i1065" type="#_x0000_t75" style="width:114.25pt;height:37.1pt" o:ole="">
            <v:imagedata r:id="rId127" o:title=""/>
          </v:shape>
          <o:OLEObject Type="Embed" ProgID="Equation.3" ShapeID="_x0000_i1065" DrawAspect="Content" ObjectID="_1779818681" r:id="rId128"/>
        </w:object>
      </w:r>
    </w:p>
    <w:p w14:paraId="66DAFFEF" w14:textId="77777777" w:rsidR="003820AE" w:rsidRPr="00304E08" w:rsidRDefault="003820AE" w:rsidP="003820AE">
      <w:pPr>
        <w:spacing w:line="360" w:lineRule="atLeast"/>
        <w:ind w:left="420" w:firstLine="420"/>
        <w:rPr>
          <w:rFonts w:ascii="宋体" w:hAnsi="宋体"/>
          <w:szCs w:val="24"/>
          <w:lang w:val="de-DE"/>
        </w:rPr>
      </w:pPr>
      <w:r w:rsidRPr="00304E08">
        <w:rPr>
          <w:rFonts w:ascii="宋体" w:hAnsi="宋体"/>
          <w:position w:val="-32"/>
          <w:szCs w:val="24"/>
          <w:lang w:val="de-DE"/>
        </w:rPr>
        <w:object w:dxaOrig="2680" w:dyaOrig="740" w14:anchorId="1D8876A0">
          <v:shape id="_x0000_i1066" type="#_x0000_t75" style="width:134.1pt;height:37.1pt" o:ole="">
            <v:imagedata r:id="rId129" o:title=""/>
          </v:shape>
          <o:OLEObject Type="Embed" ProgID="Equation.3" ShapeID="_x0000_i1066" DrawAspect="Content" ObjectID="_1779818682" r:id="rId130"/>
        </w:object>
      </w:r>
    </w:p>
    <w:p w14:paraId="7A996663" w14:textId="77777777" w:rsidR="003820AE" w:rsidRPr="00304E08" w:rsidRDefault="003820AE" w:rsidP="003820AE">
      <w:pPr>
        <w:spacing w:line="360" w:lineRule="atLeast"/>
        <w:ind w:left="420" w:firstLine="420"/>
        <w:rPr>
          <w:rFonts w:ascii="宋体" w:hAnsi="宋体"/>
          <w:szCs w:val="24"/>
          <w:lang w:val="de-DE"/>
        </w:rPr>
      </w:pPr>
      <w:r w:rsidRPr="00304E08">
        <w:rPr>
          <w:rFonts w:ascii="宋体" w:hAnsi="宋体"/>
          <w:szCs w:val="24"/>
          <w:lang w:val="de-DE"/>
        </w:rPr>
        <w:object w:dxaOrig="1575" w:dyaOrig="720" w14:anchorId="173BA4EE">
          <v:shape id="_x0000_i1067" type="#_x0000_t75" style="width:78.9pt;height:36.65pt" o:ole="">
            <v:imagedata r:id="rId131" o:title=""/>
          </v:shape>
          <o:OLEObject Type="Embed" ProgID="Equation.3" ShapeID="_x0000_i1067" DrawAspect="Content" ObjectID="_1779818683" r:id="rId132"/>
        </w:object>
      </w:r>
    </w:p>
    <w:p w14:paraId="69F9D9C0" w14:textId="77777777" w:rsidR="003820AE" w:rsidRPr="00304E08" w:rsidRDefault="003820AE" w:rsidP="003820AE">
      <w:pPr>
        <w:spacing w:line="360" w:lineRule="atLeast"/>
        <w:ind w:left="420" w:firstLine="420"/>
        <w:rPr>
          <w:rFonts w:ascii="宋体" w:hAnsi="宋体"/>
          <w:szCs w:val="24"/>
          <w:lang w:val="de-DE"/>
        </w:rPr>
      </w:pPr>
      <w:r w:rsidRPr="00304E08">
        <w:rPr>
          <w:rFonts w:ascii="宋体" w:hAnsi="宋体"/>
          <w:szCs w:val="24"/>
          <w:lang w:val="de-DE"/>
        </w:rPr>
        <w:object w:dxaOrig="2780" w:dyaOrig="380" w14:anchorId="6632F8E7">
          <v:shape id="_x0000_i1068" type="#_x0000_t75" style="width:137.95pt;height:18.55pt" o:ole="">
            <v:imagedata r:id="rId133" o:title=""/>
          </v:shape>
          <o:OLEObject Type="Embed" ProgID="Equation.3" ShapeID="_x0000_i1068" DrawAspect="Content" ObjectID="_1779818684" r:id="rId134"/>
        </w:object>
      </w:r>
    </w:p>
    <w:p w14:paraId="31238945" w14:textId="70FDF85F" w:rsidR="003820AE" w:rsidRPr="00304E08" w:rsidRDefault="003820AE" w:rsidP="003820AE">
      <w:pPr>
        <w:spacing w:line="360" w:lineRule="atLeast"/>
        <w:rPr>
          <w:rFonts w:ascii="宋体" w:hAnsi="宋体"/>
          <w:szCs w:val="24"/>
          <w:lang w:val="de-DE"/>
        </w:rPr>
      </w:pPr>
      <w:r w:rsidRPr="00304E08">
        <w:rPr>
          <w:rFonts w:ascii="宋体" w:hAnsi="宋体" w:hint="eastAsia"/>
          <w:szCs w:val="24"/>
          <w:lang w:val="de-DE"/>
        </w:rPr>
        <w:t>阻容耦合放大器由于有耦合电容</w:t>
      </w:r>
      <w:r w:rsidRPr="00304E08">
        <w:rPr>
          <w:rFonts w:ascii="宋体" w:hAnsi="宋体"/>
          <w:position w:val="-10"/>
          <w:szCs w:val="24"/>
          <w:lang w:val="de-DE"/>
        </w:rPr>
        <w:object w:dxaOrig="279" w:dyaOrig="340" w14:anchorId="4C83A9D5">
          <v:shape id="_x0000_i1069" type="#_x0000_t75" style="width:13.8pt;height:17.7pt" o:ole="">
            <v:imagedata r:id="rId114" o:title=""/>
          </v:shape>
          <o:OLEObject Type="Embed" ProgID="Equation.3" ShapeID="_x0000_i1069" DrawAspect="Content" ObjectID="_1779818685" r:id="rId135"/>
        </w:object>
      </w:r>
      <w:r w:rsidRPr="00304E08">
        <w:rPr>
          <w:rFonts w:ascii="宋体" w:hAnsi="宋体" w:hint="eastAsia"/>
          <w:szCs w:val="24"/>
          <w:lang w:val="de-DE"/>
        </w:rPr>
        <w:t>、</w:t>
      </w:r>
      <w:r w:rsidRPr="00304E08">
        <w:rPr>
          <w:rFonts w:ascii="宋体" w:hAnsi="宋体"/>
          <w:position w:val="-10"/>
          <w:szCs w:val="24"/>
          <w:lang w:val="de-DE"/>
        </w:rPr>
        <w:object w:dxaOrig="320" w:dyaOrig="340" w14:anchorId="72172A24">
          <v:shape id="_x0000_i1070" type="#_x0000_t75" style="width:16.4pt;height:17.7pt" o:ole="">
            <v:imagedata r:id="rId117" o:title=""/>
          </v:shape>
          <o:OLEObject Type="Embed" ProgID="Equation.3" ShapeID="_x0000_i1070" DrawAspect="Content" ObjectID="_1779818686" r:id="rId136"/>
        </w:object>
      </w:r>
      <w:r w:rsidRPr="00304E08">
        <w:rPr>
          <w:rFonts w:ascii="宋体" w:hAnsi="宋体" w:hint="eastAsia"/>
          <w:szCs w:val="24"/>
          <w:lang w:val="de-DE"/>
        </w:rPr>
        <w:t>及旁路电容</w:t>
      </w:r>
      <w:r w:rsidRPr="00304E08">
        <w:rPr>
          <w:rFonts w:ascii="宋体" w:hAnsi="宋体"/>
          <w:position w:val="-10"/>
          <w:szCs w:val="24"/>
          <w:lang w:val="de-DE"/>
        </w:rPr>
        <w:object w:dxaOrig="340" w:dyaOrig="340" w14:anchorId="7DB89824">
          <v:shape id="_x0000_i1071" type="#_x0000_t75" style="width:17.7pt;height:17.7pt" o:ole="">
            <v:imagedata r:id="rId137" o:title=""/>
          </v:shape>
          <o:OLEObject Type="Embed" ProgID="Equation.3" ShapeID="_x0000_i1071" DrawAspect="Content" ObjectID="_1779818687" r:id="rId138"/>
        </w:object>
      </w:r>
      <w:r w:rsidRPr="00304E08">
        <w:rPr>
          <w:rFonts w:ascii="宋体" w:hAnsi="宋体" w:hint="eastAsia"/>
          <w:szCs w:val="24"/>
          <w:lang w:val="de-DE"/>
        </w:rPr>
        <w:t>的存在，将使放大器增益</w:t>
      </w:r>
      <w:r w:rsidRPr="00304E08">
        <w:rPr>
          <w:rFonts w:ascii="宋体" w:hAnsi="宋体"/>
          <w:position w:val="-12"/>
          <w:szCs w:val="24"/>
          <w:lang w:val="de-DE"/>
        </w:rPr>
        <w:object w:dxaOrig="340" w:dyaOrig="360" w14:anchorId="2DB1A107">
          <v:shape id="_x0000_i1072" type="#_x0000_t75" style="width:17.7pt;height:18.1pt" o:ole="">
            <v:imagedata r:id="rId68" o:title=""/>
          </v:shape>
          <o:OLEObject Type="Embed" ProgID="Equation.3" ShapeID="_x0000_i1072" DrawAspect="Content" ObjectID="_1779818688" r:id="rId139"/>
        </w:object>
      </w:r>
      <w:r w:rsidRPr="00304E08">
        <w:rPr>
          <w:rFonts w:ascii="宋体" w:hAnsi="宋体" w:hint="eastAsia"/>
          <w:szCs w:val="24"/>
          <w:lang w:val="de-DE"/>
        </w:rPr>
        <w:t>随信号频率下降而下降，幅频特性曲线如图</w:t>
      </w:r>
      <w:r w:rsidR="00701F07">
        <w:rPr>
          <w:rFonts w:ascii="宋体" w:hAnsi="宋体" w:hint="eastAsia"/>
          <w:szCs w:val="24"/>
          <w:lang w:val="de-DE"/>
        </w:rPr>
        <w:t>2.</w:t>
      </w:r>
      <w:r w:rsidRPr="00304E08">
        <w:rPr>
          <w:rFonts w:ascii="宋体" w:hAnsi="宋体" w:hint="eastAsia"/>
          <w:szCs w:val="24"/>
          <w:lang w:val="de-DE"/>
        </w:rPr>
        <w:t>2所示。</w:t>
      </w:r>
    </w:p>
    <w:p w14:paraId="3B55F2D5" w14:textId="77777777" w:rsidR="003820AE" w:rsidRPr="00304E08" w:rsidRDefault="003820AE" w:rsidP="003820AE">
      <w:pPr>
        <w:spacing w:line="360" w:lineRule="atLeast"/>
        <w:jc w:val="center"/>
        <w:rPr>
          <w:rFonts w:ascii="宋体" w:hAnsi="宋体"/>
          <w:szCs w:val="24"/>
          <w:lang w:val="de-DE"/>
        </w:rPr>
      </w:pPr>
      <w:r w:rsidRPr="00304E08">
        <w:rPr>
          <w:rFonts w:ascii="宋体" w:hAnsi="宋体"/>
          <w:szCs w:val="24"/>
          <w:lang w:val="de-DE"/>
        </w:rPr>
        <w:object w:dxaOrig="5597" w:dyaOrig="3300" w14:anchorId="127B5E71">
          <v:shape id="_x0000_i1073" type="#_x0000_t75" style="width:280.25pt;height:165.15pt" o:ole="">
            <v:imagedata r:id="rId140" o:title="" cropbottom="4253f" cropright="16756f"/>
          </v:shape>
          <o:OLEObject Type="Embed" ProgID="Visio.Drawing.11" ShapeID="_x0000_i1073" DrawAspect="Content" ObjectID="_1779818689" r:id="rId141"/>
        </w:object>
      </w:r>
    </w:p>
    <w:p w14:paraId="6B51BC41" w14:textId="6D3122F6" w:rsidR="003820AE" w:rsidRPr="00304E08" w:rsidRDefault="003820AE" w:rsidP="003820AE">
      <w:pPr>
        <w:spacing w:line="360" w:lineRule="atLeast"/>
        <w:ind w:firstLineChars="1500" w:firstLine="3600"/>
        <w:rPr>
          <w:rFonts w:ascii="宋体" w:hAnsi="宋体"/>
          <w:szCs w:val="24"/>
          <w:lang w:val="de-DE"/>
        </w:rPr>
      </w:pPr>
      <w:r w:rsidRPr="00304E08">
        <w:rPr>
          <w:rFonts w:ascii="宋体" w:hAnsi="宋体" w:hint="eastAsia"/>
          <w:szCs w:val="24"/>
          <w:lang w:val="de-DE"/>
        </w:rPr>
        <w:t>图</w:t>
      </w:r>
      <w:r w:rsidR="00701F07">
        <w:rPr>
          <w:rFonts w:ascii="宋体" w:hAnsi="宋体" w:hint="eastAsia"/>
          <w:szCs w:val="24"/>
        </w:rPr>
        <w:t>2.</w:t>
      </w:r>
      <w:r w:rsidRPr="00304E08">
        <w:rPr>
          <w:rFonts w:ascii="宋体" w:hAnsi="宋体" w:hint="eastAsia"/>
          <w:szCs w:val="24"/>
          <w:lang w:val="de-DE"/>
        </w:rPr>
        <w:t>2</w:t>
      </w:r>
      <w:r w:rsidRPr="00304E08">
        <w:rPr>
          <w:rFonts w:ascii="宋体" w:hAnsi="宋体"/>
          <w:szCs w:val="24"/>
          <w:lang w:val="de-DE"/>
        </w:rPr>
        <w:t xml:space="preserve">  </w:t>
      </w:r>
      <w:r w:rsidRPr="00304E08">
        <w:rPr>
          <w:rFonts w:ascii="宋体" w:hAnsi="宋体" w:hint="eastAsia"/>
          <w:szCs w:val="24"/>
          <w:lang w:val="de-DE"/>
        </w:rPr>
        <w:t>幅频特性曲线</w:t>
      </w:r>
    </w:p>
    <w:p w14:paraId="39AFF283" w14:textId="77777777" w:rsidR="003820AE" w:rsidRPr="00304E08" w:rsidRDefault="003820AE" w:rsidP="003820AE">
      <w:pPr>
        <w:spacing w:line="360" w:lineRule="atLeast"/>
        <w:ind w:firstLineChars="250" w:firstLine="600"/>
        <w:rPr>
          <w:rFonts w:ascii="宋体" w:hAnsi="宋体"/>
          <w:szCs w:val="24"/>
          <w:lang w:val="de-DE"/>
        </w:rPr>
      </w:pPr>
      <w:r w:rsidRPr="00304E08">
        <w:rPr>
          <w:rFonts w:ascii="宋体" w:hAnsi="宋体" w:hint="eastAsia"/>
          <w:szCs w:val="24"/>
          <w:lang w:val="de-DE"/>
        </w:rPr>
        <w:t>中间区域放大倍数最大，且基本不变，记为中频放大倍数</w:t>
      </w:r>
      <w:r w:rsidRPr="00304E08">
        <w:rPr>
          <w:rFonts w:ascii="宋体" w:hAnsi="宋体"/>
          <w:position w:val="-12"/>
          <w:szCs w:val="24"/>
          <w:lang w:val="de-DE"/>
        </w:rPr>
        <w:object w:dxaOrig="440" w:dyaOrig="360" w14:anchorId="21E2C0D0">
          <v:shape id="_x0000_i1074" type="#_x0000_t75" style="width:22pt;height:18.1pt" o:ole="">
            <v:imagedata r:id="rId142" o:title=""/>
          </v:shape>
          <o:OLEObject Type="Embed" ProgID="Equation.3" ShapeID="_x0000_i1074" DrawAspect="Content" ObjectID="_1779818690" r:id="rId143"/>
        </w:object>
      </w:r>
      <w:r w:rsidRPr="00304E08">
        <w:rPr>
          <w:rFonts w:ascii="宋体" w:hAnsi="宋体" w:hint="eastAsia"/>
          <w:szCs w:val="24"/>
          <w:lang w:val="de-DE"/>
        </w:rPr>
        <w:t>，而频率高于或低于该区域放大倍数都要下降，当</w:t>
      </w:r>
      <w:r w:rsidRPr="00304E08">
        <w:rPr>
          <w:rFonts w:ascii="宋体" w:hAnsi="宋体"/>
          <w:position w:val="-12"/>
          <w:szCs w:val="24"/>
          <w:lang w:val="de-DE"/>
        </w:rPr>
        <w:object w:dxaOrig="340" w:dyaOrig="360" w14:anchorId="130BA20A">
          <v:shape id="_x0000_i1075" type="#_x0000_t75" style="width:17.7pt;height:18.1pt" o:ole="">
            <v:imagedata r:id="rId68" o:title=""/>
          </v:shape>
          <o:OLEObject Type="Embed" ProgID="Equation.3" ShapeID="_x0000_i1075" DrawAspect="Content" ObjectID="_1779818691" r:id="rId144"/>
        </w:object>
      </w:r>
      <w:r w:rsidRPr="00304E08">
        <w:rPr>
          <w:rFonts w:ascii="宋体" w:hAnsi="宋体" w:hint="eastAsia"/>
          <w:szCs w:val="24"/>
          <w:lang w:val="de-DE"/>
        </w:rPr>
        <w:t>下到0.707</w:t>
      </w:r>
      <w:r w:rsidRPr="00304E08">
        <w:rPr>
          <w:rFonts w:ascii="宋体" w:hAnsi="宋体"/>
          <w:position w:val="-12"/>
          <w:szCs w:val="24"/>
          <w:lang w:val="de-DE"/>
        </w:rPr>
        <w:object w:dxaOrig="440" w:dyaOrig="360" w14:anchorId="40540F22">
          <v:shape id="_x0000_i1076" type="#_x0000_t75" style="width:22pt;height:18.1pt" o:ole="">
            <v:imagedata r:id="rId145" o:title=""/>
          </v:shape>
          <o:OLEObject Type="Embed" ProgID="Equation.3" ShapeID="_x0000_i1076" DrawAspect="Content" ObjectID="_1779818692" r:id="rId146"/>
        </w:object>
      </w:r>
      <w:r w:rsidRPr="00304E08">
        <w:rPr>
          <w:rFonts w:ascii="宋体" w:hAnsi="宋体" w:hint="eastAsia"/>
          <w:szCs w:val="24"/>
          <w:lang w:val="de-DE"/>
        </w:rPr>
        <w:t>所对应的频率应为</w:t>
      </w:r>
      <w:r w:rsidRPr="00304E08">
        <w:rPr>
          <w:rFonts w:ascii="宋体" w:hAnsi="宋体"/>
          <w:position w:val="-10"/>
          <w:szCs w:val="24"/>
          <w:lang w:val="de-DE"/>
        </w:rPr>
        <w:object w:dxaOrig="340" w:dyaOrig="340" w14:anchorId="73D55959">
          <v:shape id="_x0000_i1077" type="#_x0000_t75" style="width:17.7pt;height:17.7pt" o:ole="">
            <v:imagedata r:id="rId147" o:title=""/>
          </v:shape>
          <o:OLEObject Type="Embed" ProgID="Equation.3" ShapeID="_x0000_i1077" DrawAspect="Content" ObjectID="_1779818693" r:id="rId148"/>
        </w:object>
      </w:r>
      <w:r w:rsidRPr="00304E08">
        <w:rPr>
          <w:rFonts w:ascii="宋体" w:hAnsi="宋体" w:hint="eastAsia"/>
          <w:szCs w:val="24"/>
          <w:lang w:val="de-DE"/>
        </w:rPr>
        <w:t>和</w:t>
      </w:r>
      <w:r w:rsidRPr="00304E08">
        <w:rPr>
          <w:rFonts w:ascii="宋体" w:hAnsi="宋体"/>
          <w:position w:val="-10"/>
          <w:szCs w:val="24"/>
          <w:lang w:val="de-DE"/>
        </w:rPr>
        <w:object w:dxaOrig="300" w:dyaOrig="340" w14:anchorId="5AD1AEE8">
          <v:shape id="_x0000_i1078" type="#_x0000_t75" style="width:15.1pt;height:17.7pt" o:ole="">
            <v:imagedata r:id="rId149" o:title=""/>
          </v:shape>
          <o:OLEObject Type="Embed" ProgID="Equation.3" ShapeID="_x0000_i1078" DrawAspect="Content" ObjectID="_1779818694" r:id="rId150"/>
        </w:object>
      </w:r>
      <w:r w:rsidRPr="00304E08">
        <w:rPr>
          <w:rFonts w:ascii="宋体" w:hAnsi="宋体" w:hint="eastAsia"/>
          <w:szCs w:val="24"/>
          <w:lang w:val="de-DE"/>
        </w:rPr>
        <w:t>，分别是放大器的上限频率和下限频率。</w:t>
      </w:r>
      <w:r w:rsidRPr="00304E08">
        <w:rPr>
          <w:rFonts w:ascii="宋体" w:hAnsi="宋体"/>
          <w:position w:val="-12"/>
          <w:szCs w:val="24"/>
          <w:lang w:val="de-DE"/>
        </w:rPr>
        <w:object w:dxaOrig="340" w:dyaOrig="360" w14:anchorId="392FD29F">
          <v:shape id="_x0000_i1079" type="#_x0000_t75" style="width:17.7pt;height:18.1pt" o:ole="">
            <v:imagedata r:id="rId68" o:title=""/>
          </v:shape>
          <o:OLEObject Type="Embed" ProgID="Equation.3" ShapeID="_x0000_i1079" DrawAspect="Content" ObjectID="_1779818695" r:id="rId151"/>
        </w:object>
      </w:r>
      <w:r w:rsidRPr="00304E08">
        <w:rPr>
          <w:rFonts w:ascii="宋体" w:hAnsi="宋体" w:hint="eastAsia"/>
          <w:szCs w:val="24"/>
          <w:lang w:val="de-DE"/>
        </w:rPr>
        <w:t>、</w:t>
      </w:r>
      <w:r w:rsidRPr="00304E08">
        <w:rPr>
          <w:rFonts w:ascii="宋体" w:hAnsi="宋体"/>
          <w:position w:val="-10"/>
          <w:szCs w:val="24"/>
          <w:lang w:val="de-DE"/>
        </w:rPr>
        <w:object w:dxaOrig="340" w:dyaOrig="340" w14:anchorId="7AAFFD84">
          <v:shape id="_x0000_i1080" type="#_x0000_t75" style="width:17.7pt;height:17.7pt" o:ole="">
            <v:imagedata r:id="rId152" o:title=""/>
          </v:shape>
          <o:OLEObject Type="Embed" ProgID="Equation.3" ShapeID="_x0000_i1080" DrawAspect="Content" ObjectID="_1779818696" r:id="rId153"/>
        </w:object>
      </w:r>
      <w:r w:rsidRPr="00304E08">
        <w:rPr>
          <w:rFonts w:ascii="宋体" w:hAnsi="宋体" w:hint="eastAsia"/>
          <w:szCs w:val="24"/>
          <w:lang w:val="de-DE"/>
        </w:rPr>
        <w:t>和</w:t>
      </w:r>
      <w:r w:rsidRPr="00304E08">
        <w:rPr>
          <w:rFonts w:ascii="宋体" w:hAnsi="宋体"/>
          <w:position w:val="-10"/>
          <w:szCs w:val="24"/>
          <w:lang w:val="de-DE"/>
        </w:rPr>
        <w:object w:dxaOrig="300" w:dyaOrig="340" w14:anchorId="4C9DB666">
          <v:shape id="_x0000_i1081" type="#_x0000_t75" style="width:15.1pt;height:17.7pt" o:ole="">
            <v:imagedata r:id="rId154" o:title=""/>
          </v:shape>
          <o:OLEObject Type="Embed" ProgID="Equation.3" ShapeID="_x0000_i1081" DrawAspect="Content" ObjectID="_1779818697" r:id="rId155"/>
        </w:object>
      </w:r>
      <w:r w:rsidRPr="00304E08">
        <w:rPr>
          <w:rFonts w:ascii="宋体" w:hAnsi="宋体" w:hint="eastAsia"/>
          <w:szCs w:val="24"/>
          <w:lang w:val="de-DE"/>
        </w:rPr>
        <w:t>可按下式计算：</w:t>
      </w:r>
    </w:p>
    <w:p w14:paraId="2DF770D2" w14:textId="77777777" w:rsidR="003820AE" w:rsidRPr="00304E08" w:rsidRDefault="003820AE" w:rsidP="003820AE">
      <w:pPr>
        <w:spacing w:line="360" w:lineRule="atLeast"/>
        <w:rPr>
          <w:rFonts w:ascii="宋体" w:hAnsi="宋体"/>
          <w:szCs w:val="24"/>
          <w:lang w:val="de-DE"/>
        </w:rPr>
      </w:pPr>
      <w:r w:rsidRPr="00304E08">
        <w:rPr>
          <w:rFonts w:ascii="宋体" w:hAnsi="宋体"/>
          <w:szCs w:val="24"/>
          <w:lang w:val="de-DE"/>
        </w:rPr>
        <w:tab/>
      </w:r>
      <w:r w:rsidRPr="00304E08">
        <w:rPr>
          <w:rFonts w:ascii="宋体" w:hAnsi="宋体"/>
          <w:szCs w:val="24"/>
          <w:lang w:val="de-DE"/>
        </w:rPr>
        <w:tab/>
      </w:r>
      <w:r w:rsidRPr="00304E08">
        <w:rPr>
          <w:rFonts w:ascii="宋体" w:hAnsi="宋体"/>
          <w:szCs w:val="24"/>
          <w:lang w:val="de-DE"/>
        </w:rPr>
        <w:object w:dxaOrig="1840" w:dyaOrig="700" w14:anchorId="596B5439">
          <v:shape id="_x0000_i1082" type="#_x0000_t75" style="width:91.4pt;height:34.9pt" o:ole="">
            <v:imagedata r:id="rId156" o:title=""/>
          </v:shape>
          <o:OLEObject Type="Embed" ProgID="Equation.3" ShapeID="_x0000_i1082" DrawAspect="Content" ObjectID="_1779818698" r:id="rId157"/>
        </w:object>
      </w:r>
    </w:p>
    <w:p w14:paraId="08AFEAFB" w14:textId="77777777" w:rsidR="003820AE" w:rsidRPr="00304E08" w:rsidRDefault="003820AE" w:rsidP="003820AE">
      <w:pPr>
        <w:spacing w:line="360" w:lineRule="atLeast"/>
        <w:rPr>
          <w:rFonts w:ascii="宋体" w:hAnsi="宋体"/>
          <w:szCs w:val="24"/>
          <w:lang w:val="de-DE"/>
        </w:rPr>
      </w:pPr>
      <w:r w:rsidRPr="00304E08">
        <w:rPr>
          <w:rFonts w:ascii="宋体" w:hAnsi="宋体"/>
          <w:szCs w:val="24"/>
          <w:lang w:val="de-DE"/>
        </w:rPr>
        <w:lastRenderedPageBreak/>
        <w:tab/>
      </w:r>
      <w:r w:rsidRPr="00304E08">
        <w:rPr>
          <w:rFonts w:ascii="宋体" w:hAnsi="宋体"/>
          <w:szCs w:val="24"/>
          <w:lang w:val="de-DE"/>
        </w:rPr>
        <w:tab/>
      </w:r>
      <w:r w:rsidRPr="00304E08">
        <w:rPr>
          <w:rFonts w:ascii="宋体" w:hAnsi="宋体"/>
          <w:szCs w:val="24"/>
          <w:lang w:val="de-DE"/>
        </w:rPr>
        <w:object w:dxaOrig="2180" w:dyaOrig="680" w14:anchorId="058B0180">
          <v:shape id="_x0000_i1083" type="#_x0000_t75" style="width:109.1pt;height:33.65pt" o:ole="">
            <v:imagedata r:id="rId158" o:title=""/>
          </v:shape>
          <o:OLEObject Type="Embed" ProgID="Equation.3" ShapeID="_x0000_i1083" DrawAspect="Content" ObjectID="_1779818699" r:id="rId159"/>
        </w:object>
      </w:r>
    </w:p>
    <w:p w14:paraId="5FD6459F" w14:textId="77777777" w:rsidR="003820AE" w:rsidRPr="00304E08" w:rsidRDefault="003820AE" w:rsidP="003820AE">
      <w:pPr>
        <w:spacing w:line="360" w:lineRule="atLeast"/>
        <w:rPr>
          <w:rFonts w:ascii="宋体" w:hAnsi="宋体"/>
          <w:szCs w:val="24"/>
          <w:lang w:val="de-DE"/>
        </w:rPr>
      </w:pPr>
      <w:r w:rsidRPr="00304E08">
        <w:rPr>
          <w:rFonts w:ascii="宋体" w:hAnsi="宋体"/>
          <w:szCs w:val="24"/>
          <w:lang w:val="de-DE"/>
        </w:rPr>
        <w:tab/>
      </w:r>
      <w:r w:rsidRPr="00304E08">
        <w:rPr>
          <w:rFonts w:ascii="宋体" w:hAnsi="宋体"/>
          <w:szCs w:val="24"/>
          <w:lang w:val="de-DE"/>
        </w:rPr>
        <w:tab/>
      </w:r>
      <w:r w:rsidRPr="00304E08">
        <w:rPr>
          <w:rFonts w:ascii="宋体" w:hAnsi="宋体"/>
          <w:szCs w:val="24"/>
          <w:lang w:val="de-DE"/>
        </w:rPr>
        <w:object w:dxaOrig="1460" w:dyaOrig="680" w14:anchorId="40C54977">
          <v:shape id="_x0000_i1084" type="#_x0000_t75" style="width:72.85pt;height:33.65pt" o:ole="">
            <v:imagedata r:id="rId160" o:title=""/>
          </v:shape>
          <o:OLEObject Type="Embed" ProgID="Equation.3" ShapeID="_x0000_i1084" DrawAspect="Content" ObjectID="_1779818700" r:id="rId161"/>
        </w:object>
      </w:r>
    </w:p>
    <w:p w14:paraId="3A39C592" w14:textId="77777777" w:rsidR="003820AE" w:rsidRPr="00304E08" w:rsidRDefault="003820AE" w:rsidP="003820AE">
      <w:pPr>
        <w:spacing w:line="360" w:lineRule="atLeast"/>
        <w:ind w:firstLineChars="250" w:firstLine="600"/>
        <w:rPr>
          <w:rFonts w:ascii="宋体" w:hAnsi="宋体"/>
          <w:szCs w:val="24"/>
        </w:rPr>
      </w:pPr>
      <w:r w:rsidRPr="00304E08">
        <w:rPr>
          <w:rFonts w:ascii="宋体" w:hAnsi="宋体" w:hint="eastAsia"/>
          <w:szCs w:val="24"/>
          <w:lang w:val="de-DE"/>
        </w:rPr>
        <w:t>式中</w:t>
      </w:r>
      <w:r w:rsidRPr="00304E08">
        <w:rPr>
          <w:rFonts w:ascii="宋体" w:hAnsi="宋体"/>
          <w:position w:val="-12"/>
          <w:szCs w:val="24"/>
          <w:lang w:val="de-DE"/>
        </w:rPr>
        <w:object w:dxaOrig="2980" w:dyaOrig="380" w14:anchorId="6BA03C62">
          <v:shape id="_x0000_i1085" type="#_x0000_t75" style="width:149.6pt;height:18.55pt" o:ole="">
            <v:imagedata r:id="rId162" o:title=""/>
          </v:shape>
          <o:OLEObject Type="Embed" ProgID="Equation.3" ShapeID="_x0000_i1085" DrawAspect="Content" ObjectID="_1779818701" r:id="rId163"/>
        </w:object>
      </w:r>
      <w:r w:rsidRPr="00304E08">
        <w:rPr>
          <w:rFonts w:ascii="宋体" w:hAnsi="宋体" w:hint="eastAsia"/>
          <w:szCs w:val="24"/>
          <w:lang w:val="de-DE"/>
        </w:rPr>
        <w:t>通常</w:t>
      </w:r>
      <w:r w:rsidRPr="00304E08">
        <w:rPr>
          <w:rFonts w:ascii="宋体" w:hAnsi="宋体"/>
          <w:position w:val="-12"/>
          <w:szCs w:val="24"/>
          <w:lang w:val="de-DE"/>
        </w:rPr>
        <w:object w:dxaOrig="940" w:dyaOrig="360" w14:anchorId="7D3979DA">
          <v:shape id="_x0000_i1086" type="#_x0000_t75" style="width:47pt;height:18.1pt" o:ole="">
            <v:imagedata r:id="rId164" o:title=""/>
          </v:shape>
          <o:OLEObject Type="Embed" ProgID="Equation.3" ShapeID="_x0000_i1086" DrawAspect="Content" ObjectID="_1779818702" r:id="rId165"/>
        </w:object>
      </w:r>
      <w:r w:rsidRPr="00304E08">
        <w:rPr>
          <w:rFonts w:ascii="宋体" w:hAnsi="宋体" w:hint="eastAsia"/>
          <w:szCs w:val="24"/>
          <w:lang w:val="de-DE"/>
        </w:rPr>
        <w:t>，可略去</w:t>
      </w:r>
      <w:r w:rsidRPr="00304E08">
        <w:rPr>
          <w:rFonts w:ascii="宋体" w:hAnsi="宋体"/>
          <w:position w:val="-12"/>
          <w:szCs w:val="24"/>
          <w:lang w:val="de-DE"/>
        </w:rPr>
        <w:object w:dxaOrig="320" w:dyaOrig="360" w14:anchorId="2104A2F3">
          <v:shape id="_x0000_i1087" type="#_x0000_t75" style="width:16.4pt;height:18.1pt" o:ole="">
            <v:imagedata r:id="rId166" o:title=""/>
          </v:shape>
          <o:OLEObject Type="Embed" ProgID="Equation.3" ShapeID="_x0000_i1087" DrawAspect="Content" ObjectID="_1779818703" r:id="rId167"/>
        </w:object>
      </w:r>
      <w:r w:rsidRPr="00304E08">
        <w:rPr>
          <w:rFonts w:ascii="宋体" w:hAnsi="宋体" w:hint="eastAsia"/>
          <w:szCs w:val="24"/>
          <w:lang w:val="de-DE"/>
        </w:rPr>
        <w:t>。又因为，</w:t>
      </w:r>
      <w:r w:rsidRPr="00304E08">
        <w:rPr>
          <w:rFonts w:ascii="宋体" w:hAnsi="宋体"/>
          <w:position w:val="-10"/>
          <w:szCs w:val="24"/>
          <w:lang w:val="de-DE"/>
        </w:rPr>
        <w:object w:dxaOrig="279" w:dyaOrig="340" w14:anchorId="49EBF667">
          <v:shape id="_x0000_i1088" type="#_x0000_t75" style="width:13.8pt;height:17.7pt" o:ole="">
            <v:imagedata r:id="rId114" o:title=""/>
          </v:shape>
          <o:OLEObject Type="Embed" ProgID="Equation.3" ShapeID="_x0000_i1088" DrawAspect="Content" ObjectID="_1779818704" r:id="rId168"/>
        </w:object>
      </w:r>
      <w:r w:rsidRPr="00304E08">
        <w:rPr>
          <w:rFonts w:ascii="宋体" w:hAnsi="宋体" w:hint="eastAsia"/>
          <w:szCs w:val="24"/>
          <w:lang w:val="de-DE"/>
        </w:rPr>
        <w:t>、</w:t>
      </w:r>
      <w:r w:rsidRPr="00304E08">
        <w:rPr>
          <w:rFonts w:ascii="宋体" w:hAnsi="宋体"/>
          <w:position w:val="-10"/>
          <w:szCs w:val="24"/>
          <w:lang w:val="de-DE"/>
        </w:rPr>
        <w:object w:dxaOrig="320" w:dyaOrig="340" w14:anchorId="7C58BB1C">
          <v:shape id="_x0000_i1089" type="#_x0000_t75" style="width:16.4pt;height:17.7pt" o:ole="">
            <v:imagedata r:id="rId117" o:title=""/>
          </v:shape>
          <o:OLEObject Type="Embed" ProgID="Equation.3" ShapeID="_x0000_i1089" DrawAspect="Content" ObjectID="_1779818705" r:id="rId169"/>
        </w:object>
      </w:r>
      <w:r w:rsidRPr="00304E08">
        <w:rPr>
          <w:rFonts w:ascii="宋体" w:hAnsi="宋体" w:hint="eastAsia"/>
          <w:szCs w:val="24"/>
          <w:lang w:val="de-DE"/>
        </w:rPr>
        <w:t>对</w:t>
      </w:r>
      <w:r w:rsidRPr="00304E08">
        <w:rPr>
          <w:rFonts w:ascii="宋体" w:hAnsi="宋体"/>
          <w:position w:val="-10"/>
          <w:szCs w:val="24"/>
          <w:lang w:val="de-DE"/>
        </w:rPr>
        <w:object w:dxaOrig="300" w:dyaOrig="340" w14:anchorId="730F1E60">
          <v:shape id="_x0000_i1090" type="#_x0000_t75" style="width:15.1pt;height:17.7pt" o:ole="">
            <v:imagedata r:id="rId149" o:title=""/>
          </v:shape>
          <o:OLEObject Type="Embed" ProgID="Equation.3" ShapeID="_x0000_i1090" DrawAspect="Content" ObjectID="_1779818706" r:id="rId170"/>
        </w:object>
      </w:r>
      <w:r w:rsidRPr="00304E08">
        <w:rPr>
          <w:rFonts w:ascii="宋体" w:hAnsi="宋体" w:hint="eastAsia"/>
          <w:szCs w:val="24"/>
          <w:lang w:val="de-DE"/>
        </w:rPr>
        <w:t>的影响小于</w:t>
      </w:r>
      <w:r w:rsidRPr="00304E08">
        <w:rPr>
          <w:rFonts w:ascii="宋体" w:hAnsi="宋体"/>
          <w:position w:val="-10"/>
          <w:szCs w:val="24"/>
          <w:lang w:val="de-DE"/>
        </w:rPr>
        <w:object w:dxaOrig="340" w:dyaOrig="340" w14:anchorId="260D36CC">
          <v:shape id="_x0000_i1091" type="#_x0000_t75" style="width:17.7pt;height:17.7pt" o:ole="">
            <v:imagedata r:id="rId137" o:title=""/>
          </v:shape>
          <o:OLEObject Type="Embed" ProgID="Equation.3" ShapeID="_x0000_i1091" DrawAspect="Content" ObjectID="_1779818707" r:id="rId171"/>
        </w:object>
      </w:r>
      <w:r w:rsidRPr="00304E08">
        <w:rPr>
          <w:rFonts w:ascii="宋体" w:hAnsi="宋体" w:hint="eastAsia"/>
          <w:szCs w:val="24"/>
          <w:lang w:val="de-DE"/>
        </w:rPr>
        <w:t>，可略去</w:t>
      </w:r>
      <w:r w:rsidRPr="00304E08">
        <w:rPr>
          <w:rFonts w:ascii="宋体" w:hAnsi="宋体"/>
          <w:position w:val="-10"/>
          <w:szCs w:val="24"/>
          <w:lang w:val="de-DE"/>
        </w:rPr>
        <w:object w:dxaOrig="279" w:dyaOrig="340" w14:anchorId="63FBF591">
          <v:shape id="_x0000_i1092" type="#_x0000_t75" style="width:13.8pt;height:17.7pt" o:ole="">
            <v:imagedata r:id="rId114" o:title=""/>
          </v:shape>
          <o:OLEObject Type="Embed" ProgID="Equation.3" ShapeID="_x0000_i1092" DrawAspect="Content" ObjectID="_1779818708" r:id="rId172"/>
        </w:object>
      </w:r>
      <w:r w:rsidRPr="00304E08">
        <w:rPr>
          <w:rFonts w:ascii="宋体" w:hAnsi="宋体" w:hint="eastAsia"/>
          <w:szCs w:val="24"/>
          <w:lang w:val="de-DE"/>
        </w:rPr>
        <w:t>、</w:t>
      </w:r>
      <w:r w:rsidRPr="00304E08">
        <w:rPr>
          <w:rFonts w:ascii="宋体" w:hAnsi="宋体"/>
          <w:position w:val="-10"/>
          <w:szCs w:val="24"/>
          <w:lang w:val="de-DE"/>
        </w:rPr>
        <w:object w:dxaOrig="320" w:dyaOrig="340" w14:anchorId="5408A420">
          <v:shape id="_x0000_i1093" type="#_x0000_t75" style="width:16.4pt;height:17.7pt" o:ole="">
            <v:imagedata r:id="rId117" o:title=""/>
          </v:shape>
          <o:OLEObject Type="Embed" ProgID="Equation.3" ShapeID="_x0000_i1093" DrawAspect="Content" ObjectID="_1779818709" r:id="rId173"/>
        </w:object>
      </w:r>
      <w:r w:rsidRPr="00304E08">
        <w:rPr>
          <w:rFonts w:ascii="宋体" w:hAnsi="宋体" w:hint="eastAsia"/>
          <w:szCs w:val="24"/>
          <w:lang w:val="de-DE"/>
        </w:rPr>
        <w:t>。放大器的</w:t>
      </w:r>
      <w:r w:rsidRPr="00304E08">
        <w:rPr>
          <w:rFonts w:ascii="宋体" w:hAnsi="宋体"/>
          <w:position w:val="-10"/>
          <w:szCs w:val="24"/>
          <w:lang w:val="de-DE"/>
        </w:rPr>
        <w:object w:dxaOrig="340" w:dyaOrig="340" w14:anchorId="6A8D4167">
          <v:shape id="_x0000_i1094" type="#_x0000_t75" style="width:17.7pt;height:17.7pt" o:ole="">
            <v:imagedata r:id="rId147" o:title=""/>
          </v:shape>
          <o:OLEObject Type="Embed" ProgID="Equation.3" ShapeID="_x0000_i1094" DrawAspect="Content" ObjectID="_1779818710" r:id="rId174"/>
        </w:object>
      </w:r>
      <w:r w:rsidRPr="00304E08">
        <w:rPr>
          <w:rFonts w:ascii="宋体" w:hAnsi="宋体" w:hint="eastAsia"/>
          <w:szCs w:val="24"/>
          <w:lang w:val="de-DE"/>
        </w:rPr>
        <w:t>将取决于集电极负载，三极管本身极间电容和外部线路分布电容</w:t>
      </w:r>
      <w:r w:rsidRPr="00304E08">
        <w:rPr>
          <w:rFonts w:ascii="宋体" w:hAnsi="宋体" w:hint="eastAsia"/>
          <w:szCs w:val="24"/>
        </w:rPr>
        <w:t>.</w:t>
      </w:r>
    </w:p>
    <w:p w14:paraId="572080EE" w14:textId="0E00DF96" w:rsidR="003820AE" w:rsidRPr="00304E08" w:rsidRDefault="00304E08" w:rsidP="003820AE">
      <w:pPr>
        <w:rPr>
          <w:rFonts w:ascii="宋体" w:hAnsi="宋体" w:cs="宋体"/>
          <w:szCs w:val="24"/>
        </w:rPr>
      </w:pPr>
      <w:r w:rsidRPr="00304E08">
        <w:rPr>
          <w:rFonts w:ascii="宋体" w:hAnsi="宋体" w:cs="宋体" w:hint="eastAsia"/>
          <w:szCs w:val="24"/>
        </w:rPr>
        <w:t xml:space="preserve">2.4 </w:t>
      </w:r>
      <w:r w:rsidRPr="00304E08">
        <w:rPr>
          <w:rFonts w:ascii="宋体" w:hAnsi="宋体" w:cs="宋体"/>
          <w:szCs w:val="24"/>
        </w:rPr>
        <w:t>电路参数计算、元器件选择</w:t>
      </w:r>
    </w:p>
    <w:p w14:paraId="210778C5" w14:textId="11172703" w:rsidR="00304E08" w:rsidRPr="00304E08" w:rsidRDefault="00304E08" w:rsidP="00304E08">
      <w:pPr>
        <w:spacing w:line="360" w:lineRule="atLeast"/>
        <w:ind w:firstLineChars="250" w:firstLine="600"/>
        <w:rPr>
          <w:rFonts w:ascii="宋体" w:hAnsi="宋体"/>
          <w:szCs w:val="24"/>
          <w:lang w:val="de-DE"/>
        </w:rPr>
      </w:pPr>
      <w:r w:rsidRPr="00304E08">
        <w:rPr>
          <w:rFonts w:ascii="宋体" w:hAnsi="宋体"/>
          <w:szCs w:val="24"/>
          <w:lang w:val="de-DE"/>
        </w:rPr>
        <w:fldChar w:fldCharType="begin"/>
      </w:r>
      <w:r w:rsidRPr="00304E08">
        <w:rPr>
          <w:rFonts w:ascii="宋体" w:hAnsi="宋体"/>
          <w:szCs w:val="24"/>
          <w:lang w:val="de-DE"/>
        </w:rPr>
        <w:instrText xml:space="preserve"> = 1 \* GB2 </w:instrText>
      </w:r>
      <w:r w:rsidRPr="00304E08">
        <w:rPr>
          <w:rFonts w:ascii="宋体" w:hAnsi="宋体"/>
          <w:szCs w:val="24"/>
          <w:lang w:val="de-DE"/>
        </w:rPr>
        <w:fldChar w:fldCharType="separate"/>
      </w:r>
      <w:r w:rsidRPr="00304E08">
        <w:rPr>
          <w:rFonts w:ascii="宋体" w:hAnsi="宋体" w:hint="eastAsia"/>
          <w:szCs w:val="24"/>
          <w:lang w:val="de-DE"/>
        </w:rPr>
        <w:t>⑴</w:t>
      </w:r>
      <w:r w:rsidRPr="00304E08">
        <w:rPr>
          <w:rFonts w:ascii="宋体" w:hAnsi="宋体"/>
          <w:szCs w:val="24"/>
          <w:lang w:val="de-DE"/>
        </w:rPr>
        <w:fldChar w:fldCharType="end"/>
      </w:r>
      <w:r w:rsidRPr="00304E08">
        <w:rPr>
          <w:rFonts w:ascii="宋体" w:hAnsi="宋体" w:hint="eastAsia"/>
          <w:szCs w:val="24"/>
          <w:lang w:val="de-DE"/>
        </w:rPr>
        <w:t>因为只要求放大器工作点稳定及</w:t>
      </w:r>
      <w:r w:rsidRPr="00304E08">
        <w:rPr>
          <w:rFonts w:ascii="宋体" w:hAnsi="宋体"/>
          <w:position w:val="-12"/>
          <w:szCs w:val="24"/>
          <w:lang w:val="de-DE"/>
        </w:rPr>
        <w:object w:dxaOrig="340" w:dyaOrig="360" w14:anchorId="7972B2C4">
          <v:shape id="_x0000_i1095" type="#_x0000_t75" style="width:17.7pt;height:18.1pt" o:ole="">
            <v:imagedata r:id="rId68" o:title=""/>
          </v:shape>
          <o:OLEObject Type="Embed" ProgID="Equation.3" ShapeID="_x0000_i1095" DrawAspect="Content" ObjectID="_1779818711" r:id="rId175"/>
        </w:object>
      </w:r>
      <w:r w:rsidRPr="00304E08">
        <w:rPr>
          <w:rFonts w:ascii="宋体" w:hAnsi="宋体" w:hint="eastAsia"/>
          <w:szCs w:val="24"/>
          <w:lang w:val="de-DE"/>
        </w:rPr>
        <w:t>&gt;=40而无其它要求，因此可采用分压式偏置共射</w:t>
      </w:r>
      <w:proofErr w:type="gramStart"/>
      <w:r w:rsidRPr="00304E08">
        <w:rPr>
          <w:rFonts w:ascii="宋体" w:hAnsi="宋体" w:hint="eastAsia"/>
          <w:szCs w:val="24"/>
          <w:lang w:val="de-DE"/>
        </w:rPr>
        <w:t>极</w:t>
      </w:r>
      <w:proofErr w:type="gramEnd"/>
      <w:r w:rsidRPr="00304E08">
        <w:rPr>
          <w:rFonts w:ascii="宋体" w:hAnsi="宋体" w:hint="eastAsia"/>
          <w:szCs w:val="24"/>
          <w:lang w:val="de-DE"/>
        </w:rPr>
        <w:t>放大器，晶体管选用</w:t>
      </w:r>
      <w:proofErr w:type="gramStart"/>
      <w:r w:rsidRPr="00304E08">
        <w:rPr>
          <w:rFonts w:ascii="宋体" w:hAnsi="宋体" w:hint="eastAsia"/>
          <w:szCs w:val="24"/>
          <w:lang w:val="de-DE"/>
        </w:rPr>
        <w:t>高频小</w:t>
      </w:r>
      <w:proofErr w:type="gramEnd"/>
      <w:r w:rsidRPr="00304E08">
        <w:rPr>
          <w:rFonts w:ascii="宋体" w:hAnsi="宋体" w:hint="eastAsia"/>
          <w:szCs w:val="24"/>
          <w:lang w:val="de-DE"/>
        </w:rPr>
        <w:t>功率管3DG</w:t>
      </w:r>
      <w:r w:rsidRPr="00304E08">
        <w:rPr>
          <w:rFonts w:ascii="宋体" w:hAnsi="宋体" w:hint="eastAsia"/>
          <w:szCs w:val="24"/>
        </w:rPr>
        <w:t>6</w:t>
      </w:r>
      <w:r w:rsidRPr="00304E08">
        <w:rPr>
          <w:rFonts w:ascii="宋体" w:hAnsi="宋体" w:hint="eastAsia"/>
          <w:szCs w:val="24"/>
          <w:lang w:val="de-DE"/>
        </w:rPr>
        <w:t>，通常要求β&gt;</w:t>
      </w:r>
      <w:r w:rsidRPr="00304E08">
        <w:rPr>
          <w:rFonts w:ascii="宋体" w:hAnsi="宋体"/>
          <w:position w:val="-12"/>
          <w:szCs w:val="24"/>
          <w:lang w:val="de-DE"/>
        </w:rPr>
        <w:object w:dxaOrig="340" w:dyaOrig="360" w14:anchorId="404114A5">
          <v:shape id="_x0000_i1096" type="#_x0000_t75" style="width:17.7pt;height:18.1pt" o:ole="">
            <v:imagedata r:id="rId68" o:title=""/>
          </v:shape>
          <o:OLEObject Type="Embed" ProgID="Equation.3" ShapeID="_x0000_i1096" DrawAspect="Content" ObjectID="_1779818712" r:id="rId176"/>
        </w:object>
      </w:r>
      <w:r w:rsidRPr="00304E08">
        <w:rPr>
          <w:rFonts w:ascii="宋体" w:hAnsi="宋体" w:hint="eastAsia"/>
          <w:szCs w:val="24"/>
          <w:lang w:val="de-DE"/>
        </w:rPr>
        <w:t xml:space="preserve">，故选β=60。 </w:t>
      </w:r>
    </w:p>
    <w:p w14:paraId="36B0D0AB" w14:textId="654D40DF" w:rsidR="00304E08" w:rsidRPr="00304E08" w:rsidRDefault="00304E08" w:rsidP="00304E08">
      <w:pPr>
        <w:spacing w:line="360" w:lineRule="atLeast"/>
        <w:ind w:firstLineChars="250" w:firstLine="600"/>
        <w:rPr>
          <w:rFonts w:ascii="宋体" w:hAnsi="宋体"/>
          <w:szCs w:val="24"/>
          <w:lang w:val="de-DE"/>
        </w:rPr>
      </w:pPr>
      <w:r w:rsidRPr="00304E08">
        <w:rPr>
          <w:rFonts w:ascii="宋体" w:hAnsi="宋体"/>
          <w:szCs w:val="24"/>
          <w:lang w:val="de-DE"/>
        </w:rPr>
        <w:fldChar w:fldCharType="begin"/>
      </w:r>
      <w:r w:rsidRPr="00304E08">
        <w:rPr>
          <w:rFonts w:ascii="宋体" w:hAnsi="宋体"/>
          <w:szCs w:val="24"/>
          <w:lang w:val="de-DE"/>
        </w:rPr>
        <w:instrText xml:space="preserve"> = 2 \* GB2 </w:instrText>
      </w:r>
      <w:r w:rsidRPr="00304E08">
        <w:rPr>
          <w:rFonts w:ascii="宋体" w:hAnsi="宋体"/>
          <w:szCs w:val="24"/>
          <w:lang w:val="de-DE"/>
        </w:rPr>
        <w:fldChar w:fldCharType="separate"/>
      </w:r>
      <w:r w:rsidRPr="00304E08">
        <w:rPr>
          <w:rFonts w:ascii="宋体" w:hAnsi="宋体" w:hint="eastAsia"/>
          <w:szCs w:val="24"/>
          <w:lang w:val="de-DE"/>
        </w:rPr>
        <w:t>⑵</w:t>
      </w:r>
      <w:r w:rsidRPr="00304E08">
        <w:rPr>
          <w:rFonts w:ascii="宋体" w:hAnsi="宋体"/>
          <w:szCs w:val="24"/>
          <w:lang w:val="de-DE"/>
        </w:rPr>
        <w:fldChar w:fldCharType="end"/>
      </w:r>
      <w:r w:rsidRPr="00304E08">
        <w:rPr>
          <w:rFonts w:ascii="宋体" w:hAnsi="宋体" w:hint="eastAsia"/>
          <w:szCs w:val="24"/>
          <w:lang w:val="de-DE"/>
        </w:rPr>
        <w:t>取</w:t>
      </w:r>
      <w:r w:rsidRPr="00304E08">
        <w:rPr>
          <w:rFonts w:ascii="宋体" w:hAnsi="宋体"/>
          <w:position w:val="-14"/>
          <w:szCs w:val="24"/>
          <w:lang w:val="de-DE"/>
        </w:rPr>
        <w:object w:dxaOrig="380" w:dyaOrig="380" w14:anchorId="1BC1D922">
          <v:shape id="_x0000_i1097" type="#_x0000_t75" style="width:18.55pt;height:18.55pt" o:ole="">
            <v:imagedata r:id="rId95" o:title=""/>
          </v:shape>
          <o:OLEObject Type="Embed" ProgID="Equation.3" ShapeID="_x0000_i1097" DrawAspect="Content" ObjectID="_1779818713" r:id="rId177"/>
        </w:object>
      </w:r>
      <w:r w:rsidRPr="00304E08">
        <w:rPr>
          <w:rFonts w:ascii="宋体" w:hAnsi="宋体" w:hint="eastAsia"/>
          <w:szCs w:val="24"/>
          <w:lang w:val="de-DE"/>
        </w:rPr>
        <w:t>=2</w:t>
      </w:r>
      <w:r w:rsidRPr="00304E08">
        <w:rPr>
          <w:rFonts w:ascii="宋体" w:hAnsi="宋体"/>
          <w:szCs w:val="24"/>
          <w:lang w:val="de-DE"/>
        </w:rPr>
        <w:t>mA</w:t>
      </w:r>
      <w:r w:rsidRPr="00304E08">
        <w:rPr>
          <w:rFonts w:ascii="宋体" w:hAnsi="宋体" w:hint="eastAsia"/>
          <w:szCs w:val="24"/>
          <w:lang w:val="de-DE"/>
        </w:rPr>
        <w:t>，</w:t>
      </w:r>
      <w:r w:rsidRPr="00304E08">
        <w:rPr>
          <w:rFonts w:ascii="宋体" w:hAnsi="宋体"/>
          <w:position w:val="-14"/>
          <w:szCs w:val="24"/>
          <w:lang w:val="de-DE"/>
        </w:rPr>
        <w:object w:dxaOrig="400" w:dyaOrig="380" w14:anchorId="76B3A2FF">
          <v:shape id="_x0000_i1098" type="#_x0000_t75" style="width:19.85pt;height:18.55pt" o:ole="">
            <v:imagedata r:id="rId178" o:title=""/>
          </v:shape>
          <o:OLEObject Type="Embed" ProgID="Equation.3" ShapeID="_x0000_i1098" DrawAspect="Content" ObjectID="_1779818714" r:id="rId179"/>
        </w:object>
      </w:r>
      <w:r w:rsidRPr="00304E08">
        <w:rPr>
          <w:rFonts w:ascii="宋体" w:hAnsi="宋体" w:hint="eastAsia"/>
          <w:szCs w:val="24"/>
          <w:lang w:val="de-DE"/>
        </w:rPr>
        <w:t>=4V得：</w:t>
      </w:r>
    </w:p>
    <w:p w14:paraId="38420551" w14:textId="77777777" w:rsidR="00304E08" w:rsidRPr="00304E08" w:rsidRDefault="00304E08" w:rsidP="00304E08">
      <w:pPr>
        <w:spacing w:line="360" w:lineRule="atLeast"/>
        <w:ind w:left="420"/>
        <w:rPr>
          <w:rFonts w:ascii="宋体" w:hAnsi="宋体"/>
          <w:szCs w:val="24"/>
          <w:lang w:val="de-DE"/>
        </w:rPr>
      </w:pPr>
      <w:r w:rsidRPr="00304E08">
        <w:rPr>
          <w:rFonts w:ascii="宋体" w:hAnsi="宋体"/>
          <w:szCs w:val="24"/>
          <w:lang w:val="de-DE"/>
        </w:rPr>
        <w:tab/>
      </w:r>
      <w:r w:rsidRPr="00304E08">
        <w:rPr>
          <w:rFonts w:ascii="宋体" w:hAnsi="宋体"/>
          <w:szCs w:val="24"/>
          <w:lang w:val="de-DE"/>
        </w:rPr>
        <w:tab/>
      </w:r>
      <w:r w:rsidRPr="00304E08">
        <w:rPr>
          <w:rFonts w:ascii="宋体" w:hAnsi="宋体"/>
          <w:szCs w:val="24"/>
          <w:lang w:val="de-DE"/>
        </w:rPr>
        <w:object w:dxaOrig="2700" w:dyaOrig="740" w14:anchorId="648112EF">
          <v:shape id="_x0000_i1099" type="#_x0000_t75" style="width:135.4pt;height:37.1pt" o:ole="">
            <v:imagedata r:id="rId180" o:title=""/>
          </v:shape>
          <o:OLEObject Type="Embed" ProgID="Equation.3" ShapeID="_x0000_i1099" DrawAspect="Content" ObjectID="_1779818715" r:id="rId181"/>
        </w:object>
      </w:r>
      <w:r w:rsidRPr="00304E08">
        <w:rPr>
          <w:rFonts w:ascii="宋体" w:hAnsi="宋体" w:hint="eastAsia"/>
          <w:szCs w:val="24"/>
          <w:lang w:val="de-DE"/>
        </w:rPr>
        <w:t xml:space="preserve">    </w:t>
      </w:r>
    </w:p>
    <w:p w14:paraId="38283790" w14:textId="56407444" w:rsidR="00304E08" w:rsidRDefault="00304E08" w:rsidP="00B85CB7">
      <w:pPr>
        <w:spacing w:line="360" w:lineRule="atLeast"/>
        <w:rPr>
          <w:rFonts w:ascii="宋体" w:hAnsi="宋体"/>
          <w:szCs w:val="24"/>
          <w:lang w:val="de-DE"/>
        </w:rPr>
      </w:pPr>
      <w:r w:rsidRPr="00304E08">
        <w:rPr>
          <w:rFonts w:ascii="宋体" w:hAnsi="宋体" w:hint="eastAsia"/>
          <w:szCs w:val="24"/>
          <w:lang w:val="de-DE"/>
        </w:rPr>
        <w:t>取标称值1.5</w:t>
      </w:r>
      <w:r w:rsidRPr="00304E08">
        <w:rPr>
          <w:rFonts w:ascii="宋体" w:hAnsi="宋体"/>
          <w:szCs w:val="24"/>
          <w:lang w:val="de-DE"/>
        </w:rPr>
        <w:t>kΩ</w:t>
      </w:r>
    </w:p>
    <w:p w14:paraId="383E3C0A" w14:textId="4BB34E27" w:rsidR="00B85CB7" w:rsidRPr="00304E08" w:rsidRDefault="00B85CB7" w:rsidP="00B85CB7">
      <w:pPr>
        <w:spacing w:line="360" w:lineRule="atLeast"/>
        <w:ind w:firstLineChars="300" w:firstLine="720"/>
        <w:rPr>
          <w:rFonts w:ascii="宋体" w:hAnsi="宋体"/>
          <w:szCs w:val="24"/>
          <w:lang w:val="de-DE"/>
        </w:rPr>
      </w:pPr>
      <w:r w:rsidRPr="00B85CB7">
        <w:rPr>
          <w:rFonts w:ascii="宋体" w:hAnsi="宋体"/>
          <w:noProof/>
          <w:szCs w:val="24"/>
          <w:lang w:val="de-DE"/>
        </w:rPr>
        <w:drawing>
          <wp:inline distT="0" distB="0" distL="0" distR="0" wp14:anchorId="33308AD8" wp14:editId="6E399576">
            <wp:extent cx="2870588" cy="2814255"/>
            <wp:effectExtent l="0" t="0" r="6350" b="5715"/>
            <wp:docPr id="6179388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7"/>
                    <pic:cNvPicPr>
                      <a:picLocks noChangeAspect="1" noChangeArrowheads="1"/>
                    </pic:cNvPicPr>
                  </pic:nvPicPr>
                  <pic:blipFill>
                    <a:blip r:embed="rId182" cstate="print">
                      <a:extLst>
                        <a:ext uri="{28A0092B-C50C-407E-A947-70E740481C1C}">
                          <a14:useLocalDpi xmlns:a14="http://schemas.microsoft.com/office/drawing/2010/main" val="0"/>
                        </a:ext>
                      </a:extLst>
                    </a:blip>
                    <a:srcRect/>
                    <a:stretch>
                      <a:fillRect/>
                    </a:stretch>
                  </pic:blipFill>
                  <pic:spPr bwMode="auto">
                    <a:xfrm>
                      <a:off x="0" y="0"/>
                      <a:ext cx="2871946" cy="2815586"/>
                    </a:xfrm>
                    <a:prstGeom prst="rect">
                      <a:avLst/>
                    </a:prstGeom>
                    <a:noFill/>
                    <a:ln>
                      <a:noFill/>
                    </a:ln>
                  </pic:spPr>
                </pic:pic>
              </a:graphicData>
            </a:graphic>
          </wp:inline>
        </w:drawing>
      </w:r>
    </w:p>
    <w:p w14:paraId="4009B8D8" w14:textId="77777777" w:rsidR="00B85CB7" w:rsidRDefault="00304E08" w:rsidP="00B85CB7">
      <w:pPr>
        <w:spacing w:line="360" w:lineRule="atLeast"/>
        <w:ind w:firstLineChars="250" w:firstLine="600"/>
        <w:rPr>
          <w:rFonts w:ascii="宋体" w:hAnsi="宋体"/>
          <w:szCs w:val="24"/>
          <w:lang w:val="de-DE"/>
        </w:rPr>
      </w:pPr>
      <w:r w:rsidRPr="00304E08">
        <w:rPr>
          <w:rFonts w:ascii="宋体" w:hAnsi="宋体" w:hint="eastAsia"/>
          <w:szCs w:val="24"/>
        </w:rPr>
        <w:t>R</w:t>
      </w:r>
      <w:r w:rsidRPr="00304E08">
        <w:rPr>
          <w:rFonts w:ascii="宋体" w:hAnsi="宋体" w:hint="eastAsia"/>
          <w:szCs w:val="24"/>
          <w:vertAlign w:val="subscript"/>
        </w:rPr>
        <w:t>B1</w:t>
      </w:r>
      <w:r w:rsidRPr="00304E08">
        <w:rPr>
          <w:rFonts w:ascii="宋体" w:hAnsi="宋体" w:hint="eastAsia"/>
          <w:szCs w:val="24"/>
        </w:rPr>
        <w:t>通常用一</w:t>
      </w:r>
      <w:proofErr w:type="gramStart"/>
      <w:r w:rsidRPr="00304E08">
        <w:rPr>
          <w:rFonts w:ascii="宋体" w:hAnsi="宋体" w:hint="eastAsia"/>
          <w:szCs w:val="24"/>
        </w:rPr>
        <w:t>20</w:t>
      </w:r>
      <w:proofErr w:type="gramEnd"/>
      <w:r w:rsidRPr="00304E08">
        <w:rPr>
          <w:rFonts w:ascii="宋体" w:hAnsi="宋体" w:hint="eastAsia"/>
          <w:szCs w:val="24"/>
        </w:rPr>
        <w:t>K固定电阻串接一个50K电位器，用于调整静态工作点。</w:t>
      </w:r>
      <w:r w:rsidRPr="00304E08">
        <w:rPr>
          <w:rFonts w:ascii="宋体" w:hAnsi="宋体" w:hint="eastAsia"/>
          <w:szCs w:val="24"/>
          <w:lang w:val="de-DE"/>
        </w:rPr>
        <w:t>对于音频小信号放大器， 输入、输出耦合电容</w:t>
      </w:r>
      <w:r w:rsidRPr="00304E08">
        <w:rPr>
          <w:rFonts w:ascii="宋体" w:hAnsi="宋体"/>
          <w:position w:val="-10"/>
          <w:szCs w:val="24"/>
          <w:lang w:val="de-DE"/>
        </w:rPr>
        <w:object w:dxaOrig="279" w:dyaOrig="340" w14:anchorId="2C7AA479">
          <v:shape id="_x0000_i1100" type="#_x0000_t75" style="width:13.8pt;height:17.7pt" o:ole="">
            <v:imagedata r:id="rId114" o:title=""/>
          </v:shape>
          <o:OLEObject Type="Embed" ProgID="Equation.3" ShapeID="_x0000_i1100" DrawAspect="Content" ObjectID="_1779818716" r:id="rId183"/>
        </w:object>
      </w:r>
      <w:r w:rsidRPr="00304E08">
        <w:rPr>
          <w:rFonts w:ascii="宋体" w:hAnsi="宋体" w:hint="eastAsia"/>
          <w:szCs w:val="24"/>
          <w:lang w:val="de-DE"/>
        </w:rPr>
        <w:t>、</w:t>
      </w:r>
      <w:r w:rsidRPr="00304E08">
        <w:rPr>
          <w:rFonts w:ascii="宋体" w:hAnsi="宋体"/>
          <w:position w:val="-10"/>
          <w:szCs w:val="24"/>
          <w:lang w:val="de-DE"/>
        </w:rPr>
        <w:object w:dxaOrig="320" w:dyaOrig="340" w14:anchorId="7804920A">
          <v:shape id="_x0000_i1101" type="#_x0000_t75" style="width:16.4pt;height:17.7pt" o:ole="">
            <v:imagedata r:id="rId117" o:title=""/>
          </v:shape>
          <o:OLEObject Type="Embed" ProgID="Equation.3" ShapeID="_x0000_i1101" DrawAspect="Content" ObjectID="_1779818717" r:id="rId184"/>
        </w:object>
      </w:r>
      <w:r w:rsidRPr="00304E08">
        <w:rPr>
          <w:rFonts w:ascii="宋体" w:hAnsi="宋体" w:hint="eastAsia"/>
          <w:szCs w:val="24"/>
          <w:lang w:val="de-DE"/>
        </w:rPr>
        <w:t>通常取（5~20）µF，在此 取10µF，</w:t>
      </w:r>
      <w:proofErr w:type="gramStart"/>
      <w:r w:rsidRPr="00304E08">
        <w:rPr>
          <w:rFonts w:ascii="宋体" w:hAnsi="宋体" w:hint="eastAsia"/>
          <w:szCs w:val="24"/>
          <w:lang w:val="de-DE"/>
        </w:rPr>
        <w:t>射极旁路</w:t>
      </w:r>
      <w:proofErr w:type="gramEnd"/>
      <w:r w:rsidRPr="00304E08">
        <w:rPr>
          <w:rFonts w:ascii="宋体" w:hAnsi="宋体" w:hint="eastAsia"/>
          <w:szCs w:val="24"/>
          <w:lang w:val="de-DE"/>
        </w:rPr>
        <w:t>电容</w:t>
      </w:r>
      <w:r w:rsidRPr="00304E08">
        <w:rPr>
          <w:rFonts w:ascii="宋体" w:hAnsi="宋体"/>
          <w:position w:val="-10"/>
          <w:szCs w:val="24"/>
          <w:lang w:val="de-DE"/>
        </w:rPr>
        <w:object w:dxaOrig="340" w:dyaOrig="340" w14:anchorId="626392E6">
          <v:shape id="_x0000_i1102" type="#_x0000_t75" style="width:17.7pt;height:17.7pt" o:ole="">
            <v:imagedata r:id="rId137" o:title=""/>
          </v:shape>
          <o:OLEObject Type="Embed" ProgID="Equation.3" ShapeID="_x0000_i1102" DrawAspect="Content" ObjectID="_1779818718" r:id="rId185"/>
        </w:object>
      </w:r>
      <w:r w:rsidRPr="00304E08">
        <w:rPr>
          <w:rFonts w:ascii="宋体" w:hAnsi="宋体" w:hint="eastAsia"/>
          <w:szCs w:val="24"/>
          <w:lang w:val="de-DE"/>
        </w:rPr>
        <w:t>通常取（50~200）µF，在此取100µF</w:t>
      </w:r>
      <w:r w:rsidR="00B85CB7">
        <w:rPr>
          <w:rFonts w:ascii="宋体" w:hAnsi="宋体" w:hint="eastAsia"/>
          <w:szCs w:val="24"/>
          <w:lang w:val="de-DE"/>
        </w:rPr>
        <w:t>。</w:t>
      </w:r>
    </w:p>
    <w:p w14:paraId="587EBAAD" w14:textId="598E3811" w:rsidR="00B85CB7" w:rsidRDefault="00B85CB7" w:rsidP="00B85CB7">
      <w:pPr>
        <w:spacing w:line="360" w:lineRule="atLeast"/>
        <w:rPr>
          <w:rFonts w:ascii="宋体" w:hAnsi="宋体"/>
          <w:szCs w:val="24"/>
          <w:lang w:val="de-DE"/>
        </w:rPr>
      </w:pPr>
      <w:r>
        <w:rPr>
          <w:rFonts w:ascii="宋体" w:hAnsi="宋体" w:hint="eastAsia"/>
          <w:szCs w:val="24"/>
          <w:lang w:val="de-DE"/>
        </w:rPr>
        <w:lastRenderedPageBreak/>
        <w:t>2.5</w:t>
      </w:r>
      <w:r w:rsidRPr="00B85CB7">
        <w:rPr>
          <w:rFonts w:ascii="宋体" w:hAnsi="宋体"/>
          <w:szCs w:val="24"/>
          <w:lang w:val="de-DE"/>
        </w:rPr>
        <w:t>电路的安装和调试</w:t>
      </w:r>
    </w:p>
    <w:p w14:paraId="1007B06C" w14:textId="77777777" w:rsidR="00B85CB7" w:rsidRDefault="00B85CB7" w:rsidP="00B85CB7">
      <w:pPr>
        <w:spacing w:line="360" w:lineRule="atLeast"/>
        <w:ind w:firstLineChars="200" w:firstLine="480"/>
        <w:rPr>
          <w:rFonts w:ascii="宋体" w:hAnsi="宋体"/>
          <w:szCs w:val="24"/>
          <w:lang w:val="de-DE"/>
        </w:rPr>
      </w:pPr>
      <w:r w:rsidRPr="00B85CB7">
        <w:rPr>
          <w:rFonts w:ascii="宋体" w:hAnsi="宋体" w:hint="eastAsia"/>
          <w:szCs w:val="24"/>
          <w:lang w:val="de-DE"/>
        </w:rPr>
        <w:t>(1) 在面包板上安装电路，加+12V电源</w:t>
      </w:r>
    </w:p>
    <w:p w14:paraId="0ADC460A" w14:textId="5FD3E6EF" w:rsidR="008351CA" w:rsidRDefault="008351CA" w:rsidP="008351CA">
      <w:pPr>
        <w:spacing w:line="360" w:lineRule="atLeast"/>
        <w:ind w:firstLineChars="600" w:firstLine="1440"/>
        <w:rPr>
          <w:rFonts w:ascii="宋体" w:hAnsi="宋体"/>
          <w:szCs w:val="24"/>
          <w:lang w:val="de-DE"/>
        </w:rPr>
      </w:pPr>
      <w:r w:rsidRPr="008351CA">
        <w:rPr>
          <w:rFonts w:ascii="宋体" w:hAnsi="宋体"/>
          <w:noProof/>
          <w:szCs w:val="24"/>
          <w:lang w:val="de-DE"/>
        </w:rPr>
        <w:drawing>
          <wp:inline distT="0" distB="0" distL="0" distR="0" wp14:anchorId="5831199B" wp14:editId="6C3E4D56">
            <wp:extent cx="2521072" cy="1634478"/>
            <wp:effectExtent l="0" t="0" r="0" b="4445"/>
            <wp:docPr id="77085262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3"/>
                    <pic:cNvPicPr>
                      <a:picLocks noChangeAspect="1" noChangeArrowheads="1"/>
                    </pic:cNvPicPr>
                  </pic:nvPicPr>
                  <pic:blipFill>
                    <a:blip r:embed="rId186" cstate="print">
                      <a:extLst>
                        <a:ext uri="{28A0092B-C50C-407E-A947-70E740481C1C}">
                          <a14:useLocalDpi xmlns:a14="http://schemas.microsoft.com/office/drawing/2010/main" val="0"/>
                        </a:ext>
                      </a:extLst>
                    </a:blip>
                    <a:srcRect/>
                    <a:stretch>
                      <a:fillRect/>
                    </a:stretch>
                  </pic:blipFill>
                  <pic:spPr bwMode="auto">
                    <a:xfrm>
                      <a:off x="0" y="0"/>
                      <a:ext cx="2523518" cy="1636064"/>
                    </a:xfrm>
                    <a:prstGeom prst="rect">
                      <a:avLst/>
                    </a:prstGeom>
                    <a:noFill/>
                    <a:ln>
                      <a:noFill/>
                    </a:ln>
                  </pic:spPr>
                </pic:pic>
              </a:graphicData>
            </a:graphic>
          </wp:inline>
        </w:drawing>
      </w:r>
    </w:p>
    <w:p w14:paraId="51B94156" w14:textId="2F39A099" w:rsidR="008351CA" w:rsidRPr="00B85CB7" w:rsidRDefault="008351CA" w:rsidP="008351CA">
      <w:pPr>
        <w:spacing w:line="360" w:lineRule="atLeast"/>
        <w:ind w:firstLineChars="700" w:firstLine="1680"/>
        <w:rPr>
          <w:rFonts w:ascii="宋体" w:hAnsi="宋体"/>
          <w:szCs w:val="24"/>
          <w:lang w:val="de-DE"/>
        </w:rPr>
      </w:pPr>
      <w:r>
        <w:rPr>
          <w:rFonts w:ascii="宋体" w:hAnsi="宋体" w:hint="eastAsia"/>
          <w:szCs w:val="24"/>
          <w:lang w:val="de-DE"/>
        </w:rPr>
        <w:t>图 2.3 在面包板上安装电路</w:t>
      </w:r>
    </w:p>
    <w:p w14:paraId="1207CD9E" w14:textId="77777777" w:rsidR="00B85CB7" w:rsidRDefault="00B85CB7" w:rsidP="00B85CB7">
      <w:pPr>
        <w:spacing w:line="360" w:lineRule="atLeast"/>
        <w:ind w:firstLineChars="200" w:firstLine="480"/>
        <w:rPr>
          <w:rFonts w:ascii="宋体" w:hAnsi="宋体"/>
          <w:szCs w:val="24"/>
          <w:lang w:val="de-DE"/>
        </w:rPr>
      </w:pPr>
      <w:r w:rsidRPr="00B85CB7">
        <w:rPr>
          <w:rFonts w:ascii="宋体" w:hAnsi="宋体" w:hint="eastAsia"/>
          <w:szCs w:val="24"/>
          <w:lang w:val="de-DE"/>
        </w:rPr>
        <w:t>(2) 测量与调整静态工作点，</w:t>
      </w:r>
      <w:r w:rsidRPr="00B85CB7">
        <w:rPr>
          <w:rFonts w:ascii="宋体" w:hAnsi="宋体"/>
          <w:position w:val="-14"/>
          <w:szCs w:val="24"/>
          <w:lang w:val="de-DE"/>
        </w:rPr>
        <w:object w:dxaOrig="400" w:dyaOrig="380" w14:anchorId="620FF97C">
          <v:shape id="_x0000_i1103" type="#_x0000_t75" style="width:19.85pt;height:18.55pt" o:ole="">
            <v:imagedata r:id="rId90" o:title=""/>
          </v:shape>
          <o:OLEObject Type="Embed" ProgID="Equation.3" ShapeID="_x0000_i1103" DrawAspect="Content" ObjectID="_1779818719" r:id="rId187"/>
        </w:object>
      </w:r>
      <w:r w:rsidRPr="00B85CB7">
        <w:rPr>
          <w:rFonts w:ascii="宋体" w:hAnsi="宋体" w:hint="eastAsia"/>
          <w:szCs w:val="24"/>
          <w:lang w:val="de-DE"/>
        </w:rPr>
        <w:t>、</w:t>
      </w:r>
      <w:r w:rsidRPr="00B85CB7">
        <w:rPr>
          <w:rFonts w:ascii="宋体" w:hAnsi="宋体"/>
          <w:position w:val="-14"/>
          <w:szCs w:val="24"/>
          <w:lang w:val="de-DE"/>
        </w:rPr>
        <w:object w:dxaOrig="400" w:dyaOrig="380" w14:anchorId="19E303E2">
          <v:shape id="_x0000_i1104" type="#_x0000_t75" style="width:19.85pt;height:18.55pt" o:ole="">
            <v:imagedata r:id="rId188" o:title=""/>
          </v:shape>
          <o:OLEObject Type="Embed" ProgID="Equation.3" ShapeID="_x0000_i1104" DrawAspect="Content" ObjectID="_1779818720" r:id="rId189"/>
        </w:object>
      </w:r>
      <w:r w:rsidRPr="00B85CB7">
        <w:rPr>
          <w:rFonts w:ascii="宋体" w:hAnsi="宋体" w:hint="eastAsia"/>
          <w:szCs w:val="24"/>
          <w:lang w:val="de-DE"/>
        </w:rPr>
        <w:t>、</w:t>
      </w:r>
      <w:r w:rsidRPr="00B85CB7">
        <w:rPr>
          <w:rFonts w:ascii="宋体" w:hAnsi="宋体"/>
          <w:position w:val="-14"/>
          <w:szCs w:val="24"/>
          <w:lang w:val="de-DE"/>
        </w:rPr>
        <w:object w:dxaOrig="400" w:dyaOrig="380" w14:anchorId="3518B5EA">
          <v:shape id="_x0000_i1105" type="#_x0000_t75" style="width:19.85pt;height:18.55pt" o:ole="">
            <v:imagedata r:id="rId190" o:title=""/>
          </v:shape>
          <o:OLEObject Type="Embed" ProgID="Equation.3" ShapeID="_x0000_i1105" DrawAspect="Content" ObjectID="_1779818721" r:id="rId191"/>
        </w:object>
      </w:r>
      <w:r w:rsidRPr="00B85CB7">
        <w:rPr>
          <w:rFonts w:ascii="宋体" w:hAnsi="宋体" w:hint="eastAsia"/>
          <w:szCs w:val="24"/>
          <w:lang w:val="de-DE"/>
        </w:rPr>
        <w:t>使Q点处于三极管的放大区</w:t>
      </w:r>
    </w:p>
    <w:p w14:paraId="1578A935" w14:textId="1C78025C" w:rsidR="00701F07" w:rsidRDefault="00701F07" w:rsidP="008351CA">
      <w:pPr>
        <w:spacing w:line="360" w:lineRule="atLeast"/>
        <w:ind w:firstLineChars="600" w:firstLine="1440"/>
        <w:rPr>
          <w:rFonts w:ascii="宋体" w:hAnsi="宋体"/>
          <w:szCs w:val="24"/>
          <w:lang w:val="de-DE"/>
        </w:rPr>
      </w:pPr>
      <w:r w:rsidRPr="00701F07">
        <w:rPr>
          <w:rFonts w:ascii="宋体" w:hAnsi="宋体"/>
          <w:noProof/>
          <w:szCs w:val="24"/>
          <w:lang w:val="de-DE"/>
        </w:rPr>
        <w:drawing>
          <wp:inline distT="0" distB="0" distL="0" distR="0" wp14:anchorId="48E96AB7" wp14:editId="4547BD84">
            <wp:extent cx="1074207" cy="2074116"/>
            <wp:effectExtent l="0" t="0" r="0" b="2540"/>
            <wp:docPr id="38354348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0"/>
                    <pic:cNvPicPr>
                      <a:picLocks noChangeAspect="1" noChangeArrowheads="1"/>
                    </pic:cNvPicPr>
                  </pic:nvPicPr>
                  <pic:blipFill>
                    <a:blip r:embed="rId192" cstate="print">
                      <a:extLst>
                        <a:ext uri="{28A0092B-C50C-407E-A947-70E740481C1C}">
                          <a14:useLocalDpi xmlns:a14="http://schemas.microsoft.com/office/drawing/2010/main" val="0"/>
                        </a:ext>
                      </a:extLst>
                    </a:blip>
                    <a:srcRect/>
                    <a:stretch>
                      <a:fillRect/>
                    </a:stretch>
                  </pic:blipFill>
                  <pic:spPr bwMode="auto">
                    <a:xfrm>
                      <a:off x="0" y="0"/>
                      <a:ext cx="1079094" cy="2083552"/>
                    </a:xfrm>
                    <a:prstGeom prst="rect">
                      <a:avLst/>
                    </a:prstGeom>
                    <a:noFill/>
                    <a:ln>
                      <a:noFill/>
                    </a:ln>
                  </pic:spPr>
                </pic:pic>
              </a:graphicData>
            </a:graphic>
          </wp:inline>
        </w:drawing>
      </w:r>
      <w:r w:rsidR="008351CA" w:rsidRPr="00701F07">
        <w:rPr>
          <w:rFonts w:ascii="宋体" w:hAnsi="宋体"/>
          <w:noProof/>
          <w:szCs w:val="24"/>
          <w:lang w:val="de-DE"/>
        </w:rPr>
        <w:drawing>
          <wp:inline distT="0" distB="0" distL="0" distR="0" wp14:anchorId="58CB7919" wp14:editId="7438E21F">
            <wp:extent cx="1082006" cy="2089174"/>
            <wp:effectExtent l="0" t="0" r="4445" b="6350"/>
            <wp:docPr id="80459675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1"/>
                    <pic:cNvPicPr>
                      <a:picLocks noChangeAspect="1" noChangeArrowheads="1"/>
                    </pic:cNvPicPr>
                  </pic:nvPicPr>
                  <pic:blipFill>
                    <a:blip r:embed="rId193" cstate="print">
                      <a:extLst>
                        <a:ext uri="{28A0092B-C50C-407E-A947-70E740481C1C}">
                          <a14:useLocalDpi xmlns:a14="http://schemas.microsoft.com/office/drawing/2010/main" val="0"/>
                        </a:ext>
                      </a:extLst>
                    </a:blip>
                    <a:srcRect/>
                    <a:stretch>
                      <a:fillRect/>
                    </a:stretch>
                  </pic:blipFill>
                  <pic:spPr bwMode="auto">
                    <a:xfrm>
                      <a:off x="0" y="0"/>
                      <a:ext cx="1095958" cy="2116113"/>
                    </a:xfrm>
                    <a:prstGeom prst="rect">
                      <a:avLst/>
                    </a:prstGeom>
                    <a:noFill/>
                    <a:ln>
                      <a:noFill/>
                    </a:ln>
                  </pic:spPr>
                </pic:pic>
              </a:graphicData>
            </a:graphic>
          </wp:inline>
        </w:drawing>
      </w:r>
      <w:r w:rsidR="008351CA" w:rsidRPr="00701F07">
        <w:rPr>
          <w:rFonts w:ascii="宋体" w:hAnsi="宋体"/>
          <w:noProof/>
          <w:szCs w:val="24"/>
          <w:lang w:val="de-DE"/>
        </w:rPr>
        <w:drawing>
          <wp:inline distT="0" distB="0" distL="0" distR="0" wp14:anchorId="7B4E48B7" wp14:editId="340D1058">
            <wp:extent cx="1081671" cy="2088528"/>
            <wp:effectExtent l="0" t="0" r="4445" b="6985"/>
            <wp:docPr id="78039635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2"/>
                    <pic:cNvPicPr>
                      <a:picLocks noChangeAspect="1" noChangeArrowheads="1"/>
                    </pic:cNvPicPr>
                  </pic:nvPicPr>
                  <pic:blipFill>
                    <a:blip r:embed="rId194" cstate="print">
                      <a:extLst>
                        <a:ext uri="{28A0092B-C50C-407E-A947-70E740481C1C}">
                          <a14:useLocalDpi xmlns:a14="http://schemas.microsoft.com/office/drawing/2010/main" val="0"/>
                        </a:ext>
                      </a:extLst>
                    </a:blip>
                    <a:srcRect/>
                    <a:stretch>
                      <a:fillRect/>
                    </a:stretch>
                  </pic:blipFill>
                  <pic:spPr bwMode="auto">
                    <a:xfrm>
                      <a:off x="0" y="0"/>
                      <a:ext cx="1093536" cy="2111437"/>
                    </a:xfrm>
                    <a:prstGeom prst="rect">
                      <a:avLst/>
                    </a:prstGeom>
                    <a:noFill/>
                    <a:ln>
                      <a:noFill/>
                    </a:ln>
                  </pic:spPr>
                </pic:pic>
              </a:graphicData>
            </a:graphic>
          </wp:inline>
        </w:drawing>
      </w:r>
    </w:p>
    <w:p w14:paraId="6BC540C1" w14:textId="095217F0" w:rsidR="008351CA" w:rsidRDefault="008351CA" w:rsidP="008351CA">
      <w:pPr>
        <w:spacing w:line="360" w:lineRule="atLeast"/>
        <w:ind w:firstLineChars="600" w:firstLine="1440"/>
        <w:rPr>
          <w:rFonts w:ascii="宋体" w:hAnsi="宋体"/>
          <w:szCs w:val="24"/>
          <w:lang w:val="de-DE"/>
        </w:rPr>
      </w:pPr>
      <w:r>
        <w:rPr>
          <w:rFonts w:ascii="宋体" w:hAnsi="宋体" w:hint="eastAsia"/>
          <w:szCs w:val="24"/>
          <w:lang w:val="de-DE"/>
        </w:rPr>
        <w:t>图 2.4 VBQ VEQ VCQ 万用表测试结果</w:t>
      </w:r>
    </w:p>
    <w:p w14:paraId="47E206A9" w14:textId="5B871B14" w:rsidR="007E42AE" w:rsidRDefault="007E42AE" w:rsidP="007E42AE">
      <w:pPr>
        <w:spacing w:line="360" w:lineRule="atLeast"/>
        <w:rPr>
          <w:rFonts w:ascii="宋体" w:hAnsi="宋体"/>
          <w:szCs w:val="24"/>
          <w:lang w:val="de-DE"/>
        </w:rPr>
      </w:pPr>
      <w:r>
        <w:rPr>
          <w:rFonts w:ascii="宋体" w:hAnsi="宋体"/>
          <w:szCs w:val="24"/>
          <w:lang w:val="de-DE"/>
        </w:rPr>
        <w:tab/>
      </w:r>
      <w:r>
        <w:rPr>
          <w:rFonts w:ascii="宋体" w:hAnsi="宋体" w:hint="eastAsia"/>
          <w:szCs w:val="24"/>
          <w:lang w:val="de-DE"/>
        </w:rPr>
        <w:t>测量结果为三极管工作在放大区</w:t>
      </w:r>
    </w:p>
    <w:p w14:paraId="48DEAA36" w14:textId="67926E0F" w:rsidR="00B85CB7" w:rsidRDefault="008351CA" w:rsidP="008351CA">
      <w:pPr>
        <w:spacing w:line="360" w:lineRule="atLeast"/>
        <w:ind w:firstLineChars="200" w:firstLine="480"/>
        <w:rPr>
          <w:rFonts w:ascii="宋体" w:hAnsi="宋体"/>
          <w:szCs w:val="24"/>
          <w:lang w:val="de-DE"/>
        </w:rPr>
      </w:pPr>
      <w:r w:rsidRPr="008351CA">
        <w:rPr>
          <w:rFonts w:ascii="宋体" w:hAnsi="宋体" w:hint="eastAsia"/>
          <w:szCs w:val="24"/>
          <w:lang w:val="de-DE"/>
        </w:rPr>
        <w:t>(3) 用低频信号发生器加输入信号，测</w:t>
      </w:r>
      <w:r w:rsidRPr="008351CA">
        <w:rPr>
          <w:rFonts w:ascii="宋体" w:hAnsi="宋体"/>
          <w:position w:val="-12"/>
          <w:szCs w:val="24"/>
          <w:lang w:val="de-DE"/>
        </w:rPr>
        <w:object w:dxaOrig="300" w:dyaOrig="360" w14:anchorId="38565063">
          <v:shape id="_x0000_i1106" type="#_x0000_t75" style="width:15.1pt;height:18.1pt" o:ole="">
            <v:imagedata r:id="rId195" o:title=""/>
          </v:shape>
          <o:OLEObject Type="Embed" ProgID="Equation.3" ShapeID="_x0000_i1106" DrawAspect="Content" ObjectID="_1779818722" r:id="rId196"/>
        </w:object>
      </w:r>
      <w:r w:rsidRPr="008351CA">
        <w:rPr>
          <w:rFonts w:ascii="宋体" w:hAnsi="宋体" w:hint="eastAsia"/>
          <w:szCs w:val="24"/>
          <w:lang w:val="de-DE"/>
        </w:rPr>
        <w:t>同时用示波器观察</w:t>
      </w:r>
      <w:r w:rsidRPr="008351CA">
        <w:rPr>
          <w:rFonts w:ascii="宋体" w:hAnsi="宋体"/>
          <w:position w:val="-12"/>
          <w:szCs w:val="24"/>
          <w:lang w:val="de-DE"/>
        </w:rPr>
        <w:object w:dxaOrig="300" w:dyaOrig="360" w14:anchorId="6256BDC7">
          <v:shape id="_x0000_i1107" type="#_x0000_t75" style="width:15.1pt;height:18.1pt" o:ole="">
            <v:imagedata r:id="rId197" o:title=""/>
          </v:shape>
          <o:OLEObject Type="Embed" ProgID="Equation.3" ShapeID="_x0000_i1107" DrawAspect="Content" ObjectID="_1779818723" r:id="rId198"/>
        </w:object>
      </w:r>
      <w:r w:rsidRPr="008351CA">
        <w:rPr>
          <w:rFonts w:ascii="宋体" w:hAnsi="宋体" w:hint="eastAsia"/>
          <w:szCs w:val="24"/>
          <w:lang w:val="de-DE"/>
        </w:rPr>
        <w:t>波形应不失真，计算</w:t>
      </w:r>
      <w:r w:rsidRPr="008351CA">
        <w:rPr>
          <w:rFonts w:ascii="宋体" w:hAnsi="宋体"/>
          <w:position w:val="-12"/>
          <w:szCs w:val="24"/>
          <w:lang w:val="de-DE"/>
        </w:rPr>
        <w:object w:dxaOrig="340" w:dyaOrig="360" w14:anchorId="34BB7700">
          <v:shape id="_x0000_i1108" type="#_x0000_t75" style="width:17.7pt;height:18.1pt" o:ole="">
            <v:imagedata r:id="rId199" o:title=""/>
          </v:shape>
          <o:OLEObject Type="Embed" ProgID="Equation.3" ShapeID="_x0000_i1108" DrawAspect="Content" ObjectID="_1779818724" r:id="rId200"/>
        </w:object>
      </w:r>
      <w:r w:rsidRPr="008351CA">
        <w:rPr>
          <w:rFonts w:ascii="宋体" w:hAnsi="宋体" w:hint="eastAsia"/>
          <w:szCs w:val="24"/>
          <w:lang w:val="de-DE"/>
        </w:rPr>
        <w:t>=</w:t>
      </w:r>
      <w:r w:rsidRPr="008351CA">
        <w:rPr>
          <w:rFonts w:ascii="宋体" w:hAnsi="宋体"/>
          <w:position w:val="-12"/>
          <w:szCs w:val="24"/>
          <w:lang w:val="de-DE"/>
        </w:rPr>
        <w:object w:dxaOrig="300" w:dyaOrig="360" w14:anchorId="16D11092">
          <v:shape id="_x0000_i1109" type="#_x0000_t75" style="width:15.1pt;height:18.1pt" o:ole="">
            <v:imagedata r:id="rId201" o:title=""/>
          </v:shape>
          <o:OLEObject Type="Embed" ProgID="Equation.3" ShapeID="_x0000_i1109" DrawAspect="Content" ObjectID="_1779818725" r:id="rId202"/>
        </w:object>
      </w:r>
      <w:r w:rsidRPr="008351CA">
        <w:rPr>
          <w:rFonts w:ascii="宋体" w:hAnsi="宋体" w:hint="eastAsia"/>
          <w:szCs w:val="24"/>
          <w:lang w:val="de-DE"/>
        </w:rPr>
        <w:t>/</w:t>
      </w:r>
      <w:r w:rsidRPr="008351CA">
        <w:rPr>
          <w:rFonts w:ascii="宋体" w:hAnsi="宋体"/>
          <w:position w:val="-10"/>
          <w:szCs w:val="24"/>
          <w:lang w:val="de-DE"/>
        </w:rPr>
        <w:object w:dxaOrig="279" w:dyaOrig="340" w14:anchorId="6D757525">
          <v:shape id="_x0000_i1110" type="#_x0000_t75" style="width:13.8pt;height:17.7pt" o:ole="">
            <v:imagedata r:id="rId203" o:title=""/>
          </v:shape>
          <o:OLEObject Type="Embed" ProgID="Equation.3" ShapeID="_x0000_i1110" DrawAspect="Content" ObjectID="_1779818726" r:id="rId204"/>
        </w:object>
      </w:r>
      <w:r w:rsidRPr="008351CA">
        <w:rPr>
          <w:rFonts w:ascii="宋体" w:hAnsi="宋体" w:hint="eastAsia"/>
          <w:position w:val="-10"/>
          <w:szCs w:val="24"/>
          <w:lang w:val="de-DE"/>
        </w:rPr>
        <w:t>，</w:t>
      </w:r>
      <w:r w:rsidRPr="008351CA">
        <w:rPr>
          <w:rFonts w:ascii="宋体" w:hAnsi="宋体" w:hint="eastAsia"/>
          <w:szCs w:val="24"/>
          <w:lang w:val="de-DE"/>
        </w:rPr>
        <w:t>若不满足指标要求应调整元件参数值，并将修改后的元件参数值标在电路图上。</w:t>
      </w:r>
    </w:p>
    <w:p w14:paraId="312425C2" w14:textId="239A2BBE" w:rsidR="008351CA" w:rsidRDefault="00BF67AC" w:rsidP="00BF67AC">
      <w:pPr>
        <w:spacing w:line="360" w:lineRule="atLeast"/>
        <w:ind w:firstLineChars="600" w:firstLine="1440"/>
        <w:rPr>
          <w:rFonts w:ascii="宋体" w:hAnsi="宋体"/>
          <w:szCs w:val="24"/>
          <w:lang w:val="de-DE"/>
        </w:rPr>
      </w:pPr>
      <w:r w:rsidRPr="00BF67AC">
        <w:rPr>
          <w:rFonts w:ascii="宋体" w:hAnsi="宋体"/>
          <w:noProof/>
          <w:szCs w:val="24"/>
          <w:lang w:val="de-DE"/>
        </w:rPr>
        <w:drawing>
          <wp:inline distT="0" distB="0" distL="0" distR="0" wp14:anchorId="1F6E8BB3" wp14:editId="0EAD93D5">
            <wp:extent cx="3012950" cy="1953375"/>
            <wp:effectExtent l="0" t="0" r="0" b="8890"/>
            <wp:docPr id="49633302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4"/>
                    <pic:cNvPicPr>
                      <a:picLocks noChangeAspect="1" noChangeArrowheads="1"/>
                    </pic:cNvPicPr>
                  </pic:nvPicPr>
                  <pic:blipFill>
                    <a:blip r:embed="rId205" cstate="print">
                      <a:extLst>
                        <a:ext uri="{28A0092B-C50C-407E-A947-70E740481C1C}">
                          <a14:useLocalDpi xmlns:a14="http://schemas.microsoft.com/office/drawing/2010/main" val="0"/>
                        </a:ext>
                      </a:extLst>
                    </a:blip>
                    <a:srcRect/>
                    <a:stretch>
                      <a:fillRect/>
                    </a:stretch>
                  </pic:blipFill>
                  <pic:spPr bwMode="auto">
                    <a:xfrm>
                      <a:off x="0" y="0"/>
                      <a:ext cx="3016486" cy="1955667"/>
                    </a:xfrm>
                    <a:prstGeom prst="rect">
                      <a:avLst/>
                    </a:prstGeom>
                    <a:noFill/>
                    <a:ln>
                      <a:noFill/>
                    </a:ln>
                  </pic:spPr>
                </pic:pic>
              </a:graphicData>
            </a:graphic>
          </wp:inline>
        </w:drawing>
      </w:r>
    </w:p>
    <w:p w14:paraId="269A26FB" w14:textId="4C2D3B3B" w:rsidR="00BF67AC" w:rsidRDefault="00BF67AC" w:rsidP="00BF67AC">
      <w:pPr>
        <w:spacing w:line="360" w:lineRule="atLeast"/>
        <w:ind w:firstLineChars="600" w:firstLine="1440"/>
        <w:rPr>
          <w:rFonts w:ascii="宋体" w:hAnsi="宋体"/>
          <w:szCs w:val="24"/>
          <w:lang w:val="de-DE"/>
        </w:rPr>
      </w:pPr>
      <w:r>
        <w:rPr>
          <w:rFonts w:ascii="宋体" w:hAnsi="宋体" w:hint="eastAsia"/>
          <w:szCs w:val="24"/>
          <w:lang w:val="de-DE"/>
        </w:rPr>
        <w:t>图2.5 加输入信号后在示波器上显示的波形</w:t>
      </w:r>
    </w:p>
    <w:p w14:paraId="4A438065" w14:textId="0BC63F10" w:rsidR="007E42AE" w:rsidRDefault="007E42AE" w:rsidP="007E42AE">
      <w:pPr>
        <w:spacing w:line="360" w:lineRule="atLeast"/>
        <w:ind w:firstLine="420"/>
        <w:rPr>
          <w:rFonts w:ascii="宋体" w:hAnsi="宋体"/>
          <w:szCs w:val="24"/>
          <w:lang w:val="de-DE"/>
        </w:rPr>
      </w:pPr>
      <w:r>
        <w:rPr>
          <w:rFonts w:ascii="宋体" w:hAnsi="宋体" w:hint="eastAsia"/>
          <w:szCs w:val="24"/>
          <w:lang w:val="de-DE"/>
        </w:rPr>
        <w:lastRenderedPageBreak/>
        <w:t>测量的放大倍数AV = 40。</w:t>
      </w:r>
    </w:p>
    <w:p w14:paraId="5DC73D82" w14:textId="77777777" w:rsidR="00BF67AC" w:rsidRPr="00BF67AC" w:rsidRDefault="00BF67AC" w:rsidP="00BF67AC">
      <w:pPr>
        <w:spacing w:line="360" w:lineRule="atLeast"/>
        <w:ind w:firstLineChars="200" w:firstLine="480"/>
        <w:rPr>
          <w:rFonts w:ascii="宋体" w:hAnsi="宋体"/>
          <w:szCs w:val="24"/>
          <w:lang w:val="de-DE"/>
        </w:rPr>
      </w:pPr>
      <w:r w:rsidRPr="00BF67AC">
        <w:rPr>
          <w:rFonts w:ascii="宋体" w:hAnsi="宋体" w:hint="eastAsia"/>
          <w:szCs w:val="24"/>
          <w:lang w:val="de-DE"/>
        </w:rPr>
        <w:t>(4) 测放大器的输入阻抗</w:t>
      </w:r>
      <w:r w:rsidRPr="00BF67AC">
        <w:rPr>
          <w:rFonts w:ascii="宋体" w:hAnsi="宋体"/>
          <w:position w:val="-10"/>
          <w:szCs w:val="24"/>
          <w:lang w:val="de-DE"/>
        </w:rPr>
        <w:object w:dxaOrig="300" w:dyaOrig="340" w14:anchorId="3EE531C3">
          <v:shape id="_x0000_i1111" type="#_x0000_t75" style="width:15.1pt;height:17.7pt" o:ole="">
            <v:imagedata r:id="rId206" o:title=""/>
          </v:shape>
          <o:OLEObject Type="Embed" ProgID="Equation.3" ShapeID="_x0000_i1111" DrawAspect="Content" ObjectID="_1779818727" r:id="rId207"/>
        </w:object>
      </w:r>
      <w:r w:rsidRPr="00BF67AC">
        <w:rPr>
          <w:rFonts w:ascii="宋体" w:hAnsi="宋体" w:hint="eastAsia"/>
          <w:szCs w:val="24"/>
          <w:lang w:val="de-DE"/>
        </w:rPr>
        <w:t>，输出阻抗</w:t>
      </w:r>
      <w:r w:rsidRPr="00BF67AC">
        <w:rPr>
          <w:rFonts w:ascii="宋体" w:hAnsi="宋体"/>
          <w:position w:val="-12"/>
          <w:szCs w:val="24"/>
          <w:lang w:val="de-DE"/>
        </w:rPr>
        <w:object w:dxaOrig="340" w:dyaOrig="360" w14:anchorId="79B2D6E9">
          <v:shape id="_x0000_i1112" type="#_x0000_t75" style="width:17.7pt;height:18.1pt" o:ole="">
            <v:imagedata r:id="rId208" o:title=""/>
          </v:shape>
          <o:OLEObject Type="Embed" ProgID="Equation.3" ShapeID="_x0000_i1112" DrawAspect="Content" ObjectID="_1779818728" r:id="rId209"/>
        </w:object>
      </w:r>
    </w:p>
    <w:p w14:paraId="3F8F858F" w14:textId="61F19E0F" w:rsidR="00BF67AC" w:rsidRPr="00BF67AC" w:rsidRDefault="00BF67AC" w:rsidP="00BF67AC">
      <w:pPr>
        <w:spacing w:line="360" w:lineRule="atLeast"/>
        <w:rPr>
          <w:rFonts w:ascii="宋体" w:hAnsi="宋体"/>
          <w:szCs w:val="24"/>
          <w:lang w:val="de-DE"/>
        </w:rPr>
      </w:pPr>
      <w:r w:rsidRPr="00BF67AC">
        <w:rPr>
          <w:rFonts w:ascii="宋体" w:hAnsi="宋体" w:hint="eastAsia"/>
          <w:szCs w:val="24"/>
          <w:lang w:val="de-DE"/>
        </w:rPr>
        <w:t>测Ri，在信号源与放大器电路之间串接一个10KΩ电阻，如图</w:t>
      </w:r>
      <w:r w:rsidRPr="00BF67AC">
        <w:rPr>
          <w:rFonts w:ascii="宋体" w:hAnsi="宋体"/>
          <w:szCs w:val="24"/>
          <w:lang w:val="de-DE"/>
        </w:rPr>
        <w:t>2</w:t>
      </w:r>
      <w:r>
        <w:rPr>
          <w:rFonts w:ascii="宋体" w:hAnsi="宋体" w:hint="eastAsia"/>
          <w:szCs w:val="24"/>
          <w:lang w:val="de-DE"/>
        </w:rPr>
        <w:t>.6</w:t>
      </w:r>
      <w:r w:rsidRPr="00BF67AC">
        <w:rPr>
          <w:rFonts w:ascii="宋体" w:hAnsi="宋体" w:hint="eastAsia"/>
          <w:szCs w:val="24"/>
          <w:lang w:val="de-DE"/>
        </w:rPr>
        <w:t>所示</w:t>
      </w:r>
    </w:p>
    <w:p w14:paraId="000396EB" w14:textId="77777777" w:rsidR="00BF67AC" w:rsidRPr="00BF67AC" w:rsidRDefault="00BF67AC" w:rsidP="00BF67AC">
      <w:pPr>
        <w:spacing w:line="360" w:lineRule="atLeast"/>
        <w:ind w:left="420"/>
        <w:jc w:val="center"/>
        <w:rPr>
          <w:rFonts w:ascii="宋体" w:hAnsi="宋体"/>
          <w:szCs w:val="24"/>
          <w:lang w:val="de-DE"/>
        </w:rPr>
      </w:pPr>
      <w:r w:rsidRPr="00BF67AC">
        <w:rPr>
          <w:rFonts w:ascii="宋体" w:hAnsi="宋体"/>
          <w:noProof/>
          <w:szCs w:val="24"/>
          <w:lang w:val="de-DE"/>
        </w:rPr>
        <w:drawing>
          <wp:inline distT="0" distB="0" distL="114300" distR="114300" wp14:anchorId="2C13CF9B" wp14:editId="0F10444E">
            <wp:extent cx="3323590" cy="1247775"/>
            <wp:effectExtent l="0" t="0" r="10160" b="9525"/>
            <wp:docPr id="219" name="图片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 name="图片 219"/>
                    <pic:cNvPicPr>
                      <a:picLocks noChangeAspect="1"/>
                    </pic:cNvPicPr>
                  </pic:nvPicPr>
                  <pic:blipFill>
                    <a:blip r:embed="rId210"/>
                    <a:stretch>
                      <a:fillRect/>
                    </a:stretch>
                  </pic:blipFill>
                  <pic:spPr>
                    <a:xfrm>
                      <a:off x="0" y="0"/>
                      <a:ext cx="3323590" cy="1247775"/>
                    </a:xfrm>
                    <a:prstGeom prst="rect">
                      <a:avLst/>
                    </a:prstGeom>
                    <a:noFill/>
                    <a:ln w="9525">
                      <a:noFill/>
                      <a:miter/>
                    </a:ln>
                  </pic:spPr>
                </pic:pic>
              </a:graphicData>
            </a:graphic>
          </wp:inline>
        </w:drawing>
      </w:r>
    </w:p>
    <w:p w14:paraId="24C1724A" w14:textId="01AF797D" w:rsidR="00BF67AC" w:rsidRPr="00BF67AC" w:rsidRDefault="00BF67AC" w:rsidP="00BF67AC">
      <w:pPr>
        <w:spacing w:line="360" w:lineRule="atLeast"/>
        <w:ind w:left="420" w:firstLineChars="1100" w:firstLine="2640"/>
        <w:rPr>
          <w:rFonts w:ascii="宋体" w:hAnsi="宋体"/>
          <w:szCs w:val="24"/>
          <w:lang w:val="de-DE"/>
        </w:rPr>
      </w:pPr>
      <w:r w:rsidRPr="00BF67AC">
        <w:rPr>
          <w:rFonts w:ascii="宋体" w:hAnsi="宋体" w:hint="eastAsia"/>
          <w:szCs w:val="24"/>
          <w:lang w:val="de-DE"/>
        </w:rPr>
        <w:t>图</w:t>
      </w:r>
      <w:r>
        <w:rPr>
          <w:rFonts w:ascii="宋体" w:hAnsi="宋体" w:hint="eastAsia"/>
          <w:szCs w:val="24"/>
        </w:rPr>
        <w:t>2.</w:t>
      </w:r>
      <w:r>
        <w:rPr>
          <w:rFonts w:ascii="宋体" w:hAnsi="宋体" w:hint="eastAsia"/>
          <w:szCs w:val="24"/>
          <w:lang w:val="de-DE"/>
        </w:rPr>
        <w:t>6</w:t>
      </w:r>
      <w:r w:rsidRPr="00BF67AC">
        <w:rPr>
          <w:rFonts w:ascii="宋体" w:hAnsi="宋体"/>
          <w:szCs w:val="24"/>
          <w:lang w:val="de-DE"/>
        </w:rPr>
        <w:t xml:space="preserve"> </w:t>
      </w:r>
      <w:r w:rsidRPr="00BF67AC">
        <w:rPr>
          <w:rFonts w:ascii="宋体" w:hAnsi="宋体" w:hint="eastAsia"/>
          <w:szCs w:val="24"/>
          <w:lang w:val="de-DE"/>
        </w:rPr>
        <w:t>测放大器的输入阻抗示意图</w:t>
      </w:r>
    </w:p>
    <w:p w14:paraId="2C4A4E36" w14:textId="77777777" w:rsidR="00BF67AC" w:rsidRPr="00BF67AC" w:rsidRDefault="00BF67AC" w:rsidP="00BF67AC">
      <w:pPr>
        <w:spacing w:line="360" w:lineRule="atLeast"/>
        <w:ind w:left="420"/>
        <w:rPr>
          <w:rFonts w:ascii="宋体" w:hAnsi="宋体"/>
          <w:szCs w:val="24"/>
          <w:lang w:val="de-DE"/>
        </w:rPr>
      </w:pPr>
      <w:r w:rsidRPr="00BF67AC">
        <w:rPr>
          <w:rFonts w:ascii="宋体" w:hAnsi="宋体" w:hint="eastAsia"/>
          <w:szCs w:val="24"/>
          <w:lang w:val="de-DE"/>
        </w:rPr>
        <w:t>∵</w:t>
      </w:r>
      <w:r w:rsidRPr="00BF67AC">
        <w:rPr>
          <w:rFonts w:ascii="宋体" w:hAnsi="宋体"/>
          <w:szCs w:val="24"/>
          <w:lang w:val="de-DE"/>
        </w:rPr>
        <w:object w:dxaOrig="1640" w:dyaOrig="700" w14:anchorId="5CEB9703">
          <v:shape id="_x0000_i1113" type="#_x0000_t75" style="width:81.9pt;height:34.9pt" o:ole="">
            <v:imagedata r:id="rId211" o:title=""/>
          </v:shape>
          <o:OLEObject Type="Embed" ProgID="Equation.3" ShapeID="_x0000_i1113" DrawAspect="Content" ObjectID="_1779818729" r:id="rId212"/>
        </w:object>
      </w:r>
    </w:p>
    <w:p w14:paraId="39A7404D" w14:textId="77777777" w:rsidR="00BF67AC" w:rsidRDefault="00BF67AC" w:rsidP="00BF67AC">
      <w:pPr>
        <w:spacing w:line="360" w:lineRule="atLeast"/>
        <w:ind w:left="420"/>
        <w:rPr>
          <w:rFonts w:ascii="宋体" w:hAnsi="宋体"/>
          <w:szCs w:val="24"/>
          <w:lang w:val="de-DE"/>
        </w:rPr>
      </w:pPr>
      <w:r w:rsidRPr="00BF67AC">
        <w:rPr>
          <w:rFonts w:ascii="宋体" w:hAnsi="宋体" w:hint="eastAsia"/>
          <w:szCs w:val="24"/>
          <w:lang w:val="de-DE"/>
        </w:rPr>
        <w:t>∴</w:t>
      </w:r>
      <w:r w:rsidRPr="00BF67AC">
        <w:rPr>
          <w:rFonts w:ascii="宋体" w:hAnsi="宋体"/>
          <w:szCs w:val="24"/>
          <w:lang w:val="de-DE"/>
        </w:rPr>
        <w:object w:dxaOrig="1640" w:dyaOrig="700" w14:anchorId="550D3D5B">
          <v:shape id="_x0000_i1114" type="#_x0000_t75" style="width:81.9pt;height:34.9pt" o:ole="">
            <v:imagedata r:id="rId213" o:title=""/>
          </v:shape>
          <o:OLEObject Type="Embed" ProgID="Equation.3" ShapeID="_x0000_i1114" DrawAspect="Content" ObjectID="_1779818730" r:id="rId214"/>
        </w:object>
      </w:r>
    </w:p>
    <w:p w14:paraId="15107CC9" w14:textId="6E8276DF" w:rsidR="00BF67AC" w:rsidRDefault="00BF67AC" w:rsidP="00BF67AC">
      <w:pPr>
        <w:spacing w:line="360" w:lineRule="atLeast"/>
        <w:ind w:left="420" w:firstLineChars="400" w:firstLine="960"/>
        <w:rPr>
          <w:rFonts w:ascii="宋体" w:hAnsi="宋体"/>
          <w:szCs w:val="24"/>
          <w:lang w:val="de-DE"/>
        </w:rPr>
      </w:pPr>
      <w:r w:rsidRPr="00BF67AC">
        <w:rPr>
          <w:rFonts w:ascii="宋体" w:hAnsi="宋体"/>
          <w:noProof/>
          <w:szCs w:val="24"/>
          <w:lang w:val="de-DE"/>
        </w:rPr>
        <w:drawing>
          <wp:inline distT="0" distB="0" distL="0" distR="0" wp14:anchorId="5EBF6056" wp14:editId="785FCFA3">
            <wp:extent cx="2369053" cy="1535920"/>
            <wp:effectExtent l="0" t="0" r="0" b="7620"/>
            <wp:docPr id="142329694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6"/>
                    <pic:cNvPicPr>
                      <a:picLocks noChangeAspect="1" noChangeArrowheads="1"/>
                    </pic:cNvPicPr>
                  </pic:nvPicPr>
                  <pic:blipFill>
                    <a:blip r:embed="rId215" cstate="print">
                      <a:extLst>
                        <a:ext uri="{28A0092B-C50C-407E-A947-70E740481C1C}">
                          <a14:useLocalDpi xmlns:a14="http://schemas.microsoft.com/office/drawing/2010/main" val="0"/>
                        </a:ext>
                      </a:extLst>
                    </a:blip>
                    <a:srcRect/>
                    <a:stretch>
                      <a:fillRect/>
                    </a:stretch>
                  </pic:blipFill>
                  <pic:spPr bwMode="auto">
                    <a:xfrm>
                      <a:off x="0" y="0"/>
                      <a:ext cx="2374103" cy="1539194"/>
                    </a:xfrm>
                    <a:prstGeom prst="rect">
                      <a:avLst/>
                    </a:prstGeom>
                    <a:noFill/>
                    <a:ln>
                      <a:noFill/>
                    </a:ln>
                  </pic:spPr>
                </pic:pic>
              </a:graphicData>
            </a:graphic>
          </wp:inline>
        </w:drawing>
      </w:r>
    </w:p>
    <w:p w14:paraId="27623145" w14:textId="448D5E36" w:rsidR="00BF67AC" w:rsidRPr="00BF67AC" w:rsidRDefault="00BF67AC" w:rsidP="00BF67AC">
      <w:pPr>
        <w:spacing w:line="360" w:lineRule="atLeast"/>
        <w:ind w:left="420" w:firstLineChars="400" w:firstLine="960"/>
        <w:rPr>
          <w:rFonts w:ascii="宋体" w:hAnsi="宋体"/>
          <w:szCs w:val="24"/>
          <w:lang w:val="de-DE"/>
        </w:rPr>
      </w:pPr>
      <w:r>
        <w:rPr>
          <w:rFonts w:ascii="宋体" w:hAnsi="宋体" w:hint="eastAsia"/>
          <w:szCs w:val="24"/>
          <w:lang w:val="de-DE"/>
        </w:rPr>
        <w:t>图 2.7 测输入电阻</w:t>
      </w:r>
    </w:p>
    <w:p w14:paraId="605AA186" w14:textId="496DB0A0" w:rsidR="00BF67AC" w:rsidRPr="00BF67AC" w:rsidRDefault="00BF67AC" w:rsidP="00BF67AC">
      <w:pPr>
        <w:spacing w:line="360" w:lineRule="atLeast"/>
        <w:rPr>
          <w:rFonts w:ascii="宋体" w:hAnsi="宋体"/>
          <w:szCs w:val="24"/>
          <w:lang w:val="de-DE"/>
        </w:rPr>
      </w:pPr>
      <w:r w:rsidRPr="00BF67AC">
        <w:rPr>
          <w:rFonts w:ascii="宋体" w:hAnsi="宋体" w:hint="eastAsia"/>
          <w:szCs w:val="24"/>
          <w:lang w:val="de-DE"/>
        </w:rPr>
        <w:t>测</w:t>
      </w:r>
      <w:r w:rsidRPr="00BF67AC">
        <w:rPr>
          <w:rFonts w:ascii="宋体" w:hAnsi="宋体"/>
          <w:position w:val="-12"/>
          <w:szCs w:val="24"/>
          <w:lang w:val="de-DE"/>
        </w:rPr>
        <w:object w:dxaOrig="340" w:dyaOrig="360" w14:anchorId="77F7C224">
          <v:shape id="_x0000_i1115" type="#_x0000_t75" style="width:17.7pt;height:18.1pt" o:ole="">
            <v:imagedata r:id="rId208" o:title=""/>
          </v:shape>
          <o:OLEObject Type="Embed" ProgID="Equation.3" ShapeID="_x0000_i1115" DrawAspect="Content" ObjectID="_1779818731" r:id="rId216"/>
        </w:object>
      </w:r>
      <w:r w:rsidRPr="00BF67AC">
        <w:rPr>
          <w:rFonts w:ascii="宋体" w:hAnsi="宋体" w:hint="eastAsia"/>
          <w:szCs w:val="24"/>
          <w:lang w:val="de-DE"/>
        </w:rPr>
        <w:t>，如图</w:t>
      </w:r>
      <w:r>
        <w:rPr>
          <w:rFonts w:ascii="宋体" w:hAnsi="宋体" w:hint="eastAsia"/>
          <w:szCs w:val="24"/>
          <w:lang w:val="de-DE"/>
        </w:rPr>
        <w:t>2.8</w:t>
      </w:r>
      <w:r w:rsidRPr="00BF67AC">
        <w:rPr>
          <w:rFonts w:ascii="宋体" w:hAnsi="宋体" w:hint="eastAsia"/>
          <w:szCs w:val="24"/>
          <w:lang w:val="de-DE"/>
        </w:rPr>
        <w:t>所示，可将放大器等效成一个电压源</w:t>
      </w:r>
      <w:r w:rsidRPr="00BF67AC">
        <w:rPr>
          <w:rFonts w:ascii="宋体" w:hAnsi="宋体"/>
          <w:position w:val="-12"/>
          <w:szCs w:val="24"/>
          <w:lang w:val="de-DE"/>
        </w:rPr>
        <w:object w:dxaOrig="300" w:dyaOrig="380" w14:anchorId="76DFE978">
          <v:shape id="_x0000_i1116" type="#_x0000_t75" style="width:15.1pt;height:18.55pt" o:ole="">
            <v:imagedata r:id="rId217" o:title=""/>
          </v:shape>
          <o:OLEObject Type="Embed" ProgID="Equation.3" ShapeID="_x0000_i1116" DrawAspect="Content" ObjectID="_1779818732" r:id="rId218"/>
        </w:object>
      </w:r>
      <w:r w:rsidRPr="00BF67AC">
        <w:rPr>
          <w:rFonts w:ascii="宋体" w:hAnsi="宋体" w:hint="eastAsia"/>
          <w:szCs w:val="24"/>
          <w:lang w:val="de-DE"/>
        </w:rPr>
        <w:t>（即空载输出电压）和</w:t>
      </w:r>
      <w:r w:rsidRPr="00BF67AC">
        <w:rPr>
          <w:rFonts w:ascii="宋体" w:hAnsi="宋体"/>
          <w:position w:val="-12"/>
          <w:szCs w:val="24"/>
          <w:lang w:val="de-DE"/>
        </w:rPr>
        <w:object w:dxaOrig="340" w:dyaOrig="360" w14:anchorId="070C8D52">
          <v:shape id="_x0000_i1117" type="#_x0000_t75" style="width:17.7pt;height:18.1pt" o:ole="">
            <v:imagedata r:id="rId208" o:title=""/>
          </v:shape>
          <o:OLEObject Type="Embed" ProgID="Equation.3" ShapeID="_x0000_i1117" DrawAspect="Content" ObjectID="_1779818733" r:id="rId219"/>
        </w:object>
      </w:r>
      <w:r w:rsidRPr="00BF67AC">
        <w:rPr>
          <w:rFonts w:ascii="宋体" w:hAnsi="宋体" w:hint="eastAsia"/>
          <w:szCs w:val="24"/>
          <w:lang w:val="de-DE"/>
        </w:rPr>
        <w:t>相串联的信号源，</w:t>
      </w:r>
    </w:p>
    <w:p w14:paraId="0FF38838" w14:textId="77777777" w:rsidR="00BF67AC" w:rsidRPr="00BF67AC" w:rsidRDefault="00BF67AC" w:rsidP="00BF67AC">
      <w:pPr>
        <w:spacing w:line="360" w:lineRule="atLeast"/>
        <w:ind w:left="420"/>
        <w:jc w:val="center"/>
        <w:rPr>
          <w:rFonts w:ascii="宋体" w:hAnsi="宋体"/>
          <w:szCs w:val="24"/>
          <w:lang w:val="de-DE"/>
        </w:rPr>
      </w:pPr>
      <w:r w:rsidRPr="00BF67AC">
        <w:rPr>
          <w:rFonts w:ascii="宋体" w:hAnsi="宋体"/>
          <w:szCs w:val="24"/>
          <w:lang w:val="de-DE"/>
        </w:rPr>
        <w:object w:dxaOrig="3181" w:dyaOrig="3700" w14:anchorId="0796257C">
          <v:shape id="_x0000_i1118" type="#_x0000_t75" style="width:159.1pt;height:184.95pt" o:ole="">
            <v:imagedata r:id="rId220" o:title="" cropbottom="7193f" cropright="-1908f"/>
          </v:shape>
          <o:OLEObject Type="Embed" ProgID="Visio.Drawing.11" ShapeID="_x0000_i1118" DrawAspect="Content" ObjectID="_1779818734" r:id="rId221"/>
        </w:object>
      </w:r>
    </w:p>
    <w:p w14:paraId="0CBD8D76" w14:textId="7D98B676" w:rsidR="00BF67AC" w:rsidRPr="00BF67AC" w:rsidRDefault="00BF67AC" w:rsidP="00BF67AC">
      <w:pPr>
        <w:spacing w:line="360" w:lineRule="atLeast"/>
        <w:ind w:left="420" w:firstLineChars="700" w:firstLine="1680"/>
        <w:rPr>
          <w:rFonts w:ascii="宋体" w:hAnsi="宋体"/>
          <w:szCs w:val="24"/>
          <w:lang w:val="de-DE"/>
        </w:rPr>
      </w:pPr>
      <w:r w:rsidRPr="00BF67AC">
        <w:rPr>
          <w:rFonts w:ascii="宋体" w:hAnsi="宋体" w:hint="eastAsia"/>
          <w:szCs w:val="24"/>
          <w:lang w:val="de-DE"/>
        </w:rPr>
        <w:lastRenderedPageBreak/>
        <w:t>图</w:t>
      </w:r>
      <w:r>
        <w:rPr>
          <w:rFonts w:ascii="宋体" w:hAnsi="宋体" w:hint="eastAsia"/>
          <w:szCs w:val="24"/>
        </w:rPr>
        <w:t>2.8</w:t>
      </w:r>
      <w:r w:rsidRPr="00BF67AC">
        <w:rPr>
          <w:rFonts w:ascii="宋体" w:hAnsi="宋体"/>
          <w:szCs w:val="24"/>
          <w:lang w:val="de-DE"/>
        </w:rPr>
        <w:t xml:space="preserve">  </w:t>
      </w:r>
      <w:r w:rsidRPr="00BF67AC">
        <w:rPr>
          <w:rFonts w:ascii="宋体" w:hAnsi="宋体" w:hint="eastAsia"/>
          <w:szCs w:val="24"/>
          <w:lang w:val="de-DE"/>
        </w:rPr>
        <w:t>测放大器的输出阻抗示意图</w:t>
      </w:r>
    </w:p>
    <w:p w14:paraId="5EE8956C" w14:textId="77777777" w:rsidR="00BF67AC" w:rsidRPr="00BF67AC" w:rsidRDefault="00BF67AC" w:rsidP="00BF67AC">
      <w:pPr>
        <w:spacing w:line="360" w:lineRule="atLeast"/>
        <w:ind w:left="420"/>
        <w:rPr>
          <w:rFonts w:ascii="宋体" w:hAnsi="宋体"/>
          <w:szCs w:val="24"/>
          <w:lang w:val="de-DE"/>
        </w:rPr>
      </w:pPr>
      <w:r w:rsidRPr="00BF67AC">
        <w:rPr>
          <w:rFonts w:ascii="宋体" w:hAnsi="宋体" w:hint="eastAsia"/>
          <w:szCs w:val="24"/>
          <w:lang w:val="de-DE"/>
        </w:rPr>
        <w:t>则</w:t>
      </w:r>
      <w:r w:rsidRPr="00BF67AC">
        <w:rPr>
          <w:rFonts w:ascii="宋体" w:hAnsi="宋体" w:hint="eastAsia"/>
          <w:szCs w:val="24"/>
          <w:lang w:val="de-DE"/>
        </w:rPr>
        <w:tab/>
      </w:r>
      <w:r w:rsidRPr="00BF67AC">
        <w:rPr>
          <w:rFonts w:ascii="宋体" w:hAnsi="宋体"/>
          <w:szCs w:val="24"/>
          <w:lang w:val="de-DE"/>
        </w:rPr>
        <w:object w:dxaOrig="1920" w:dyaOrig="700" w14:anchorId="2628BD59">
          <v:shape id="_x0000_i1119" type="#_x0000_t75" style="width:96.15pt;height:34.9pt" o:ole="">
            <v:imagedata r:id="rId222" o:title=""/>
          </v:shape>
          <o:OLEObject Type="Embed" ProgID="Equation.3" ShapeID="_x0000_i1119" DrawAspect="Content" ObjectID="_1779818735" r:id="rId223"/>
        </w:object>
      </w:r>
    </w:p>
    <w:p w14:paraId="1BB93ADC" w14:textId="77777777" w:rsidR="00BF67AC" w:rsidRDefault="00BF67AC" w:rsidP="00BF67AC">
      <w:pPr>
        <w:spacing w:line="360" w:lineRule="atLeast"/>
        <w:ind w:firstLine="420"/>
        <w:rPr>
          <w:rFonts w:ascii="宋体" w:hAnsi="宋体"/>
          <w:szCs w:val="24"/>
          <w:lang w:val="de-DE"/>
        </w:rPr>
      </w:pPr>
      <w:r w:rsidRPr="00BF67AC">
        <w:rPr>
          <w:rFonts w:ascii="宋体" w:hAnsi="宋体" w:hint="eastAsia"/>
          <w:szCs w:val="24"/>
          <w:lang w:val="de-DE"/>
        </w:rPr>
        <w:t>∴</w:t>
      </w:r>
      <w:r w:rsidRPr="00BF67AC">
        <w:rPr>
          <w:rFonts w:ascii="宋体" w:hAnsi="宋体" w:hint="eastAsia"/>
          <w:szCs w:val="24"/>
          <w:lang w:val="de-DE"/>
        </w:rPr>
        <w:tab/>
      </w:r>
      <w:r w:rsidRPr="00BF67AC">
        <w:rPr>
          <w:rFonts w:ascii="宋体" w:hAnsi="宋体"/>
          <w:szCs w:val="24"/>
          <w:lang w:val="de-DE"/>
        </w:rPr>
        <w:object w:dxaOrig="1800" w:dyaOrig="700" w14:anchorId="03F4B4C3">
          <v:shape id="_x0000_i1120" type="#_x0000_t75" style="width:90.1pt;height:34.9pt" o:ole="">
            <v:imagedata r:id="rId224" o:title=""/>
          </v:shape>
          <o:OLEObject Type="Embed" ProgID="Equation.3" ShapeID="_x0000_i1120" DrawAspect="Content" ObjectID="_1779818736" r:id="rId225"/>
        </w:object>
      </w:r>
    </w:p>
    <w:p w14:paraId="1031A749" w14:textId="1FB6C11E" w:rsidR="00BF67AC" w:rsidRDefault="00BF67AC" w:rsidP="00BF67AC">
      <w:pPr>
        <w:spacing w:line="360" w:lineRule="atLeast"/>
        <w:ind w:firstLineChars="700" w:firstLine="1680"/>
        <w:rPr>
          <w:rFonts w:ascii="宋体" w:hAnsi="宋体"/>
          <w:szCs w:val="24"/>
          <w:lang w:val="de-DE"/>
        </w:rPr>
      </w:pPr>
      <w:r w:rsidRPr="00BF67AC">
        <w:rPr>
          <w:rFonts w:ascii="宋体" w:hAnsi="宋体"/>
          <w:noProof/>
          <w:szCs w:val="24"/>
          <w:lang w:val="de-DE"/>
        </w:rPr>
        <w:drawing>
          <wp:inline distT="0" distB="0" distL="0" distR="0" wp14:anchorId="1A622663" wp14:editId="5419AF1D">
            <wp:extent cx="2461125" cy="804891"/>
            <wp:effectExtent l="0" t="0" r="0" b="0"/>
            <wp:docPr id="159653207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5"/>
                    <pic:cNvPicPr>
                      <a:picLocks noChangeAspect="1" noChangeArrowheads="1"/>
                    </pic:cNvPicPr>
                  </pic:nvPicPr>
                  <pic:blipFill rotWithShape="1">
                    <a:blip r:embed="rId226" cstate="print">
                      <a:extLst>
                        <a:ext uri="{28A0092B-C50C-407E-A947-70E740481C1C}">
                          <a14:useLocalDpi xmlns:a14="http://schemas.microsoft.com/office/drawing/2010/main" val="0"/>
                        </a:ext>
                      </a:extLst>
                    </a:blip>
                    <a:srcRect t="25619" b="23937"/>
                    <a:stretch/>
                  </pic:blipFill>
                  <pic:spPr bwMode="auto">
                    <a:xfrm>
                      <a:off x="0" y="0"/>
                      <a:ext cx="2472881" cy="808736"/>
                    </a:xfrm>
                    <a:prstGeom prst="rect">
                      <a:avLst/>
                    </a:prstGeom>
                    <a:noFill/>
                    <a:ln>
                      <a:noFill/>
                    </a:ln>
                    <a:extLst>
                      <a:ext uri="{53640926-AAD7-44D8-BBD7-CCE9431645EC}">
                        <a14:shadowObscured xmlns:a14="http://schemas.microsoft.com/office/drawing/2010/main"/>
                      </a:ext>
                    </a:extLst>
                  </pic:spPr>
                </pic:pic>
              </a:graphicData>
            </a:graphic>
          </wp:inline>
        </w:drawing>
      </w:r>
    </w:p>
    <w:p w14:paraId="378193C6" w14:textId="5AD599B8" w:rsidR="00BF67AC" w:rsidRDefault="00BF67AC" w:rsidP="00BF67AC">
      <w:pPr>
        <w:spacing w:line="360" w:lineRule="atLeast"/>
        <w:ind w:firstLineChars="700" w:firstLine="1680"/>
        <w:rPr>
          <w:rFonts w:ascii="宋体" w:hAnsi="宋体"/>
          <w:szCs w:val="24"/>
          <w:lang w:val="de-DE"/>
        </w:rPr>
      </w:pPr>
      <w:r>
        <w:rPr>
          <w:rFonts w:ascii="宋体" w:hAnsi="宋体" w:hint="eastAsia"/>
          <w:szCs w:val="24"/>
          <w:lang w:val="de-DE"/>
        </w:rPr>
        <w:t>图 2.8 测输出电阻</w:t>
      </w:r>
    </w:p>
    <w:p w14:paraId="6AE5FD76" w14:textId="6DE44AAE" w:rsidR="007E42AE" w:rsidRDefault="007E42AE" w:rsidP="007E42AE">
      <w:pPr>
        <w:spacing w:line="360" w:lineRule="atLeast"/>
        <w:ind w:firstLine="420"/>
        <w:rPr>
          <w:rFonts w:ascii="宋体" w:hAnsi="宋体"/>
          <w:szCs w:val="24"/>
          <w:lang w:val="de-DE"/>
        </w:rPr>
      </w:pPr>
      <w:r>
        <w:rPr>
          <w:rFonts w:ascii="宋体" w:hAnsi="宋体" w:hint="eastAsia"/>
          <w:szCs w:val="24"/>
          <w:lang w:val="de-DE"/>
        </w:rPr>
        <w:t>测量的输入电阻为3.9K</w:t>
      </w:r>
    </w:p>
    <w:p w14:paraId="07D7A5A2" w14:textId="79C910D4" w:rsidR="007E42AE" w:rsidRPr="00BF67AC" w:rsidRDefault="007E42AE" w:rsidP="007E42AE">
      <w:pPr>
        <w:spacing w:line="360" w:lineRule="atLeast"/>
        <w:ind w:firstLine="420"/>
        <w:rPr>
          <w:rFonts w:ascii="宋体" w:hAnsi="宋体"/>
          <w:szCs w:val="24"/>
          <w:lang w:val="de-DE"/>
        </w:rPr>
      </w:pPr>
      <w:r>
        <w:rPr>
          <w:rFonts w:ascii="宋体" w:hAnsi="宋体" w:hint="eastAsia"/>
          <w:szCs w:val="24"/>
          <w:lang w:val="de-DE"/>
        </w:rPr>
        <w:t>测量的输出电阻为1.03K</w:t>
      </w:r>
    </w:p>
    <w:p w14:paraId="430F5964" w14:textId="7F8CA235" w:rsidR="00BF67AC" w:rsidRPr="00B85CB7" w:rsidRDefault="00BF67AC" w:rsidP="00BF67AC">
      <w:pPr>
        <w:spacing w:line="360" w:lineRule="atLeast"/>
        <w:ind w:firstLine="420"/>
        <w:rPr>
          <w:rFonts w:ascii="宋体" w:hAnsi="宋体"/>
          <w:szCs w:val="24"/>
          <w:lang w:val="de-DE"/>
        </w:rPr>
      </w:pPr>
      <w:r w:rsidRPr="003B5070">
        <w:rPr>
          <w:rFonts w:ascii="宋体" w:hAnsi="宋体" w:hint="eastAsia"/>
          <w:szCs w:val="24"/>
          <w:lang w:val="de-DE"/>
        </w:rPr>
        <w:t>（5）测出上限频率</w:t>
      </w:r>
      <w:r w:rsidRPr="003B5070">
        <w:rPr>
          <w:rFonts w:ascii="宋体" w:hAnsi="宋体"/>
          <w:position w:val="-10"/>
          <w:szCs w:val="24"/>
          <w:lang w:val="de-DE"/>
        </w:rPr>
        <w:object w:dxaOrig="340" w:dyaOrig="340" w14:anchorId="288D22B9">
          <v:shape id="_x0000_i1121" type="#_x0000_t75" style="width:17.7pt;height:17.7pt" o:ole="">
            <v:imagedata r:id="rId227" o:title=""/>
          </v:shape>
          <o:OLEObject Type="Embed" ProgID="Equation.3" ShapeID="_x0000_i1121" DrawAspect="Content" ObjectID="_1779818737" r:id="rId228"/>
        </w:object>
      </w:r>
      <w:r w:rsidRPr="003B5070">
        <w:rPr>
          <w:rFonts w:ascii="宋体" w:hAnsi="宋体" w:hint="eastAsia"/>
          <w:szCs w:val="24"/>
          <w:lang w:val="de-DE"/>
        </w:rPr>
        <w:t>和下限频率</w:t>
      </w:r>
      <w:r w:rsidRPr="003B5070">
        <w:rPr>
          <w:rFonts w:ascii="宋体" w:hAnsi="宋体"/>
          <w:position w:val="-10"/>
          <w:szCs w:val="24"/>
          <w:lang w:val="de-DE"/>
        </w:rPr>
        <w:object w:dxaOrig="300" w:dyaOrig="340" w14:anchorId="4979E28E">
          <v:shape id="_x0000_i1122" type="#_x0000_t75" style="width:15.1pt;height:17.7pt" o:ole="">
            <v:imagedata r:id="rId229" o:title=""/>
          </v:shape>
          <o:OLEObject Type="Embed" ProgID="Equation.3" ShapeID="_x0000_i1122" DrawAspect="Content" ObjectID="_1779818738" r:id="rId230"/>
        </w:object>
      </w:r>
      <w:r w:rsidRPr="003B5070">
        <w:rPr>
          <w:rFonts w:ascii="宋体" w:hAnsi="宋体" w:hint="eastAsia"/>
          <w:szCs w:val="24"/>
          <w:lang w:val="de-DE"/>
        </w:rPr>
        <w:t>，f=1kHz时，将信号源频率由低向高改变，当</w:t>
      </w:r>
      <w:r w:rsidRPr="003B5070">
        <w:rPr>
          <w:rFonts w:ascii="宋体" w:hAnsi="宋体"/>
          <w:position w:val="-12"/>
          <w:szCs w:val="24"/>
          <w:lang w:val="de-DE"/>
        </w:rPr>
        <w:object w:dxaOrig="300" w:dyaOrig="360" w14:anchorId="63F54923">
          <v:shape id="_x0000_i1123" type="#_x0000_t75" style="width:15.1pt;height:18.1pt" o:ole="">
            <v:imagedata r:id="rId197" o:title=""/>
          </v:shape>
          <o:OLEObject Type="Embed" ProgID="Equation.3" ShapeID="_x0000_i1123" DrawAspect="Content" ObjectID="_1779818739" r:id="rId231"/>
        </w:object>
      </w:r>
      <w:r w:rsidRPr="003B5070">
        <w:rPr>
          <w:rFonts w:ascii="宋体" w:hAnsi="宋体" w:hint="eastAsia"/>
          <w:szCs w:val="24"/>
          <w:lang w:val="de-DE"/>
        </w:rPr>
        <w:t>减小到</w:t>
      </w:r>
      <w:r w:rsidRPr="003B5070">
        <w:rPr>
          <w:rFonts w:ascii="宋体" w:hAnsi="宋体"/>
          <w:position w:val="-12"/>
          <w:szCs w:val="24"/>
          <w:lang w:val="de-DE"/>
        </w:rPr>
        <w:object w:dxaOrig="300" w:dyaOrig="360" w14:anchorId="54039E9A">
          <v:shape id="_x0000_i1124" type="#_x0000_t75" style="width:15.1pt;height:18.1pt" o:ole="">
            <v:imagedata r:id="rId197" o:title=""/>
          </v:shape>
          <o:OLEObject Type="Embed" ProgID="Equation.3" ShapeID="_x0000_i1124" DrawAspect="Content" ObjectID="_1779818740" r:id="rId232"/>
        </w:object>
      </w:r>
      <w:r w:rsidRPr="003B5070">
        <w:rPr>
          <w:rFonts w:ascii="宋体" w:hAnsi="宋体" w:hint="eastAsia"/>
          <w:szCs w:val="24"/>
          <w:lang w:val="de-DE"/>
        </w:rPr>
        <w:t>的0.707倍时，所对应的分别是</w:t>
      </w:r>
      <w:r w:rsidRPr="003B5070">
        <w:rPr>
          <w:rFonts w:ascii="宋体" w:hAnsi="宋体"/>
          <w:position w:val="-10"/>
          <w:szCs w:val="24"/>
          <w:lang w:val="de-DE"/>
        </w:rPr>
        <w:object w:dxaOrig="300" w:dyaOrig="340" w14:anchorId="29E86073">
          <v:shape id="_x0000_i1125" type="#_x0000_t75" style="width:15.1pt;height:17.7pt" o:ole="">
            <v:imagedata r:id="rId233" o:title=""/>
          </v:shape>
          <o:OLEObject Type="Embed" ProgID="Equation.3" ShapeID="_x0000_i1125" DrawAspect="Content" ObjectID="_1779818741" r:id="rId234"/>
        </w:object>
      </w:r>
      <w:r w:rsidRPr="003B5070">
        <w:rPr>
          <w:rFonts w:ascii="宋体" w:hAnsi="宋体" w:hint="eastAsia"/>
          <w:szCs w:val="24"/>
          <w:lang w:val="de-DE"/>
        </w:rPr>
        <w:t>、</w:t>
      </w:r>
      <w:r w:rsidRPr="003B5070">
        <w:rPr>
          <w:rFonts w:ascii="宋体" w:hAnsi="宋体"/>
          <w:position w:val="-10"/>
          <w:szCs w:val="24"/>
          <w:lang w:val="de-DE"/>
        </w:rPr>
        <w:object w:dxaOrig="340" w:dyaOrig="340" w14:anchorId="52C8E1D6">
          <v:shape id="_x0000_i1126" type="#_x0000_t75" style="width:17.7pt;height:17.7pt" o:ole="">
            <v:imagedata r:id="rId235" o:title=""/>
          </v:shape>
          <o:OLEObject Type="Embed" ProgID="Equation.3" ShapeID="_x0000_i1126" DrawAspect="Content" ObjectID="_1779818742" r:id="rId236"/>
        </w:object>
      </w:r>
      <w:r w:rsidRPr="003B5070">
        <w:rPr>
          <w:rFonts w:ascii="宋体" w:hAnsi="宋体" w:hint="eastAsia"/>
          <w:szCs w:val="24"/>
          <w:lang w:val="de-DE"/>
        </w:rPr>
        <w:t>。</w:t>
      </w:r>
    </w:p>
    <w:p w14:paraId="7237CD09" w14:textId="28556597" w:rsidR="00B85CB7" w:rsidRDefault="00B85CB7" w:rsidP="00B85CB7">
      <w:pPr>
        <w:spacing w:line="360" w:lineRule="atLeast"/>
        <w:rPr>
          <w:rFonts w:ascii="宋体" w:hAnsi="宋体"/>
          <w:szCs w:val="24"/>
          <w:lang w:val="de-DE"/>
        </w:rPr>
      </w:pPr>
      <w:r>
        <w:rPr>
          <w:rFonts w:ascii="宋体" w:hAnsi="宋体" w:hint="eastAsia"/>
          <w:szCs w:val="24"/>
          <w:lang w:val="de-DE"/>
        </w:rPr>
        <w:t>2.6 实训所需器材</w:t>
      </w:r>
    </w:p>
    <w:p w14:paraId="10AE31B0" w14:textId="38174331" w:rsidR="00BF67AC" w:rsidRDefault="00BF67AC" w:rsidP="00B85CB7">
      <w:pPr>
        <w:spacing w:line="360" w:lineRule="atLeast"/>
        <w:rPr>
          <w:rFonts w:ascii="宋体" w:hAnsi="宋体"/>
          <w:szCs w:val="24"/>
          <w:lang w:val="de-DE"/>
        </w:rPr>
      </w:pPr>
      <w:r w:rsidRPr="003B5070">
        <w:rPr>
          <w:rFonts w:ascii="宋体" w:hAnsi="宋体"/>
          <w:noProof/>
          <w:lang w:val="de-DE"/>
        </w:rPr>
        <w:drawing>
          <wp:inline distT="0" distB="0" distL="0" distR="0" wp14:anchorId="21DFE37D" wp14:editId="1C390FA3">
            <wp:extent cx="2244420" cy="1456469"/>
            <wp:effectExtent l="0" t="0" r="3810" b="0"/>
            <wp:docPr id="1006062732" name="图片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5"/>
                    <pic:cNvPicPr>
                      <a:picLocks noChangeAspect="1" noChangeArrowheads="1"/>
                    </pic:cNvPicPr>
                  </pic:nvPicPr>
                  <pic:blipFill>
                    <a:blip r:embed="rId237" cstate="print">
                      <a:extLst>
                        <a:ext uri="{28A0092B-C50C-407E-A947-70E740481C1C}">
                          <a14:useLocalDpi xmlns:a14="http://schemas.microsoft.com/office/drawing/2010/main" val="0"/>
                        </a:ext>
                      </a:extLst>
                    </a:blip>
                    <a:srcRect/>
                    <a:stretch>
                      <a:fillRect/>
                    </a:stretch>
                  </pic:blipFill>
                  <pic:spPr bwMode="auto">
                    <a:xfrm>
                      <a:off x="0" y="0"/>
                      <a:ext cx="2266658" cy="1470900"/>
                    </a:xfrm>
                    <a:prstGeom prst="rect">
                      <a:avLst/>
                    </a:prstGeom>
                    <a:noFill/>
                    <a:ln>
                      <a:noFill/>
                    </a:ln>
                  </pic:spPr>
                </pic:pic>
              </a:graphicData>
            </a:graphic>
          </wp:inline>
        </w:drawing>
      </w:r>
      <w:r w:rsidRPr="003B5070">
        <w:rPr>
          <w:rFonts w:ascii="宋体" w:hAnsi="宋体"/>
          <w:noProof/>
          <w:lang w:val="de-DE"/>
        </w:rPr>
        <w:drawing>
          <wp:inline distT="0" distB="0" distL="0" distR="0" wp14:anchorId="6F796F03" wp14:editId="7DD2D4C2">
            <wp:extent cx="2259295" cy="1466120"/>
            <wp:effectExtent l="0" t="0" r="8255" b="1270"/>
            <wp:docPr id="633416362" name="图片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6"/>
                    <pic:cNvPicPr>
                      <a:picLocks noChangeAspect="1" noChangeArrowheads="1"/>
                    </pic:cNvPicPr>
                  </pic:nvPicPr>
                  <pic:blipFill>
                    <a:blip r:embed="rId238" cstate="print">
                      <a:extLst>
                        <a:ext uri="{28A0092B-C50C-407E-A947-70E740481C1C}">
                          <a14:useLocalDpi xmlns:a14="http://schemas.microsoft.com/office/drawing/2010/main" val="0"/>
                        </a:ext>
                      </a:extLst>
                    </a:blip>
                    <a:srcRect/>
                    <a:stretch>
                      <a:fillRect/>
                    </a:stretch>
                  </pic:blipFill>
                  <pic:spPr bwMode="auto">
                    <a:xfrm>
                      <a:off x="0" y="0"/>
                      <a:ext cx="2281210" cy="1480341"/>
                    </a:xfrm>
                    <a:prstGeom prst="rect">
                      <a:avLst/>
                    </a:prstGeom>
                    <a:noFill/>
                    <a:ln>
                      <a:noFill/>
                    </a:ln>
                  </pic:spPr>
                </pic:pic>
              </a:graphicData>
            </a:graphic>
          </wp:inline>
        </w:drawing>
      </w:r>
    </w:p>
    <w:p w14:paraId="21EAC07B" w14:textId="628AEC4E" w:rsidR="00BF67AC" w:rsidRDefault="00BF67AC" w:rsidP="00BF67AC">
      <w:pPr>
        <w:spacing w:line="360" w:lineRule="atLeast"/>
        <w:ind w:firstLineChars="1000" w:firstLine="2400"/>
        <w:rPr>
          <w:rFonts w:ascii="宋体" w:hAnsi="宋体"/>
          <w:szCs w:val="24"/>
          <w:lang w:val="de-DE"/>
        </w:rPr>
      </w:pPr>
      <w:r>
        <w:rPr>
          <w:rFonts w:ascii="宋体" w:hAnsi="宋体" w:hint="eastAsia"/>
          <w:szCs w:val="24"/>
          <w:lang w:val="de-DE"/>
        </w:rPr>
        <w:t>图2.9 测上限频率</w:t>
      </w:r>
      <w:r w:rsidRPr="003B5070">
        <w:rPr>
          <w:rFonts w:ascii="宋体" w:hAnsi="宋体"/>
          <w:position w:val="-10"/>
          <w:szCs w:val="24"/>
          <w:lang w:val="de-DE"/>
        </w:rPr>
        <w:object w:dxaOrig="340" w:dyaOrig="340" w14:anchorId="20186297">
          <v:shape id="_x0000_i1127" type="#_x0000_t75" style="width:17.7pt;height:17.7pt" o:ole="">
            <v:imagedata r:id="rId227" o:title=""/>
          </v:shape>
          <o:OLEObject Type="Embed" ProgID="Equation.3" ShapeID="_x0000_i1127" DrawAspect="Content" ObjectID="_1779818743" r:id="rId239"/>
        </w:object>
      </w:r>
    </w:p>
    <w:p w14:paraId="6C87F1D7" w14:textId="17744A2C" w:rsidR="00BF67AC" w:rsidRDefault="00BF67AC" w:rsidP="00B85CB7">
      <w:pPr>
        <w:spacing w:line="360" w:lineRule="atLeast"/>
        <w:rPr>
          <w:rFonts w:ascii="宋体" w:hAnsi="宋体"/>
          <w:szCs w:val="24"/>
          <w:lang w:val="de-DE"/>
        </w:rPr>
      </w:pPr>
      <w:r w:rsidRPr="003B5070">
        <w:rPr>
          <w:rFonts w:ascii="宋体" w:hAnsi="宋体"/>
          <w:noProof/>
          <w:lang w:val="de-DE"/>
        </w:rPr>
        <w:drawing>
          <wp:inline distT="0" distB="0" distL="0" distR="0" wp14:anchorId="11A20EEB" wp14:editId="6ACE0CED">
            <wp:extent cx="2274205" cy="1475797"/>
            <wp:effectExtent l="0" t="0" r="0" b="0"/>
            <wp:docPr id="298048455" name="图片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7"/>
                    <pic:cNvPicPr>
                      <a:picLocks noChangeAspect="1" noChangeArrowheads="1"/>
                    </pic:cNvPicPr>
                  </pic:nvPicPr>
                  <pic:blipFill>
                    <a:blip r:embed="rId240" cstate="print">
                      <a:extLst>
                        <a:ext uri="{28A0092B-C50C-407E-A947-70E740481C1C}">
                          <a14:useLocalDpi xmlns:a14="http://schemas.microsoft.com/office/drawing/2010/main" val="0"/>
                        </a:ext>
                      </a:extLst>
                    </a:blip>
                    <a:srcRect/>
                    <a:stretch>
                      <a:fillRect/>
                    </a:stretch>
                  </pic:blipFill>
                  <pic:spPr bwMode="auto">
                    <a:xfrm>
                      <a:off x="0" y="0"/>
                      <a:ext cx="2286249" cy="1483613"/>
                    </a:xfrm>
                    <a:prstGeom prst="rect">
                      <a:avLst/>
                    </a:prstGeom>
                    <a:noFill/>
                    <a:ln>
                      <a:noFill/>
                    </a:ln>
                  </pic:spPr>
                </pic:pic>
              </a:graphicData>
            </a:graphic>
          </wp:inline>
        </w:drawing>
      </w:r>
      <w:r w:rsidRPr="003B5070">
        <w:rPr>
          <w:rFonts w:ascii="宋体" w:hAnsi="宋体"/>
          <w:noProof/>
          <w:lang w:val="de-DE"/>
        </w:rPr>
        <w:drawing>
          <wp:inline distT="0" distB="0" distL="0" distR="0" wp14:anchorId="634E38B3" wp14:editId="4AD86601">
            <wp:extent cx="2342454" cy="1520085"/>
            <wp:effectExtent l="0" t="0" r="1270" b="4445"/>
            <wp:docPr id="683095381" name="图片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8"/>
                    <pic:cNvPicPr>
                      <a:picLocks noChangeAspect="1" noChangeArrowheads="1"/>
                    </pic:cNvPicPr>
                  </pic:nvPicPr>
                  <pic:blipFill>
                    <a:blip r:embed="rId241" cstate="print">
                      <a:extLst>
                        <a:ext uri="{28A0092B-C50C-407E-A947-70E740481C1C}">
                          <a14:useLocalDpi xmlns:a14="http://schemas.microsoft.com/office/drawing/2010/main" val="0"/>
                        </a:ext>
                      </a:extLst>
                    </a:blip>
                    <a:srcRect/>
                    <a:stretch>
                      <a:fillRect/>
                    </a:stretch>
                  </pic:blipFill>
                  <pic:spPr bwMode="auto">
                    <a:xfrm>
                      <a:off x="0" y="0"/>
                      <a:ext cx="2350003" cy="1524984"/>
                    </a:xfrm>
                    <a:prstGeom prst="rect">
                      <a:avLst/>
                    </a:prstGeom>
                    <a:noFill/>
                    <a:ln>
                      <a:noFill/>
                    </a:ln>
                  </pic:spPr>
                </pic:pic>
              </a:graphicData>
            </a:graphic>
          </wp:inline>
        </w:drawing>
      </w:r>
    </w:p>
    <w:p w14:paraId="1FDC4391" w14:textId="0D2D6D13" w:rsidR="00BF67AC" w:rsidRDefault="00BF67AC" w:rsidP="007E42AE">
      <w:pPr>
        <w:spacing w:line="360" w:lineRule="atLeast"/>
        <w:ind w:firstLineChars="1000" w:firstLine="2400"/>
        <w:rPr>
          <w:rFonts w:ascii="宋体" w:hAnsi="宋体"/>
          <w:szCs w:val="24"/>
          <w:lang w:val="de-DE"/>
        </w:rPr>
      </w:pPr>
      <w:r>
        <w:rPr>
          <w:rFonts w:ascii="宋体" w:hAnsi="宋体" w:hint="eastAsia"/>
          <w:szCs w:val="24"/>
          <w:lang w:val="de-DE"/>
        </w:rPr>
        <w:t>图2.10 测下限频率</w:t>
      </w:r>
      <w:r w:rsidRPr="003B5070">
        <w:rPr>
          <w:rFonts w:ascii="宋体" w:hAnsi="宋体"/>
          <w:position w:val="-10"/>
          <w:szCs w:val="24"/>
          <w:lang w:val="de-DE"/>
        </w:rPr>
        <w:object w:dxaOrig="300" w:dyaOrig="340" w14:anchorId="1AE2E30F">
          <v:shape id="_x0000_i1128" type="#_x0000_t75" style="width:15.1pt;height:17.7pt" o:ole="">
            <v:imagedata r:id="rId229" o:title=""/>
          </v:shape>
          <o:OLEObject Type="Embed" ProgID="Equation.3" ShapeID="_x0000_i1128" DrawAspect="Content" ObjectID="_1779818744" r:id="rId242"/>
        </w:object>
      </w:r>
    </w:p>
    <w:p w14:paraId="713FFFF6" w14:textId="57359048" w:rsidR="007E42AE" w:rsidRDefault="007E42AE" w:rsidP="007E42AE">
      <w:pPr>
        <w:spacing w:line="360" w:lineRule="atLeast"/>
        <w:rPr>
          <w:rFonts w:ascii="宋体" w:hAnsi="宋体"/>
          <w:szCs w:val="24"/>
          <w:lang w:val="de-DE"/>
        </w:rPr>
      </w:pPr>
      <w:r>
        <w:rPr>
          <w:rFonts w:ascii="宋体" w:hAnsi="宋体" w:hint="eastAsia"/>
          <w:szCs w:val="24"/>
          <w:lang w:val="de-DE"/>
        </w:rPr>
        <w:t>测量的通频带为180HZ-2MHZ。</w:t>
      </w:r>
    </w:p>
    <w:p w14:paraId="3FB193EC" w14:textId="77777777" w:rsidR="007E42AE" w:rsidRPr="007E42AE" w:rsidRDefault="007E42AE" w:rsidP="007E42AE">
      <w:pPr>
        <w:widowControl/>
        <w:numPr>
          <w:ilvl w:val="0"/>
          <w:numId w:val="32"/>
        </w:numPr>
        <w:jc w:val="left"/>
        <w:textAlignment w:val="baseline"/>
        <w:rPr>
          <w:rFonts w:ascii="宋体" w:hAnsi="宋体" w:cs="宋体"/>
          <w:bCs/>
          <w:szCs w:val="24"/>
        </w:rPr>
      </w:pPr>
      <w:r w:rsidRPr="003B5070">
        <w:rPr>
          <w:rFonts w:ascii="宋体" w:hAnsi="宋体" w:cs="宋体" w:hint="eastAsia"/>
          <w:bCs/>
          <w:color w:val="000000" w:themeColor="text1"/>
          <w:kern w:val="24"/>
          <w:szCs w:val="24"/>
        </w:rPr>
        <w:t>（6）在万能板上焊接电路并进行测试，并记录相关的数据和波形。</w:t>
      </w:r>
    </w:p>
    <w:p w14:paraId="500FFA06" w14:textId="30D7886D" w:rsidR="007E42AE" w:rsidRDefault="007E42AE" w:rsidP="007E42AE">
      <w:pPr>
        <w:widowControl/>
        <w:numPr>
          <w:ilvl w:val="0"/>
          <w:numId w:val="32"/>
        </w:numPr>
        <w:jc w:val="left"/>
        <w:textAlignment w:val="baseline"/>
        <w:rPr>
          <w:rFonts w:ascii="宋体" w:hAnsi="宋体" w:cs="宋体"/>
          <w:bCs/>
          <w:szCs w:val="24"/>
        </w:rPr>
      </w:pPr>
      <w:r>
        <w:rPr>
          <w:rFonts w:ascii="宋体" w:hAnsi="宋体" w:cs="宋体" w:hint="eastAsia"/>
          <w:bCs/>
          <w:szCs w:val="24"/>
        </w:rPr>
        <w:lastRenderedPageBreak/>
        <w:t xml:space="preserve">                  </w:t>
      </w:r>
      <w:r w:rsidRPr="00806CFE">
        <w:rPr>
          <w:rFonts w:ascii="宋体" w:hAnsi="宋体" w:cs="宋体"/>
          <w:bCs/>
          <w:noProof/>
        </w:rPr>
        <w:drawing>
          <wp:inline distT="0" distB="0" distL="0" distR="0" wp14:anchorId="2A69DBCE" wp14:editId="67C9FC13">
            <wp:extent cx="2372322" cy="1540324"/>
            <wp:effectExtent l="0" t="0" r="0" b="3175"/>
            <wp:docPr id="2060478905" name="图片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9"/>
                    <pic:cNvPicPr>
                      <a:picLocks noChangeAspect="1" noChangeArrowheads="1"/>
                    </pic:cNvPicPr>
                  </pic:nvPicPr>
                  <pic:blipFill>
                    <a:blip r:embed="rId243" cstate="print">
                      <a:extLst>
                        <a:ext uri="{28A0092B-C50C-407E-A947-70E740481C1C}">
                          <a14:useLocalDpi xmlns:a14="http://schemas.microsoft.com/office/drawing/2010/main" val="0"/>
                        </a:ext>
                      </a:extLst>
                    </a:blip>
                    <a:srcRect/>
                    <a:stretch>
                      <a:fillRect/>
                    </a:stretch>
                  </pic:blipFill>
                  <pic:spPr bwMode="auto">
                    <a:xfrm>
                      <a:off x="0" y="0"/>
                      <a:ext cx="2374501" cy="1541739"/>
                    </a:xfrm>
                    <a:prstGeom prst="rect">
                      <a:avLst/>
                    </a:prstGeom>
                    <a:noFill/>
                    <a:ln>
                      <a:noFill/>
                    </a:ln>
                  </pic:spPr>
                </pic:pic>
              </a:graphicData>
            </a:graphic>
          </wp:inline>
        </w:drawing>
      </w:r>
    </w:p>
    <w:p w14:paraId="365CC303" w14:textId="24BF9D4A" w:rsidR="007E42AE" w:rsidRDefault="007E42AE" w:rsidP="007E42AE">
      <w:pPr>
        <w:widowControl/>
        <w:numPr>
          <w:ilvl w:val="1"/>
          <w:numId w:val="32"/>
        </w:numPr>
        <w:tabs>
          <w:tab w:val="left" w:pos="1860"/>
        </w:tabs>
        <w:ind w:left="1860" w:hanging="360"/>
        <w:jc w:val="left"/>
        <w:textAlignment w:val="baseline"/>
        <w:rPr>
          <w:rFonts w:ascii="宋体" w:hAnsi="宋体" w:cs="宋体"/>
          <w:bCs/>
          <w:szCs w:val="24"/>
        </w:rPr>
      </w:pPr>
      <w:r>
        <w:rPr>
          <w:rFonts w:ascii="宋体" w:hAnsi="宋体" w:cs="宋体" w:hint="eastAsia"/>
          <w:bCs/>
          <w:szCs w:val="24"/>
        </w:rPr>
        <w:t xml:space="preserve">      图2.11 在万能板上焊接</w:t>
      </w:r>
    </w:p>
    <w:p w14:paraId="15CEBD35" w14:textId="5CD4D967" w:rsidR="007E42AE" w:rsidRDefault="007E42AE" w:rsidP="00E81A27">
      <w:pPr>
        <w:widowControl/>
        <w:ind w:firstLineChars="300" w:firstLine="720"/>
        <w:jc w:val="left"/>
        <w:textAlignment w:val="baseline"/>
        <w:rPr>
          <w:rFonts w:ascii="宋体" w:hAnsi="宋体" w:cs="宋体"/>
          <w:bCs/>
          <w:szCs w:val="24"/>
        </w:rPr>
      </w:pPr>
      <w:r w:rsidRPr="007E42AE">
        <w:rPr>
          <w:rFonts w:ascii="宋体" w:hAnsi="宋体" w:cs="宋体"/>
          <w:bCs/>
          <w:noProof/>
          <w:szCs w:val="24"/>
        </w:rPr>
        <w:drawing>
          <wp:inline distT="0" distB="0" distL="0" distR="0" wp14:anchorId="617923A0" wp14:editId="7D64B4EA">
            <wp:extent cx="2048943" cy="1114172"/>
            <wp:effectExtent l="0" t="0" r="8890" b="0"/>
            <wp:docPr id="192750340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6"/>
                    <pic:cNvPicPr>
                      <a:picLocks noChangeAspect="1" noChangeArrowheads="1"/>
                    </pic:cNvPicPr>
                  </pic:nvPicPr>
                  <pic:blipFill rotWithShape="1">
                    <a:blip r:embed="rId244" cstate="print">
                      <a:extLst>
                        <a:ext uri="{28A0092B-C50C-407E-A947-70E740481C1C}">
                          <a14:useLocalDpi xmlns:a14="http://schemas.microsoft.com/office/drawing/2010/main" val="0"/>
                        </a:ext>
                      </a:extLst>
                    </a:blip>
                    <a:srcRect b="15502"/>
                    <a:stretch/>
                  </pic:blipFill>
                  <pic:spPr bwMode="auto">
                    <a:xfrm>
                      <a:off x="0" y="0"/>
                      <a:ext cx="2058476" cy="1119356"/>
                    </a:xfrm>
                    <a:prstGeom prst="rect">
                      <a:avLst/>
                    </a:prstGeom>
                    <a:noFill/>
                    <a:ln>
                      <a:noFill/>
                    </a:ln>
                    <a:extLst>
                      <a:ext uri="{53640926-AAD7-44D8-BBD7-CCE9431645EC}">
                        <a14:shadowObscured xmlns:a14="http://schemas.microsoft.com/office/drawing/2010/main"/>
                      </a:ext>
                    </a:extLst>
                  </pic:spPr>
                </pic:pic>
              </a:graphicData>
            </a:graphic>
          </wp:inline>
        </w:drawing>
      </w:r>
      <w:r w:rsidR="00E81A27">
        <w:rPr>
          <w:noProof/>
        </w:rPr>
        <w:drawing>
          <wp:inline distT="0" distB="0" distL="0" distR="0" wp14:anchorId="6CA53D5A" wp14:editId="2EF7ACC9">
            <wp:extent cx="2273895" cy="1086691"/>
            <wp:effectExtent l="0" t="0" r="0" b="0"/>
            <wp:docPr id="417097799" name="图片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0"/>
                    <pic:cNvPicPr>
                      <a:picLocks noChangeAspect="1" noChangeArrowheads="1"/>
                    </pic:cNvPicPr>
                  </pic:nvPicPr>
                  <pic:blipFill rotWithShape="1">
                    <a:blip r:embed="rId245" cstate="print">
                      <a:extLst>
                        <a:ext uri="{28A0092B-C50C-407E-A947-70E740481C1C}">
                          <a14:useLocalDpi xmlns:a14="http://schemas.microsoft.com/office/drawing/2010/main" val="0"/>
                        </a:ext>
                      </a:extLst>
                    </a:blip>
                    <a:srcRect l="9864" t="30627" b="23997"/>
                    <a:stretch/>
                  </pic:blipFill>
                  <pic:spPr bwMode="auto">
                    <a:xfrm>
                      <a:off x="0" y="0"/>
                      <a:ext cx="2326444" cy="1111804"/>
                    </a:xfrm>
                    <a:prstGeom prst="rect">
                      <a:avLst/>
                    </a:prstGeom>
                    <a:noFill/>
                    <a:ln>
                      <a:noFill/>
                    </a:ln>
                    <a:extLst>
                      <a:ext uri="{53640926-AAD7-44D8-BBD7-CCE9431645EC}">
                        <a14:shadowObscured xmlns:a14="http://schemas.microsoft.com/office/drawing/2010/main"/>
                      </a:ext>
                    </a:extLst>
                  </pic:spPr>
                </pic:pic>
              </a:graphicData>
            </a:graphic>
          </wp:inline>
        </w:drawing>
      </w:r>
    </w:p>
    <w:p w14:paraId="3223E0A9" w14:textId="56A4FCEC" w:rsidR="007E42AE" w:rsidRDefault="007E42AE" w:rsidP="007E42AE">
      <w:pPr>
        <w:widowControl/>
        <w:ind w:left="1500"/>
        <w:jc w:val="left"/>
        <w:textAlignment w:val="baseline"/>
        <w:rPr>
          <w:rFonts w:ascii="宋体" w:hAnsi="宋体" w:cs="宋体"/>
          <w:bCs/>
          <w:szCs w:val="24"/>
        </w:rPr>
      </w:pPr>
      <w:r>
        <w:rPr>
          <w:rFonts w:ascii="宋体" w:hAnsi="宋体" w:cs="宋体" w:hint="eastAsia"/>
          <w:bCs/>
          <w:szCs w:val="24"/>
        </w:rPr>
        <w:t>图2.12 测量并记录万能版上的波形</w:t>
      </w:r>
    </w:p>
    <w:p w14:paraId="72109C2F" w14:textId="2E27EA43" w:rsidR="00E81A27" w:rsidRDefault="00E81A27" w:rsidP="00E81A27">
      <w:pPr>
        <w:widowControl/>
        <w:ind w:firstLine="420"/>
        <w:jc w:val="left"/>
        <w:textAlignment w:val="baseline"/>
        <w:rPr>
          <w:rFonts w:ascii="宋体" w:hAnsi="宋体" w:cs="宋体"/>
          <w:bCs/>
          <w:szCs w:val="24"/>
        </w:rPr>
      </w:pPr>
      <w:r>
        <w:rPr>
          <w:rFonts w:ascii="宋体" w:hAnsi="宋体" w:cs="宋体" w:hint="eastAsia"/>
          <w:bCs/>
          <w:szCs w:val="24"/>
        </w:rPr>
        <w:t>发现放大倍数大，经调整电阻后变为42倍左右。</w:t>
      </w:r>
    </w:p>
    <w:p w14:paraId="702DDAF1" w14:textId="1A43283A" w:rsidR="00B85CB7" w:rsidRPr="007E42AE" w:rsidRDefault="007E42AE" w:rsidP="007E42AE">
      <w:pPr>
        <w:spacing w:line="360" w:lineRule="atLeast"/>
        <w:rPr>
          <w:rFonts w:ascii="宋体" w:hAnsi="宋体"/>
          <w:szCs w:val="24"/>
        </w:rPr>
      </w:pPr>
      <w:r w:rsidRPr="007E42AE">
        <w:rPr>
          <w:rFonts w:ascii="宋体" w:hAnsi="宋体" w:hint="eastAsia"/>
          <w:szCs w:val="24"/>
        </w:rPr>
        <w:t xml:space="preserve">2.6 </w:t>
      </w:r>
      <w:r w:rsidRPr="007E42AE">
        <w:rPr>
          <w:rFonts w:ascii="宋体" w:hAnsi="宋体"/>
          <w:szCs w:val="24"/>
        </w:rPr>
        <w:t>实训所需器材</w:t>
      </w:r>
    </w:p>
    <w:tbl>
      <w:tblPr>
        <w:tblW w:w="750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96"/>
        <w:gridCol w:w="1361"/>
        <w:gridCol w:w="1449"/>
        <w:gridCol w:w="650"/>
        <w:gridCol w:w="2646"/>
      </w:tblGrid>
      <w:tr w:rsidR="00B85CB7" w14:paraId="590AFED3" w14:textId="77777777" w:rsidTr="00686E3F">
        <w:trPr>
          <w:cantSplit/>
          <w:jc w:val="center"/>
        </w:trPr>
        <w:tc>
          <w:tcPr>
            <w:tcW w:w="7502" w:type="dxa"/>
            <w:gridSpan w:val="5"/>
            <w:tcBorders>
              <w:top w:val="nil"/>
              <w:left w:val="nil"/>
              <w:bottom w:val="single" w:sz="4" w:space="0" w:color="auto"/>
              <w:right w:val="nil"/>
            </w:tcBorders>
            <w:vAlign w:val="center"/>
          </w:tcPr>
          <w:p w14:paraId="2A3547AA" w14:textId="77777777" w:rsidR="00B85CB7" w:rsidRDefault="00B85CB7" w:rsidP="00686E3F">
            <w:pPr>
              <w:spacing w:line="320" w:lineRule="atLeast"/>
              <w:jc w:val="center"/>
              <w:rPr>
                <w:sz w:val="20"/>
              </w:rPr>
            </w:pPr>
            <w:r>
              <w:rPr>
                <w:rFonts w:eastAsia="黑体" w:hint="eastAsia"/>
              </w:rPr>
              <w:t>实训课题二</w:t>
            </w:r>
            <w:r>
              <w:rPr>
                <w:rFonts w:eastAsia="黑体" w:hint="eastAsia"/>
              </w:rPr>
              <w:t xml:space="preserve">   </w:t>
            </w:r>
            <w:r>
              <w:rPr>
                <w:rFonts w:eastAsia="黑体" w:hint="eastAsia"/>
              </w:rPr>
              <w:t>工具和元器件清单</w:t>
            </w:r>
          </w:p>
        </w:tc>
      </w:tr>
      <w:tr w:rsidR="00B85CB7" w14:paraId="5DE413B2" w14:textId="77777777" w:rsidTr="00686E3F">
        <w:trPr>
          <w:jc w:val="center"/>
        </w:trPr>
        <w:tc>
          <w:tcPr>
            <w:tcW w:w="1396" w:type="dxa"/>
            <w:tcBorders>
              <w:top w:val="single" w:sz="4" w:space="0" w:color="auto"/>
            </w:tcBorders>
            <w:vAlign w:val="center"/>
          </w:tcPr>
          <w:p w14:paraId="15DEDC17" w14:textId="77777777" w:rsidR="00B85CB7" w:rsidRDefault="00B85CB7" w:rsidP="00686E3F">
            <w:pPr>
              <w:spacing w:line="320" w:lineRule="atLeast"/>
              <w:jc w:val="center"/>
              <w:rPr>
                <w:sz w:val="20"/>
              </w:rPr>
            </w:pPr>
            <w:r>
              <w:rPr>
                <w:rFonts w:hint="eastAsia"/>
                <w:sz w:val="20"/>
              </w:rPr>
              <w:t>标号</w:t>
            </w:r>
          </w:p>
        </w:tc>
        <w:tc>
          <w:tcPr>
            <w:tcW w:w="1361" w:type="dxa"/>
            <w:tcBorders>
              <w:top w:val="single" w:sz="4" w:space="0" w:color="auto"/>
            </w:tcBorders>
          </w:tcPr>
          <w:p w14:paraId="21AE265D" w14:textId="77777777" w:rsidR="00B85CB7" w:rsidRDefault="00B85CB7" w:rsidP="00686E3F">
            <w:pPr>
              <w:spacing w:line="320" w:lineRule="atLeast"/>
              <w:jc w:val="center"/>
              <w:rPr>
                <w:sz w:val="20"/>
              </w:rPr>
            </w:pPr>
            <w:r>
              <w:rPr>
                <w:rFonts w:hint="eastAsia"/>
                <w:sz w:val="20"/>
              </w:rPr>
              <w:t>名称</w:t>
            </w:r>
          </w:p>
        </w:tc>
        <w:tc>
          <w:tcPr>
            <w:tcW w:w="1449" w:type="dxa"/>
            <w:tcBorders>
              <w:top w:val="single" w:sz="4" w:space="0" w:color="auto"/>
            </w:tcBorders>
            <w:vAlign w:val="center"/>
          </w:tcPr>
          <w:p w14:paraId="3102869E" w14:textId="77777777" w:rsidR="00B85CB7" w:rsidRDefault="00B85CB7" w:rsidP="00686E3F">
            <w:pPr>
              <w:spacing w:line="320" w:lineRule="atLeast"/>
              <w:jc w:val="center"/>
              <w:rPr>
                <w:sz w:val="20"/>
              </w:rPr>
            </w:pPr>
            <w:r>
              <w:rPr>
                <w:rFonts w:hint="eastAsia"/>
                <w:sz w:val="20"/>
              </w:rPr>
              <w:t>规格</w:t>
            </w:r>
          </w:p>
        </w:tc>
        <w:tc>
          <w:tcPr>
            <w:tcW w:w="650" w:type="dxa"/>
            <w:tcBorders>
              <w:top w:val="single" w:sz="4" w:space="0" w:color="auto"/>
            </w:tcBorders>
            <w:vAlign w:val="center"/>
          </w:tcPr>
          <w:p w14:paraId="48F32427" w14:textId="77777777" w:rsidR="00B85CB7" w:rsidRDefault="00B85CB7" w:rsidP="00686E3F">
            <w:pPr>
              <w:spacing w:line="320" w:lineRule="atLeast"/>
              <w:jc w:val="center"/>
              <w:rPr>
                <w:sz w:val="20"/>
              </w:rPr>
            </w:pPr>
            <w:r>
              <w:rPr>
                <w:rFonts w:hint="eastAsia"/>
                <w:sz w:val="20"/>
              </w:rPr>
              <w:t>数量</w:t>
            </w:r>
          </w:p>
        </w:tc>
        <w:tc>
          <w:tcPr>
            <w:tcW w:w="2646" w:type="dxa"/>
            <w:tcBorders>
              <w:top w:val="single" w:sz="4" w:space="0" w:color="auto"/>
            </w:tcBorders>
            <w:vAlign w:val="center"/>
          </w:tcPr>
          <w:p w14:paraId="32BED452" w14:textId="77777777" w:rsidR="00B85CB7" w:rsidRDefault="00B85CB7" w:rsidP="00686E3F">
            <w:pPr>
              <w:spacing w:line="320" w:lineRule="atLeast"/>
              <w:jc w:val="center"/>
              <w:rPr>
                <w:sz w:val="20"/>
              </w:rPr>
            </w:pPr>
            <w:r>
              <w:rPr>
                <w:rFonts w:hint="eastAsia"/>
                <w:sz w:val="20"/>
              </w:rPr>
              <w:t>备注</w:t>
            </w:r>
          </w:p>
        </w:tc>
      </w:tr>
      <w:tr w:rsidR="00B85CB7" w14:paraId="36630DE2" w14:textId="77777777" w:rsidTr="00686E3F">
        <w:trPr>
          <w:jc w:val="center"/>
        </w:trPr>
        <w:tc>
          <w:tcPr>
            <w:tcW w:w="1396" w:type="dxa"/>
            <w:vAlign w:val="center"/>
          </w:tcPr>
          <w:p w14:paraId="11D47F90" w14:textId="77777777" w:rsidR="00B85CB7" w:rsidRDefault="00B85CB7" w:rsidP="00686E3F">
            <w:pPr>
              <w:spacing w:line="320" w:lineRule="atLeast"/>
              <w:jc w:val="center"/>
              <w:rPr>
                <w:sz w:val="20"/>
              </w:rPr>
            </w:pPr>
            <w:r>
              <w:rPr>
                <w:rFonts w:hint="eastAsia"/>
                <w:sz w:val="20"/>
              </w:rPr>
              <w:t>RB1</w:t>
            </w:r>
          </w:p>
        </w:tc>
        <w:tc>
          <w:tcPr>
            <w:tcW w:w="1361" w:type="dxa"/>
          </w:tcPr>
          <w:p w14:paraId="202E805F" w14:textId="77777777" w:rsidR="00B85CB7" w:rsidRDefault="00B85CB7" w:rsidP="00686E3F">
            <w:pPr>
              <w:spacing w:line="320" w:lineRule="atLeast"/>
              <w:jc w:val="center"/>
              <w:rPr>
                <w:sz w:val="20"/>
              </w:rPr>
            </w:pPr>
            <w:r>
              <w:rPr>
                <w:rFonts w:hint="eastAsia"/>
                <w:sz w:val="20"/>
              </w:rPr>
              <w:t>电阻</w:t>
            </w:r>
          </w:p>
        </w:tc>
        <w:tc>
          <w:tcPr>
            <w:tcW w:w="1449" w:type="dxa"/>
            <w:vAlign w:val="center"/>
          </w:tcPr>
          <w:p w14:paraId="32FF73CF" w14:textId="6EBF51CA" w:rsidR="00B85CB7" w:rsidRDefault="00B85CB7" w:rsidP="00686E3F">
            <w:pPr>
              <w:spacing w:line="320" w:lineRule="atLeast"/>
              <w:jc w:val="center"/>
              <w:rPr>
                <w:sz w:val="20"/>
              </w:rPr>
            </w:pPr>
            <w:r>
              <w:rPr>
                <w:rFonts w:hint="eastAsia"/>
                <w:sz w:val="20"/>
              </w:rPr>
              <w:t>120k</w:t>
            </w:r>
          </w:p>
        </w:tc>
        <w:tc>
          <w:tcPr>
            <w:tcW w:w="650" w:type="dxa"/>
            <w:vAlign w:val="center"/>
          </w:tcPr>
          <w:p w14:paraId="0D0AA7FD" w14:textId="77777777" w:rsidR="00B85CB7" w:rsidRDefault="00B85CB7" w:rsidP="00686E3F">
            <w:pPr>
              <w:spacing w:line="320" w:lineRule="atLeast"/>
              <w:jc w:val="center"/>
              <w:rPr>
                <w:sz w:val="20"/>
              </w:rPr>
            </w:pPr>
            <w:r>
              <w:rPr>
                <w:rFonts w:hint="eastAsia"/>
                <w:sz w:val="20"/>
              </w:rPr>
              <w:t>1</w:t>
            </w:r>
          </w:p>
        </w:tc>
        <w:tc>
          <w:tcPr>
            <w:tcW w:w="2646" w:type="dxa"/>
            <w:vAlign w:val="center"/>
          </w:tcPr>
          <w:p w14:paraId="6CDB5BF1" w14:textId="77777777" w:rsidR="00B85CB7" w:rsidRDefault="00B85CB7" w:rsidP="00686E3F">
            <w:pPr>
              <w:spacing w:line="320" w:lineRule="atLeast"/>
              <w:jc w:val="center"/>
              <w:rPr>
                <w:sz w:val="20"/>
              </w:rPr>
            </w:pPr>
          </w:p>
        </w:tc>
      </w:tr>
      <w:tr w:rsidR="00B85CB7" w14:paraId="3D6E8420" w14:textId="77777777" w:rsidTr="00686E3F">
        <w:trPr>
          <w:jc w:val="center"/>
        </w:trPr>
        <w:tc>
          <w:tcPr>
            <w:tcW w:w="1396" w:type="dxa"/>
            <w:vAlign w:val="center"/>
          </w:tcPr>
          <w:p w14:paraId="11186F25" w14:textId="77777777" w:rsidR="00B85CB7" w:rsidRDefault="00B85CB7" w:rsidP="00686E3F">
            <w:pPr>
              <w:spacing w:line="320" w:lineRule="atLeast"/>
              <w:jc w:val="center"/>
              <w:rPr>
                <w:sz w:val="20"/>
              </w:rPr>
            </w:pPr>
            <w:r>
              <w:rPr>
                <w:rFonts w:hint="eastAsia"/>
                <w:sz w:val="20"/>
              </w:rPr>
              <w:t>RB2</w:t>
            </w:r>
          </w:p>
        </w:tc>
        <w:tc>
          <w:tcPr>
            <w:tcW w:w="1361" w:type="dxa"/>
          </w:tcPr>
          <w:p w14:paraId="716CA253" w14:textId="77777777" w:rsidR="00B85CB7" w:rsidRDefault="00B85CB7" w:rsidP="00686E3F">
            <w:pPr>
              <w:spacing w:line="320" w:lineRule="atLeast"/>
              <w:jc w:val="center"/>
              <w:rPr>
                <w:sz w:val="20"/>
              </w:rPr>
            </w:pPr>
            <w:r>
              <w:rPr>
                <w:rFonts w:hint="eastAsia"/>
                <w:sz w:val="20"/>
              </w:rPr>
              <w:t>电阻</w:t>
            </w:r>
          </w:p>
        </w:tc>
        <w:tc>
          <w:tcPr>
            <w:tcW w:w="1449" w:type="dxa"/>
            <w:vAlign w:val="center"/>
          </w:tcPr>
          <w:p w14:paraId="6F9C39B8" w14:textId="0E9B0490" w:rsidR="00B85CB7" w:rsidRDefault="00B85CB7" w:rsidP="00686E3F">
            <w:pPr>
              <w:spacing w:line="320" w:lineRule="atLeast"/>
              <w:jc w:val="center"/>
              <w:rPr>
                <w:sz w:val="20"/>
              </w:rPr>
            </w:pPr>
            <w:r>
              <w:rPr>
                <w:rFonts w:hint="eastAsia"/>
                <w:sz w:val="20"/>
              </w:rPr>
              <w:t>60k</w:t>
            </w:r>
          </w:p>
        </w:tc>
        <w:tc>
          <w:tcPr>
            <w:tcW w:w="650" w:type="dxa"/>
            <w:vAlign w:val="center"/>
          </w:tcPr>
          <w:p w14:paraId="575F3384" w14:textId="77777777" w:rsidR="00B85CB7" w:rsidRDefault="00B85CB7" w:rsidP="00686E3F">
            <w:pPr>
              <w:spacing w:line="320" w:lineRule="atLeast"/>
              <w:jc w:val="center"/>
              <w:rPr>
                <w:sz w:val="20"/>
              </w:rPr>
            </w:pPr>
            <w:r>
              <w:rPr>
                <w:rFonts w:hint="eastAsia"/>
                <w:sz w:val="20"/>
              </w:rPr>
              <w:t>1</w:t>
            </w:r>
          </w:p>
        </w:tc>
        <w:tc>
          <w:tcPr>
            <w:tcW w:w="2646" w:type="dxa"/>
            <w:vAlign w:val="center"/>
          </w:tcPr>
          <w:p w14:paraId="7A48298A" w14:textId="77777777" w:rsidR="00B85CB7" w:rsidRDefault="00B85CB7" w:rsidP="00686E3F">
            <w:pPr>
              <w:spacing w:line="320" w:lineRule="atLeast"/>
              <w:jc w:val="center"/>
              <w:rPr>
                <w:sz w:val="20"/>
              </w:rPr>
            </w:pPr>
          </w:p>
        </w:tc>
      </w:tr>
      <w:tr w:rsidR="00B85CB7" w14:paraId="7D8EEC49" w14:textId="77777777" w:rsidTr="00686E3F">
        <w:trPr>
          <w:jc w:val="center"/>
        </w:trPr>
        <w:tc>
          <w:tcPr>
            <w:tcW w:w="1396" w:type="dxa"/>
            <w:vAlign w:val="center"/>
          </w:tcPr>
          <w:p w14:paraId="53CF962B" w14:textId="77777777" w:rsidR="00B85CB7" w:rsidRDefault="00B85CB7" w:rsidP="00686E3F">
            <w:pPr>
              <w:spacing w:line="320" w:lineRule="atLeast"/>
              <w:jc w:val="center"/>
              <w:rPr>
                <w:sz w:val="20"/>
              </w:rPr>
            </w:pPr>
            <w:r>
              <w:rPr>
                <w:rFonts w:hint="eastAsia"/>
                <w:sz w:val="20"/>
              </w:rPr>
              <w:t>RE</w:t>
            </w:r>
          </w:p>
        </w:tc>
        <w:tc>
          <w:tcPr>
            <w:tcW w:w="1361" w:type="dxa"/>
          </w:tcPr>
          <w:p w14:paraId="5DC0C197" w14:textId="77777777" w:rsidR="00B85CB7" w:rsidRDefault="00B85CB7" w:rsidP="00686E3F">
            <w:pPr>
              <w:spacing w:line="320" w:lineRule="atLeast"/>
              <w:jc w:val="center"/>
              <w:rPr>
                <w:sz w:val="20"/>
              </w:rPr>
            </w:pPr>
            <w:r>
              <w:rPr>
                <w:rFonts w:hint="eastAsia"/>
                <w:sz w:val="20"/>
              </w:rPr>
              <w:t>电阻</w:t>
            </w:r>
          </w:p>
        </w:tc>
        <w:tc>
          <w:tcPr>
            <w:tcW w:w="1449" w:type="dxa"/>
            <w:vAlign w:val="center"/>
          </w:tcPr>
          <w:p w14:paraId="46CFB31E" w14:textId="77777777" w:rsidR="00B85CB7" w:rsidRDefault="00B85CB7" w:rsidP="00686E3F">
            <w:pPr>
              <w:spacing w:line="320" w:lineRule="atLeast"/>
              <w:jc w:val="center"/>
              <w:rPr>
                <w:sz w:val="20"/>
              </w:rPr>
            </w:pPr>
            <w:r>
              <w:rPr>
                <w:rFonts w:hint="eastAsia"/>
                <w:sz w:val="20"/>
              </w:rPr>
              <w:t>1.5k</w:t>
            </w:r>
          </w:p>
        </w:tc>
        <w:tc>
          <w:tcPr>
            <w:tcW w:w="650" w:type="dxa"/>
            <w:vAlign w:val="center"/>
          </w:tcPr>
          <w:p w14:paraId="29176A01" w14:textId="77777777" w:rsidR="00B85CB7" w:rsidRDefault="00B85CB7" w:rsidP="00686E3F">
            <w:pPr>
              <w:spacing w:line="320" w:lineRule="atLeast"/>
              <w:jc w:val="center"/>
              <w:rPr>
                <w:sz w:val="20"/>
              </w:rPr>
            </w:pPr>
            <w:r>
              <w:rPr>
                <w:rFonts w:hint="eastAsia"/>
                <w:sz w:val="20"/>
              </w:rPr>
              <w:t>1</w:t>
            </w:r>
          </w:p>
        </w:tc>
        <w:tc>
          <w:tcPr>
            <w:tcW w:w="2646" w:type="dxa"/>
            <w:vAlign w:val="center"/>
          </w:tcPr>
          <w:p w14:paraId="024A759E" w14:textId="77777777" w:rsidR="00B85CB7" w:rsidRDefault="00B85CB7" w:rsidP="00686E3F">
            <w:pPr>
              <w:spacing w:line="320" w:lineRule="atLeast"/>
              <w:jc w:val="center"/>
              <w:rPr>
                <w:sz w:val="20"/>
              </w:rPr>
            </w:pPr>
          </w:p>
        </w:tc>
      </w:tr>
      <w:tr w:rsidR="00B85CB7" w14:paraId="2A200314" w14:textId="77777777" w:rsidTr="00686E3F">
        <w:trPr>
          <w:jc w:val="center"/>
        </w:trPr>
        <w:tc>
          <w:tcPr>
            <w:tcW w:w="1396" w:type="dxa"/>
            <w:vAlign w:val="center"/>
          </w:tcPr>
          <w:p w14:paraId="6F0BAE12" w14:textId="77777777" w:rsidR="00B85CB7" w:rsidRDefault="00B85CB7" w:rsidP="00686E3F">
            <w:pPr>
              <w:spacing w:line="320" w:lineRule="atLeast"/>
              <w:jc w:val="center"/>
              <w:rPr>
                <w:sz w:val="20"/>
              </w:rPr>
            </w:pPr>
            <w:r>
              <w:rPr>
                <w:rFonts w:hint="eastAsia"/>
                <w:sz w:val="20"/>
              </w:rPr>
              <w:t>RC</w:t>
            </w:r>
          </w:p>
        </w:tc>
        <w:tc>
          <w:tcPr>
            <w:tcW w:w="1361" w:type="dxa"/>
          </w:tcPr>
          <w:p w14:paraId="2E21DB8E" w14:textId="77777777" w:rsidR="00B85CB7" w:rsidRDefault="00B85CB7" w:rsidP="00686E3F">
            <w:pPr>
              <w:spacing w:line="320" w:lineRule="atLeast"/>
              <w:jc w:val="center"/>
              <w:rPr>
                <w:sz w:val="20"/>
              </w:rPr>
            </w:pPr>
            <w:r>
              <w:rPr>
                <w:rFonts w:hint="eastAsia"/>
                <w:sz w:val="20"/>
              </w:rPr>
              <w:t>电阻</w:t>
            </w:r>
          </w:p>
        </w:tc>
        <w:tc>
          <w:tcPr>
            <w:tcW w:w="1449" w:type="dxa"/>
            <w:vAlign w:val="center"/>
          </w:tcPr>
          <w:p w14:paraId="63F0A988" w14:textId="77777777" w:rsidR="00B85CB7" w:rsidRDefault="00B85CB7" w:rsidP="00686E3F">
            <w:pPr>
              <w:spacing w:line="320" w:lineRule="atLeast"/>
              <w:jc w:val="center"/>
              <w:rPr>
                <w:sz w:val="20"/>
              </w:rPr>
            </w:pPr>
            <w:r>
              <w:rPr>
                <w:rFonts w:hint="eastAsia"/>
                <w:sz w:val="20"/>
              </w:rPr>
              <w:t>1k</w:t>
            </w:r>
          </w:p>
        </w:tc>
        <w:tc>
          <w:tcPr>
            <w:tcW w:w="650" w:type="dxa"/>
            <w:vAlign w:val="center"/>
          </w:tcPr>
          <w:p w14:paraId="22A4A32B" w14:textId="77777777" w:rsidR="00B85CB7" w:rsidRDefault="00B85CB7" w:rsidP="00686E3F">
            <w:pPr>
              <w:spacing w:line="320" w:lineRule="atLeast"/>
              <w:jc w:val="center"/>
              <w:rPr>
                <w:sz w:val="20"/>
              </w:rPr>
            </w:pPr>
            <w:r>
              <w:rPr>
                <w:rFonts w:hint="eastAsia"/>
                <w:sz w:val="20"/>
              </w:rPr>
              <w:t>1</w:t>
            </w:r>
          </w:p>
        </w:tc>
        <w:tc>
          <w:tcPr>
            <w:tcW w:w="2646" w:type="dxa"/>
            <w:vAlign w:val="center"/>
          </w:tcPr>
          <w:p w14:paraId="21147D84" w14:textId="77777777" w:rsidR="00B85CB7" w:rsidRDefault="00B85CB7" w:rsidP="00686E3F">
            <w:pPr>
              <w:spacing w:line="320" w:lineRule="atLeast"/>
              <w:jc w:val="center"/>
              <w:rPr>
                <w:sz w:val="20"/>
              </w:rPr>
            </w:pPr>
          </w:p>
        </w:tc>
      </w:tr>
      <w:tr w:rsidR="00B85CB7" w14:paraId="2BD6B62A" w14:textId="77777777" w:rsidTr="00686E3F">
        <w:trPr>
          <w:jc w:val="center"/>
        </w:trPr>
        <w:tc>
          <w:tcPr>
            <w:tcW w:w="1396" w:type="dxa"/>
            <w:vAlign w:val="center"/>
          </w:tcPr>
          <w:p w14:paraId="2922CCBD" w14:textId="77777777" w:rsidR="00B85CB7" w:rsidRDefault="00B85CB7" w:rsidP="00686E3F">
            <w:pPr>
              <w:spacing w:line="320" w:lineRule="atLeast"/>
              <w:jc w:val="center"/>
              <w:rPr>
                <w:sz w:val="20"/>
              </w:rPr>
            </w:pPr>
            <w:r>
              <w:rPr>
                <w:rFonts w:hint="eastAsia"/>
                <w:sz w:val="20"/>
              </w:rPr>
              <w:t>RL</w:t>
            </w:r>
          </w:p>
        </w:tc>
        <w:tc>
          <w:tcPr>
            <w:tcW w:w="1361" w:type="dxa"/>
          </w:tcPr>
          <w:p w14:paraId="37154A86" w14:textId="77777777" w:rsidR="00B85CB7" w:rsidRDefault="00B85CB7" w:rsidP="00686E3F">
            <w:pPr>
              <w:spacing w:line="320" w:lineRule="atLeast"/>
              <w:jc w:val="center"/>
              <w:rPr>
                <w:sz w:val="20"/>
              </w:rPr>
            </w:pPr>
            <w:r>
              <w:rPr>
                <w:rFonts w:hint="eastAsia"/>
                <w:sz w:val="20"/>
              </w:rPr>
              <w:t>电阻</w:t>
            </w:r>
          </w:p>
        </w:tc>
        <w:tc>
          <w:tcPr>
            <w:tcW w:w="1449" w:type="dxa"/>
            <w:vAlign w:val="center"/>
          </w:tcPr>
          <w:p w14:paraId="46D8C4AE" w14:textId="77777777" w:rsidR="00B85CB7" w:rsidRDefault="00B85CB7" w:rsidP="00686E3F">
            <w:pPr>
              <w:spacing w:line="320" w:lineRule="atLeast"/>
              <w:jc w:val="center"/>
              <w:rPr>
                <w:sz w:val="20"/>
              </w:rPr>
            </w:pPr>
            <w:r>
              <w:rPr>
                <w:rFonts w:hint="eastAsia"/>
                <w:sz w:val="20"/>
              </w:rPr>
              <w:t>1.5k</w:t>
            </w:r>
          </w:p>
        </w:tc>
        <w:tc>
          <w:tcPr>
            <w:tcW w:w="650" w:type="dxa"/>
            <w:vAlign w:val="center"/>
          </w:tcPr>
          <w:p w14:paraId="04FE246D" w14:textId="77777777" w:rsidR="00B85CB7" w:rsidRDefault="00B85CB7" w:rsidP="00686E3F">
            <w:pPr>
              <w:spacing w:line="320" w:lineRule="atLeast"/>
              <w:jc w:val="center"/>
              <w:rPr>
                <w:sz w:val="20"/>
              </w:rPr>
            </w:pPr>
            <w:r>
              <w:rPr>
                <w:rFonts w:hint="eastAsia"/>
                <w:sz w:val="20"/>
              </w:rPr>
              <w:t>1</w:t>
            </w:r>
          </w:p>
        </w:tc>
        <w:tc>
          <w:tcPr>
            <w:tcW w:w="2646" w:type="dxa"/>
            <w:vAlign w:val="center"/>
          </w:tcPr>
          <w:p w14:paraId="24C81B94" w14:textId="77777777" w:rsidR="00B85CB7" w:rsidRDefault="00B85CB7" w:rsidP="00686E3F">
            <w:pPr>
              <w:spacing w:line="320" w:lineRule="atLeast"/>
              <w:jc w:val="center"/>
              <w:rPr>
                <w:sz w:val="20"/>
              </w:rPr>
            </w:pPr>
          </w:p>
        </w:tc>
      </w:tr>
      <w:tr w:rsidR="00B85CB7" w14:paraId="44E05465" w14:textId="77777777" w:rsidTr="00686E3F">
        <w:trPr>
          <w:jc w:val="center"/>
        </w:trPr>
        <w:tc>
          <w:tcPr>
            <w:tcW w:w="1396" w:type="dxa"/>
            <w:vAlign w:val="center"/>
          </w:tcPr>
          <w:p w14:paraId="671721FA" w14:textId="77777777" w:rsidR="00B85CB7" w:rsidRDefault="00B85CB7" w:rsidP="00686E3F">
            <w:pPr>
              <w:spacing w:line="320" w:lineRule="atLeast"/>
              <w:jc w:val="center"/>
              <w:rPr>
                <w:sz w:val="20"/>
              </w:rPr>
            </w:pPr>
            <w:r>
              <w:rPr>
                <w:rFonts w:hint="eastAsia"/>
                <w:sz w:val="20"/>
              </w:rPr>
              <w:t>C1</w:t>
            </w:r>
          </w:p>
        </w:tc>
        <w:tc>
          <w:tcPr>
            <w:tcW w:w="1361" w:type="dxa"/>
          </w:tcPr>
          <w:p w14:paraId="7D7F60EA" w14:textId="77777777" w:rsidR="00B85CB7" w:rsidRDefault="00B85CB7" w:rsidP="00686E3F">
            <w:pPr>
              <w:spacing w:line="320" w:lineRule="atLeast"/>
              <w:jc w:val="center"/>
              <w:rPr>
                <w:sz w:val="20"/>
              </w:rPr>
            </w:pPr>
            <w:r>
              <w:rPr>
                <w:rFonts w:hint="eastAsia"/>
                <w:sz w:val="20"/>
              </w:rPr>
              <w:t>电容</w:t>
            </w:r>
          </w:p>
        </w:tc>
        <w:tc>
          <w:tcPr>
            <w:tcW w:w="1449" w:type="dxa"/>
            <w:vAlign w:val="center"/>
          </w:tcPr>
          <w:p w14:paraId="1AB5DCD5" w14:textId="77777777" w:rsidR="00B85CB7" w:rsidRDefault="00B85CB7" w:rsidP="00686E3F">
            <w:pPr>
              <w:spacing w:line="320" w:lineRule="atLeast"/>
              <w:jc w:val="center"/>
              <w:rPr>
                <w:sz w:val="20"/>
              </w:rPr>
            </w:pPr>
            <w:r>
              <w:rPr>
                <w:rFonts w:hint="eastAsia"/>
                <w:sz w:val="20"/>
              </w:rPr>
              <w:t>10u</w:t>
            </w:r>
          </w:p>
        </w:tc>
        <w:tc>
          <w:tcPr>
            <w:tcW w:w="650" w:type="dxa"/>
            <w:vAlign w:val="center"/>
          </w:tcPr>
          <w:p w14:paraId="4DE5998A" w14:textId="77777777" w:rsidR="00B85CB7" w:rsidRDefault="00B85CB7" w:rsidP="00686E3F">
            <w:pPr>
              <w:spacing w:line="320" w:lineRule="atLeast"/>
              <w:jc w:val="center"/>
              <w:rPr>
                <w:sz w:val="20"/>
              </w:rPr>
            </w:pPr>
            <w:r>
              <w:rPr>
                <w:rFonts w:hint="eastAsia"/>
                <w:sz w:val="20"/>
              </w:rPr>
              <w:t>1</w:t>
            </w:r>
          </w:p>
        </w:tc>
        <w:tc>
          <w:tcPr>
            <w:tcW w:w="2646" w:type="dxa"/>
            <w:vAlign w:val="center"/>
          </w:tcPr>
          <w:p w14:paraId="7C402BE1" w14:textId="77777777" w:rsidR="00B85CB7" w:rsidRDefault="00B85CB7" w:rsidP="00686E3F">
            <w:pPr>
              <w:spacing w:line="320" w:lineRule="atLeast"/>
              <w:jc w:val="center"/>
              <w:rPr>
                <w:sz w:val="20"/>
              </w:rPr>
            </w:pPr>
          </w:p>
        </w:tc>
      </w:tr>
      <w:tr w:rsidR="00B85CB7" w14:paraId="417F7D54" w14:textId="77777777" w:rsidTr="00686E3F">
        <w:trPr>
          <w:jc w:val="center"/>
        </w:trPr>
        <w:tc>
          <w:tcPr>
            <w:tcW w:w="1396" w:type="dxa"/>
            <w:vAlign w:val="center"/>
          </w:tcPr>
          <w:p w14:paraId="6D1271B1" w14:textId="77777777" w:rsidR="00B85CB7" w:rsidRDefault="00B85CB7" w:rsidP="00686E3F">
            <w:pPr>
              <w:spacing w:line="320" w:lineRule="atLeast"/>
              <w:jc w:val="center"/>
              <w:rPr>
                <w:sz w:val="20"/>
              </w:rPr>
            </w:pPr>
            <w:r>
              <w:rPr>
                <w:rFonts w:hint="eastAsia"/>
                <w:sz w:val="20"/>
              </w:rPr>
              <w:t>C2</w:t>
            </w:r>
          </w:p>
        </w:tc>
        <w:tc>
          <w:tcPr>
            <w:tcW w:w="1361" w:type="dxa"/>
          </w:tcPr>
          <w:p w14:paraId="77A08CAE" w14:textId="77777777" w:rsidR="00B85CB7" w:rsidRDefault="00B85CB7" w:rsidP="00686E3F">
            <w:pPr>
              <w:spacing w:line="320" w:lineRule="atLeast"/>
              <w:jc w:val="center"/>
              <w:rPr>
                <w:sz w:val="20"/>
              </w:rPr>
            </w:pPr>
            <w:r>
              <w:rPr>
                <w:rFonts w:hint="eastAsia"/>
                <w:sz w:val="20"/>
              </w:rPr>
              <w:t>电容</w:t>
            </w:r>
          </w:p>
        </w:tc>
        <w:tc>
          <w:tcPr>
            <w:tcW w:w="1449" w:type="dxa"/>
            <w:vAlign w:val="center"/>
          </w:tcPr>
          <w:p w14:paraId="6541F94D" w14:textId="77777777" w:rsidR="00B85CB7" w:rsidRDefault="00B85CB7" w:rsidP="00686E3F">
            <w:pPr>
              <w:spacing w:line="320" w:lineRule="atLeast"/>
              <w:jc w:val="center"/>
              <w:rPr>
                <w:sz w:val="20"/>
              </w:rPr>
            </w:pPr>
            <w:r>
              <w:rPr>
                <w:rFonts w:hint="eastAsia"/>
                <w:sz w:val="20"/>
              </w:rPr>
              <w:t>10u</w:t>
            </w:r>
          </w:p>
        </w:tc>
        <w:tc>
          <w:tcPr>
            <w:tcW w:w="650" w:type="dxa"/>
            <w:vAlign w:val="center"/>
          </w:tcPr>
          <w:p w14:paraId="2F05F62F" w14:textId="77777777" w:rsidR="00B85CB7" w:rsidRDefault="00B85CB7" w:rsidP="00686E3F">
            <w:pPr>
              <w:spacing w:line="320" w:lineRule="atLeast"/>
              <w:jc w:val="center"/>
              <w:rPr>
                <w:sz w:val="20"/>
              </w:rPr>
            </w:pPr>
            <w:r>
              <w:rPr>
                <w:rFonts w:hint="eastAsia"/>
                <w:sz w:val="20"/>
              </w:rPr>
              <w:t>1</w:t>
            </w:r>
          </w:p>
        </w:tc>
        <w:tc>
          <w:tcPr>
            <w:tcW w:w="2646" w:type="dxa"/>
            <w:vAlign w:val="center"/>
          </w:tcPr>
          <w:p w14:paraId="12C2428B" w14:textId="77777777" w:rsidR="00B85CB7" w:rsidRDefault="00B85CB7" w:rsidP="00686E3F">
            <w:pPr>
              <w:spacing w:line="320" w:lineRule="atLeast"/>
              <w:jc w:val="center"/>
              <w:rPr>
                <w:sz w:val="20"/>
              </w:rPr>
            </w:pPr>
          </w:p>
        </w:tc>
      </w:tr>
      <w:tr w:rsidR="00B85CB7" w14:paraId="4E377FFC" w14:textId="77777777" w:rsidTr="00686E3F">
        <w:trPr>
          <w:jc w:val="center"/>
        </w:trPr>
        <w:tc>
          <w:tcPr>
            <w:tcW w:w="1396" w:type="dxa"/>
            <w:vAlign w:val="center"/>
          </w:tcPr>
          <w:p w14:paraId="52F7C725" w14:textId="77777777" w:rsidR="00B85CB7" w:rsidRDefault="00B85CB7" w:rsidP="00686E3F">
            <w:pPr>
              <w:spacing w:line="320" w:lineRule="atLeast"/>
              <w:jc w:val="center"/>
              <w:rPr>
                <w:sz w:val="20"/>
              </w:rPr>
            </w:pPr>
            <w:r>
              <w:rPr>
                <w:rFonts w:hint="eastAsia"/>
                <w:sz w:val="20"/>
              </w:rPr>
              <w:t>CE</w:t>
            </w:r>
          </w:p>
        </w:tc>
        <w:tc>
          <w:tcPr>
            <w:tcW w:w="1361" w:type="dxa"/>
          </w:tcPr>
          <w:p w14:paraId="069FC929" w14:textId="77777777" w:rsidR="00B85CB7" w:rsidRDefault="00B85CB7" w:rsidP="00686E3F">
            <w:pPr>
              <w:spacing w:line="320" w:lineRule="atLeast"/>
              <w:jc w:val="center"/>
              <w:rPr>
                <w:sz w:val="20"/>
              </w:rPr>
            </w:pPr>
            <w:r>
              <w:rPr>
                <w:rFonts w:hint="eastAsia"/>
                <w:sz w:val="20"/>
              </w:rPr>
              <w:t>电容</w:t>
            </w:r>
          </w:p>
        </w:tc>
        <w:tc>
          <w:tcPr>
            <w:tcW w:w="1449" w:type="dxa"/>
            <w:vAlign w:val="center"/>
          </w:tcPr>
          <w:p w14:paraId="3AF4E0E4" w14:textId="77777777" w:rsidR="00B85CB7" w:rsidRDefault="00B85CB7" w:rsidP="00686E3F">
            <w:pPr>
              <w:spacing w:line="320" w:lineRule="atLeast"/>
              <w:jc w:val="center"/>
              <w:rPr>
                <w:sz w:val="20"/>
              </w:rPr>
            </w:pPr>
            <w:r>
              <w:rPr>
                <w:rFonts w:hint="eastAsia"/>
                <w:sz w:val="20"/>
              </w:rPr>
              <w:t>100u</w:t>
            </w:r>
          </w:p>
        </w:tc>
        <w:tc>
          <w:tcPr>
            <w:tcW w:w="650" w:type="dxa"/>
            <w:vAlign w:val="center"/>
          </w:tcPr>
          <w:p w14:paraId="5F64711B" w14:textId="77777777" w:rsidR="00B85CB7" w:rsidRDefault="00B85CB7" w:rsidP="00686E3F">
            <w:pPr>
              <w:spacing w:line="320" w:lineRule="atLeast"/>
              <w:jc w:val="center"/>
              <w:rPr>
                <w:sz w:val="20"/>
              </w:rPr>
            </w:pPr>
            <w:r>
              <w:rPr>
                <w:rFonts w:hint="eastAsia"/>
                <w:sz w:val="20"/>
              </w:rPr>
              <w:t>1</w:t>
            </w:r>
          </w:p>
        </w:tc>
        <w:tc>
          <w:tcPr>
            <w:tcW w:w="2646" w:type="dxa"/>
            <w:vAlign w:val="center"/>
          </w:tcPr>
          <w:p w14:paraId="2B53F054" w14:textId="77777777" w:rsidR="00B85CB7" w:rsidRDefault="00B85CB7" w:rsidP="00686E3F">
            <w:pPr>
              <w:spacing w:line="320" w:lineRule="atLeast"/>
              <w:jc w:val="center"/>
              <w:rPr>
                <w:sz w:val="20"/>
              </w:rPr>
            </w:pPr>
          </w:p>
        </w:tc>
      </w:tr>
      <w:tr w:rsidR="00B85CB7" w14:paraId="21CE5E8F" w14:textId="77777777" w:rsidTr="00686E3F">
        <w:trPr>
          <w:jc w:val="center"/>
        </w:trPr>
        <w:tc>
          <w:tcPr>
            <w:tcW w:w="1396" w:type="dxa"/>
            <w:vAlign w:val="center"/>
          </w:tcPr>
          <w:p w14:paraId="4235CC99" w14:textId="77777777" w:rsidR="00B85CB7" w:rsidRDefault="00B85CB7" w:rsidP="00686E3F">
            <w:pPr>
              <w:spacing w:line="320" w:lineRule="atLeast"/>
              <w:jc w:val="center"/>
              <w:rPr>
                <w:sz w:val="20"/>
              </w:rPr>
            </w:pPr>
            <w:r>
              <w:rPr>
                <w:rFonts w:hint="eastAsia"/>
                <w:sz w:val="20"/>
              </w:rPr>
              <w:t>Q1</w:t>
            </w:r>
          </w:p>
        </w:tc>
        <w:tc>
          <w:tcPr>
            <w:tcW w:w="1361" w:type="dxa"/>
          </w:tcPr>
          <w:p w14:paraId="24F6F28F" w14:textId="77777777" w:rsidR="00B85CB7" w:rsidRDefault="00B85CB7" w:rsidP="00686E3F">
            <w:pPr>
              <w:spacing w:line="320" w:lineRule="atLeast"/>
              <w:jc w:val="center"/>
              <w:rPr>
                <w:sz w:val="20"/>
              </w:rPr>
            </w:pPr>
            <w:r>
              <w:rPr>
                <w:rFonts w:hint="eastAsia"/>
                <w:sz w:val="20"/>
              </w:rPr>
              <w:t>三极管</w:t>
            </w:r>
          </w:p>
        </w:tc>
        <w:tc>
          <w:tcPr>
            <w:tcW w:w="1449" w:type="dxa"/>
            <w:vAlign w:val="center"/>
          </w:tcPr>
          <w:p w14:paraId="30C41DC9" w14:textId="77777777" w:rsidR="00B85CB7" w:rsidRDefault="00B85CB7" w:rsidP="00686E3F">
            <w:pPr>
              <w:spacing w:line="320" w:lineRule="atLeast"/>
              <w:jc w:val="center"/>
              <w:rPr>
                <w:sz w:val="20"/>
              </w:rPr>
            </w:pPr>
            <w:r>
              <w:rPr>
                <w:rFonts w:hint="eastAsia"/>
                <w:sz w:val="20"/>
              </w:rPr>
              <w:t>3DG6</w:t>
            </w:r>
            <w:r>
              <w:rPr>
                <w:rFonts w:hint="eastAsia"/>
                <w:sz w:val="20"/>
              </w:rPr>
              <w:t>（或</w:t>
            </w:r>
            <w:r>
              <w:rPr>
                <w:rFonts w:hint="eastAsia"/>
                <w:sz w:val="20"/>
              </w:rPr>
              <w:t>9013</w:t>
            </w:r>
            <w:r>
              <w:rPr>
                <w:rFonts w:hint="eastAsia"/>
                <w:sz w:val="20"/>
              </w:rPr>
              <w:t>）</w:t>
            </w:r>
          </w:p>
        </w:tc>
        <w:tc>
          <w:tcPr>
            <w:tcW w:w="650" w:type="dxa"/>
            <w:vAlign w:val="center"/>
          </w:tcPr>
          <w:p w14:paraId="6EB76695" w14:textId="77777777" w:rsidR="00B85CB7" w:rsidRDefault="00B85CB7" w:rsidP="00686E3F">
            <w:pPr>
              <w:spacing w:line="320" w:lineRule="atLeast"/>
              <w:jc w:val="center"/>
              <w:rPr>
                <w:sz w:val="20"/>
              </w:rPr>
            </w:pPr>
            <w:r>
              <w:rPr>
                <w:rFonts w:hint="eastAsia"/>
                <w:sz w:val="20"/>
              </w:rPr>
              <w:t>1</w:t>
            </w:r>
          </w:p>
        </w:tc>
        <w:tc>
          <w:tcPr>
            <w:tcW w:w="2646" w:type="dxa"/>
            <w:vAlign w:val="center"/>
          </w:tcPr>
          <w:p w14:paraId="0CE755AC" w14:textId="77777777" w:rsidR="00B85CB7" w:rsidRDefault="00B85CB7" w:rsidP="00686E3F">
            <w:pPr>
              <w:spacing w:line="320" w:lineRule="atLeast"/>
              <w:jc w:val="center"/>
              <w:rPr>
                <w:sz w:val="20"/>
              </w:rPr>
            </w:pPr>
          </w:p>
        </w:tc>
      </w:tr>
      <w:tr w:rsidR="00B85CB7" w14:paraId="0093D1B0" w14:textId="77777777" w:rsidTr="00686E3F">
        <w:trPr>
          <w:jc w:val="center"/>
        </w:trPr>
        <w:tc>
          <w:tcPr>
            <w:tcW w:w="1396" w:type="dxa"/>
            <w:vAlign w:val="center"/>
          </w:tcPr>
          <w:p w14:paraId="050E5AD6" w14:textId="77777777" w:rsidR="00B85CB7" w:rsidRDefault="00B85CB7" w:rsidP="00686E3F">
            <w:pPr>
              <w:spacing w:line="320" w:lineRule="atLeast"/>
              <w:jc w:val="center"/>
              <w:rPr>
                <w:sz w:val="20"/>
              </w:rPr>
            </w:pPr>
          </w:p>
        </w:tc>
        <w:tc>
          <w:tcPr>
            <w:tcW w:w="1361" w:type="dxa"/>
          </w:tcPr>
          <w:p w14:paraId="12BF70C7" w14:textId="77777777" w:rsidR="00B85CB7" w:rsidRDefault="00B85CB7" w:rsidP="00686E3F">
            <w:pPr>
              <w:spacing w:line="320" w:lineRule="atLeast"/>
              <w:jc w:val="center"/>
              <w:rPr>
                <w:sz w:val="20"/>
              </w:rPr>
            </w:pPr>
          </w:p>
        </w:tc>
        <w:tc>
          <w:tcPr>
            <w:tcW w:w="1449" w:type="dxa"/>
            <w:vAlign w:val="center"/>
          </w:tcPr>
          <w:p w14:paraId="55563C23" w14:textId="77777777" w:rsidR="00B85CB7" w:rsidRDefault="00B85CB7" w:rsidP="00686E3F">
            <w:pPr>
              <w:spacing w:line="320" w:lineRule="atLeast"/>
              <w:jc w:val="center"/>
              <w:rPr>
                <w:sz w:val="20"/>
              </w:rPr>
            </w:pPr>
          </w:p>
        </w:tc>
        <w:tc>
          <w:tcPr>
            <w:tcW w:w="650" w:type="dxa"/>
            <w:vAlign w:val="center"/>
          </w:tcPr>
          <w:p w14:paraId="684DED3E" w14:textId="77777777" w:rsidR="00B85CB7" w:rsidRDefault="00B85CB7" w:rsidP="00686E3F">
            <w:pPr>
              <w:spacing w:line="320" w:lineRule="atLeast"/>
              <w:jc w:val="center"/>
              <w:rPr>
                <w:sz w:val="20"/>
              </w:rPr>
            </w:pPr>
          </w:p>
        </w:tc>
        <w:tc>
          <w:tcPr>
            <w:tcW w:w="2646" w:type="dxa"/>
            <w:vAlign w:val="center"/>
          </w:tcPr>
          <w:p w14:paraId="10935E42" w14:textId="77777777" w:rsidR="00B85CB7" w:rsidRDefault="00B85CB7" w:rsidP="00686E3F">
            <w:pPr>
              <w:spacing w:line="320" w:lineRule="atLeast"/>
              <w:jc w:val="center"/>
              <w:rPr>
                <w:sz w:val="20"/>
              </w:rPr>
            </w:pPr>
          </w:p>
        </w:tc>
      </w:tr>
    </w:tbl>
    <w:p w14:paraId="00EC75E0" w14:textId="77777777" w:rsidR="00B85CB7" w:rsidRDefault="00B85CB7" w:rsidP="00B85CB7">
      <w:pPr>
        <w:spacing w:line="360" w:lineRule="atLeast"/>
        <w:rPr>
          <w:rFonts w:ascii="宋体" w:hAnsi="宋体"/>
          <w:szCs w:val="24"/>
          <w:lang w:val="de-DE"/>
        </w:rPr>
      </w:pPr>
    </w:p>
    <w:p w14:paraId="6EC5278E" w14:textId="1E2CFF84" w:rsidR="00E81A27" w:rsidRDefault="00E81A27">
      <w:pPr>
        <w:widowControl/>
        <w:jc w:val="left"/>
        <w:rPr>
          <w:rFonts w:ascii="宋体" w:hAnsi="宋体"/>
          <w:szCs w:val="24"/>
          <w:lang w:val="de-DE"/>
        </w:rPr>
      </w:pPr>
      <w:r>
        <w:rPr>
          <w:rFonts w:ascii="宋体" w:hAnsi="宋体"/>
          <w:szCs w:val="24"/>
          <w:lang w:val="de-DE"/>
        </w:rPr>
        <w:br w:type="page"/>
      </w:r>
    </w:p>
    <w:p w14:paraId="3F531B6F" w14:textId="3B503BB7" w:rsidR="00B85CB7" w:rsidRPr="00E81A27" w:rsidRDefault="00E81A27" w:rsidP="00E81A27">
      <w:pPr>
        <w:widowControl/>
        <w:ind w:firstLineChars="300" w:firstLine="960"/>
        <w:jc w:val="left"/>
        <w:rPr>
          <w:rFonts w:ascii="黑体" w:eastAsia="黑体" w:hAnsi="黑体"/>
          <w:sz w:val="32"/>
          <w:szCs w:val="32"/>
          <w:lang w:val="de-DE"/>
        </w:rPr>
      </w:pPr>
      <w:r w:rsidRPr="00E81A27">
        <w:rPr>
          <w:rFonts w:ascii="黑体" w:eastAsia="黑体" w:hAnsi="黑体"/>
          <w:sz w:val="32"/>
          <w:szCs w:val="32"/>
          <w:lang w:val="de-DE"/>
        </w:rPr>
        <w:lastRenderedPageBreak/>
        <w:t>实训课题三   RC正弦振荡器的设计与制作</w:t>
      </w:r>
    </w:p>
    <w:p w14:paraId="2CE1FF94" w14:textId="6585627F" w:rsidR="00B85CB7" w:rsidRDefault="00E81A27" w:rsidP="00B85CB7">
      <w:pPr>
        <w:spacing w:line="360" w:lineRule="atLeast"/>
        <w:rPr>
          <w:rFonts w:ascii="宋体" w:hAnsi="宋体"/>
          <w:szCs w:val="24"/>
          <w:lang w:val="de-DE"/>
        </w:rPr>
      </w:pPr>
      <w:r>
        <w:rPr>
          <w:rFonts w:ascii="宋体" w:hAnsi="宋体" w:hint="eastAsia"/>
          <w:szCs w:val="24"/>
          <w:lang w:val="de-DE"/>
        </w:rPr>
        <w:t>3.1</w:t>
      </w:r>
      <w:r w:rsidRPr="00E81A27">
        <w:rPr>
          <w:rFonts w:ascii="宋体" w:hAnsi="宋体"/>
          <w:szCs w:val="24"/>
          <w:lang w:val="de-DE"/>
        </w:rPr>
        <w:t>设计目的</w:t>
      </w:r>
    </w:p>
    <w:p w14:paraId="0870A935" w14:textId="76A5461A" w:rsidR="00E81A27" w:rsidRPr="003B5070" w:rsidRDefault="00E81A27" w:rsidP="00E81A27">
      <w:pPr>
        <w:spacing w:line="360" w:lineRule="atLeast"/>
        <w:ind w:firstLineChars="200" w:firstLine="480"/>
        <w:rPr>
          <w:rFonts w:ascii="宋体" w:hAnsi="宋体"/>
          <w:szCs w:val="24"/>
        </w:rPr>
      </w:pPr>
      <w:r w:rsidRPr="003B5070">
        <w:rPr>
          <w:rFonts w:ascii="宋体" w:hAnsi="宋体" w:hint="eastAsia"/>
          <w:szCs w:val="24"/>
        </w:rPr>
        <w:t>（1）掌握</w:t>
      </w:r>
      <w:r w:rsidRPr="003B5070">
        <w:rPr>
          <w:rFonts w:ascii="宋体" w:hAnsi="宋体"/>
          <w:szCs w:val="24"/>
        </w:rPr>
        <w:t>RC</w:t>
      </w:r>
      <w:r w:rsidRPr="003B5070">
        <w:rPr>
          <w:rFonts w:ascii="宋体" w:hAnsi="宋体" w:hint="eastAsia"/>
          <w:szCs w:val="24"/>
        </w:rPr>
        <w:t>正弦波振荡器的设计方法</w:t>
      </w:r>
    </w:p>
    <w:p w14:paraId="65181D49" w14:textId="77777777" w:rsidR="00E81A27" w:rsidRPr="003B5070" w:rsidRDefault="00E81A27" w:rsidP="00E81A27">
      <w:pPr>
        <w:spacing w:line="360" w:lineRule="atLeast"/>
        <w:ind w:firstLineChars="200" w:firstLine="480"/>
        <w:rPr>
          <w:rFonts w:ascii="宋体" w:hAnsi="宋体"/>
          <w:szCs w:val="24"/>
        </w:rPr>
      </w:pPr>
      <w:r w:rsidRPr="003B5070">
        <w:rPr>
          <w:rFonts w:ascii="宋体" w:hAnsi="宋体" w:hint="eastAsia"/>
          <w:szCs w:val="24"/>
        </w:rPr>
        <w:t>（2）掌握</w:t>
      </w:r>
      <w:r w:rsidRPr="003B5070">
        <w:rPr>
          <w:rFonts w:ascii="宋体" w:hAnsi="宋体"/>
          <w:szCs w:val="24"/>
        </w:rPr>
        <w:t>RC</w:t>
      </w:r>
      <w:r w:rsidRPr="003B5070">
        <w:rPr>
          <w:rFonts w:ascii="宋体" w:hAnsi="宋体" w:hint="eastAsia"/>
          <w:szCs w:val="24"/>
        </w:rPr>
        <w:t>正弦波振荡器的调试方法</w:t>
      </w:r>
    </w:p>
    <w:p w14:paraId="5C95EB69" w14:textId="018C7844" w:rsidR="00E81A27" w:rsidRDefault="00E81A27" w:rsidP="00B85CB7">
      <w:pPr>
        <w:spacing w:line="360" w:lineRule="atLeast"/>
        <w:rPr>
          <w:rFonts w:ascii="宋体" w:hAnsi="宋体"/>
          <w:szCs w:val="24"/>
        </w:rPr>
      </w:pPr>
      <w:r>
        <w:rPr>
          <w:rFonts w:ascii="宋体" w:hAnsi="宋体" w:hint="eastAsia"/>
          <w:szCs w:val="24"/>
        </w:rPr>
        <w:t xml:space="preserve">3.2 </w:t>
      </w:r>
      <w:r w:rsidRPr="00E81A27">
        <w:rPr>
          <w:rFonts w:ascii="宋体" w:hAnsi="宋体"/>
          <w:szCs w:val="24"/>
        </w:rPr>
        <w:t>设计内容及主要技术指标要求</w:t>
      </w:r>
    </w:p>
    <w:p w14:paraId="02C7EDF0" w14:textId="77777777" w:rsidR="00E81A27" w:rsidRPr="003B5070" w:rsidRDefault="00E81A27" w:rsidP="00E81A27">
      <w:pPr>
        <w:spacing w:line="360" w:lineRule="atLeast"/>
        <w:ind w:firstLineChars="250" w:firstLine="600"/>
        <w:rPr>
          <w:rFonts w:ascii="宋体" w:hAnsi="宋体"/>
          <w:szCs w:val="24"/>
        </w:rPr>
      </w:pPr>
      <w:r w:rsidRPr="003B5070">
        <w:rPr>
          <w:rFonts w:ascii="宋体" w:hAnsi="宋体" w:hint="eastAsia"/>
          <w:szCs w:val="24"/>
        </w:rPr>
        <w:t>设计一个</w:t>
      </w:r>
      <w:r w:rsidRPr="003B5070">
        <w:rPr>
          <w:rFonts w:ascii="宋体" w:hAnsi="宋体"/>
          <w:szCs w:val="24"/>
        </w:rPr>
        <w:t>RC</w:t>
      </w:r>
      <w:r w:rsidRPr="003B5070">
        <w:rPr>
          <w:rFonts w:ascii="宋体" w:hAnsi="宋体" w:hint="eastAsia"/>
          <w:szCs w:val="24"/>
        </w:rPr>
        <w:t>正弦波振荡电路。其正弦波输出要求：振荡频率：1</w:t>
      </w:r>
      <w:r w:rsidRPr="003B5070">
        <w:rPr>
          <w:rFonts w:ascii="宋体" w:hAnsi="宋体"/>
          <w:szCs w:val="24"/>
        </w:rPr>
        <w:t>kHz</w:t>
      </w:r>
      <w:r w:rsidRPr="003B5070">
        <w:rPr>
          <w:rFonts w:ascii="宋体" w:hAnsi="宋体" w:hint="eastAsia"/>
          <w:szCs w:val="24"/>
        </w:rPr>
        <w:t>，振幅稳定，波形对称，无明显非线性失真。</w:t>
      </w:r>
    </w:p>
    <w:p w14:paraId="4AFFAFCF" w14:textId="7D0E981A" w:rsidR="00E81A27" w:rsidRPr="003B5070" w:rsidRDefault="00E81A27" w:rsidP="00E81A27">
      <w:pPr>
        <w:spacing w:line="360" w:lineRule="atLeast"/>
        <w:ind w:firstLineChars="250" w:firstLine="600"/>
        <w:rPr>
          <w:rFonts w:ascii="宋体" w:hAnsi="宋体"/>
          <w:szCs w:val="24"/>
        </w:rPr>
      </w:pPr>
      <w:r w:rsidRPr="003B5070">
        <w:rPr>
          <w:rFonts w:ascii="宋体" w:hAnsi="宋体" w:hint="eastAsia"/>
          <w:szCs w:val="24"/>
        </w:rPr>
        <w:t>（设计的电路可参考图3</w:t>
      </w:r>
      <w:r>
        <w:rPr>
          <w:rFonts w:ascii="宋体" w:hAnsi="宋体" w:hint="eastAsia"/>
          <w:szCs w:val="24"/>
        </w:rPr>
        <w:t>.1</w:t>
      </w:r>
      <w:r w:rsidRPr="003B5070">
        <w:rPr>
          <w:rFonts w:ascii="宋体" w:hAnsi="宋体" w:hint="eastAsia"/>
          <w:szCs w:val="24"/>
        </w:rPr>
        <w:t>）</w:t>
      </w:r>
    </w:p>
    <w:p w14:paraId="4E0864B4" w14:textId="77777777" w:rsidR="00E81A27" w:rsidRPr="003B5070" w:rsidRDefault="00E81A27" w:rsidP="00E81A27">
      <w:pPr>
        <w:tabs>
          <w:tab w:val="left" w:pos="360"/>
        </w:tabs>
        <w:spacing w:line="360" w:lineRule="atLeast"/>
        <w:jc w:val="center"/>
        <w:rPr>
          <w:rFonts w:ascii="宋体" w:hAnsi="宋体"/>
          <w:szCs w:val="24"/>
        </w:rPr>
      </w:pPr>
      <w:r w:rsidRPr="003B5070">
        <w:rPr>
          <w:rFonts w:ascii="宋体" w:hAnsi="宋体"/>
          <w:noProof/>
          <w:szCs w:val="24"/>
        </w:rPr>
        <w:drawing>
          <wp:inline distT="0" distB="0" distL="0" distR="0" wp14:anchorId="749A507B" wp14:editId="5F0E7E23">
            <wp:extent cx="3498850" cy="2051050"/>
            <wp:effectExtent l="0" t="0" r="6350" b="6350"/>
            <wp:docPr id="134" name="图片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pic:cNvPicPr>
                      <a:picLocks noChangeAspect="1" noChangeArrowheads="1"/>
                    </pic:cNvPicPr>
                  </pic:nvPicPr>
                  <pic:blipFill>
                    <a:blip r:embed="rId246">
                      <a:extLst>
                        <a:ext uri="{28A0092B-C50C-407E-A947-70E740481C1C}">
                          <a14:useLocalDpi xmlns:a14="http://schemas.microsoft.com/office/drawing/2010/main" val="0"/>
                        </a:ext>
                      </a:extLst>
                    </a:blip>
                    <a:srcRect/>
                    <a:stretch>
                      <a:fillRect/>
                    </a:stretch>
                  </pic:blipFill>
                  <pic:spPr bwMode="auto">
                    <a:xfrm>
                      <a:off x="0" y="0"/>
                      <a:ext cx="3498850" cy="2051050"/>
                    </a:xfrm>
                    <a:prstGeom prst="rect">
                      <a:avLst/>
                    </a:prstGeom>
                    <a:noFill/>
                    <a:ln>
                      <a:noFill/>
                    </a:ln>
                  </pic:spPr>
                </pic:pic>
              </a:graphicData>
            </a:graphic>
          </wp:inline>
        </w:drawing>
      </w:r>
    </w:p>
    <w:p w14:paraId="330C2954" w14:textId="658B686D" w:rsidR="00E81A27" w:rsidRPr="003B5070" w:rsidRDefault="00E81A27" w:rsidP="00E81A27">
      <w:pPr>
        <w:tabs>
          <w:tab w:val="left" w:pos="360"/>
        </w:tabs>
        <w:spacing w:line="360" w:lineRule="atLeast"/>
        <w:ind w:firstLineChars="1000" w:firstLine="2400"/>
        <w:rPr>
          <w:rFonts w:ascii="宋体" w:hAnsi="宋体"/>
          <w:szCs w:val="24"/>
        </w:rPr>
      </w:pPr>
      <w:r w:rsidRPr="003B5070">
        <w:rPr>
          <w:rFonts w:ascii="宋体" w:hAnsi="宋体" w:hint="eastAsia"/>
          <w:szCs w:val="24"/>
        </w:rPr>
        <w:t>图</w:t>
      </w:r>
      <w:r w:rsidRPr="003B5070">
        <w:rPr>
          <w:rFonts w:ascii="宋体" w:hAnsi="宋体"/>
          <w:szCs w:val="24"/>
        </w:rPr>
        <w:t>3</w:t>
      </w:r>
      <w:r>
        <w:rPr>
          <w:rFonts w:ascii="宋体" w:hAnsi="宋体" w:hint="eastAsia"/>
          <w:szCs w:val="24"/>
        </w:rPr>
        <w:t>.1</w:t>
      </w:r>
      <w:r w:rsidRPr="003B5070">
        <w:rPr>
          <w:rFonts w:ascii="宋体" w:hAnsi="宋体" w:hint="eastAsia"/>
          <w:szCs w:val="24"/>
        </w:rPr>
        <w:t xml:space="preserve">  </w:t>
      </w:r>
      <w:r w:rsidRPr="003B5070">
        <w:rPr>
          <w:rFonts w:ascii="宋体" w:hAnsi="宋体"/>
          <w:szCs w:val="24"/>
        </w:rPr>
        <w:t>1</w:t>
      </w:r>
      <w:r w:rsidRPr="003B5070">
        <w:rPr>
          <w:rFonts w:ascii="宋体" w:hAnsi="宋体" w:hint="eastAsia"/>
          <w:szCs w:val="24"/>
        </w:rPr>
        <w:t>KHz</w:t>
      </w:r>
      <w:r w:rsidRPr="003B5070">
        <w:rPr>
          <w:rFonts w:ascii="宋体" w:hAnsi="宋体"/>
          <w:szCs w:val="24"/>
        </w:rPr>
        <w:t xml:space="preserve"> RC</w:t>
      </w:r>
      <w:r w:rsidRPr="003B5070">
        <w:rPr>
          <w:rFonts w:ascii="宋体" w:hAnsi="宋体" w:hint="eastAsia"/>
          <w:szCs w:val="24"/>
        </w:rPr>
        <w:t>桥式振荡电路</w:t>
      </w:r>
    </w:p>
    <w:p w14:paraId="4C977CF4" w14:textId="3605BAB0" w:rsidR="00E81A27" w:rsidRDefault="00E81A27" w:rsidP="00B85CB7">
      <w:pPr>
        <w:spacing w:line="360" w:lineRule="atLeast"/>
        <w:rPr>
          <w:rFonts w:ascii="宋体" w:hAnsi="宋体"/>
          <w:szCs w:val="24"/>
        </w:rPr>
      </w:pPr>
      <w:r>
        <w:rPr>
          <w:rFonts w:ascii="宋体" w:hAnsi="宋体" w:hint="eastAsia"/>
          <w:szCs w:val="24"/>
        </w:rPr>
        <w:t>3.3</w:t>
      </w:r>
      <w:r w:rsidRPr="00E81A27">
        <w:rPr>
          <w:rFonts w:ascii="宋体" w:hAnsi="宋体"/>
          <w:szCs w:val="24"/>
        </w:rPr>
        <w:t>设计电路的工作原理</w:t>
      </w:r>
    </w:p>
    <w:p w14:paraId="202396CB" w14:textId="44FEF915" w:rsidR="00E81A27" w:rsidRPr="003B5070" w:rsidRDefault="00E81A27" w:rsidP="00E81A27">
      <w:pPr>
        <w:spacing w:line="360" w:lineRule="atLeast"/>
        <w:ind w:firstLineChars="250" w:firstLine="600"/>
        <w:jc w:val="center"/>
        <w:rPr>
          <w:rFonts w:ascii="宋体" w:hAnsi="宋体"/>
          <w:szCs w:val="24"/>
        </w:rPr>
      </w:pPr>
      <w:r w:rsidRPr="003B5070">
        <w:rPr>
          <w:rFonts w:ascii="宋体" w:hAnsi="宋体"/>
          <w:szCs w:val="24"/>
        </w:rPr>
        <w:t>RC</w:t>
      </w:r>
      <w:r w:rsidRPr="003B5070">
        <w:rPr>
          <w:rFonts w:ascii="宋体" w:hAnsi="宋体" w:hint="eastAsia"/>
          <w:szCs w:val="24"/>
        </w:rPr>
        <w:t>正弦波振荡电路有桥式振荡电路、移相式振荡电路和双</w:t>
      </w:r>
      <w:r w:rsidRPr="003B5070">
        <w:rPr>
          <w:rFonts w:ascii="宋体" w:hAnsi="宋体"/>
          <w:szCs w:val="24"/>
        </w:rPr>
        <w:t>T</w:t>
      </w:r>
      <w:r w:rsidRPr="003B5070">
        <w:rPr>
          <w:rFonts w:ascii="宋体" w:hAnsi="宋体" w:hint="eastAsia"/>
          <w:szCs w:val="24"/>
        </w:rPr>
        <w:t>网络式振荡电路等多种形式。其中应用最广泛的是</w:t>
      </w:r>
      <w:r w:rsidRPr="003B5070">
        <w:rPr>
          <w:rFonts w:ascii="宋体" w:hAnsi="宋体"/>
          <w:szCs w:val="24"/>
        </w:rPr>
        <w:t>RC</w:t>
      </w:r>
      <w:r w:rsidRPr="003B5070">
        <w:rPr>
          <w:rFonts w:ascii="宋体" w:hAnsi="宋体" w:hint="eastAsia"/>
          <w:szCs w:val="24"/>
        </w:rPr>
        <w:t>桥式振荡电路，电路如图</w:t>
      </w:r>
      <w:r>
        <w:rPr>
          <w:rFonts w:ascii="宋体" w:hAnsi="宋体" w:hint="eastAsia"/>
          <w:szCs w:val="24"/>
        </w:rPr>
        <w:t>3.2</w:t>
      </w:r>
      <w:r w:rsidRPr="003B5070">
        <w:rPr>
          <w:rFonts w:ascii="宋体" w:hAnsi="宋体" w:hint="eastAsia"/>
          <w:szCs w:val="24"/>
        </w:rPr>
        <w:t>所示：</w:t>
      </w:r>
    </w:p>
    <w:p w14:paraId="105CAAA3" w14:textId="77777777" w:rsidR="00E81A27" w:rsidRPr="003B5070" w:rsidRDefault="00E81A27" w:rsidP="00E81A27">
      <w:pPr>
        <w:spacing w:line="360" w:lineRule="atLeast"/>
        <w:ind w:firstLineChars="250" w:firstLine="600"/>
        <w:jc w:val="center"/>
        <w:rPr>
          <w:rFonts w:ascii="宋体" w:hAnsi="宋体"/>
          <w:szCs w:val="24"/>
        </w:rPr>
      </w:pPr>
      <w:r w:rsidRPr="003B5070">
        <w:rPr>
          <w:rFonts w:ascii="宋体" w:hAnsi="宋体"/>
          <w:noProof/>
          <w:szCs w:val="24"/>
        </w:rPr>
        <w:drawing>
          <wp:inline distT="0" distB="0" distL="0" distR="0" wp14:anchorId="6400B4D8" wp14:editId="0A26A4B4">
            <wp:extent cx="2425148" cy="1592729"/>
            <wp:effectExtent l="0" t="0" r="0" b="7620"/>
            <wp:docPr id="138" name="图片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pic:cNvPicPr>
                      <a:picLocks noChangeAspect="1" noChangeArrowheads="1"/>
                    </pic:cNvPicPr>
                  </pic:nvPicPr>
                  <pic:blipFill>
                    <a:blip r:embed="rId247">
                      <a:extLst>
                        <a:ext uri="{28A0092B-C50C-407E-A947-70E740481C1C}">
                          <a14:useLocalDpi xmlns:a14="http://schemas.microsoft.com/office/drawing/2010/main" val="0"/>
                        </a:ext>
                      </a:extLst>
                    </a:blip>
                    <a:srcRect/>
                    <a:stretch>
                      <a:fillRect/>
                    </a:stretch>
                  </pic:blipFill>
                  <pic:spPr bwMode="auto">
                    <a:xfrm>
                      <a:off x="0" y="0"/>
                      <a:ext cx="2430880" cy="1596493"/>
                    </a:xfrm>
                    <a:prstGeom prst="rect">
                      <a:avLst/>
                    </a:prstGeom>
                    <a:noFill/>
                    <a:ln>
                      <a:noFill/>
                    </a:ln>
                  </pic:spPr>
                </pic:pic>
              </a:graphicData>
            </a:graphic>
          </wp:inline>
        </w:drawing>
      </w:r>
    </w:p>
    <w:p w14:paraId="4E0AEE3B" w14:textId="476F79F3" w:rsidR="00E81A27" w:rsidRPr="003B5070" w:rsidRDefault="00E81A27" w:rsidP="00E81A27">
      <w:pPr>
        <w:spacing w:line="360" w:lineRule="atLeast"/>
        <w:jc w:val="center"/>
        <w:rPr>
          <w:rFonts w:ascii="宋体" w:hAnsi="宋体"/>
          <w:szCs w:val="24"/>
        </w:rPr>
      </w:pPr>
      <w:r w:rsidRPr="003B5070">
        <w:rPr>
          <w:rFonts w:ascii="宋体" w:hAnsi="宋体" w:hint="eastAsia"/>
          <w:szCs w:val="24"/>
        </w:rPr>
        <w:t>图</w:t>
      </w:r>
      <w:r>
        <w:rPr>
          <w:rFonts w:ascii="宋体" w:hAnsi="宋体" w:hint="eastAsia"/>
          <w:szCs w:val="24"/>
        </w:rPr>
        <w:t>3.2</w:t>
      </w:r>
      <w:r w:rsidRPr="003B5070">
        <w:rPr>
          <w:rFonts w:ascii="宋体" w:hAnsi="宋体" w:hint="eastAsia"/>
          <w:szCs w:val="24"/>
        </w:rPr>
        <w:t xml:space="preserve">  </w:t>
      </w:r>
      <w:r w:rsidRPr="003B5070">
        <w:rPr>
          <w:rFonts w:ascii="宋体" w:hAnsi="宋体"/>
          <w:szCs w:val="24"/>
        </w:rPr>
        <w:t>RC</w:t>
      </w:r>
      <w:r w:rsidRPr="003B5070">
        <w:rPr>
          <w:rFonts w:ascii="宋体" w:hAnsi="宋体" w:hint="eastAsia"/>
          <w:szCs w:val="24"/>
        </w:rPr>
        <w:t>桥式振荡电路</w:t>
      </w:r>
    </w:p>
    <w:p w14:paraId="14621E0F" w14:textId="77777777" w:rsidR="00E81A27" w:rsidRPr="003B5070" w:rsidRDefault="00E81A27" w:rsidP="00E81A27">
      <w:pPr>
        <w:spacing w:line="360" w:lineRule="atLeast"/>
        <w:ind w:firstLineChars="250" w:firstLine="600"/>
        <w:rPr>
          <w:rFonts w:ascii="宋体" w:hAnsi="宋体"/>
          <w:szCs w:val="24"/>
        </w:rPr>
      </w:pPr>
      <w:r w:rsidRPr="003B5070">
        <w:rPr>
          <w:rFonts w:ascii="宋体" w:hAnsi="宋体"/>
          <w:szCs w:val="24"/>
        </w:rPr>
        <w:t>RC</w:t>
      </w:r>
      <w:r w:rsidRPr="003B5070">
        <w:rPr>
          <w:rFonts w:ascii="宋体" w:hAnsi="宋体" w:hint="eastAsia"/>
          <w:szCs w:val="24"/>
        </w:rPr>
        <w:t>桥式振荡电路由</w:t>
      </w:r>
      <w:r w:rsidRPr="003B5070">
        <w:rPr>
          <w:rFonts w:ascii="宋体" w:hAnsi="宋体"/>
          <w:szCs w:val="24"/>
        </w:rPr>
        <w:t>RC</w:t>
      </w:r>
      <w:r w:rsidRPr="003B5070">
        <w:rPr>
          <w:rFonts w:ascii="宋体" w:hAnsi="宋体" w:hint="eastAsia"/>
          <w:szCs w:val="24"/>
        </w:rPr>
        <w:t>串并联选频网络和同相放大电路组成，图中</w:t>
      </w:r>
      <w:r w:rsidRPr="003B5070">
        <w:rPr>
          <w:rFonts w:ascii="宋体" w:hAnsi="宋体"/>
          <w:szCs w:val="24"/>
        </w:rPr>
        <w:t>RC</w:t>
      </w:r>
      <w:r w:rsidRPr="003B5070">
        <w:rPr>
          <w:rFonts w:ascii="宋体" w:hAnsi="宋体" w:hint="eastAsia"/>
          <w:szCs w:val="24"/>
        </w:rPr>
        <w:t>选频网络形成正反馈电路，决定振荡频率</w:t>
      </w:r>
      <w:r w:rsidRPr="003B5070">
        <w:rPr>
          <w:rFonts w:ascii="宋体" w:hAnsi="宋体"/>
          <w:position w:val="-12"/>
          <w:szCs w:val="24"/>
        </w:rPr>
        <w:object w:dxaOrig="279" w:dyaOrig="360" w14:anchorId="302DDA8E">
          <v:shape id="_x0000_i1129" type="#_x0000_t75" style="width:13.8pt;height:18.1pt" o:ole="">
            <v:imagedata r:id="rId248" o:title=""/>
          </v:shape>
          <o:OLEObject Type="Embed" ProgID="Equation.3" ShapeID="_x0000_i1129" DrawAspect="Content" ObjectID="_1779818745" r:id="rId249"/>
        </w:object>
      </w:r>
      <w:r w:rsidRPr="003B5070">
        <w:rPr>
          <w:rFonts w:ascii="宋体" w:hAnsi="宋体" w:hint="eastAsia"/>
          <w:szCs w:val="24"/>
        </w:rPr>
        <w:t>，</w:t>
      </w:r>
      <w:r w:rsidRPr="003B5070">
        <w:rPr>
          <w:rFonts w:ascii="宋体" w:hAnsi="宋体"/>
          <w:position w:val="-10"/>
          <w:szCs w:val="24"/>
        </w:rPr>
        <w:object w:dxaOrig="279" w:dyaOrig="340" w14:anchorId="6A263DD8">
          <v:shape id="_x0000_i1130" type="#_x0000_t75" style="width:13.8pt;height:17.7pt" o:ole="">
            <v:imagedata r:id="rId250" o:title=""/>
          </v:shape>
          <o:OLEObject Type="Embed" ProgID="Equation.3" ShapeID="_x0000_i1130" DrawAspect="Content" ObjectID="_1779818746" r:id="rId251"/>
        </w:object>
      </w:r>
      <w:r w:rsidRPr="003B5070">
        <w:rPr>
          <w:rFonts w:ascii="宋体" w:hAnsi="宋体" w:hint="eastAsia"/>
          <w:szCs w:val="24"/>
        </w:rPr>
        <w:t>、</w:t>
      </w:r>
      <w:r w:rsidRPr="003B5070">
        <w:rPr>
          <w:rFonts w:ascii="宋体" w:hAnsi="宋体"/>
          <w:position w:val="-14"/>
          <w:szCs w:val="24"/>
        </w:rPr>
        <w:object w:dxaOrig="340" w:dyaOrig="380" w14:anchorId="581F7384">
          <v:shape id="_x0000_i1131" type="#_x0000_t75" style="width:17.7pt;height:18.55pt" o:ole="">
            <v:imagedata r:id="rId252" o:title=""/>
          </v:shape>
          <o:OLEObject Type="Embed" ProgID="Equation.3" ShapeID="_x0000_i1131" DrawAspect="Content" ObjectID="_1779818747" r:id="rId253"/>
        </w:object>
      </w:r>
      <w:r w:rsidRPr="003B5070">
        <w:rPr>
          <w:rFonts w:ascii="宋体" w:hAnsi="宋体" w:hint="eastAsia"/>
          <w:szCs w:val="24"/>
        </w:rPr>
        <w:t>形成负反馈回路，决定起振的幅值条件，</w:t>
      </w:r>
      <w:r w:rsidRPr="003B5070">
        <w:rPr>
          <w:rFonts w:ascii="宋体" w:hAnsi="宋体"/>
          <w:position w:val="-10"/>
          <w:szCs w:val="24"/>
        </w:rPr>
        <w:object w:dxaOrig="300" w:dyaOrig="340" w14:anchorId="499F65F2">
          <v:shape id="_x0000_i1132" type="#_x0000_t75" style="width:15.1pt;height:17.7pt" o:ole="">
            <v:imagedata r:id="rId254" o:title=""/>
          </v:shape>
          <o:OLEObject Type="Embed" ProgID="Equation.3" ShapeID="_x0000_i1132" DrawAspect="Content" ObjectID="_1779818748" r:id="rId255"/>
        </w:object>
      </w:r>
      <w:r w:rsidRPr="003B5070">
        <w:rPr>
          <w:rFonts w:ascii="宋体" w:hAnsi="宋体" w:hint="eastAsia"/>
          <w:szCs w:val="24"/>
        </w:rPr>
        <w:t>、</w:t>
      </w:r>
      <w:r w:rsidRPr="003B5070">
        <w:rPr>
          <w:rFonts w:ascii="宋体" w:hAnsi="宋体"/>
          <w:position w:val="-10"/>
          <w:szCs w:val="24"/>
        </w:rPr>
        <w:object w:dxaOrig="340" w:dyaOrig="340" w14:anchorId="0316CA56">
          <v:shape id="_x0000_i1133" type="#_x0000_t75" style="width:17.7pt;height:17.7pt" o:ole="">
            <v:imagedata r:id="rId256" o:title=""/>
          </v:shape>
          <o:OLEObject Type="Embed" ProgID="Equation.3" ShapeID="_x0000_i1133" DrawAspect="Content" ObjectID="_1779818749" r:id="rId257"/>
        </w:object>
      </w:r>
      <w:proofErr w:type="gramStart"/>
      <w:r w:rsidRPr="003B5070">
        <w:rPr>
          <w:rFonts w:ascii="宋体" w:hAnsi="宋体" w:hint="eastAsia"/>
          <w:szCs w:val="24"/>
        </w:rPr>
        <w:t>是稳幅元件</w:t>
      </w:r>
      <w:proofErr w:type="gramEnd"/>
      <w:r w:rsidRPr="003B5070">
        <w:rPr>
          <w:rFonts w:ascii="宋体" w:hAnsi="宋体" w:hint="eastAsia"/>
          <w:szCs w:val="24"/>
        </w:rPr>
        <w:t>。</w:t>
      </w:r>
    </w:p>
    <w:p w14:paraId="1327EA03" w14:textId="77777777" w:rsidR="00E81A27" w:rsidRPr="003B5070" w:rsidRDefault="00E81A27" w:rsidP="00E81A27">
      <w:pPr>
        <w:spacing w:line="360" w:lineRule="atLeast"/>
        <w:ind w:left="780"/>
        <w:rPr>
          <w:rFonts w:ascii="宋体" w:hAnsi="宋体"/>
          <w:szCs w:val="24"/>
        </w:rPr>
      </w:pPr>
      <w:r w:rsidRPr="003B5070">
        <w:rPr>
          <w:rFonts w:ascii="宋体" w:hAnsi="宋体" w:hint="eastAsia"/>
          <w:szCs w:val="24"/>
        </w:rPr>
        <w:t>该电路的振荡频率</w:t>
      </w:r>
    </w:p>
    <w:p w14:paraId="7D493048" w14:textId="77777777" w:rsidR="00E81A27" w:rsidRPr="003B5070" w:rsidRDefault="00E81A27" w:rsidP="00E81A27">
      <w:pPr>
        <w:spacing w:line="360" w:lineRule="atLeast"/>
        <w:ind w:left="2460" w:firstLine="60"/>
        <w:rPr>
          <w:rFonts w:ascii="宋体" w:hAnsi="宋体"/>
          <w:szCs w:val="24"/>
        </w:rPr>
      </w:pPr>
      <w:r w:rsidRPr="003B5070">
        <w:rPr>
          <w:rFonts w:ascii="宋体" w:hAnsi="宋体" w:hint="eastAsia"/>
          <w:szCs w:val="24"/>
        </w:rPr>
        <w:t xml:space="preserve">  </w:t>
      </w:r>
      <w:r w:rsidRPr="003B5070">
        <w:rPr>
          <w:rFonts w:ascii="宋体" w:hAnsi="宋体"/>
          <w:position w:val="-24"/>
          <w:szCs w:val="24"/>
        </w:rPr>
        <w:object w:dxaOrig="1160" w:dyaOrig="620" w14:anchorId="1C5CFB6B">
          <v:shape id="_x0000_i1134" type="#_x0000_t75" style="width:58.2pt;height:31.05pt" o:ole="">
            <v:imagedata r:id="rId258" o:title=""/>
          </v:shape>
          <o:OLEObject Type="Embed" ProgID="Equation.3" ShapeID="_x0000_i1134" DrawAspect="Content" ObjectID="_1779818750" r:id="rId259"/>
        </w:object>
      </w:r>
      <w:r w:rsidRPr="003B5070">
        <w:rPr>
          <w:rFonts w:ascii="宋体" w:hAnsi="宋体" w:hint="eastAsia"/>
          <w:szCs w:val="24"/>
        </w:rPr>
        <w:tab/>
      </w:r>
      <w:r w:rsidRPr="003B5070">
        <w:rPr>
          <w:rFonts w:ascii="宋体" w:hAnsi="宋体" w:hint="eastAsia"/>
          <w:szCs w:val="24"/>
        </w:rPr>
        <w:tab/>
      </w:r>
      <w:r w:rsidRPr="003B5070">
        <w:rPr>
          <w:rFonts w:ascii="宋体" w:hAnsi="宋体" w:hint="eastAsia"/>
          <w:szCs w:val="24"/>
        </w:rPr>
        <w:tab/>
        <w:t xml:space="preserve">               </w:t>
      </w:r>
      <w:r w:rsidRPr="003B5070">
        <w:rPr>
          <w:rFonts w:ascii="宋体" w:hAnsi="宋体"/>
          <w:szCs w:val="24"/>
        </w:rPr>
        <w:t xml:space="preserve">      </w:t>
      </w:r>
      <w:r w:rsidRPr="003B5070">
        <w:rPr>
          <w:rFonts w:ascii="宋体" w:hAnsi="宋体" w:hint="eastAsia"/>
          <w:szCs w:val="24"/>
        </w:rPr>
        <w:t>（</w:t>
      </w:r>
      <w:r w:rsidRPr="003B5070">
        <w:rPr>
          <w:rFonts w:ascii="宋体" w:hAnsi="宋体"/>
          <w:szCs w:val="24"/>
        </w:rPr>
        <w:t>3</w:t>
      </w:r>
      <w:r w:rsidRPr="003B5070">
        <w:rPr>
          <w:rFonts w:ascii="宋体" w:hAnsi="宋体" w:hint="eastAsia"/>
          <w:szCs w:val="24"/>
        </w:rPr>
        <w:t>－1）</w:t>
      </w:r>
    </w:p>
    <w:p w14:paraId="7BCE2706" w14:textId="77777777" w:rsidR="00E81A27" w:rsidRPr="003B5070" w:rsidRDefault="00E81A27" w:rsidP="00E81A27">
      <w:pPr>
        <w:spacing w:line="360" w:lineRule="atLeast"/>
        <w:ind w:left="780"/>
        <w:rPr>
          <w:rFonts w:ascii="宋体" w:hAnsi="宋体"/>
          <w:szCs w:val="24"/>
        </w:rPr>
      </w:pPr>
      <w:r w:rsidRPr="003B5070">
        <w:rPr>
          <w:rFonts w:ascii="宋体" w:hAnsi="宋体" w:hint="eastAsia"/>
          <w:szCs w:val="24"/>
        </w:rPr>
        <w:lastRenderedPageBreak/>
        <w:t>起振幅值条件</w:t>
      </w:r>
    </w:p>
    <w:p w14:paraId="2EBC0E89" w14:textId="77777777" w:rsidR="00E81A27" w:rsidRPr="003B5070" w:rsidRDefault="00E81A27" w:rsidP="00E81A27">
      <w:pPr>
        <w:spacing w:line="360" w:lineRule="atLeast"/>
        <w:ind w:leftChars="325" w:left="780" w:firstLineChars="900" w:firstLine="2160"/>
        <w:rPr>
          <w:rFonts w:ascii="宋体" w:hAnsi="宋体"/>
          <w:szCs w:val="24"/>
        </w:rPr>
      </w:pPr>
      <w:r w:rsidRPr="003B5070">
        <w:rPr>
          <w:rFonts w:ascii="宋体" w:hAnsi="宋体"/>
          <w:position w:val="-30"/>
          <w:szCs w:val="24"/>
        </w:rPr>
        <w:object w:dxaOrig="1499" w:dyaOrig="720" w14:anchorId="3625F7DD">
          <v:shape id="_x0000_i1135" type="#_x0000_t75" style="width:75pt;height:36.65pt" o:ole="">
            <v:imagedata r:id="rId260" o:title=""/>
          </v:shape>
          <o:OLEObject Type="Embed" ProgID="Equation.3" ShapeID="_x0000_i1135" DrawAspect="Content" ObjectID="_1779818751" r:id="rId261"/>
        </w:object>
      </w:r>
      <w:r w:rsidRPr="003B5070">
        <w:rPr>
          <w:rFonts w:ascii="宋体" w:hAnsi="宋体" w:hint="eastAsia"/>
          <w:szCs w:val="24"/>
        </w:rPr>
        <w:tab/>
        <w:t xml:space="preserve">                        </w:t>
      </w:r>
      <w:r w:rsidRPr="003B5070">
        <w:rPr>
          <w:rFonts w:ascii="宋体" w:hAnsi="宋体"/>
          <w:szCs w:val="24"/>
        </w:rPr>
        <w:t xml:space="preserve">     </w:t>
      </w:r>
      <w:r w:rsidRPr="003B5070">
        <w:rPr>
          <w:rFonts w:ascii="宋体" w:hAnsi="宋体" w:hint="eastAsia"/>
          <w:szCs w:val="24"/>
        </w:rPr>
        <w:t>（</w:t>
      </w:r>
      <w:r w:rsidRPr="003B5070">
        <w:rPr>
          <w:rFonts w:ascii="宋体" w:hAnsi="宋体"/>
          <w:szCs w:val="24"/>
        </w:rPr>
        <w:t>3</w:t>
      </w:r>
      <w:r w:rsidRPr="003B5070">
        <w:rPr>
          <w:rFonts w:ascii="宋体" w:hAnsi="宋体" w:hint="eastAsia"/>
          <w:szCs w:val="24"/>
        </w:rPr>
        <w:t xml:space="preserve">－2） </w:t>
      </w:r>
    </w:p>
    <w:p w14:paraId="7F867342" w14:textId="77777777" w:rsidR="00E81A27" w:rsidRPr="003B5070" w:rsidRDefault="00E81A27" w:rsidP="00E81A27">
      <w:pPr>
        <w:spacing w:line="360" w:lineRule="atLeast"/>
        <w:ind w:left="780"/>
        <w:rPr>
          <w:rFonts w:ascii="宋体" w:hAnsi="宋体"/>
          <w:szCs w:val="24"/>
        </w:rPr>
      </w:pPr>
      <w:r w:rsidRPr="003B5070">
        <w:rPr>
          <w:rFonts w:ascii="宋体" w:hAnsi="宋体" w:hint="eastAsia"/>
          <w:szCs w:val="24"/>
        </w:rPr>
        <w:t>式中</w:t>
      </w:r>
      <w:r w:rsidRPr="003B5070">
        <w:rPr>
          <w:rFonts w:ascii="宋体" w:hAnsi="宋体"/>
          <w:position w:val="-14"/>
          <w:szCs w:val="24"/>
        </w:rPr>
        <w:object w:dxaOrig="1260" w:dyaOrig="380" w14:anchorId="69A2A868">
          <v:shape id="_x0000_i1136" type="#_x0000_t75" style="width:63.4pt;height:18.55pt" o:ole="">
            <v:imagedata r:id="rId262" o:title=""/>
          </v:shape>
          <o:OLEObject Type="Embed" ProgID="Equation.3" ShapeID="_x0000_i1136" DrawAspect="Content" ObjectID="_1779818752" r:id="rId263"/>
        </w:object>
      </w:r>
      <w:r w:rsidRPr="003B5070">
        <w:rPr>
          <w:rFonts w:ascii="宋体" w:hAnsi="宋体" w:hint="eastAsia"/>
          <w:szCs w:val="24"/>
        </w:rPr>
        <w:t xml:space="preserve"> </w:t>
      </w:r>
    </w:p>
    <w:p w14:paraId="728D421A" w14:textId="71900380" w:rsidR="00E81A27" w:rsidRDefault="00E81A27" w:rsidP="00B85CB7">
      <w:pPr>
        <w:spacing w:line="360" w:lineRule="atLeast"/>
        <w:rPr>
          <w:rFonts w:ascii="宋体" w:hAnsi="宋体"/>
          <w:szCs w:val="24"/>
        </w:rPr>
      </w:pPr>
      <w:r>
        <w:rPr>
          <w:rFonts w:ascii="宋体" w:hAnsi="宋体" w:hint="eastAsia"/>
          <w:szCs w:val="24"/>
        </w:rPr>
        <w:t xml:space="preserve">3.4 </w:t>
      </w:r>
      <w:r w:rsidRPr="00E81A27">
        <w:rPr>
          <w:rFonts w:ascii="宋体" w:hAnsi="宋体"/>
          <w:szCs w:val="24"/>
        </w:rPr>
        <w:t>电路参数计算、元器件选择</w:t>
      </w:r>
    </w:p>
    <w:p w14:paraId="1AF3DADB" w14:textId="77777777" w:rsidR="00E81A27" w:rsidRPr="003B5070" w:rsidRDefault="00E81A27" w:rsidP="00606077">
      <w:pPr>
        <w:numPr>
          <w:ilvl w:val="2"/>
          <w:numId w:val="33"/>
        </w:numPr>
        <w:spacing w:line="360" w:lineRule="atLeast"/>
        <w:rPr>
          <w:rFonts w:ascii="宋体" w:hAnsi="宋体"/>
          <w:szCs w:val="24"/>
        </w:rPr>
      </w:pPr>
      <w:r>
        <w:rPr>
          <w:rFonts w:ascii="宋体" w:hAnsi="宋体"/>
          <w:szCs w:val="24"/>
        </w:rPr>
        <w:tab/>
      </w:r>
      <w:r w:rsidRPr="003B5070">
        <w:rPr>
          <w:rFonts w:ascii="宋体" w:hAnsi="宋体" w:hint="eastAsia"/>
          <w:szCs w:val="24"/>
        </w:rPr>
        <w:t>确定R、C值</w:t>
      </w:r>
    </w:p>
    <w:p w14:paraId="181FD502" w14:textId="77777777" w:rsidR="00E81A27" w:rsidRPr="003B5070" w:rsidRDefault="00E81A27" w:rsidP="00E81A27">
      <w:pPr>
        <w:spacing w:line="360" w:lineRule="atLeast"/>
        <w:ind w:firstLineChars="650" w:firstLine="1560"/>
        <w:rPr>
          <w:rFonts w:ascii="宋体" w:hAnsi="宋体"/>
          <w:szCs w:val="24"/>
        </w:rPr>
      </w:pPr>
      <w:r w:rsidRPr="003B5070">
        <w:rPr>
          <w:rFonts w:ascii="宋体" w:hAnsi="宋体" w:hint="eastAsia"/>
          <w:szCs w:val="24"/>
        </w:rPr>
        <w:t>根据设计所要求的振荡频率</w:t>
      </w:r>
      <w:r w:rsidRPr="003B5070">
        <w:rPr>
          <w:rFonts w:ascii="宋体" w:hAnsi="宋体"/>
          <w:position w:val="-12"/>
          <w:szCs w:val="24"/>
        </w:rPr>
        <w:object w:dxaOrig="279" w:dyaOrig="360" w14:anchorId="0F4D2D07">
          <v:shape id="_x0000_i1137" type="#_x0000_t75" style="width:13.8pt;height:18.1pt" o:ole="">
            <v:imagedata r:id="rId264" o:title=""/>
          </v:shape>
          <o:OLEObject Type="Embed" ProgID="Equation.3" ShapeID="_x0000_i1137" DrawAspect="Content" ObjectID="_1779818753" r:id="rId265"/>
        </w:object>
      </w:r>
      <w:r w:rsidRPr="003B5070">
        <w:rPr>
          <w:rFonts w:ascii="宋体" w:hAnsi="宋体" w:hint="eastAsia"/>
          <w:szCs w:val="24"/>
        </w:rPr>
        <w:t>，由式</w:t>
      </w:r>
      <w:r w:rsidRPr="003B5070">
        <w:rPr>
          <w:rFonts w:ascii="宋体" w:hAnsi="宋体"/>
          <w:szCs w:val="24"/>
        </w:rPr>
        <w:t>3-1</w:t>
      </w:r>
      <w:r w:rsidRPr="003B5070">
        <w:rPr>
          <w:rFonts w:ascii="宋体" w:hAnsi="宋体" w:hint="eastAsia"/>
          <w:szCs w:val="24"/>
        </w:rPr>
        <w:t>先确定RC之积，即</w:t>
      </w:r>
    </w:p>
    <w:p w14:paraId="183B7237" w14:textId="77777777" w:rsidR="00E81A27" w:rsidRPr="003B5070" w:rsidRDefault="00E81A27" w:rsidP="00E81A27">
      <w:pPr>
        <w:spacing w:line="360" w:lineRule="atLeast"/>
        <w:ind w:left="1560"/>
        <w:rPr>
          <w:rFonts w:ascii="宋体" w:hAnsi="宋体"/>
          <w:szCs w:val="24"/>
        </w:rPr>
      </w:pPr>
      <w:r w:rsidRPr="003B5070">
        <w:rPr>
          <w:rFonts w:ascii="宋体" w:hAnsi="宋体" w:hint="eastAsia"/>
          <w:szCs w:val="24"/>
        </w:rPr>
        <w:t xml:space="preserve">  </w:t>
      </w:r>
      <w:r w:rsidRPr="003B5070">
        <w:rPr>
          <w:rFonts w:ascii="宋体" w:hAnsi="宋体" w:hint="eastAsia"/>
          <w:szCs w:val="24"/>
        </w:rPr>
        <w:tab/>
        <w:t xml:space="preserve">     </w:t>
      </w:r>
      <w:r w:rsidRPr="003B5070">
        <w:rPr>
          <w:rFonts w:ascii="宋体" w:hAnsi="宋体"/>
          <w:position w:val="-30"/>
          <w:szCs w:val="24"/>
        </w:rPr>
        <w:object w:dxaOrig="1120" w:dyaOrig="680" w14:anchorId="1EC52A7B">
          <v:shape id="_x0000_i1138" type="#_x0000_t75" style="width:56.05pt;height:33.65pt" o:ole="">
            <v:imagedata r:id="rId266" o:title=""/>
          </v:shape>
          <o:OLEObject Type="Embed" ProgID="Equation.3" ShapeID="_x0000_i1138" DrawAspect="Content" ObjectID="_1779818754" r:id="rId267"/>
        </w:object>
      </w:r>
      <w:r w:rsidRPr="003B5070">
        <w:rPr>
          <w:rFonts w:ascii="宋体" w:hAnsi="宋体" w:hint="eastAsia"/>
          <w:szCs w:val="24"/>
        </w:rPr>
        <w:tab/>
      </w:r>
      <w:r w:rsidRPr="003B5070">
        <w:rPr>
          <w:rFonts w:ascii="宋体" w:hAnsi="宋体"/>
          <w:szCs w:val="24"/>
        </w:rPr>
        <w:tab/>
      </w:r>
      <w:r w:rsidRPr="003B5070">
        <w:rPr>
          <w:rFonts w:ascii="宋体" w:hAnsi="宋体"/>
          <w:szCs w:val="24"/>
        </w:rPr>
        <w:tab/>
      </w:r>
      <w:r w:rsidRPr="003B5070">
        <w:rPr>
          <w:rFonts w:ascii="宋体" w:hAnsi="宋体"/>
          <w:szCs w:val="24"/>
        </w:rPr>
        <w:tab/>
      </w:r>
      <w:r w:rsidRPr="003B5070">
        <w:rPr>
          <w:rFonts w:ascii="宋体" w:hAnsi="宋体" w:hint="eastAsia"/>
          <w:szCs w:val="24"/>
        </w:rPr>
        <w:t xml:space="preserve">          </w:t>
      </w:r>
    </w:p>
    <w:p w14:paraId="3B995C35" w14:textId="77777777" w:rsidR="00E81A27" w:rsidRPr="003B5070" w:rsidRDefault="00E81A27" w:rsidP="00E81A27">
      <w:pPr>
        <w:spacing w:line="360" w:lineRule="atLeast"/>
        <w:rPr>
          <w:rFonts w:ascii="宋体" w:hAnsi="宋体"/>
          <w:szCs w:val="24"/>
        </w:rPr>
      </w:pPr>
      <w:r w:rsidRPr="003B5070">
        <w:rPr>
          <w:rFonts w:ascii="宋体" w:hAnsi="宋体" w:hint="eastAsia"/>
          <w:szCs w:val="24"/>
        </w:rPr>
        <w:t>为了使选频网络的选频特性尽量不受集成运算放大器的输入电阻</w:t>
      </w:r>
      <w:r w:rsidRPr="003B5070">
        <w:rPr>
          <w:rFonts w:ascii="宋体" w:hAnsi="宋体"/>
          <w:position w:val="-12"/>
          <w:szCs w:val="24"/>
        </w:rPr>
        <w:object w:dxaOrig="279" w:dyaOrig="360" w14:anchorId="0CFB685C">
          <v:shape id="_x0000_i1139" type="#_x0000_t75" style="width:13.8pt;height:18.1pt" o:ole="">
            <v:imagedata r:id="rId268" o:title=""/>
          </v:shape>
          <o:OLEObject Type="Embed" ProgID="Equation.3" ShapeID="_x0000_i1139" DrawAspect="Content" ObjectID="_1779818755" r:id="rId269"/>
        </w:object>
      </w:r>
      <w:r w:rsidRPr="003B5070">
        <w:rPr>
          <w:rFonts w:ascii="宋体" w:hAnsi="宋体" w:hint="eastAsia"/>
          <w:szCs w:val="24"/>
        </w:rPr>
        <w:t>和输出电阻</w:t>
      </w:r>
      <w:r w:rsidRPr="003B5070">
        <w:rPr>
          <w:rFonts w:ascii="宋体" w:hAnsi="宋体"/>
          <w:position w:val="-12"/>
          <w:szCs w:val="24"/>
        </w:rPr>
        <w:object w:dxaOrig="300" w:dyaOrig="360" w14:anchorId="23DF4353">
          <v:shape id="_x0000_i1140" type="#_x0000_t75" style="width:15.1pt;height:18.1pt" o:ole="">
            <v:imagedata r:id="rId270" o:title=""/>
          </v:shape>
          <o:OLEObject Type="Embed" ProgID="Equation.3" ShapeID="_x0000_i1140" DrawAspect="Content" ObjectID="_1779818756" r:id="rId271"/>
        </w:object>
      </w:r>
      <w:r w:rsidRPr="003B5070">
        <w:rPr>
          <w:rFonts w:ascii="宋体" w:hAnsi="宋体" w:hint="eastAsia"/>
          <w:szCs w:val="24"/>
        </w:rPr>
        <w:t>的影响，应使</w:t>
      </w:r>
      <w:r w:rsidRPr="003B5070">
        <w:rPr>
          <w:rFonts w:ascii="宋体" w:hAnsi="宋体"/>
          <w:szCs w:val="24"/>
        </w:rPr>
        <w:t>R</w:t>
      </w:r>
      <w:r w:rsidRPr="003B5070">
        <w:rPr>
          <w:rFonts w:ascii="宋体" w:hAnsi="宋体" w:hint="eastAsia"/>
          <w:szCs w:val="24"/>
        </w:rPr>
        <w:t>满足下列关系式：</w:t>
      </w:r>
      <w:r w:rsidRPr="003B5070">
        <w:rPr>
          <w:rFonts w:ascii="宋体" w:hAnsi="宋体"/>
          <w:position w:val="-12"/>
          <w:szCs w:val="24"/>
        </w:rPr>
        <w:object w:dxaOrig="279" w:dyaOrig="360" w14:anchorId="47269FF1">
          <v:shape id="_x0000_i1141" type="#_x0000_t75" style="width:13.8pt;height:18.1pt" o:ole="">
            <v:imagedata r:id="rId272" o:title=""/>
          </v:shape>
          <o:OLEObject Type="Embed" ProgID="Equation.3" ShapeID="_x0000_i1141" DrawAspect="Content" ObjectID="_1779818757" r:id="rId273"/>
        </w:object>
      </w:r>
      <w:r w:rsidRPr="003B5070">
        <w:rPr>
          <w:rFonts w:ascii="宋体" w:hAnsi="宋体"/>
          <w:szCs w:val="24"/>
        </w:rPr>
        <w:t>&gt;&gt;R&gt;&gt;</w:t>
      </w:r>
      <w:r w:rsidRPr="003B5070">
        <w:rPr>
          <w:rFonts w:ascii="宋体" w:hAnsi="宋体"/>
          <w:position w:val="-12"/>
          <w:szCs w:val="24"/>
        </w:rPr>
        <w:object w:dxaOrig="300" w:dyaOrig="360" w14:anchorId="2FD2C3C2">
          <v:shape id="_x0000_i1142" type="#_x0000_t75" style="width:15.1pt;height:18.1pt" o:ole="">
            <v:imagedata r:id="rId274" o:title=""/>
          </v:shape>
          <o:OLEObject Type="Embed" ProgID="Equation.3" ShapeID="_x0000_i1142" DrawAspect="Content" ObjectID="_1779818758" r:id="rId275"/>
        </w:object>
      </w:r>
      <w:r w:rsidRPr="003B5070">
        <w:rPr>
          <w:rFonts w:ascii="宋体" w:hAnsi="宋体" w:hint="eastAsia"/>
          <w:szCs w:val="24"/>
        </w:rPr>
        <w:t>。一般</w:t>
      </w:r>
      <w:r w:rsidRPr="003B5070">
        <w:rPr>
          <w:rFonts w:ascii="宋体" w:hAnsi="宋体"/>
          <w:position w:val="-12"/>
          <w:szCs w:val="24"/>
        </w:rPr>
        <w:object w:dxaOrig="279" w:dyaOrig="360" w14:anchorId="43ACAFD6">
          <v:shape id="_x0000_i1143" type="#_x0000_t75" style="width:13.8pt;height:18.1pt" o:ole="">
            <v:imagedata r:id="rId276" o:title=""/>
          </v:shape>
          <o:OLEObject Type="Embed" ProgID="Equation.3" ShapeID="_x0000_i1143" DrawAspect="Content" ObjectID="_1779818759" r:id="rId277"/>
        </w:object>
      </w:r>
      <w:r w:rsidRPr="003B5070">
        <w:rPr>
          <w:rFonts w:ascii="宋体" w:hAnsi="宋体" w:hint="eastAsia"/>
          <w:szCs w:val="24"/>
        </w:rPr>
        <w:t>约为</w:t>
      </w:r>
      <w:proofErr w:type="gramStart"/>
      <w:r w:rsidRPr="003B5070">
        <w:rPr>
          <w:rFonts w:ascii="宋体" w:hAnsi="宋体" w:hint="eastAsia"/>
          <w:szCs w:val="24"/>
        </w:rPr>
        <w:t>几百千</w:t>
      </w:r>
      <w:proofErr w:type="gramEnd"/>
      <w:r w:rsidRPr="003B5070">
        <w:rPr>
          <w:rFonts w:ascii="宋体" w:hAnsi="宋体" w:hint="eastAsia"/>
          <w:szCs w:val="24"/>
        </w:rPr>
        <w:t>欧以上，而</w:t>
      </w:r>
      <w:r w:rsidRPr="003B5070">
        <w:rPr>
          <w:rFonts w:ascii="宋体" w:hAnsi="宋体"/>
          <w:position w:val="-12"/>
          <w:szCs w:val="24"/>
        </w:rPr>
        <w:object w:dxaOrig="300" w:dyaOrig="360" w14:anchorId="52E26DB9">
          <v:shape id="_x0000_i1144" type="#_x0000_t75" style="width:15.1pt;height:18.1pt" o:ole="">
            <v:imagedata r:id="rId278" o:title=""/>
          </v:shape>
          <o:OLEObject Type="Embed" ProgID="Equation.3" ShapeID="_x0000_i1144" DrawAspect="Content" ObjectID="_1779818760" r:id="rId279"/>
        </w:object>
      </w:r>
      <w:r w:rsidRPr="003B5070">
        <w:rPr>
          <w:rFonts w:ascii="宋体" w:hAnsi="宋体" w:hint="eastAsia"/>
          <w:szCs w:val="24"/>
        </w:rPr>
        <w:t>仅为几百欧以下，初步选定</w:t>
      </w:r>
      <w:r w:rsidRPr="003B5070">
        <w:rPr>
          <w:rFonts w:ascii="宋体" w:hAnsi="宋体"/>
          <w:szCs w:val="24"/>
        </w:rPr>
        <w:t>R</w:t>
      </w:r>
      <w:r w:rsidRPr="003B5070">
        <w:rPr>
          <w:rFonts w:ascii="宋体" w:hAnsi="宋体" w:hint="eastAsia"/>
          <w:szCs w:val="24"/>
        </w:rPr>
        <w:t>之后，再算出电容</w:t>
      </w:r>
      <w:r w:rsidRPr="003B5070">
        <w:rPr>
          <w:rFonts w:ascii="宋体" w:hAnsi="宋体"/>
          <w:szCs w:val="24"/>
        </w:rPr>
        <w:t>C</w:t>
      </w:r>
      <w:r w:rsidRPr="003B5070">
        <w:rPr>
          <w:rFonts w:ascii="宋体" w:hAnsi="宋体" w:hint="eastAsia"/>
          <w:szCs w:val="24"/>
        </w:rPr>
        <w:t>的值，然后再算出</w:t>
      </w:r>
      <w:r w:rsidRPr="003B5070">
        <w:rPr>
          <w:rFonts w:ascii="宋体" w:hAnsi="宋体"/>
          <w:szCs w:val="24"/>
        </w:rPr>
        <w:t>R</w:t>
      </w:r>
      <w:r w:rsidRPr="003B5070">
        <w:rPr>
          <w:rFonts w:ascii="宋体" w:hAnsi="宋体" w:hint="eastAsia"/>
          <w:szCs w:val="24"/>
        </w:rPr>
        <w:t>取值能否满足振荡频率的要求。</w:t>
      </w:r>
    </w:p>
    <w:p w14:paraId="057327E3" w14:textId="77777777" w:rsidR="00E81A27" w:rsidRPr="003B5070" w:rsidRDefault="00E81A27" w:rsidP="00E81A27">
      <w:pPr>
        <w:numPr>
          <w:ilvl w:val="2"/>
          <w:numId w:val="33"/>
        </w:numPr>
        <w:spacing w:line="360" w:lineRule="atLeast"/>
        <w:rPr>
          <w:rFonts w:ascii="宋体" w:hAnsi="宋体"/>
          <w:szCs w:val="24"/>
        </w:rPr>
      </w:pPr>
      <w:r w:rsidRPr="003B5070">
        <w:rPr>
          <w:rFonts w:ascii="宋体" w:hAnsi="宋体" w:hint="eastAsia"/>
          <w:szCs w:val="24"/>
        </w:rPr>
        <w:t>确定</w:t>
      </w:r>
      <w:r w:rsidRPr="003B5070">
        <w:rPr>
          <w:rFonts w:ascii="宋体" w:hAnsi="宋体"/>
          <w:position w:val="-10"/>
          <w:szCs w:val="24"/>
        </w:rPr>
        <w:object w:dxaOrig="279" w:dyaOrig="340" w14:anchorId="539828E6">
          <v:shape id="_x0000_i1145" type="#_x0000_t75" style="width:13.8pt;height:17.7pt" o:ole="">
            <v:imagedata r:id="rId250" o:title=""/>
          </v:shape>
          <o:OLEObject Type="Embed" ProgID="Equation.3" ShapeID="_x0000_i1145" DrawAspect="Content" ObjectID="_1779818761" r:id="rId280"/>
        </w:object>
      </w:r>
      <w:r w:rsidRPr="003B5070">
        <w:rPr>
          <w:rFonts w:ascii="宋体" w:hAnsi="宋体" w:hint="eastAsia"/>
          <w:szCs w:val="24"/>
        </w:rPr>
        <w:t>、</w:t>
      </w:r>
      <w:r w:rsidRPr="003B5070">
        <w:rPr>
          <w:rFonts w:ascii="宋体" w:hAnsi="宋体"/>
          <w:position w:val="-14"/>
          <w:szCs w:val="24"/>
        </w:rPr>
        <w:object w:dxaOrig="340" w:dyaOrig="380" w14:anchorId="0F65DF77">
          <v:shape id="_x0000_i1146" type="#_x0000_t75" style="width:17.7pt;height:18.55pt" o:ole="">
            <v:imagedata r:id="rId252" o:title=""/>
          </v:shape>
          <o:OLEObject Type="Embed" ProgID="Equation.3" ShapeID="_x0000_i1146" DrawAspect="Content" ObjectID="_1779818762" r:id="rId281"/>
        </w:object>
      </w:r>
    </w:p>
    <w:p w14:paraId="2DCDDFA5" w14:textId="77777777" w:rsidR="00E81A27" w:rsidRPr="003B5070" w:rsidRDefault="00E81A27" w:rsidP="00E81A27">
      <w:pPr>
        <w:spacing w:line="360" w:lineRule="atLeast"/>
        <w:ind w:firstLineChars="650" w:firstLine="1560"/>
        <w:rPr>
          <w:rFonts w:ascii="宋体" w:hAnsi="宋体"/>
          <w:szCs w:val="24"/>
        </w:rPr>
      </w:pPr>
      <w:r w:rsidRPr="003B5070">
        <w:rPr>
          <w:rFonts w:ascii="宋体" w:hAnsi="宋体" w:hint="eastAsia"/>
          <w:szCs w:val="24"/>
        </w:rPr>
        <w:t>电阻</w:t>
      </w:r>
      <w:r w:rsidRPr="003B5070">
        <w:rPr>
          <w:rFonts w:ascii="宋体" w:hAnsi="宋体"/>
          <w:position w:val="-10"/>
          <w:szCs w:val="24"/>
        </w:rPr>
        <w:object w:dxaOrig="279" w:dyaOrig="340" w14:anchorId="523A9EE3">
          <v:shape id="_x0000_i1147" type="#_x0000_t75" style="width:13.8pt;height:17.7pt" o:ole="">
            <v:imagedata r:id="rId250" o:title=""/>
          </v:shape>
          <o:OLEObject Type="Embed" ProgID="Equation.3" ShapeID="_x0000_i1147" DrawAspect="Content" ObjectID="_1779818763" r:id="rId282"/>
        </w:object>
      </w:r>
      <w:r w:rsidRPr="003B5070">
        <w:rPr>
          <w:rFonts w:ascii="宋体" w:hAnsi="宋体" w:hint="eastAsia"/>
          <w:szCs w:val="24"/>
        </w:rPr>
        <w:t>和</w:t>
      </w:r>
      <w:r w:rsidRPr="003B5070">
        <w:rPr>
          <w:rFonts w:ascii="宋体" w:hAnsi="宋体"/>
          <w:position w:val="-14"/>
          <w:szCs w:val="24"/>
        </w:rPr>
        <w:object w:dxaOrig="340" w:dyaOrig="380" w14:anchorId="2DEE4F52">
          <v:shape id="_x0000_i1148" type="#_x0000_t75" style="width:17.7pt;height:18.55pt" o:ole="">
            <v:imagedata r:id="rId252" o:title=""/>
          </v:shape>
          <o:OLEObject Type="Embed" ProgID="Equation.3" ShapeID="_x0000_i1148" DrawAspect="Content" ObjectID="_1779818764" r:id="rId283"/>
        </w:object>
      </w:r>
      <w:r w:rsidRPr="003B5070">
        <w:rPr>
          <w:rFonts w:ascii="宋体" w:hAnsi="宋体" w:hint="eastAsia"/>
          <w:szCs w:val="24"/>
        </w:rPr>
        <w:t>应由起振的幅值条件来确定，由式</w:t>
      </w:r>
      <w:r w:rsidRPr="003B5070">
        <w:rPr>
          <w:rFonts w:ascii="宋体" w:hAnsi="宋体"/>
          <w:szCs w:val="24"/>
        </w:rPr>
        <w:t>3-2</w:t>
      </w:r>
      <w:r w:rsidRPr="003B5070">
        <w:rPr>
          <w:rFonts w:ascii="宋体" w:hAnsi="宋体" w:hint="eastAsia"/>
          <w:szCs w:val="24"/>
        </w:rPr>
        <w:t>可知</w:t>
      </w:r>
      <w:r w:rsidRPr="003B5070">
        <w:rPr>
          <w:rFonts w:ascii="宋体" w:hAnsi="宋体"/>
          <w:position w:val="-14"/>
          <w:szCs w:val="24"/>
        </w:rPr>
        <w:object w:dxaOrig="340" w:dyaOrig="380" w14:anchorId="2A65C300">
          <v:shape id="_x0000_i1149" type="#_x0000_t75" style="width:17.7pt;height:18.55pt" o:ole="">
            <v:imagedata r:id="rId252" o:title=""/>
          </v:shape>
          <o:OLEObject Type="Embed" ProgID="Equation.3" ShapeID="_x0000_i1149" DrawAspect="Content" ObjectID="_1779818765" r:id="rId284"/>
        </w:object>
      </w:r>
      <w:r w:rsidRPr="003B5070">
        <w:rPr>
          <w:rFonts w:ascii="宋体" w:hAnsi="宋体" w:hint="eastAsia"/>
          <w:szCs w:val="24"/>
        </w:rPr>
        <w:t>≥2</w:t>
      </w:r>
      <w:r w:rsidRPr="003B5070">
        <w:rPr>
          <w:rFonts w:ascii="宋体" w:hAnsi="宋体"/>
          <w:position w:val="-10"/>
          <w:szCs w:val="24"/>
        </w:rPr>
        <w:object w:dxaOrig="279" w:dyaOrig="340" w14:anchorId="1CF6920C">
          <v:shape id="_x0000_i1150" type="#_x0000_t75" style="width:13.8pt;height:17.7pt" o:ole="">
            <v:imagedata r:id="rId250" o:title=""/>
          </v:shape>
          <o:OLEObject Type="Embed" ProgID="Equation.3" ShapeID="_x0000_i1150" DrawAspect="Content" ObjectID="_1779818766" r:id="rId285"/>
        </w:object>
      </w:r>
      <w:r w:rsidRPr="003B5070">
        <w:rPr>
          <w:rFonts w:ascii="宋体" w:hAnsi="宋体" w:hint="eastAsia"/>
          <w:szCs w:val="24"/>
        </w:rPr>
        <w:t>通常取</w:t>
      </w:r>
      <w:r w:rsidRPr="003B5070">
        <w:rPr>
          <w:rFonts w:ascii="宋体" w:hAnsi="宋体"/>
          <w:position w:val="-14"/>
          <w:szCs w:val="24"/>
        </w:rPr>
        <w:object w:dxaOrig="340" w:dyaOrig="380" w14:anchorId="3A4D8EEE">
          <v:shape id="_x0000_i1151" type="#_x0000_t75" style="width:17.7pt;height:18.55pt" o:ole="">
            <v:imagedata r:id="rId252" o:title=""/>
          </v:shape>
          <o:OLEObject Type="Embed" ProgID="Equation.3" ShapeID="_x0000_i1151" DrawAspect="Content" ObjectID="_1779818767" r:id="rId286"/>
        </w:object>
      </w:r>
      <w:r w:rsidRPr="003B5070">
        <w:rPr>
          <w:rFonts w:ascii="宋体" w:hAnsi="宋体" w:hint="eastAsia"/>
          <w:szCs w:val="24"/>
        </w:rPr>
        <w:t>=（2.1~2.5）</w:t>
      </w:r>
      <w:r w:rsidRPr="003B5070">
        <w:rPr>
          <w:rFonts w:ascii="宋体" w:hAnsi="宋体"/>
          <w:position w:val="-10"/>
          <w:szCs w:val="24"/>
        </w:rPr>
        <w:object w:dxaOrig="279" w:dyaOrig="340" w14:anchorId="4C711F9F">
          <v:shape id="_x0000_i1152" type="#_x0000_t75" style="width:13.8pt;height:17.7pt" o:ole="">
            <v:imagedata r:id="rId250" o:title=""/>
          </v:shape>
          <o:OLEObject Type="Embed" ProgID="Equation.3" ShapeID="_x0000_i1152" DrawAspect="Content" ObjectID="_1779818768" r:id="rId287"/>
        </w:object>
      </w:r>
      <w:r w:rsidRPr="003B5070">
        <w:rPr>
          <w:rFonts w:ascii="宋体" w:hAnsi="宋体" w:hint="eastAsia"/>
          <w:szCs w:val="24"/>
        </w:rPr>
        <w:t>，这样既能保证起振，也不致产生严重的波形失真。此外，为了减小输入失调电流和漂移的影响，电路还应满足直流平衡条件，即：</w:t>
      </w:r>
    </w:p>
    <w:p w14:paraId="4E098EEA" w14:textId="77777777" w:rsidR="00E81A27" w:rsidRPr="003B5070" w:rsidRDefault="00E81A27" w:rsidP="00E81A27">
      <w:pPr>
        <w:spacing w:line="360" w:lineRule="atLeast"/>
        <w:ind w:left="1560"/>
        <w:rPr>
          <w:rFonts w:ascii="宋体" w:hAnsi="宋体"/>
          <w:szCs w:val="24"/>
        </w:rPr>
      </w:pPr>
      <w:r w:rsidRPr="003B5070">
        <w:rPr>
          <w:rFonts w:ascii="宋体" w:hAnsi="宋体" w:hint="eastAsia"/>
          <w:szCs w:val="24"/>
        </w:rPr>
        <w:tab/>
      </w:r>
      <w:r w:rsidRPr="003B5070">
        <w:rPr>
          <w:rFonts w:ascii="宋体" w:hAnsi="宋体" w:hint="eastAsia"/>
          <w:szCs w:val="24"/>
        </w:rPr>
        <w:tab/>
      </w:r>
      <w:r w:rsidRPr="003B5070">
        <w:rPr>
          <w:rFonts w:ascii="宋体" w:hAnsi="宋体"/>
          <w:szCs w:val="24"/>
        </w:rPr>
        <w:t>R=</w:t>
      </w:r>
      <w:r w:rsidRPr="003B5070">
        <w:rPr>
          <w:rFonts w:ascii="宋体" w:hAnsi="宋体"/>
          <w:position w:val="-10"/>
          <w:szCs w:val="24"/>
        </w:rPr>
        <w:object w:dxaOrig="279" w:dyaOrig="340" w14:anchorId="2AD6E477">
          <v:shape id="_x0000_i1153" type="#_x0000_t75" style="width:13.8pt;height:17.7pt" o:ole="">
            <v:imagedata r:id="rId250" o:title=""/>
          </v:shape>
          <o:OLEObject Type="Embed" ProgID="Equation.3" ShapeID="_x0000_i1153" DrawAspect="Content" ObjectID="_1779818769" r:id="rId288"/>
        </w:object>
      </w:r>
      <w:r w:rsidRPr="003B5070">
        <w:rPr>
          <w:rFonts w:ascii="宋体" w:hAnsi="宋体"/>
          <w:szCs w:val="24"/>
        </w:rPr>
        <w:t>//</w:t>
      </w:r>
      <w:r w:rsidRPr="003B5070">
        <w:rPr>
          <w:rFonts w:ascii="宋体" w:hAnsi="宋体"/>
          <w:position w:val="-14"/>
          <w:szCs w:val="24"/>
        </w:rPr>
        <w:object w:dxaOrig="340" w:dyaOrig="380" w14:anchorId="11076A92">
          <v:shape id="_x0000_i1154" type="#_x0000_t75" style="width:17.7pt;height:18.55pt" o:ole="">
            <v:imagedata r:id="rId252" o:title=""/>
          </v:shape>
          <o:OLEObject Type="Embed" ProgID="Equation.3" ShapeID="_x0000_i1154" DrawAspect="Content" ObjectID="_1779818770" r:id="rId289"/>
        </w:object>
      </w:r>
    </w:p>
    <w:p w14:paraId="5FBC75E8" w14:textId="77777777" w:rsidR="00E81A27" w:rsidRPr="003B5070" w:rsidRDefault="00E81A27" w:rsidP="00E81A27">
      <w:pPr>
        <w:numPr>
          <w:ilvl w:val="2"/>
          <w:numId w:val="33"/>
        </w:numPr>
        <w:spacing w:line="360" w:lineRule="atLeast"/>
        <w:rPr>
          <w:rFonts w:ascii="宋体" w:hAnsi="宋体"/>
          <w:szCs w:val="24"/>
        </w:rPr>
      </w:pPr>
      <w:proofErr w:type="gramStart"/>
      <w:r w:rsidRPr="003B5070">
        <w:rPr>
          <w:rFonts w:ascii="宋体" w:hAnsi="宋体" w:hint="eastAsia"/>
          <w:szCs w:val="24"/>
        </w:rPr>
        <w:t>确定稳幅电路</w:t>
      </w:r>
      <w:proofErr w:type="gramEnd"/>
    </w:p>
    <w:p w14:paraId="5C042962" w14:textId="77777777" w:rsidR="00E81A27" w:rsidRPr="003B5070" w:rsidRDefault="00E81A27" w:rsidP="00E81A27">
      <w:pPr>
        <w:spacing w:line="360" w:lineRule="atLeast"/>
        <w:ind w:firstLineChars="650" w:firstLine="1560"/>
        <w:rPr>
          <w:rFonts w:ascii="宋体" w:hAnsi="宋体"/>
          <w:szCs w:val="24"/>
        </w:rPr>
      </w:pPr>
      <w:r w:rsidRPr="003B5070">
        <w:rPr>
          <w:rFonts w:ascii="宋体" w:hAnsi="宋体" w:hint="eastAsia"/>
          <w:szCs w:val="24"/>
        </w:rPr>
        <w:t>通常的</w:t>
      </w:r>
      <w:proofErr w:type="gramStart"/>
      <w:r w:rsidRPr="003B5070">
        <w:rPr>
          <w:rFonts w:ascii="宋体" w:hAnsi="宋体" w:hint="eastAsia"/>
          <w:szCs w:val="24"/>
        </w:rPr>
        <w:t>稳幅方法</w:t>
      </w:r>
      <w:proofErr w:type="gramEnd"/>
      <w:r w:rsidRPr="003B5070">
        <w:rPr>
          <w:rFonts w:ascii="宋体" w:hAnsi="宋体" w:hint="eastAsia"/>
          <w:szCs w:val="24"/>
        </w:rPr>
        <w:t>是利用</w:t>
      </w:r>
      <w:r w:rsidRPr="003B5070">
        <w:rPr>
          <w:rFonts w:ascii="宋体" w:hAnsi="宋体"/>
          <w:position w:val="-12"/>
          <w:szCs w:val="24"/>
        </w:rPr>
        <w:object w:dxaOrig="300" w:dyaOrig="360" w14:anchorId="64902580">
          <v:shape id="_x0000_i1155" type="#_x0000_t75" style="width:15.1pt;height:18.1pt" o:ole="">
            <v:imagedata r:id="rId290" o:title=""/>
          </v:shape>
          <o:OLEObject Type="Embed" ProgID="Equation.3" ShapeID="_x0000_i1155" DrawAspect="Content" ObjectID="_1779818771" r:id="rId291"/>
        </w:object>
      </w:r>
      <w:r w:rsidRPr="003B5070">
        <w:rPr>
          <w:rFonts w:ascii="宋体" w:hAnsi="宋体" w:hint="eastAsia"/>
          <w:szCs w:val="24"/>
        </w:rPr>
        <w:t>随输出电压振幅上升而下降的自动调节作用实现稳幅。图</w:t>
      </w:r>
      <w:r w:rsidRPr="003B5070">
        <w:rPr>
          <w:rFonts w:ascii="宋体" w:hAnsi="宋体"/>
          <w:szCs w:val="24"/>
        </w:rPr>
        <w:t>3</w:t>
      </w:r>
      <w:r w:rsidRPr="003B5070">
        <w:rPr>
          <w:rFonts w:ascii="宋体" w:hAnsi="宋体" w:hint="eastAsia"/>
          <w:szCs w:val="24"/>
        </w:rPr>
        <w:t>-1</w:t>
      </w:r>
      <w:proofErr w:type="gramStart"/>
      <w:r w:rsidRPr="003B5070">
        <w:rPr>
          <w:rFonts w:ascii="宋体" w:hAnsi="宋体" w:hint="eastAsia"/>
          <w:szCs w:val="24"/>
        </w:rPr>
        <w:t>中稳幅电路</w:t>
      </w:r>
      <w:proofErr w:type="gramEnd"/>
      <w:r w:rsidRPr="003B5070">
        <w:rPr>
          <w:rFonts w:ascii="宋体" w:hAnsi="宋体" w:hint="eastAsia"/>
          <w:szCs w:val="24"/>
        </w:rPr>
        <w:t>由两只正反向并联的二极管</w:t>
      </w:r>
      <w:r w:rsidRPr="003B5070">
        <w:rPr>
          <w:rFonts w:ascii="宋体" w:hAnsi="宋体"/>
          <w:position w:val="-10"/>
          <w:szCs w:val="24"/>
        </w:rPr>
        <w:object w:dxaOrig="300" w:dyaOrig="340" w14:anchorId="08FB7DC3">
          <v:shape id="_x0000_i1156" type="#_x0000_t75" style="width:15.1pt;height:17.7pt" o:ole="">
            <v:imagedata r:id="rId254" o:title=""/>
          </v:shape>
          <o:OLEObject Type="Embed" ProgID="Equation.3" ShapeID="_x0000_i1156" DrawAspect="Content" ObjectID="_1779818772" r:id="rId292"/>
        </w:object>
      </w:r>
      <w:r w:rsidRPr="003B5070">
        <w:rPr>
          <w:rFonts w:ascii="宋体" w:hAnsi="宋体" w:hint="eastAsia"/>
          <w:szCs w:val="24"/>
        </w:rPr>
        <w:t>、</w:t>
      </w:r>
      <w:r w:rsidRPr="003B5070">
        <w:rPr>
          <w:rFonts w:ascii="宋体" w:hAnsi="宋体"/>
          <w:position w:val="-10"/>
          <w:szCs w:val="24"/>
        </w:rPr>
        <w:object w:dxaOrig="340" w:dyaOrig="340" w14:anchorId="331468A6">
          <v:shape id="_x0000_i1157" type="#_x0000_t75" style="width:17.7pt;height:17.7pt" o:ole="">
            <v:imagedata r:id="rId256" o:title=""/>
          </v:shape>
          <o:OLEObject Type="Embed" ProgID="Equation.3" ShapeID="_x0000_i1157" DrawAspect="Content" ObjectID="_1779818773" r:id="rId293"/>
        </w:object>
      </w:r>
      <w:r w:rsidRPr="003B5070">
        <w:rPr>
          <w:rFonts w:ascii="宋体" w:hAnsi="宋体" w:hint="eastAsia"/>
          <w:szCs w:val="24"/>
        </w:rPr>
        <w:t>和电阻</w:t>
      </w:r>
      <w:r w:rsidRPr="003B5070">
        <w:rPr>
          <w:rFonts w:ascii="宋体" w:hAnsi="宋体"/>
          <w:position w:val="-12"/>
          <w:szCs w:val="24"/>
        </w:rPr>
        <w:object w:dxaOrig="300" w:dyaOrig="360" w14:anchorId="30FF74BC">
          <v:shape id="_x0000_i1158" type="#_x0000_t75" style="width:15.1pt;height:18.1pt" o:ole="">
            <v:imagedata r:id="rId294" o:title=""/>
          </v:shape>
          <o:OLEObject Type="Embed" ProgID="Equation.3" ShapeID="_x0000_i1158" DrawAspect="Content" ObjectID="_1779818774" r:id="rId295"/>
        </w:object>
      </w:r>
      <w:r w:rsidRPr="003B5070">
        <w:rPr>
          <w:rFonts w:ascii="宋体" w:hAnsi="宋体" w:hint="eastAsia"/>
          <w:szCs w:val="24"/>
        </w:rPr>
        <w:t>并联组成，利用二极管正向动态电阻的非线性以实现稳幅，为了减小因二极管特性的非线性而引起的波形失真，在二极管两端并联小电阻</w:t>
      </w:r>
      <w:r w:rsidRPr="003B5070">
        <w:rPr>
          <w:rFonts w:ascii="宋体" w:hAnsi="宋体"/>
          <w:position w:val="-12"/>
          <w:szCs w:val="24"/>
        </w:rPr>
        <w:object w:dxaOrig="300" w:dyaOrig="360" w14:anchorId="532E0E43">
          <v:shape id="_x0000_i1159" type="#_x0000_t75" style="width:15.1pt;height:18.1pt" o:ole="">
            <v:imagedata r:id="rId296" o:title=""/>
          </v:shape>
          <o:OLEObject Type="Embed" ProgID="Equation.3" ShapeID="_x0000_i1159" DrawAspect="Content" ObjectID="_1779818775" r:id="rId297"/>
        </w:object>
      </w:r>
      <w:r w:rsidRPr="003B5070">
        <w:rPr>
          <w:rFonts w:ascii="宋体" w:hAnsi="宋体" w:hint="eastAsia"/>
          <w:szCs w:val="24"/>
        </w:rPr>
        <w:t>。实验证明，取</w:t>
      </w:r>
      <w:r w:rsidRPr="003B5070">
        <w:rPr>
          <w:rFonts w:ascii="宋体" w:hAnsi="宋体"/>
          <w:position w:val="-12"/>
          <w:szCs w:val="24"/>
        </w:rPr>
        <w:object w:dxaOrig="300" w:dyaOrig="360" w14:anchorId="28E6027F">
          <v:shape id="_x0000_i1160" type="#_x0000_t75" style="width:15.1pt;height:18.1pt" o:ole="">
            <v:imagedata r:id="rId296" o:title=""/>
          </v:shape>
          <o:OLEObject Type="Embed" ProgID="Equation.3" ShapeID="_x0000_i1160" DrawAspect="Content" ObjectID="_1779818776" r:id="rId298"/>
        </w:object>
      </w:r>
      <w:r w:rsidRPr="003B5070">
        <w:rPr>
          <w:rFonts w:ascii="宋体" w:hAnsi="宋体" w:hint="eastAsia"/>
          <w:szCs w:val="24"/>
        </w:rPr>
        <w:t>≈</w:t>
      </w:r>
      <w:r w:rsidRPr="003B5070">
        <w:rPr>
          <w:rFonts w:ascii="宋体" w:hAnsi="宋体"/>
          <w:position w:val="-12"/>
          <w:szCs w:val="24"/>
        </w:rPr>
        <w:object w:dxaOrig="240" w:dyaOrig="360" w14:anchorId="1AFA9A08">
          <v:shape id="_x0000_i1161" type="#_x0000_t75" style="width:12.95pt;height:18.1pt" o:ole="">
            <v:imagedata r:id="rId299" o:title=""/>
          </v:shape>
          <o:OLEObject Type="Embed" ProgID="Equation.3" ShapeID="_x0000_i1161" DrawAspect="Content" ObjectID="_1779818777" r:id="rId300"/>
        </w:object>
      </w:r>
      <w:r w:rsidRPr="003B5070">
        <w:rPr>
          <w:rFonts w:ascii="宋体" w:hAnsi="宋体" w:hint="eastAsia"/>
          <w:szCs w:val="24"/>
        </w:rPr>
        <w:t>时，效果最佳。</w:t>
      </w:r>
    </w:p>
    <w:p w14:paraId="7F3B303A" w14:textId="5B3DBBBB" w:rsidR="00E81A27" w:rsidRDefault="00606077" w:rsidP="00B85CB7">
      <w:pPr>
        <w:spacing w:line="360" w:lineRule="atLeast"/>
        <w:rPr>
          <w:rFonts w:ascii="宋体" w:hAnsi="宋体"/>
          <w:szCs w:val="24"/>
        </w:rPr>
      </w:pPr>
      <w:r>
        <w:rPr>
          <w:rFonts w:ascii="宋体" w:hAnsi="宋体" w:hint="eastAsia"/>
          <w:szCs w:val="24"/>
        </w:rPr>
        <w:t xml:space="preserve">3.5 </w:t>
      </w:r>
      <w:r w:rsidRPr="00606077">
        <w:rPr>
          <w:rFonts w:ascii="宋体" w:hAnsi="宋体"/>
          <w:szCs w:val="24"/>
        </w:rPr>
        <w:t>电路的安装和调试</w:t>
      </w:r>
    </w:p>
    <w:p w14:paraId="46DAC5A2" w14:textId="5EA2F818" w:rsidR="00606077" w:rsidRDefault="00606077" w:rsidP="00B85CB7">
      <w:pPr>
        <w:spacing w:line="360" w:lineRule="atLeast"/>
        <w:rPr>
          <w:rFonts w:ascii="宋体" w:hAnsi="宋体"/>
          <w:szCs w:val="24"/>
        </w:rPr>
      </w:pPr>
      <w:r>
        <w:rPr>
          <w:rFonts w:ascii="宋体" w:hAnsi="宋体"/>
          <w:szCs w:val="24"/>
        </w:rPr>
        <w:lastRenderedPageBreak/>
        <w:tab/>
      </w:r>
      <w:r>
        <w:rPr>
          <w:rFonts w:ascii="宋体" w:hAnsi="宋体" w:hint="eastAsia"/>
          <w:szCs w:val="24"/>
        </w:rPr>
        <w:t xml:space="preserve">      </w:t>
      </w:r>
      <w:r w:rsidRPr="00606077">
        <w:rPr>
          <w:rFonts w:ascii="宋体" w:hAnsi="宋体"/>
          <w:noProof/>
          <w:szCs w:val="24"/>
        </w:rPr>
        <w:drawing>
          <wp:inline distT="0" distB="0" distL="0" distR="0" wp14:anchorId="54897767" wp14:editId="74B716EE">
            <wp:extent cx="2960240" cy="1919202"/>
            <wp:effectExtent l="0" t="0" r="0" b="5080"/>
            <wp:docPr id="78722950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3"/>
                    <pic:cNvPicPr>
                      <a:picLocks noChangeAspect="1" noChangeArrowheads="1"/>
                    </pic:cNvPicPr>
                  </pic:nvPicPr>
                  <pic:blipFill>
                    <a:blip r:embed="rId301" cstate="print">
                      <a:extLst>
                        <a:ext uri="{28A0092B-C50C-407E-A947-70E740481C1C}">
                          <a14:useLocalDpi xmlns:a14="http://schemas.microsoft.com/office/drawing/2010/main" val="0"/>
                        </a:ext>
                      </a:extLst>
                    </a:blip>
                    <a:srcRect/>
                    <a:stretch>
                      <a:fillRect/>
                    </a:stretch>
                  </pic:blipFill>
                  <pic:spPr bwMode="auto">
                    <a:xfrm>
                      <a:off x="0" y="0"/>
                      <a:ext cx="2961759" cy="1920187"/>
                    </a:xfrm>
                    <a:prstGeom prst="rect">
                      <a:avLst/>
                    </a:prstGeom>
                    <a:noFill/>
                    <a:ln>
                      <a:noFill/>
                    </a:ln>
                  </pic:spPr>
                </pic:pic>
              </a:graphicData>
            </a:graphic>
          </wp:inline>
        </w:drawing>
      </w:r>
    </w:p>
    <w:p w14:paraId="554910C0" w14:textId="6B605E07" w:rsidR="00606077" w:rsidRDefault="00606077" w:rsidP="00B85CB7">
      <w:pPr>
        <w:spacing w:line="360" w:lineRule="atLeast"/>
        <w:rPr>
          <w:rFonts w:ascii="宋体" w:hAnsi="宋体"/>
          <w:szCs w:val="24"/>
        </w:rPr>
      </w:pPr>
      <w:r>
        <w:rPr>
          <w:rFonts w:ascii="宋体" w:hAnsi="宋体"/>
          <w:szCs w:val="24"/>
        </w:rPr>
        <w:tab/>
      </w:r>
      <w:r>
        <w:rPr>
          <w:rFonts w:ascii="宋体" w:hAnsi="宋体"/>
          <w:szCs w:val="24"/>
        </w:rPr>
        <w:tab/>
      </w:r>
      <w:r>
        <w:rPr>
          <w:rFonts w:ascii="宋体" w:hAnsi="宋体" w:hint="eastAsia"/>
          <w:szCs w:val="24"/>
        </w:rPr>
        <w:t xml:space="preserve">   图3.3 面包板上搭建RC振荡电路</w:t>
      </w:r>
    </w:p>
    <w:p w14:paraId="164D527D" w14:textId="57B5DF30" w:rsidR="00606077" w:rsidRDefault="00606077" w:rsidP="00B85CB7">
      <w:pPr>
        <w:spacing w:line="360" w:lineRule="atLeast"/>
        <w:rPr>
          <w:rFonts w:ascii="宋体" w:hAnsi="宋体"/>
          <w:szCs w:val="24"/>
        </w:rPr>
      </w:pPr>
      <w:r>
        <w:rPr>
          <w:rFonts w:ascii="宋体" w:hAnsi="宋体"/>
          <w:szCs w:val="24"/>
        </w:rPr>
        <w:tab/>
      </w:r>
      <w:r>
        <w:rPr>
          <w:rFonts w:ascii="宋体" w:hAnsi="宋体" w:hint="eastAsia"/>
          <w:szCs w:val="24"/>
        </w:rPr>
        <w:t xml:space="preserve">       </w:t>
      </w:r>
      <w:r w:rsidRPr="00606077">
        <w:rPr>
          <w:rFonts w:ascii="宋体" w:hAnsi="宋体"/>
          <w:noProof/>
          <w:szCs w:val="24"/>
        </w:rPr>
        <w:drawing>
          <wp:inline distT="0" distB="0" distL="0" distR="0" wp14:anchorId="22080511" wp14:editId="47A08910">
            <wp:extent cx="2826784" cy="1832679"/>
            <wp:effectExtent l="0" t="0" r="0" b="0"/>
            <wp:docPr id="1509883229"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4"/>
                    <pic:cNvPicPr>
                      <a:picLocks noChangeAspect="1" noChangeArrowheads="1"/>
                    </pic:cNvPicPr>
                  </pic:nvPicPr>
                  <pic:blipFill>
                    <a:blip r:embed="rId302" cstate="print">
                      <a:extLst>
                        <a:ext uri="{28A0092B-C50C-407E-A947-70E740481C1C}">
                          <a14:useLocalDpi xmlns:a14="http://schemas.microsoft.com/office/drawing/2010/main" val="0"/>
                        </a:ext>
                      </a:extLst>
                    </a:blip>
                    <a:srcRect/>
                    <a:stretch>
                      <a:fillRect/>
                    </a:stretch>
                  </pic:blipFill>
                  <pic:spPr bwMode="auto">
                    <a:xfrm>
                      <a:off x="0" y="0"/>
                      <a:ext cx="2834876" cy="1837925"/>
                    </a:xfrm>
                    <a:prstGeom prst="rect">
                      <a:avLst/>
                    </a:prstGeom>
                    <a:noFill/>
                    <a:ln>
                      <a:noFill/>
                    </a:ln>
                  </pic:spPr>
                </pic:pic>
              </a:graphicData>
            </a:graphic>
          </wp:inline>
        </w:drawing>
      </w:r>
    </w:p>
    <w:p w14:paraId="73953BBE" w14:textId="60ED52F6" w:rsidR="00606077" w:rsidRDefault="00606077" w:rsidP="00B85CB7">
      <w:pPr>
        <w:spacing w:line="360" w:lineRule="atLeast"/>
        <w:rPr>
          <w:rFonts w:ascii="宋体" w:hAnsi="宋体"/>
          <w:szCs w:val="24"/>
        </w:rPr>
      </w:pPr>
      <w:r>
        <w:rPr>
          <w:rFonts w:ascii="宋体" w:hAnsi="宋体"/>
          <w:szCs w:val="24"/>
        </w:rPr>
        <w:tab/>
      </w:r>
      <w:r>
        <w:rPr>
          <w:rFonts w:ascii="宋体" w:hAnsi="宋体"/>
          <w:szCs w:val="24"/>
        </w:rPr>
        <w:tab/>
      </w:r>
      <w:r>
        <w:rPr>
          <w:rFonts w:ascii="宋体" w:hAnsi="宋体"/>
          <w:szCs w:val="24"/>
        </w:rPr>
        <w:tab/>
      </w:r>
      <w:r>
        <w:rPr>
          <w:rFonts w:ascii="宋体" w:hAnsi="宋体" w:hint="eastAsia"/>
          <w:szCs w:val="24"/>
        </w:rPr>
        <w:t>图 3.4 调整电位器使其达到1kHZ正弦波</w:t>
      </w:r>
    </w:p>
    <w:p w14:paraId="06C8FE42" w14:textId="5770AE77" w:rsidR="00606077" w:rsidRDefault="00606077" w:rsidP="00B85CB7">
      <w:pPr>
        <w:spacing w:line="360" w:lineRule="atLeast"/>
        <w:rPr>
          <w:rFonts w:ascii="宋体" w:hAnsi="宋体"/>
          <w:szCs w:val="24"/>
        </w:rPr>
      </w:pPr>
      <w:r>
        <w:rPr>
          <w:rFonts w:ascii="宋体" w:hAnsi="宋体" w:hint="eastAsia"/>
          <w:szCs w:val="24"/>
        </w:rPr>
        <w:t xml:space="preserve">3.6 </w:t>
      </w:r>
      <w:r w:rsidRPr="00606077">
        <w:rPr>
          <w:rFonts w:ascii="宋体" w:hAnsi="宋体"/>
          <w:szCs w:val="24"/>
        </w:rPr>
        <w:t>实训所需器材</w:t>
      </w:r>
    </w:p>
    <w:tbl>
      <w:tblPr>
        <w:tblW w:w="750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96"/>
        <w:gridCol w:w="1361"/>
        <w:gridCol w:w="1449"/>
        <w:gridCol w:w="650"/>
        <w:gridCol w:w="2646"/>
      </w:tblGrid>
      <w:tr w:rsidR="00606077" w:rsidRPr="003B5070" w14:paraId="480D67EB" w14:textId="77777777" w:rsidTr="00686E3F">
        <w:trPr>
          <w:cantSplit/>
          <w:jc w:val="center"/>
        </w:trPr>
        <w:tc>
          <w:tcPr>
            <w:tcW w:w="7502" w:type="dxa"/>
            <w:gridSpan w:val="5"/>
            <w:tcBorders>
              <w:top w:val="nil"/>
              <w:left w:val="nil"/>
              <w:bottom w:val="single" w:sz="4" w:space="0" w:color="auto"/>
              <w:right w:val="nil"/>
            </w:tcBorders>
            <w:vAlign w:val="center"/>
          </w:tcPr>
          <w:p w14:paraId="48C1A616" w14:textId="77777777" w:rsidR="00606077" w:rsidRPr="003B5070" w:rsidRDefault="00606077" w:rsidP="00686E3F">
            <w:pPr>
              <w:spacing w:line="320" w:lineRule="atLeast"/>
              <w:jc w:val="center"/>
              <w:rPr>
                <w:rFonts w:ascii="宋体" w:hAnsi="宋体"/>
                <w:szCs w:val="24"/>
              </w:rPr>
            </w:pPr>
            <w:r w:rsidRPr="003B5070">
              <w:rPr>
                <w:rFonts w:ascii="宋体" w:hAnsi="宋体" w:hint="eastAsia"/>
                <w:szCs w:val="24"/>
              </w:rPr>
              <w:t>实训课题三   工具和元器件清单</w:t>
            </w:r>
          </w:p>
        </w:tc>
      </w:tr>
      <w:tr w:rsidR="00606077" w:rsidRPr="003B5070" w14:paraId="094C7962" w14:textId="77777777" w:rsidTr="00686E3F">
        <w:trPr>
          <w:jc w:val="center"/>
        </w:trPr>
        <w:tc>
          <w:tcPr>
            <w:tcW w:w="1396" w:type="dxa"/>
            <w:tcBorders>
              <w:top w:val="single" w:sz="4" w:space="0" w:color="auto"/>
            </w:tcBorders>
            <w:vAlign w:val="center"/>
          </w:tcPr>
          <w:p w14:paraId="4558789D" w14:textId="77777777" w:rsidR="00606077" w:rsidRPr="003B5070" w:rsidRDefault="00606077" w:rsidP="00686E3F">
            <w:pPr>
              <w:spacing w:line="320" w:lineRule="atLeast"/>
              <w:jc w:val="center"/>
              <w:rPr>
                <w:rFonts w:ascii="宋体" w:hAnsi="宋体"/>
                <w:szCs w:val="24"/>
              </w:rPr>
            </w:pPr>
            <w:r w:rsidRPr="003B5070">
              <w:rPr>
                <w:rFonts w:ascii="宋体" w:hAnsi="宋体" w:hint="eastAsia"/>
                <w:szCs w:val="24"/>
              </w:rPr>
              <w:t>标号</w:t>
            </w:r>
          </w:p>
        </w:tc>
        <w:tc>
          <w:tcPr>
            <w:tcW w:w="1361" w:type="dxa"/>
            <w:tcBorders>
              <w:top w:val="single" w:sz="4" w:space="0" w:color="auto"/>
            </w:tcBorders>
          </w:tcPr>
          <w:p w14:paraId="6E17FB7F" w14:textId="77777777" w:rsidR="00606077" w:rsidRPr="003B5070" w:rsidRDefault="00606077" w:rsidP="00686E3F">
            <w:pPr>
              <w:spacing w:line="320" w:lineRule="atLeast"/>
              <w:jc w:val="center"/>
              <w:rPr>
                <w:rFonts w:ascii="宋体" w:hAnsi="宋体"/>
                <w:szCs w:val="24"/>
              </w:rPr>
            </w:pPr>
            <w:r w:rsidRPr="003B5070">
              <w:rPr>
                <w:rFonts w:ascii="宋体" w:hAnsi="宋体" w:hint="eastAsia"/>
                <w:szCs w:val="24"/>
              </w:rPr>
              <w:t>名称</w:t>
            </w:r>
          </w:p>
        </w:tc>
        <w:tc>
          <w:tcPr>
            <w:tcW w:w="1449" w:type="dxa"/>
            <w:tcBorders>
              <w:top w:val="single" w:sz="4" w:space="0" w:color="auto"/>
            </w:tcBorders>
            <w:vAlign w:val="center"/>
          </w:tcPr>
          <w:p w14:paraId="29181686" w14:textId="77777777" w:rsidR="00606077" w:rsidRPr="003B5070" w:rsidRDefault="00606077" w:rsidP="00686E3F">
            <w:pPr>
              <w:spacing w:line="320" w:lineRule="atLeast"/>
              <w:jc w:val="center"/>
              <w:rPr>
                <w:rFonts w:ascii="宋体" w:hAnsi="宋体"/>
                <w:szCs w:val="24"/>
              </w:rPr>
            </w:pPr>
            <w:r w:rsidRPr="003B5070">
              <w:rPr>
                <w:rFonts w:ascii="宋体" w:hAnsi="宋体" w:hint="eastAsia"/>
                <w:szCs w:val="24"/>
              </w:rPr>
              <w:t>规格</w:t>
            </w:r>
          </w:p>
        </w:tc>
        <w:tc>
          <w:tcPr>
            <w:tcW w:w="650" w:type="dxa"/>
            <w:tcBorders>
              <w:top w:val="single" w:sz="4" w:space="0" w:color="auto"/>
            </w:tcBorders>
            <w:vAlign w:val="center"/>
          </w:tcPr>
          <w:p w14:paraId="1C24CF00" w14:textId="77777777" w:rsidR="00606077" w:rsidRPr="003B5070" w:rsidRDefault="00606077" w:rsidP="00686E3F">
            <w:pPr>
              <w:spacing w:line="320" w:lineRule="atLeast"/>
              <w:jc w:val="center"/>
              <w:rPr>
                <w:rFonts w:ascii="宋体" w:hAnsi="宋体"/>
                <w:szCs w:val="24"/>
              </w:rPr>
            </w:pPr>
            <w:r w:rsidRPr="003B5070">
              <w:rPr>
                <w:rFonts w:ascii="宋体" w:hAnsi="宋体" w:hint="eastAsia"/>
                <w:szCs w:val="24"/>
              </w:rPr>
              <w:t>数量</w:t>
            </w:r>
          </w:p>
        </w:tc>
        <w:tc>
          <w:tcPr>
            <w:tcW w:w="2646" w:type="dxa"/>
            <w:tcBorders>
              <w:top w:val="single" w:sz="4" w:space="0" w:color="auto"/>
            </w:tcBorders>
            <w:vAlign w:val="center"/>
          </w:tcPr>
          <w:p w14:paraId="4B25EEF1" w14:textId="77777777" w:rsidR="00606077" w:rsidRPr="003B5070" w:rsidRDefault="00606077" w:rsidP="00686E3F">
            <w:pPr>
              <w:spacing w:line="320" w:lineRule="atLeast"/>
              <w:jc w:val="center"/>
              <w:rPr>
                <w:rFonts w:ascii="宋体" w:hAnsi="宋体"/>
                <w:szCs w:val="24"/>
              </w:rPr>
            </w:pPr>
            <w:r w:rsidRPr="003B5070">
              <w:rPr>
                <w:rFonts w:ascii="宋体" w:hAnsi="宋体" w:hint="eastAsia"/>
                <w:szCs w:val="24"/>
              </w:rPr>
              <w:t>备注</w:t>
            </w:r>
          </w:p>
        </w:tc>
      </w:tr>
      <w:tr w:rsidR="00606077" w:rsidRPr="003B5070" w14:paraId="1F170FBA" w14:textId="77777777" w:rsidTr="00686E3F">
        <w:trPr>
          <w:jc w:val="center"/>
        </w:trPr>
        <w:tc>
          <w:tcPr>
            <w:tcW w:w="1396" w:type="dxa"/>
            <w:vAlign w:val="center"/>
          </w:tcPr>
          <w:p w14:paraId="55D9524F" w14:textId="77777777" w:rsidR="00606077" w:rsidRPr="003B5070" w:rsidRDefault="00606077" w:rsidP="00686E3F">
            <w:pPr>
              <w:spacing w:line="320" w:lineRule="atLeast"/>
              <w:jc w:val="center"/>
              <w:rPr>
                <w:rFonts w:ascii="宋体" w:hAnsi="宋体"/>
                <w:szCs w:val="24"/>
              </w:rPr>
            </w:pPr>
            <w:r w:rsidRPr="003B5070">
              <w:rPr>
                <w:rFonts w:ascii="宋体" w:hAnsi="宋体" w:hint="eastAsia"/>
                <w:szCs w:val="24"/>
              </w:rPr>
              <w:t>R</w:t>
            </w:r>
          </w:p>
        </w:tc>
        <w:tc>
          <w:tcPr>
            <w:tcW w:w="1361" w:type="dxa"/>
          </w:tcPr>
          <w:p w14:paraId="0D3772E6" w14:textId="77777777" w:rsidR="00606077" w:rsidRPr="003B5070" w:rsidRDefault="00606077" w:rsidP="00686E3F">
            <w:pPr>
              <w:spacing w:line="320" w:lineRule="atLeast"/>
              <w:jc w:val="center"/>
              <w:rPr>
                <w:rFonts w:ascii="宋体" w:hAnsi="宋体"/>
                <w:szCs w:val="24"/>
              </w:rPr>
            </w:pPr>
            <w:r w:rsidRPr="003B5070">
              <w:rPr>
                <w:rFonts w:ascii="宋体" w:hAnsi="宋体" w:hint="eastAsia"/>
                <w:szCs w:val="24"/>
              </w:rPr>
              <w:t>电阻</w:t>
            </w:r>
          </w:p>
        </w:tc>
        <w:tc>
          <w:tcPr>
            <w:tcW w:w="1449" w:type="dxa"/>
            <w:vAlign w:val="center"/>
          </w:tcPr>
          <w:p w14:paraId="233F9EFF" w14:textId="77777777" w:rsidR="00606077" w:rsidRPr="003B5070" w:rsidRDefault="00606077" w:rsidP="00686E3F">
            <w:pPr>
              <w:spacing w:line="320" w:lineRule="atLeast"/>
              <w:jc w:val="center"/>
              <w:rPr>
                <w:rFonts w:ascii="宋体" w:hAnsi="宋体"/>
                <w:szCs w:val="24"/>
              </w:rPr>
            </w:pPr>
            <w:r w:rsidRPr="003B5070">
              <w:rPr>
                <w:rFonts w:ascii="宋体" w:hAnsi="宋体" w:hint="eastAsia"/>
                <w:szCs w:val="24"/>
              </w:rPr>
              <w:t>1</w:t>
            </w:r>
            <w:r w:rsidRPr="003B5070">
              <w:rPr>
                <w:rFonts w:ascii="宋体" w:hAnsi="宋体"/>
                <w:szCs w:val="24"/>
              </w:rPr>
              <w:t>.6</w:t>
            </w:r>
            <w:r w:rsidRPr="003B5070">
              <w:rPr>
                <w:rFonts w:ascii="宋体" w:hAnsi="宋体" w:hint="eastAsia"/>
                <w:szCs w:val="24"/>
              </w:rPr>
              <w:t>k</w:t>
            </w:r>
          </w:p>
        </w:tc>
        <w:tc>
          <w:tcPr>
            <w:tcW w:w="650" w:type="dxa"/>
            <w:vAlign w:val="center"/>
          </w:tcPr>
          <w:p w14:paraId="5AC37460" w14:textId="77777777" w:rsidR="00606077" w:rsidRPr="003B5070" w:rsidRDefault="00606077" w:rsidP="00686E3F">
            <w:pPr>
              <w:spacing w:line="320" w:lineRule="atLeast"/>
              <w:jc w:val="center"/>
              <w:rPr>
                <w:rFonts w:ascii="宋体" w:hAnsi="宋体"/>
                <w:szCs w:val="24"/>
              </w:rPr>
            </w:pPr>
            <w:r w:rsidRPr="003B5070">
              <w:rPr>
                <w:rFonts w:ascii="宋体" w:hAnsi="宋体" w:hint="eastAsia"/>
                <w:szCs w:val="24"/>
              </w:rPr>
              <w:t>2</w:t>
            </w:r>
          </w:p>
        </w:tc>
        <w:tc>
          <w:tcPr>
            <w:tcW w:w="2646" w:type="dxa"/>
            <w:vAlign w:val="center"/>
          </w:tcPr>
          <w:p w14:paraId="17547B9E" w14:textId="77777777" w:rsidR="00606077" w:rsidRPr="003B5070" w:rsidRDefault="00606077" w:rsidP="00686E3F">
            <w:pPr>
              <w:spacing w:line="320" w:lineRule="atLeast"/>
              <w:jc w:val="center"/>
              <w:rPr>
                <w:rFonts w:ascii="宋体" w:hAnsi="宋体"/>
                <w:szCs w:val="24"/>
              </w:rPr>
            </w:pPr>
          </w:p>
        </w:tc>
      </w:tr>
      <w:tr w:rsidR="00606077" w:rsidRPr="003B5070" w14:paraId="3B3014D0" w14:textId="77777777" w:rsidTr="00686E3F">
        <w:trPr>
          <w:jc w:val="center"/>
        </w:trPr>
        <w:tc>
          <w:tcPr>
            <w:tcW w:w="1396" w:type="dxa"/>
            <w:vAlign w:val="center"/>
          </w:tcPr>
          <w:p w14:paraId="52C3164E" w14:textId="77777777" w:rsidR="00606077" w:rsidRPr="003B5070" w:rsidRDefault="00606077" w:rsidP="00686E3F">
            <w:pPr>
              <w:spacing w:line="320" w:lineRule="atLeast"/>
              <w:jc w:val="center"/>
              <w:rPr>
                <w:rFonts w:ascii="宋体" w:hAnsi="宋体"/>
                <w:szCs w:val="24"/>
              </w:rPr>
            </w:pPr>
            <w:r w:rsidRPr="003B5070">
              <w:rPr>
                <w:rFonts w:ascii="宋体" w:hAnsi="宋体" w:hint="eastAsia"/>
                <w:szCs w:val="24"/>
              </w:rPr>
              <w:t>R1</w:t>
            </w:r>
          </w:p>
        </w:tc>
        <w:tc>
          <w:tcPr>
            <w:tcW w:w="1361" w:type="dxa"/>
          </w:tcPr>
          <w:p w14:paraId="213B8FF8" w14:textId="77777777" w:rsidR="00606077" w:rsidRPr="003B5070" w:rsidRDefault="00606077" w:rsidP="00686E3F">
            <w:pPr>
              <w:spacing w:line="320" w:lineRule="atLeast"/>
              <w:jc w:val="center"/>
              <w:rPr>
                <w:rFonts w:ascii="宋体" w:hAnsi="宋体"/>
                <w:szCs w:val="24"/>
              </w:rPr>
            </w:pPr>
            <w:r w:rsidRPr="003B5070">
              <w:rPr>
                <w:rFonts w:ascii="宋体" w:hAnsi="宋体" w:hint="eastAsia"/>
                <w:szCs w:val="24"/>
              </w:rPr>
              <w:t>电阻</w:t>
            </w:r>
          </w:p>
        </w:tc>
        <w:tc>
          <w:tcPr>
            <w:tcW w:w="1449" w:type="dxa"/>
            <w:vAlign w:val="center"/>
          </w:tcPr>
          <w:p w14:paraId="050EEA93" w14:textId="77777777" w:rsidR="00606077" w:rsidRPr="003B5070" w:rsidRDefault="00606077" w:rsidP="00686E3F">
            <w:pPr>
              <w:spacing w:line="320" w:lineRule="atLeast"/>
              <w:jc w:val="center"/>
              <w:rPr>
                <w:rFonts w:ascii="宋体" w:hAnsi="宋体"/>
                <w:szCs w:val="24"/>
              </w:rPr>
            </w:pPr>
            <w:r w:rsidRPr="003B5070">
              <w:rPr>
                <w:rFonts w:ascii="宋体" w:hAnsi="宋体" w:hint="eastAsia"/>
                <w:szCs w:val="24"/>
              </w:rPr>
              <w:t>2k</w:t>
            </w:r>
          </w:p>
        </w:tc>
        <w:tc>
          <w:tcPr>
            <w:tcW w:w="650" w:type="dxa"/>
            <w:vAlign w:val="center"/>
          </w:tcPr>
          <w:p w14:paraId="2849B5D6" w14:textId="77777777" w:rsidR="00606077" w:rsidRPr="003B5070" w:rsidRDefault="00606077" w:rsidP="00686E3F">
            <w:pPr>
              <w:spacing w:line="320" w:lineRule="atLeast"/>
              <w:jc w:val="center"/>
              <w:rPr>
                <w:rFonts w:ascii="宋体" w:hAnsi="宋体"/>
                <w:szCs w:val="24"/>
              </w:rPr>
            </w:pPr>
            <w:r w:rsidRPr="003B5070">
              <w:rPr>
                <w:rFonts w:ascii="宋体" w:hAnsi="宋体" w:hint="eastAsia"/>
                <w:szCs w:val="24"/>
              </w:rPr>
              <w:t>1</w:t>
            </w:r>
          </w:p>
        </w:tc>
        <w:tc>
          <w:tcPr>
            <w:tcW w:w="2646" w:type="dxa"/>
            <w:vAlign w:val="center"/>
          </w:tcPr>
          <w:p w14:paraId="2ED1A191" w14:textId="77777777" w:rsidR="00606077" w:rsidRPr="003B5070" w:rsidRDefault="00606077" w:rsidP="00686E3F">
            <w:pPr>
              <w:spacing w:line="320" w:lineRule="atLeast"/>
              <w:jc w:val="center"/>
              <w:rPr>
                <w:rFonts w:ascii="宋体" w:hAnsi="宋体"/>
                <w:szCs w:val="24"/>
              </w:rPr>
            </w:pPr>
          </w:p>
        </w:tc>
      </w:tr>
      <w:tr w:rsidR="00606077" w:rsidRPr="003B5070" w14:paraId="72E504EE" w14:textId="77777777" w:rsidTr="00686E3F">
        <w:trPr>
          <w:jc w:val="center"/>
        </w:trPr>
        <w:tc>
          <w:tcPr>
            <w:tcW w:w="1396" w:type="dxa"/>
            <w:vAlign w:val="center"/>
          </w:tcPr>
          <w:p w14:paraId="3E9B40EF" w14:textId="77777777" w:rsidR="00606077" w:rsidRPr="003B5070" w:rsidRDefault="00606077" w:rsidP="00686E3F">
            <w:pPr>
              <w:spacing w:line="320" w:lineRule="atLeast"/>
              <w:jc w:val="center"/>
              <w:rPr>
                <w:rFonts w:ascii="宋体" w:hAnsi="宋体"/>
                <w:szCs w:val="24"/>
              </w:rPr>
            </w:pPr>
            <w:r w:rsidRPr="003B5070">
              <w:rPr>
                <w:rFonts w:ascii="宋体" w:hAnsi="宋体" w:hint="eastAsia"/>
                <w:szCs w:val="24"/>
              </w:rPr>
              <w:t>R2</w:t>
            </w:r>
          </w:p>
        </w:tc>
        <w:tc>
          <w:tcPr>
            <w:tcW w:w="1361" w:type="dxa"/>
          </w:tcPr>
          <w:p w14:paraId="6516F4B4" w14:textId="77777777" w:rsidR="00606077" w:rsidRPr="003B5070" w:rsidRDefault="00606077" w:rsidP="00686E3F">
            <w:pPr>
              <w:spacing w:line="320" w:lineRule="atLeast"/>
              <w:jc w:val="center"/>
              <w:rPr>
                <w:rFonts w:ascii="宋体" w:hAnsi="宋体"/>
                <w:szCs w:val="24"/>
              </w:rPr>
            </w:pPr>
            <w:r w:rsidRPr="003B5070">
              <w:rPr>
                <w:rFonts w:ascii="宋体" w:hAnsi="宋体" w:hint="eastAsia"/>
                <w:szCs w:val="24"/>
              </w:rPr>
              <w:t>电位器</w:t>
            </w:r>
          </w:p>
        </w:tc>
        <w:tc>
          <w:tcPr>
            <w:tcW w:w="1449" w:type="dxa"/>
            <w:vAlign w:val="center"/>
          </w:tcPr>
          <w:p w14:paraId="3CB67C1A" w14:textId="77777777" w:rsidR="00606077" w:rsidRPr="003B5070" w:rsidRDefault="00606077" w:rsidP="00686E3F">
            <w:pPr>
              <w:spacing w:line="320" w:lineRule="atLeast"/>
              <w:jc w:val="center"/>
              <w:rPr>
                <w:rFonts w:ascii="宋体" w:hAnsi="宋体"/>
                <w:szCs w:val="24"/>
              </w:rPr>
            </w:pPr>
            <w:r w:rsidRPr="003B5070">
              <w:rPr>
                <w:rFonts w:ascii="宋体" w:hAnsi="宋体" w:hint="eastAsia"/>
                <w:szCs w:val="24"/>
              </w:rPr>
              <w:t>5k</w:t>
            </w:r>
          </w:p>
        </w:tc>
        <w:tc>
          <w:tcPr>
            <w:tcW w:w="650" w:type="dxa"/>
            <w:vAlign w:val="center"/>
          </w:tcPr>
          <w:p w14:paraId="3FC3BBB3" w14:textId="77777777" w:rsidR="00606077" w:rsidRPr="003B5070" w:rsidRDefault="00606077" w:rsidP="00686E3F">
            <w:pPr>
              <w:spacing w:line="320" w:lineRule="atLeast"/>
              <w:jc w:val="center"/>
              <w:rPr>
                <w:rFonts w:ascii="宋体" w:hAnsi="宋体"/>
                <w:szCs w:val="24"/>
              </w:rPr>
            </w:pPr>
            <w:r w:rsidRPr="003B5070">
              <w:rPr>
                <w:rFonts w:ascii="宋体" w:hAnsi="宋体" w:hint="eastAsia"/>
                <w:szCs w:val="24"/>
              </w:rPr>
              <w:t>1</w:t>
            </w:r>
          </w:p>
        </w:tc>
        <w:tc>
          <w:tcPr>
            <w:tcW w:w="2646" w:type="dxa"/>
            <w:vAlign w:val="center"/>
          </w:tcPr>
          <w:p w14:paraId="53049C17" w14:textId="77777777" w:rsidR="00606077" w:rsidRPr="003B5070" w:rsidRDefault="00606077" w:rsidP="00686E3F">
            <w:pPr>
              <w:spacing w:line="320" w:lineRule="atLeast"/>
              <w:jc w:val="center"/>
              <w:rPr>
                <w:rFonts w:ascii="宋体" w:hAnsi="宋体"/>
                <w:szCs w:val="24"/>
              </w:rPr>
            </w:pPr>
          </w:p>
        </w:tc>
      </w:tr>
      <w:tr w:rsidR="00606077" w:rsidRPr="003B5070" w14:paraId="5026532B" w14:textId="77777777" w:rsidTr="00686E3F">
        <w:trPr>
          <w:jc w:val="center"/>
        </w:trPr>
        <w:tc>
          <w:tcPr>
            <w:tcW w:w="1396" w:type="dxa"/>
            <w:vAlign w:val="center"/>
          </w:tcPr>
          <w:p w14:paraId="56FB11D9" w14:textId="77777777" w:rsidR="00606077" w:rsidRPr="003B5070" w:rsidRDefault="00606077" w:rsidP="00686E3F">
            <w:pPr>
              <w:spacing w:line="320" w:lineRule="atLeast"/>
              <w:jc w:val="center"/>
              <w:rPr>
                <w:rFonts w:ascii="宋体" w:hAnsi="宋体"/>
                <w:szCs w:val="24"/>
              </w:rPr>
            </w:pPr>
            <w:r w:rsidRPr="003B5070">
              <w:rPr>
                <w:rFonts w:ascii="宋体" w:hAnsi="宋体" w:hint="eastAsia"/>
                <w:szCs w:val="24"/>
              </w:rPr>
              <w:t>R3</w:t>
            </w:r>
          </w:p>
        </w:tc>
        <w:tc>
          <w:tcPr>
            <w:tcW w:w="1361" w:type="dxa"/>
          </w:tcPr>
          <w:p w14:paraId="78E8A78B" w14:textId="77777777" w:rsidR="00606077" w:rsidRPr="003B5070" w:rsidRDefault="00606077" w:rsidP="00686E3F">
            <w:pPr>
              <w:spacing w:line="320" w:lineRule="atLeast"/>
              <w:jc w:val="center"/>
              <w:rPr>
                <w:rFonts w:ascii="宋体" w:hAnsi="宋体"/>
                <w:szCs w:val="24"/>
              </w:rPr>
            </w:pPr>
            <w:r w:rsidRPr="003B5070">
              <w:rPr>
                <w:rFonts w:ascii="宋体" w:hAnsi="宋体" w:hint="eastAsia"/>
                <w:szCs w:val="24"/>
              </w:rPr>
              <w:t>电阻</w:t>
            </w:r>
          </w:p>
        </w:tc>
        <w:tc>
          <w:tcPr>
            <w:tcW w:w="1449" w:type="dxa"/>
            <w:vAlign w:val="center"/>
          </w:tcPr>
          <w:p w14:paraId="1070670D" w14:textId="77777777" w:rsidR="00606077" w:rsidRPr="003B5070" w:rsidRDefault="00606077" w:rsidP="00686E3F">
            <w:pPr>
              <w:spacing w:line="320" w:lineRule="atLeast"/>
              <w:jc w:val="center"/>
              <w:rPr>
                <w:rFonts w:ascii="宋体" w:hAnsi="宋体"/>
                <w:szCs w:val="24"/>
              </w:rPr>
            </w:pPr>
            <w:r w:rsidRPr="003B5070">
              <w:rPr>
                <w:rFonts w:ascii="宋体" w:hAnsi="宋体" w:hint="eastAsia"/>
                <w:szCs w:val="24"/>
              </w:rPr>
              <w:t>3k</w:t>
            </w:r>
          </w:p>
        </w:tc>
        <w:tc>
          <w:tcPr>
            <w:tcW w:w="650" w:type="dxa"/>
            <w:vAlign w:val="center"/>
          </w:tcPr>
          <w:p w14:paraId="432E1266" w14:textId="77777777" w:rsidR="00606077" w:rsidRPr="003B5070" w:rsidRDefault="00606077" w:rsidP="00686E3F">
            <w:pPr>
              <w:spacing w:line="320" w:lineRule="atLeast"/>
              <w:jc w:val="center"/>
              <w:rPr>
                <w:rFonts w:ascii="宋体" w:hAnsi="宋体"/>
                <w:szCs w:val="24"/>
              </w:rPr>
            </w:pPr>
            <w:r w:rsidRPr="003B5070">
              <w:rPr>
                <w:rFonts w:ascii="宋体" w:hAnsi="宋体" w:hint="eastAsia"/>
                <w:szCs w:val="24"/>
              </w:rPr>
              <w:t>1</w:t>
            </w:r>
          </w:p>
        </w:tc>
        <w:tc>
          <w:tcPr>
            <w:tcW w:w="2646" w:type="dxa"/>
            <w:vAlign w:val="center"/>
          </w:tcPr>
          <w:p w14:paraId="5984A121" w14:textId="77777777" w:rsidR="00606077" w:rsidRPr="003B5070" w:rsidRDefault="00606077" w:rsidP="00686E3F">
            <w:pPr>
              <w:spacing w:line="320" w:lineRule="atLeast"/>
              <w:jc w:val="center"/>
              <w:rPr>
                <w:rFonts w:ascii="宋体" w:hAnsi="宋体"/>
                <w:szCs w:val="24"/>
              </w:rPr>
            </w:pPr>
          </w:p>
        </w:tc>
      </w:tr>
      <w:tr w:rsidR="00606077" w:rsidRPr="003B5070" w14:paraId="169CCE33" w14:textId="77777777" w:rsidTr="00686E3F">
        <w:trPr>
          <w:jc w:val="center"/>
        </w:trPr>
        <w:tc>
          <w:tcPr>
            <w:tcW w:w="1396" w:type="dxa"/>
            <w:tcBorders>
              <w:top w:val="single" w:sz="4" w:space="0" w:color="auto"/>
              <w:left w:val="single" w:sz="4" w:space="0" w:color="auto"/>
              <w:bottom w:val="single" w:sz="4" w:space="0" w:color="auto"/>
              <w:right w:val="single" w:sz="4" w:space="0" w:color="auto"/>
            </w:tcBorders>
            <w:vAlign w:val="center"/>
          </w:tcPr>
          <w:p w14:paraId="69516CD7" w14:textId="77777777" w:rsidR="00606077" w:rsidRPr="003B5070" w:rsidRDefault="00606077" w:rsidP="00686E3F">
            <w:pPr>
              <w:spacing w:line="320" w:lineRule="atLeast"/>
              <w:jc w:val="center"/>
              <w:rPr>
                <w:rFonts w:ascii="宋体" w:hAnsi="宋体"/>
                <w:szCs w:val="24"/>
              </w:rPr>
            </w:pPr>
            <w:r w:rsidRPr="003B5070">
              <w:rPr>
                <w:rFonts w:ascii="宋体" w:hAnsi="宋体" w:hint="eastAsia"/>
                <w:szCs w:val="24"/>
              </w:rPr>
              <w:t>C</w:t>
            </w:r>
          </w:p>
        </w:tc>
        <w:tc>
          <w:tcPr>
            <w:tcW w:w="1361" w:type="dxa"/>
            <w:tcBorders>
              <w:top w:val="single" w:sz="4" w:space="0" w:color="auto"/>
              <w:left w:val="single" w:sz="4" w:space="0" w:color="auto"/>
              <w:bottom w:val="single" w:sz="4" w:space="0" w:color="auto"/>
              <w:right w:val="single" w:sz="4" w:space="0" w:color="auto"/>
            </w:tcBorders>
          </w:tcPr>
          <w:p w14:paraId="73C9543C" w14:textId="77777777" w:rsidR="00606077" w:rsidRPr="003B5070" w:rsidRDefault="00606077" w:rsidP="00686E3F">
            <w:pPr>
              <w:spacing w:line="320" w:lineRule="atLeast"/>
              <w:ind w:firstLineChars="200" w:firstLine="480"/>
              <w:rPr>
                <w:rFonts w:ascii="宋体" w:hAnsi="宋体"/>
                <w:szCs w:val="24"/>
              </w:rPr>
            </w:pPr>
            <w:r w:rsidRPr="003B5070">
              <w:rPr>
                <w:rFonts w:ascii="宋体" w:hAnsi="宋体" w:hint="eastAsia"/>
                <w:szCs w:val="24"/>
              </w:rPr>
              <w:t>电容</w:t>
            </w:r>
          </w:p>
        </w:tc>
        <w:tc>
          <w:tcPr>
            <w:tcW w:w="1449" w:type="dxa"/>
            <w:tcBorders>
              <w:top w:val="single" w:sz="4" w:space="0" w:color="auto"/>
              <w:left w:val="single" w:sz="4" w:space="0" w:color="auto"/>
              <w:bottom w:val="single" w:sz="4" w:space="0" w:color="auto"/>
              <w:right w:val="single" w:sz="4" w:space="0" w:color="auto"/>
            </w:tcBorders>
            <w:vAlign w:val="center"/>
          </w:tcPr>
          <w:p w14:paraId="0DB183BA" w14:textId="77777777" w:rsidR="00606077" w:rsidRPr="003B5070" w:rsidRDefault="00606077" w:rsidP="00686E3F">
            <w:pPr>
              <w:spacing w:line="320" w:lineRule="atLeast"/>
              <w:jc w:val="center"/>
              <w:rPr>
                <w:rFonts w:ascii="宋体" w:hAnsi="宋体"/>
                <w:szCs w:val="24"/>
              </w:rPr>
            </w:pPr>
            <w:r w:rsidRPr="003B5070">
              <w:rPr>
                <w:rFonts w:ascii="宋体" w:hAnsi="宋体" w:hint="eastAsia"/>
                <w:szCs w:val="24"/>
              </w:rPr>
              <w:t>0.1u</w:t>
            </w:r>
          </w:p>
        </w:tc>
        <w:tc>
          <w:tcPr>
            <w:tcW w:w="650" w:type="dxa"/>
            <w:tcBorders>
              <w:top w:val="single" w:sz="4" w:space="0" w:color="auto"/>
              <w:left w:val="single" w:sz="4" w:space="0" w:color="auto"/>
              <w:bottom w:val="single" w:sz="4" w:space="0" w:color="auto"/>
              <w:right w:val="single" w:sz="4" w:space="0" w:color="auto"/>
            </w:tcBorders>
            <w:vAlign w:val="center"/>
          </w:tcPr>
          <w:p w14:paraId="6E1728D8" w14:textId="77777777" w:rsidR="00606077" w:rsidRPr="003B5070" w:rsidRDefault="00606077" w:rsidP="00686E3F">
            <w:pPr>
              <w:spacing w:line="320" w:lineRule="atLeast"/>
              <w:jc w:val="center"/>
              <w:rPr>
                <w:rFonts w:ascii="宋体" w:hAnsi="宋体"/>
                <w:szCs w:val="24"/>
              </w:rPr>
            </w:pPr>
            <w:r w:rsidRPr="003B5070">
              <w:rPr>
                <w:rFonts w:ascii="宋体" w:hAnsi="宋体" w:hint="eastAsia"/>
                <w:szCs w:val="24"/>
              </w:rPr>
              <w:t>2</w:t>
            </w:r>
          </w:p>
        </w:tc>
        <w:tc>
          <w:tcPr>
            <w:tcW w:w="2646" w:type="dxa"/>
            <w:tcBorders>
              <w:top w:val="single" w:sz="4" w:space="0" w:color="auto"/>
              <w:left w:val="single" w:sz="4" w:space="0" w:color="auto"/>
              <w:bottom w:val="single" w:sz="4" w:space="0" w:color="auto"/>
              <w:right w:val="single" w:sz="4" w:space="0" w:color="auto"/>
            </w:tcBorders>
            <w:vAlign w:val="center"/>
          </w:tcPr>
          <w:p w14:paraId="0986E21B" w14:textId="77777777" w:rsidR="00606077" w:rsidRPr="003B5070" w:rsidRDefault="00606077" w:rsidP="00686E3F">
            <w:pPr>
              <w:spacing w:line="320" w:lineRule="atLeast"/>
              <w:jc w:val="center"/>
              <w:rPr>
                <w:rFonts w:ascii="宋体" w:hAnsi="宋体"/>
                <w:szCs w:val="24"/>
              </w:rPr>
            </w:pPr>
          </w:p>
        </w:tc>
      </w:tr>
      <w:tr w:rsidR="00606077" w:rsidRPr="003B5070" w14:paraId="38A05963" w14:textId="77777777" w:rsidTr="00686E3F">
        <w:trPr>
          <w:jc w:val="center"/>
        </w:trPr>
        <w:tc>
          <w:tcPr>
            <w:tcW w:w="1396" w:type="dxa"/>
            <w:tcBorders>
              <w:top w:val="single" w:sz="4" w:space="0" w:color="auto"/>
              <w:left w:val="single" w:sz="4" w:space="0" w:color="auto"/>
              <w:bottom w:val="single" w:sz="4" w:space="0" w:color="auto"/>
              <w:right w:val="single" w:sz="4" w:space="0" w:color="auto"/>
            </w:tcBorders>
            <w:vAlign w:val="center"/>
          </w:tcPr>
          <w:p w14:paraId="189F2A56" w14:textId="77777777" w:rsidR="00606077" w:rsidRPr="003B5070" w:rsidRDefault="00606077" w:rsidP="00686E3F">
            <w:pPr>
              <w:spacing w:line="320" w:lineRule="atLeast"/>
              <w:jc w:val="center"/>
              <w:rPr>
                <w:rFonts w:ascii="宋体" w:hAnsi="宋体"/>
                <w:szCs w:val="24"/>
              </w:rPr>
            </w:pPr>
            <w:r w:rsidRPr="003B5070">
              <w:rPr>
                <w:rFonts w:ascii="宋体" w:hAnsi="宋体" w:hint="eastAsia"/>
                <w:szCs w:val="24"/>
              </w:rPr>
              <w:t>D1</w:t>
            </w:r>
          </w:p>
        </w:tc>
        <w:tc>
          <w:tcPr>
            <w:tcW w:w="1361" w:type="dxa"/>
            <w:tcBorders>
              <w:top w:val="single" w:sz="4" w:space="0" w:color="auto"/>
              <w:left w:val="single" w:sz="4" w:space="0" w:color="auto"/>
              <w:bottom w:val="single" w:sz="4" w:space="0" w:color="auto"/>
              <w:right w:val="single" w:sz="4" w:space="0" w:color="auto"/>
            </w:tcBorders>
          </w:tcPr>
          <w:p w14:paraId="2D27D460" w14:textId="77777777" w:rsidR="00606077" w:rsidRPr="003B5070" w:rsidRDefault="00606077" w:rsidP="00686E3F">
            <w:pPr>
              <w:spacing w:line="320" w:lineRule="atLeast"/>
              <w:jc w:val="center"/>
              <w:rPr>
                <w:rFonts w:ascii="宋体" w:hAnsi="宋体"/>
                <w:szCs w:val="24"/>
              </w:rPr>
            </w:pPr>
            <w:r w:rsidRPr="003B5070">
              <w:rPr>
                <w:rFonts w:ascii="宋体" w:hAnsi="宋体" w:hint="eastAsia"/>
                <w:szCs w:val="24"/>
              </w:rPr>
              <w:t>二极管</w:t>
            </w:r>
          </w:p>
        </w:tc>
        <w:tc>
          <w:tcPr>
            <w:tcW w:w="1449" w:type="dxa"/>
            <w:tcBorders>
              <w:top w:val="single" w:sz="4" w:space="0" w:color="auto"/>
              <w:left w:val="single" w:sz="4" w:space="0" w:color="auto"/>
              <w:bottom w:val="single" w:sz="4" w:space="0" w:color="auto"/>
              <w:right w:val="single" w:sz="4" w:space="0" w:color="auto"/>
            </w:tcBorders>
            <w:vAlign w:val="center"/>
          </w:tcPr>
          <w:p w14:paraId="6C0B2404" w14:textId="77777777" w:rsidR="00606077" w:rsidRPr="003B5070" w:rsidRDefault="00606077" w:rsidP="00686E3F">
            <w:pPr>
              <w:spacing w:line="320" w:lineRule="atLeast"/>
              <w:jc w:val="center"/>
              <w:rPr>
                <w:rFonts w:ascii="宋体" w:hAnsi="宋体"/>
                <w:szCs w:val="24"/>
              </w:rPr>
            </w:pPr>
          </w:p>
        </w:tc>
        <w:tc>
          <w:tcPr>
            <w:tcW w:w="650" w:type="dxa"/>
            <w:tcBorders>
              <w:top w:val="single" w:sz="4" w:space="0" w:color="auto"/>
              <w:left w:val="single" w:sz="4" w:space="0" w:color="auto"/>
              <w:bottom w:val="single" w:sz="4" w:space="0" w:color="auto"/>
              <w:right w:val="single" w:sz="4" w:space="0" w:color="auto"/>
            </w:tcBorders>
            <w:vAlign w:val="center"/>
          </w:tcPr>
          <w:p w14:paraId="02718FB0" w14:textId="77777777" w:rsidR="00606077" w:rsidRPr="003B5070" w:rsidRDefault="00606077" w:rsidP="00686E3F">
            <w:pPr>
              <w:spacing w:line="320" w:lineRule="atLeast"/>
              <w:jc w:val="center"/>
              <w:rPr>
                <w:rFonts w:ascii="宋体" w:hAnsi="宋体"/>
                <w:szCs w:val="24"/>
              </w:rPr>
            </w:pPr>
            <w:r w:rsidRPr="003B5070">
              <w:rPr>
                <w:rFonts w:ascii="宋体" w:hAnsi="宋体" w:hint="eastAsia"/>
                <w:szCs w:val="24"/>
              </w:rPr>
              <w:t>1</w:t>
            </w:r>
          </w:p>
        </w:tc>
        <w:tc>
          <w:tcPr>
            <w:tcW w:w="2646" w:type="dxa"/>
            <w:tcBorders>
              <w:top w:val="single" w:sz="4" w:space="0" w:color="auto"/>
              <w:left w:val="single" w:sz="4" w:space="0" w:color="auto"/>
              <w:bottom w:val="single" w:sz="4" w:space="0" w:color="auto"/>
              <w:right w:val="single" w:sz="4" w:space="0" w:color="auto"/>
            </w:tcBorders>
            <w:vAlign w:val="center"/>
          </w:tcPr>
          <w:p w14:paraId="59A20B82" w14:textId="77777777" w:rsidR="00606077" w:rsidRPr="003B5070" w:rsidRDefault="00606077" w:rsidP="00686E3F">
            <w:pPr>
              <w:spacing w:line="320" w:lineRule="atLeast"/>
              <w:jc w:val="center"/>
              <w:rPr>
                <w:rFonts w:ascii="宋体" w:hAnsi="宋体"/>
                <w:szCs w:val="24"/>
              </w:rPr>
            </w:pPr>
            <w:r w:rsidRPr="003B5070">
              <w:rPr>
                <w:rFonts w:ascii="宋体" w:hAnsi="宋体" w:hint="eastAsia"/>
                <w:szCs w:val="24"/>
              </w:rPr>
              <w:t>1N4001</w:t>
            </w:r>
          </w:p>
        </w:tc>
      </w:tr>
      <w:tr w:rsidR="00606077" w:rsidRPr="003B5070" w14:paraId="2953A518" w14:textId="77777777" w:rsidTr="00686E3F">
        <w:trPr>
          <w:jc w:val="center"/>
        </w:trPr>
        <w:tc>
          <w:tcPr>
            <w:tcW w:w="1396" w:type="dxa"/>
            <w:tcBorders>
              <w:top w:val="single" w:sz="4" w:space="0" w:color="auto"/>
              <w:left w:val="single" w:sz="4" w:space="0" w:color="auto"/>
              <w:bottom w:val="single" w:sz="4" w:space="0" w:color="auto"/>
              <w:right w:val="single" w:sz="4" w:space="0" w:color="auto"/>
            </w:tcBorders>
            <w:vAlign w:val="center"/>
          </w:tcPr>
          <w:p w14:paraId="7A920FAA" w14:textId="77777777" w:rsidR="00606077" w:rsidRPr="003B5070" w:rsidRDefault="00606077" w:rsidP="00686E3F">
            <w:pPr>
              <w:spacing w:line="320" w:lineRule="atLeast"/>
              <w:jc w:val="center"/>
              <w:rPr>
                <w:rFonts w:ascii="宋体" w:hAnsi="宋体"/>
                <w:szCs w:val="24"/>
              </w:rPr>
            </w:pPr>
            <w:r w:rsidRPr="003B5070">
              <w:rPr>
                <w:rFonts w:ascii="宋体" w:hAnsi="宋体" w:hint="eastAsia"/>
                <w:szCs w:val="24"/>
              </w:rPr>
              <w:t>D2</w:t>
            </w:r>
          </w:p>
        </w:tc>
        <w:tc>
          <w:tcPr>
            <w:tcW w:w="1361" w:type="dxa"/>
            <w:tcBorders>
              <w:top w:val="single" w:sz="4" w:space="0" w:color="auto"/>
              <w:left w:val="single" w:sz="4" w:space="0" w:color="auto"/>
              <w:bottom w:val="single" w:sz="4" w:space="0" w:color="auto"/>
              <w:right w:val="single" w:sz="4" w:space="0" w:color="auto"/>
            </w:tcBorders>
          </w:tcPr>
          <w:p w14:paraId="506FF1C1" w14:textId="77777777" w:rsidR="00606077" w:rsidRPr="003B5070" w:rsidRDefault="00606077" w:rsidP="00686E3F">
            <w:pPr>
              <w:spacing w:line="320" w:lineRule="atLeast"/>
              <w:jc w:val="center"/>
              <w:rPr>
                <w:rFonts w:ascii="宋体" w:hAnsi="宋体"/>
                <w:szCs w:val="24"/>
              </w:rPr>
            </w:pPr>
            <w:r w:rsidRPr="003B5070">
              <w:rPr>
                <w:rFonts w:ascii="宋体" w:hAnsi="宋体" w:hint="eastAsia"/>
                <w:szCs w:val="24"/>
              </w:rPr>
              <w:t>二极管</w:t>
            </w:r>
          </w:p>
        </w:tc>
        <w:tc>
          <w:tcPr>
            <w:tcW w:w="1449" w:type="dxa"/>
            <w:tcBorders>
              <w:top w:val="single" w:sz="4" w:space="0" w:color="auto"/>
              <w:left w:val="single" w:sz="4" w:space="0" w:color="auto"/>
              <w:bottom w:val="single" w:sz="4" w:space="0" w:color="auto"/>
              <w:right w:val="single" w:sz="4" w:space="0" w:color="auto"/>
            </w:tcBorders>
            <w:vAlign w:val="center"/>
          </w:tcPr>
          <w:p w14:paraId="719A62D6" w14:textId="77777777" w:rsidR="00606077" w:rsidRPr="003B5070" w:rsidRDefault="00606077" w:rsidP="00686E3F">
            <w:pPr>
              <w:spacing w:line="320" w:lineRule="atLeast"/>
              <w:jc w:val="center"/>
              <w:rPr>
                <w:rFonts w:ascii="宋体" w:hAnsi="宋体"/>
                <w:szCs w:val="24"/>
              </w:rPr>
            </w:pPr>
          </w:p>
        </w:tc>
        <w:tc>
          <w:tcPr>
            <w:tcW w:w="650" w:type="dxa"/>
            <w:tcBorders>
              <w:top w:val="single" w:sz="4" w:space="0" w:color="auto"/>
              <w:left w:val="single" w:sz="4" w:space="0" w:color="auto"/>
              <w:bottom w:val="single" w:sz="4" w:space="0" w:color="auto"/>
              <w:right w:val="single" w:sz="4" w:space="0" w:color="auto"/>
            </w:tcBorders>
            <w:vAlign w:val="center"/>
          </w:tcPr>
          <w:p w14:paraId="4ACE90E5" w14:textId="77777777" w:rsidR="00606077" w:rsidRPr="003B5070" w:rsidRDefault="00606077" w:rsidP="00686E3F">
            <w:pPr>
              <w:spacing w:line="320" w:lineRule="atLeast"/>
              <w:jc w:val="center"/>
              <w:rPr>
                <w:rFonts w:ascii="宋体" w:hAnsi="宋体"/>
                <w:szCs w:val="24"/>
              </w:rPr>
            </w:pPr>
            <w:r w:rsidRPr="003B5070">
              <w:rPr>
                <w:rFonts w:ascii="宋体" w:hAnsi="宋体" w:hint="eastAsia"/>
                <w:szCs w:val="24"/>
              </w:rPr>
              <w:t>1</w:t>
            </w:r>
          </w:p>
        </w:tc>
        <w:tc>
          <w:tcPr>
            <w:tcW w:w="2646" w:type="dxa"/>
            <w:tcBorders>
              <w:top w:val="single" w:sz="4" w:space="0" w:color="auto"/>
              <w:left w:val="single" w:sz="4" w:space="0" w:color="auto"/>
              <w:bottom w:val="single" w:sz="4" w:space="0" w:color="auto"/>
              <w:right w:val="single" w:sz="4" w:space="0" w:color="auto"/>
            </w:tcBorders>
            <w:vAlign w:val="center"/>
          </w:tcPr>
          <w:p w14:paraId="7199836B" w14:textId="77777777" w:rsidR="00606077" w:rsidRPr="003B5070" w:rsidRDefault="00606077" w:rsidP="00686E3F">
            <w:pPr>
              <w:spacing w:line="320" w:lineRule="atLeast"/>
              <w:jc w:val="center"/>
              <w:rPr>
                <w:rFonts w:ascii="宋体" w:hAnsi="宋体"/>
                <w:szCs w:val="24"/>
              </w:rPr>
            </w:pPr>
            <w:r w:rsidRPr="003B5070">
              <w:rPr>
                <w:rFonts w:ascii="宋体" w:hAnsi="宋体" w:hint="eastAsia"/>
                <w:szCs w:val="24"/>
              </w:rPr>
              <w:t>1N4001</w:t>
            </w:r>
          </w:p>
        </w:tc>
      </w:tr>
      <w:tr w:rsidR="00606077" w:rsidRPr="003B5070" w14:paraId="3C26EA43" w14:textId="77777777" w:rsidTr="00686E3F">
        <w:trPr>
          <w:jc w:val="center"/>
        </w:trPr>
        <w:tc>
          <w:tcPr>
            <w:tcW w:w="1396" w:type="dxa"/>
            <w:tcBorders>
              <w:top w:val="single" w:sz="4" w:space="0" w:color="auto"/>
              <w:left w:val="single" w:sz="4" w:space="0" w:color="auto"/>
              <w:bottom w:val="single" w:sz="4" w:space="0" w:color="auto"/>
              <w:right w:val="single" w:sz="4" w:space="0" w:color="auto"/>
            </w:tcBorders>
            <w:vAlign w:val="center"/>
          </w:tcPr>
          <w:p w14:paraId="08F16210" w14:textId="77777777" w:rsidR="00606077" w:rsidRPr="003B5070" w:rsidRDefault="00606077" w:rsidP="00686E3F">
            <w:pPr>
              <w:spacing w:line="320" w:lineRule="atLeast"/>
              <w:jc w:val="center"/>
              <w:rPr>
                <w:rFonts w:ascii="宋体" w:hAnsi="宋体"/>
                <w:szCs w:val="24"/>
              </w:rPr>
            </w:pPr>
            <w:r w:rsidRPr="003B5070">
              <w:rPr>
                <w:rFonts w:ascii="宋体" w:hAnsi="宋体" w:hint="eastAsia"/>
                <w:szCs w:val="24"/>
              </w:rPr>
              <w:t>A1</w:t>
            </w:r>
          </w:p>
        </w:tc>
        <w:tc>
          <w:tcPr>
            <w:tcW w:w="1361" w:type="dxa"/>
            <w:tcBorders>
              <w:top w:val="single" w:sz="4" w:space="0" w:color="auto"/>
              <w:left w:val="single" w:sz="4" w:space="0" w:color="auto"/>
              <w:bottom w:val="single" w:sz="4" w:space="0" w:color="auto"/>
              <w:right w:val="single" w:sz="4" w:space="0" w:color="auto"/>
            </w:tcBorders>
          </w:tcPr>
          <w:p w14:paraId="2F4BB935" w14:textId="77777777" w:rsidR="00606077" w:rsidRPr="003B5070" w:rsidRDefault="00606077" w:rsidP="00686E3F">
            <w:pPr>
              <w:spacing w:line="320" w:lineRule="atLeast"/>
              <w:jc w:val="center"/>
              <w:rPr>
                <w:rFonts w:ascii="宋体" w:hAnsi="宋体"/>
                <w:szCs w:val="24"/>
              </w:rPr>
            </w:pPr>
            <w:r w:rsidRPr="003B5070">
              <w:rPr>
                <w:rFonts w:ascii="宋体" w:hAnsi="宋体" w:hint="eastAsia"/>
                <w:szCs w:val="24"/>
              </w:rPr>
              <w:t>运放</w:t>
            </w:r>
          </w:p>
        </w:tc>
        <w:tc>
          <w:tcPr>
            <w:tcW w:w="1449" w:type="dxa"/>
            <w:tcBorders>
              <w:top w:val="single" w:sz="4" w:space="0" w:color="auto"/>
              <w:left w:val="single" w:sz="4" w:space="0" w:color="auto"/>
              <w:bottom w:val="single" w:sz="4" w:space="0" w:color="auto"/>
              <w:right w:val="single" w:sz="4" w:space="0" w:color="auto"/>
            </w:tcBorders>
            <w:vAlign w:val="center"/>
          </w:tcPr>
          <w:p w14:paraId="070D0557" w14:textId="77777777" w:rsidR="00606077" w:rsidRPr="003B5070" w:rsidRDefault="00606077" w:rsidP="00686E3F">
            <w:pPr>
              <w:spacing w:line="320" w:lineRule="atLeast"/>
              <w:jc w:val="center"/>
              <w:rPr>
                <w:rFonts w:ascii="宋体" w:hAnsi="宋体"/>
                <w:szCs w:val="24"/>
              </w:rPr>
            </w:pPr>
          </w:p>
        </w:tc>
        <w:tc>
          <w:tcPr>
            <w:tcW w:w="650" w:type="dxa"/>
            <w:tcBorders>
              <w:top w:val="single" w:sz="4" w:space="0" w:color="auto"/>
              <w:left w:val="single" w:sz="4" w:space="0" w:color="auto"/>
              <w:bottom w:val="single" w:sz="4" w:space="0" w:color="auto"/>
              <w:right w:val="single" w:sz="4" w:space="0" w:color="auto"/>
            </w:tcBorders>
            <w:vAlign w:val="center"/>
          </w:tcPr>
          <w:p w14:paraId="1992A157" w14:textId="77777777" w:rsidR="00606077" w:rsidRPr="003B5070" w:rsidRDefault="00606077" w:rsidP="00686E3F">
            <w:pPr>
              <w:spacing w:line="320" w:lineRule="atLeast"/>
              <w:jc w:val="center"/>
              <w:rPr>
                <w:rFonts w:ascii="宋体" w:hAnsi="宋体"/>
                <w:szCs w:val="24"/>
              </w:rPr>
            </w:pPr>
            <w:r w:rsidRPr="003B5070">
              <w:rPr>
                <w:rFonts w:ascii="宋体" w:hAnsi="宋体" w:hint="eastAsia"/>
                <w:szCs w:val="24"/>
              </w:rPr>
              <w:t>1</w:t>
            </w:r>
          </w:p>
        </w:tc>
        <w:tc>
          <w:tcPr>
            <w:tcW w:w="2646" w:type="dxa"/>
            <w:tcBorders>
              <w:top w:val="single" w:sz="4" w:space="0" w:color="auto"/>
              <w:left w:val="single" w:sz="4" w:space="0" w:color="auto"/>
              <w:bottom w:val="single" w:sz="4" w:space="0" w:color="auto"/>
              <w:right w:val="single" w:sz="4" w:space="0" w:color="auto"/>
            </w:tcBorders>
            <w:vAlign w:val="center"/>
          </w:tcPr>
          <w:p w14:paraId="29444C11" w14:textId="77777777" w:rsidR="00606077" w:rsidRPr="003B5070" w:rsidRDefault="00606077" w:rsidP="00686E3F">
            <w:pPr>
              <w:spacing w:line="320" w:lineRule="atLeast"/>
              <w:jc w:val="center"/>
              <w:rPr>
                <w:rFonts w:ascii="宋体" w:hAnsi="宋体"/>
                <w:szCs w:val="24"/>
              </w:rPr>
            </w:pPr>
            <w:r w:rsidRPr="003B5070">
              <w:rPr>
                <w:rFonts w:ascii="宋体" w:hAnsi="宋体" w:hint="eastAsia"/>
                <w:szCs w:val="24"/>
              </w:rPr>
              <w:t>LM741</w:t>
            </w:r>
          </w:p>
        </w:tc>
      </w:tr>
    </w:tbl>
    <w:p w14:paraId="6487CC9E" w14:textId="45DB8023" w:rsidR="00606077" w:rsidRDefault="00606077" w:rsidP="00B85CB7">
      <w:pPr>
        <w:spacing w:line="360" w:lineRule="atLeast"/>
        <w:rPr>
          <w:rFonts w:ascii="宋体" w:hAnsi="宋体"/>
          <w:szCs w:val="24"/>
        </w:rPr>
      </w:pPr>
    </w:p>
    <w:p w14:paraId="10CF8FDE" w14:textId="77777777" w:rsidR="00606077" w:rsidRDefault="00606077">
      <w:pPr>
        <w:widowControl/>
        <w:jc w:val="left"/>
        <w:rPr>
          <w:rFonts w:ascii="宋体" w:hAnsi="宋体"/>
          <w:szCs w:val="24"/>
        </w:rPr>
      </w:pPr>
      <w:r>
        <w:rPr>
          <w:rFonts w:ascii="宋体" w:hAnsi="宋体"/>
          <w:szCs w:val="24"/>
        </w:rPr>
        <w:br w:type="page"/>
      </w:r>
    </w:p>
    <w:p w14:paraId="33FB2C33" w14:textId="51C22751" w:rsidR="00606077" w:rsidRDefault="00606077" w:rsidP="00B85CB7">
      <w:pPr>
        <w:spacing w:line="360" w:lineRule="atLeast"/>
        <w:rPr>
          <w:rFonts w:ascii="宋体" w:hAnsi="宋体"/>
          <w:szCs w:val="24"/>
        </w:rPr>
      </w:pPr>
      <w:r>
        <w:rPr>
          <w:rFonts w:ascii="宋体" w:hAnsi="宋体" w:hint="eastAsia"/>
          <w:szCs w:val="24"/>
        </w:rPr>
        <w:lastRenderedPageBreak/>
        <w:t>4.</w:t>
      </w:r>
      <w:r w:rsidRPr="00606077">
        <w:t xml:space="preserve"> </w:t>
      </w:r>
      <w:r w:rsidRPr="00606077">
        <w:rPr>
          <w:rFonts w:ascii="宋体" w:hAnsi="宋体"/>
          <w:szCs w:val="24"/>
        </w:rPr>
        <w:t>收获及心得体会</w:t>
      </w:r>
    </w:p>
    <w:p w14:paraId="12539F7A" w14:textId="5AA959B4" w:rsidR="00606077" w:rsidRDefault="00E31370" w:rsidP="00B85CB7">
      <w:pPr>
        <w:spacing w:line="360" w:lineRule="atLeast"/>
        <w:rPr>
          <w:rFonts w:ascii="宋体" w:hAnsi="宋体"/>
          <w:szCs w:val="24"/>
        </w:rPr>
      </w:pPr>
      <w:r>
        <w:rPr>
          <w:rFonts w:ascii="宋体" w:hAnsi="宋体" w:hint="eastAsia"/>
          <w:szCs w:val="24"/>
        </w:rPr>
        <w:t>4.1.1 实验</w:t>
      </w:r>
      <w:proofErr w:type="gramStart"/>
      <w:r>
        <w:rPr>
          <w:rFonts w:ascii="宋体" w:hAnsi="宋体" w:hint="eastAsia"/>
          <w:szCs w:val="24"/>
        </w:rPr>
        <w:t>一</w:t>
      </w:r>
      <w:proofErr w:type="gramEnd"/>
      <w:r>
        <w:rPr>
          <w:rFonts w:ascii="宋体" w:hAnsi="宋体" w:hint="eastAsia"/>
          <w:szCs w:val="24"/>
        </w:rPr>
        <w:t>收获</w:t>
      </w:r>
    </w:p>
    <w:p w14:paraId="3EED68D2" w14:textId="18A34CA1" w:rsidR="00E31370" w:rsidRPr="00E31370" w:rsidRDefault="00E31370" w:rsidP="00E31370">
      <w:pPr>
        <w:rPr>
          <w:rFonts w:ascii="宋体" w:hAnsi="宋体" w:cs="宋体"/>
          <w:kern w:val="0"/>
          <w:szCs w:val="24"/>
        </w:rPr>
      </w:pPr>
      <w:r>
        <w:rPr>
          <w:rFonts w:ascii="宋体" w:hAnsi="宋体"/>
          <w:szCs w:val="24"/>
        </w:rPr>
        <w:tab/>
      </w:r>
      <w:r w:rsidRPr="00E31370">
        <w:rPr>
          <w:rFonts w:ascii="宋体" w:hAnsi="宋体" w:hint="eastAsia"/>
        </w:rPr>
        <w:t>在本次实验课程中</w:t>
      </w:r>
      <w:r w:rsidRPr="00E31370">
        <w:rPr>
          <w:rFonts w:ascii="宋体" w:hAnsi="宋体" w:cs="Malgun Gothic Semilight" w:hint="eastAsia"/>
        </w:rPr>
        <w:t>，</w:t>
      </w:r>
      <w:r w:rsidRPr="00E31370">
        <w:rPr>
          <w:rFonts w:ascii="宋体" w:hAnsi="宋体" w:hint="eastAsia"/>
        </w:rPr>
        <w:t>我学习并掌握了许多基本的电子元件识别与测量方法</w:t>
      </w:r>
      <w:r w:rsidRPr="00E31370">
        <w:rPr>
          <w:rFonts w:ascii="宋体" w:hAnsi="宋体" w:cs="Malgun Gothic Semilight" w:hint="eastAsia"/>
        </w:rPr>
        <w:t>、</w:t>
      </w:r>
      <w:r w:rsidRPr="00E31370">
        <w:rPr>
          <w:rFonts w:ascii="宋体" w:hAnsi="宋体" w:hint="eastAsia"/>
        </w:rPr>
        <w:t>常见仪器的使用方法</w:t>
      </w:r>
      <w:r w:rsidRPr="00E31370">
        <w:rPr>
          <w:rFonts w:ascii="宋体" w:hAnsi="宋体" w:cs="Malgun Gothic Semilight" w:hint="eastAsia"/>
        </w:rPr>
        <w:t>、</w:t>
      </w:r>
      <w:r w:rsidRPr="00E31370">
        <w:rPr>
          <w:rFonts w:ascii="宋体" w:hAnsi="宋体" w:hint="eastAsia"/>
        </w:rPr>
        <w:t>焊接技术以及实验常见电路板的相关知识</w:t>
      </w:r>
      <w:r w:rsidRPr="00E31370">
        <w:rPr>
          <w:rFonts w:ascii="宋体" w:hAnsi="宋体" w:cs="Malgun Gothic Semilight" w:hint="eastAsia"/>
        </w:rPr>
        <w:t>。</w:t>
      </w:r>
      <w:r w:rsidRPr="00E31370">
        <w:rPr>
          <w:rFonts w:ascii="宋体" w:hAnsi="宋体" w:hint="eastAsia"/>
        </w:rPr>
        <w:t>这些技能和知识不仅为接下来的实验打下了坚实的基础</w:t>
      </w:r>
      <w:r w:rsidRPr="00E31370">
        <w:rPr>
          <w:rFonts w:ascii="宋体" w:hAnsi="宋体" w:cs="Malgun Gothic Semilight" w:hint="eastAsia"/>
        </w:rPr>
        <w:t>，</w:t>
      </w:r>
      <w:r w:rsidRPr="00E31370">
        <w:rPr>
          <w:rFonts w:ascii="宋体" w:hAnsi="宋体" w:hint="eastAsia"/>
        </w:rPr>
        <w:t>也为我未来在电子工程领域的进一步学习和实践提供了重要的支持</w:t>
      </w:r>
      <w:r w:rsidRPr="00E31370">
        <w:rPr>
          <w:rFonts w:ascii="宋体" w:hAnsi="宋体" w:cs="Malgun Gothic Semilight" w:hint="eastAsia"/>
        </w:rPr>
        <w:t>。</w:t>
      </w:r>
    </w:p>
    <w:p w14:paraId="34DB1795" w14:textId="27AAE9A0" w:rsidR="00E31370" w:rsidRPr="00E31370" w:rsidRDefault="00E31370" w:rsidP="00E31370">
      <w:pPr>
        <w:ind w:firstLine="420"/>
        <w:rPr>
          <w:rFonts w:ascii="宋体" w:hAnsi="宋体"/>
        </w:rPr>
      </w:pPr>
      <w:r>
        <w:rPr>
          <w:rFonts w:ascii="宋体" w:hAnsi="宋体" w:hint="eastAsia"/>
        </w:rPr>
        <w:t>（1）</w:t>
      </w:r>
      <w:r w:rsidRPr="00E31370">
        <w:rPr>
          <w:rFonts w:ascii="宋体" w:hAnsi="宋体"/>
        </w:rPr>
        <w:t>电子元件的识别与测量方法</w:t>
      </w:r>
    </w:p>
    <w:p w14:paraId="54247A0E" w14:textId="77777777" w:rsidR="00E31370" w:rsidRPr="00E31370" w:rsidRDefault="00E31370" w:rsidP="00E31370">
      <w:pPr>
        <w:ind w:firstLine="420"/>
        <w:rPr>
          <w:rFonts w:ascii="宋体" w:hAnsi="宋体"/>
        </w:rPr>
      </w:pPr>
      <w:r w:rsidRPr="00E31370">
        <w:rPr>
          <w:rFonts w:ascii="宋体" w:hAnsi="宋体" w:hint="eastAsia"/>
        </w:rPr>
        <w:t>在实验一中</w:t>
      </w:r>
      <w:r w:rsidRPr="00E31370">
        <w:rPr>
          <w:rFonts w:ascii="宋体" w:hAnsi="宋体" w:cs="Malgun Gothic Semilight" w:hint="eastAsia"/>
        </w:rPr>
        <w:t>，</w:t>
      </w:r>
      <w:r w:rsidRPr="00E31370">
        <w:rPr>
          <w:rFonts w:ascii="宋体" w:hAnsi="宋体" w:hint="eastAsia"/>
        </w:rPr>
        <w:t>我首先了解并掌握了基本电子元件的识别与测量方法</w:t>
      </w:r>
      <w:r w:rsidRPr="00E31370">
        <w:rPr>
          <w:rFonts w:ascii="宋体" w:hAnsi="宋体" w:cs="Malgun Gothic Semilight" w:hint="eastAsia"/>
        </w:rPr>
        <w:t>。</w:t>
      </w:r>
      <w:r w:rsidRPr="00E31370">
        <w:rPr>
          <w:rFonts w:ascii="宋体" w:hAnsi="宋体" w:hint="eastAsia"/>
        </w:rPr>
        <w:t>这是实现所有电子工程操作的基础</w:t>
      </w:r>
      <w:r w:rsidRPr="00E31370">
        <w:rPr>
          <w:rFonts w:ascii="宋体" w:hAnsi="宋体" w:cs="Malgun Gothic Semilight" w:hint="eastAsia"/>
        </w:rPr>
        <w:t>。</w:t>
      </w:r>
    </w:p>
    <w:p w14:paraId="166B5D81" w14:textId="77777777" w:rsidR="00E31370" w:rsidRPr="00E31370" w:rsidRDefault="00E31370" w:rsidP="00E31370">
      <w:pPr>
        <w:ind w:firstLine="420"/>
        <w:rPr>
          <w:rFonts w:ascii="宋体" w:hAnsi="宋体"/>
        </w:rPr>
      </w:pPr>
      <w:r w:rsidRPr="00E31370">
        <w:rPr>
          <w:rFonts w:ascii="宋体" w:hAnsi="宋体"/>
        </w:rPr>
        <w:t>电阻色环识别法</w:t>
      </w:r>
    </w:p>
    <w:p w14:paraId="2FEEDF5A" w14:textId="77777777" w:rsidR="00E31370" w:rsidRPr="00E31370" w:rsidRDefault="00E31370" w:rsidP="00E31370">
      <w:pPr>
        <w:ind w:firstLine="420"/>
        <w:rPr>
          <w:rFonts w:ascii="宋体" w:hAnsi="宋体"/>
        </w:rPr>
      </w:pPr>
      <w:r w:rsidRPr="00E31370">
        <w:rPr>
          <w:rFonts w:ascii="宋体" w:hAnsi="宋体" w:hint="eastAsia"/>
        </w:rPr>
        <w:t>电阻是最基本的电子元件之一</w:t>
      </w:r>
      <w:r w:rsidRPr="00E31370">
        <w:rPr>
          <w:rFonts w:ascii="宋体" w:hAnsi="宋体" w:cs="Malgun Gothic Semilight" w:hint="eastAsia"/>
        </w:rPr>
        <w:t>，</w:t>
      </w:r>
      <w:r w:rsidRPr="00E31370">
        <w:rPr>
          <w:rFonts w:ascii="宋体" w:hAnsi="宋体" w:hint="eastAsia"/>
        </w:rPr>
        <w:t>在电路中起着至关重要的作用</w:t>
      </w:r>
      <w:r w:rsidRPr="00E31370">
        <w:rPr>
          <w:rFonts w:ascii="宋体" w:hAnsi="宋体" w:cs="Malgun Gothic Semilight" w:hint="eastAsia"/>
        </w:rPr>
        <w:t>。</w:t>
      </w:r>
      <w:r w:rsidRPr="00E31370">
        <w:rPr>
          <w:rFonts w:ascii="宋体" w:hAnsi="宋体" w:hint="eastAsia"/>
        </w:rPr>
        <w:t>通过学习电阻色环识别法</w:t>
      </w:r>
      <w:r w:rsidRPr="00E31370">
        <w:rPr>
          <w:rFonts w:ascii="宋体" w:hAnsi="宋体" w:cs="Malgun Gothic Semilight" w:hint="eastAsia"/>
        </w:rPr>
        <w:t>，</w:t>
      </w:r>
      <w:r w:rsidRPr="00E31370">
        <w:rPr>
          <w:rFonts w:ascii="宋体" w:hAnsi="宋体" w:hint="eastAsia"/>
        </w:rPr>
        <w:t>我能够快速准确地识别出电阻的阻值</w:t>
      </w:r>
      <w:r w:rsidRPr="00E31370">
        <w:rPr>
          <w:rFonts w:ascii="宋体" w:hAnsi="宋体" w:cs="Malgun Gothic Semilight" w:hint="eastAsia"/>
        </w:rPr>
        <w:t>。</w:t>
      </w:r>
      <w:r w:rsidRPr="00E31370">
        <w:rPr>
          <w:rFonts w:ascii="宋体" w:hAnsi="宋体" w:hint="eastAsia"/>
        </w:rPr>
        <w:t>这对于设计和调试电路至关重要</w:t>
      </w:r>
      <w:r w:rsidRPr="00E31370">
        <w:rPr>
          <w:rFonts w:ascii="宋体" w:hAnsi="宋体" w:cs="Malgun Gothic Semilight" w:hint="eastAsia"/>
        </w:rPr>
        <w:t>。</w:t>
      </w:r>
      <w:r w:rsidRPr="00E31370">
        <w:rPr>
          <w:rFonts w:ascii="宋体" w:hAnsi="宋体" w:hint="eastAsia"/>
        </w:rPr>
        <w:t>在实际操作中</w:t>
      </w:r>
      <w:r w:rsidRPr="00E31370">
        <w:rPr>
          <w:rFonts w:ascii="宋体" w:hAnsi="宋体" w:cs="Malgun Gothic Semilight" w:hint="eastAsia"/>
        </w:rPr>
        <w:t>，</w:t>
      </w:r>
      <w:r w:rsidRPr="00E31370">
        <w:rPr>
          <w:rFonts w:ascii="宋体" w:hAnsi="宋体" w:hint="eastAsia"/>
        </w:rPr>
        <w:t>通过观察电阻上的色环</w:t>
      </w:r>
      <w:r w:rsidRPr="00E31370">
        <w:rPr>
          <w:rFonts w:ascii="宋体" w:hAnsi="宋体" w:cs="Malgun Gothic Semilight" w:hint="eastAsia"/>
        </w:rPr>
        <w:t>，</w:t>
      </w:r>
      <w:r w:rsidRPr="00E31370">
        <w:rPr>
          <w:rFonts w:ascii="宋体" w:hAnsi="宋体" w:hint="eastAsia"/>
        </w:rPr>
        <w:t>我学会了如何根据色环的颜色和顺序计算出电阻的阻值</w:t>
      </w:r>
      <w:r w:rsidRPr="00E31370">
        <w:rPr>
          <w:rFonts w:ascii="宋体" w:hAnsi="宋体" w:cs="Malgun Gothic Semilight" w:hint="eastAsia"/>
        </w:rPr>
        <w:t>，</w:t>
      </w:r>
      <w:r w:rsidRPr="00E31370">
        <w:rPr>
          <w:rFonts w:ascii="宋体" w:hAnsi="宋体" w:hint="eastAsia"/>
        </w:rPr>
        <w:t>并且能够通过万能表进行验证</w:t>
      </w:r>
      <w:r w:rsidRPr="00E31370">
        <w:rPr>
          <w:rFonts w:ascii="宋体" w:hAnsi="宋体" w:cs="Malgun Gothic Semilight" w:hint="eastAsia"/>
        </w:rPr>
        <w:t>。</w:t>
      </w:r>
    </w:p>
    <w:p w14:paraId="79FB5017" w14:textId="77777777" w:rsidR="00E31370" w:rsidRPr="00E31370" w:rsidRDefault="00E31370" w:rsidP="00E31370">
      <w:pPr>
        <w:ind w:firstLine="420"/>
        <w:rPr>
          <w:rFonts w:ascii="宋体" w:hAnsi="宋体"/>
        </w:rPr>
      </w:pPr>
      <w:r w:rsidRPr="00E31370">
        <w:rPr>
          <w:rFonts w:ascii="宋体" w:hAnsi="宋体"/>
        </w:rPr>
        <w:t>二极管检测</w:t>
      </w:r>
    </w:p>
    <w:p w14:paraId="393C7EBD" w14:textId="77777777" w:rsidR="00E31370" w:rsidRPr="00E31370" w:rsidRDefault="00E31370" w:rsidP="00E31370">
      <w:pPr>
        <w:ind w:firstLine="420"/>
        <w:rPr>
          <w:rFonts w:ascii="宋体" w:hAnsi="宋体"/>
        </w:rPr>
      </w:pPr>
      <w:r w:rsidRPr="00E31370">
        <w:rPr>
          <w:rFonts w:ascii="宋体" w:hAnsi="宋体" w:hint="eastAsia"/>
        </w:rPr>
        <w:t>二极管是一种具有单向导电性的元件</w:t>
      </w:r>
      <w:r w:rsidRPr="00E31370">
        <w:rPr>
          <w:rFonts w:ascii="宋体" w:hAnsi="宋体" w:cs="Malgun Gothic Semilight" w:hint="eastAsia"/>
        </w:rPr>
        <w:t>，</w:t>
      </w:r>
      <w:r w:rsidRPr="00E31370">
        <w:rPr>
          <w:rFonts w:ascii="宋体" w:hAnsi="宋体" w:hint="eastAsia"/>
        </w:rPr>
        <w:t>用于整流</w:t>
      </w:r>
      <w:r w:rsidRPr="00E31370">
        <w:rPr>
          <w:rFonts w:ascii="宋体" w:hAnsi="宋体" w:cs="Malgun Gothic Semilight" w:hint="eastAsia"/>
        </w:rPr>
        <w:t>、</w:t>
      </w:r>
      <w:r w:rsidRPr="00E31370">
        <w:rPr>
          <w:rFonts w:ascii="宋体" w:hAnsi="宋体" w:hint="eastAsia"/>
        </w:rPr>
        <w:t>开关等应用</w:t>
      </w:r>
      <w:r w:rsidRPr="00E31370">
        <w:rPr>
          <w:rFonts w:ascii="宋体" w:hAnsi="宋体" w:cs="Malgun Gothic Semilight" w:hint="eastAsia"/>
        </w:rPr>
        <w:t>。</w:t>
      </w:r>
      <w:r w:rsidRPr="00E31370">
        <w:rPr>
          <w:rFonts w:ascii="宋体" w:hAnsi="宋体" w:hint="eastAsia"/>
        </w:rPr>
        <w:t>在实验中</w:t>
      </w:r>
      <w:r w:rsidRPr="00E31370">
        <w:rPr>
          <w:rFonts w:ascii="宋体" w:hAnsi="宋体" w:cs="Malgun Gothic Semilight" w:hint="eastAsia"/>
        </w:rPr>
        <w:t>，</w:t>
      </w:r>
      <w:r w:rsidRPr="00E31370">
        <w:rPr>
          <w:rFonts w:ascii="宋体" w:hAnsi="宋体" w:hint="eastAsia"/>
        </w:rPr>
        <w:t>我学会了如何使用万能表检测二极管的正反向电阻</w:t>
      </w:r>
      <w:r w:rsidRPr="00E31370">
        <w:rPr>
          <w:rFonts w:ascii="宋体" w:hAnsi="宋体" w:cs="Malgun Gothic Semilight" w:hint="eastAsia"/>
        </w:rPr>
        <w:t>，</w:t>
      </w:r>
      <w:r w:rsidRPr="00E31370">
        <w:rPr>
          <w:rFonts w:ascii="宋体" w:hAnsi="宋体" w:hint="eastAsia"/>
        </w:rPr>
        <w:t>以判断二极管是否正常</w:t>
      </w:r>
      <w:r w:rsidRPr="00E31370">
        <w:rPr>
          <w:rFonts w:ascii="宋体" w:hAnsi="宋体" w:cs="Malgun Gothic Semilight" w:hint="eastAsia"/>
        </w:rPr>
        <w:t>。</w:t>
      </w:r>
      <w:r w:rsidRPr="00E31370">
        <w:rPr>
          <w:rFonts w:ascii="宋体" w:hAnsi="宋体" w:hint="eastAsia"/>
        </w:rPr>
        <w:t>具体来说</w:t>
      </w:r>
      <w:r w:rsidRPr="00E31370">
        <w:rPr>
          <w:rFonts w:ascii="宋体" w:hAnsi="宋体" w:cs="Malgun Gothic Semilight" w:hint="eastAsia"/>
        </w:rPr>
        <w:t>，</w:t>
      </w:r>
      <w:r w:rsidRPr="00E31370">
        <w:rPr>
          <w:rFonts w:ascii="宋体" w:hAnsi="宋体" w:hint="eastAsia"/>
        </w:rPr>
        <w:t>通过测量二极管在正向和反向的电阻值</w:t>
      </w:r>
      <w:r w:rsidRPr="00E31370">
        <w:rPr>
          <w:rFonts w:ascii="宋体" w:hAnsi="宋体" w:cs="Malgun Gothic Semilight" w:hint="eastAsia"/>
        </w:rPr>
        <w:t>，</w:t>
      </w:r>
      <w:r w:rsidRPr="00E31370">
        <w:rPr>
          <w:rFonts w:ascii="宋体" w:hAnsi="宋体" w:hint="eastAsia"/>
        </w:rPr>
        <w:t>我能够判断二极管的状态</w:t>
      </w:r>
      <w:r w:rsidRPr="00E31370">
        <w:rPr>
          <w:rFonts w:ascii="宋体" w:hAnsi="宋体" w:cs="Malgun Gothic Semilight" w:hint="eastAsia"/>
        </w:rPr>
        <w:t>，</w:t>
      </w:r>
      <w:r w:rsidRPr="00E31370">
        <w:rPr>
          <w:rFonts w:ascii="宋体" w:hAnsi="宋体" w:hint="eastAsia"/>
        </w:rPr>
        <w:t>从而在电路设计和调试中避免使用故障二极管</w:t>
      </w:r>
      <w:r w:rsidRPr="00E31370">
        <w:rPr>
          <w:rFonts w:ascii="宋体" w:hAnsi="宋体" w:cs="Malgun Gothic Semilight" w:hint="eastAsia"/>
        </w:rPr>
        <w:t>。</w:t>
      </w:r>
    </w:p>
    <w:p w14:paraId="60D6E037" w14:textId="77777777" w:rsidR="00E31370" w:rsidRPr="00E31370" w:rsidRDefault="00E31370" w:rsidP="00E31370">
      <w:pPr>
        <w:ind w:firstLine="420"/>
        <w:rPr>
          <w:rFonts w:ascii="宋体" w:hAnsi="宋体"/>
        </w:rPr>
      </w:pPr>
      <w:r w:rsidRPr="00E31370">
        <w:rPr>
          <w:rFonts w:ascii="宋体" w:hAnsi="宋体"/>
        </w:rPr>
        <w:t>三极管极性判断</w:t>
      </w:r>
    </w:p>
    <w:p w14:paraId="2E6489BB" w14:textId="43EB1956" w:rsidR="00E31370" w:rsidRPr="00E31370" w:rsidRDefault="00E31370" w:rsidP="00E31370">
      <w:pPr>
        <w:ind w:firstLine="420"/>
        <w:rPr>
          <w:rFonts w:ascii="宋体" w:hAnsi="宋体"/>
        </w:rPr>
      </w:pPr>
      <w:r>
        <w:rPr>
          <w:rFonts w:ascii="宋体" w:hAnsi="宋体" w:hint="eastAsia"/>
        </w:rPr>
        <w:t>三</w:t>
      </w:r>
      <w:r w:rsidRPr="00E31370">
        <w:rPr>
          <w:rFonts w:ascii="宋体" w:hAnsi="宋体" w:hint="eastAsia"/>
        </w:rPr>
        <w:t>极管是更为复杂的元件</w:t>
      </w:r>
      <w:r w:rsidRPr="00E31370">
        <w:rPr>
          <w:rFonts w:ascii="宋体" w:hAnsi="宋体" w:cs="Malgun Gothic Semilight" w:hint="eastAsia"/>
        </w:rPr>
        <w:t>，</w:t>
      </w:r>
      <w:r w:rsidRPr="00E31370">
        <w:rPr>
          <w:rFonts w:ascii="宋体" w:hAnsi="宋体" w:hint="eastAsia"/>
        </w:rPr>
        <w:t>在放大电路和开关电路中广泛使用</w:t>
      </w:r>
      <w:r w:rsidRPr="00E31370">
        <w:rPr>
          <w:rFonts w:ascii="宋体" w:hAnsi="宋体" w:cs="Malgun Gothic Semilight" w:hint="eastAsia"/>
        </w:rPr>
        <w:t>。</w:t>
      </w:r>
      <w:r w:rsidRPr="00E31370">
        <w:rPr>
          <w:rFonts w:ascii="宋体" w:hAnsi="宋体" w:hint="eastAsia"/>
        </w:rPr>
        <w:t>实验中</w:t>
      </w:r>
      <w:r w:rsidRPr="00E31370">
        <w:rPr>
          <w:rFonts w:ascii="宋体" w:hAnsi="宋体" w:cs="Malgun Gothic Semilight" w:hint="eastAsia"/>
        </w:rPr>
        <w:t>，</w:t>
      </w:r>
      <w:r w:rsidRPr="00E31370">
        <w:rPr>
          <w:rFonts w:ascii="宋体" w:hAnsi="宋体" w:hint="eastAsia"/>
        </w:rPr>
        <w:t>我学习了如何判断三极管的基极</w:t>
      </w:r>
      <w:r w:rsidRPr="00E31370">
        <w:rPr>
          <w:rFonts w:ascii="宋体" w:hAnsi="宋体" w:cs="Malgun Gothic Semilight" w:hint="eastAsia"/>
        </w:rPr>
        <w:t>、</w:t>
      </w:r>
      <w:r w:rsidRPr="00E31370">
        <w:rPr>
          <w:rFonts w:ascii="宋体" w:hAnsi="宋体" w:hint="eastAsia"/>
        </w:rPr>
        <w:t>集电极和发射极</w:t>
      </w:r>
      <w:r w:rsidRPr="00E31370">
        <w:rPr>
          <w:rFonts w:ascii="宋体" w:hAnsi="宋体" w:cs="Malgun Gothic Semilight" w:hint="eastAsia"/>
        </w:rPr>
        <w:t>。</w:t>
      </w:r>
      <w:r w:rsidRPr="00E31370">
        <w:rPr>
          <w:rFonts w:ascii="宋体" w:hAnsi="宋体" w:hint="eastAsia"/>
        </w:rPr>
        <w:t>通过使用万能表测量三极管各引脚之间的电阻值</w:t>
      </w:r>
      <w:r w:rsidRPr="00E31370">
        <w:rPr>
          <w:rFonts w:ascii="宋体" w:hAnsi="宋体" w:cs="Malgun Gothic Semilight" w:hint="eastAsia"/>
        </w:rPr>
        <w:t>，</w:t>
      </w:r>
      <w:r w:rsidRPr="00E31370">
        <w:rPr>
          <w:rFonts w:ascii="宋体" w:hAnsi="宋体" w:hint="eastAsia"/>
        </w:rPr>
        <w:t>我能够准确识别出三极管的各个极</w:t>
      </w:r>
      <w:r w:rsidRPr="00E31370">
        <w:rPr>
          <w:rFonts w:ascii="宋体" w:hAnsi="宋体" w:cs="Malgun Gothic Semilight" w:hint="eastAsia"/>
        </w:rPr>
        <w:t>，</w:t>
      </w:r>
      <w:r w:rsidRPr="00E31370">
        <w:rPr>
          <w:rFonts w:ascii="宋体" w:hAnsi="宋体" w:hint="eastAsia"/>
        </w:rPr>
        <w:t>从而正确地将其应用于电路设计中</w:t>
      </w:r>
      <w:r w:rsidRPr="00E31370">
        <w:rPr>
          <w:rFonts w:ascii="宋体" w:hAnsi="宋体" w:cs="Malgun Gothic Semilight" w:hint="eastAsia"/>
        </w:rPr>
        <w:t>。</w:t>
      </w:r>
    </w:p>
    <w:p w14:paraId="6204860D" w14:textId="16C4CCF8" w:rsidR="00E31370" w:rsidRPr="00E31370" w:rsidRDefault="00E31370" w:rsidP="00E31370">
      <w:pPr>
        <w:ind w:firstLine="420"/>
        <w:rPr>
          <w:rFonts w:ascii="宋体" w:hAnsi="宋体"/>
        </w:rPr>
      </w:pPr>
      <w:r>
        <w:rPr>
          <w:rFonts w:ascii="宋体" w:hAnsi="宋体" w:hint="eastAsia"/>
        </w:rPr>
        <w:t>（2）</w:t>
      </w:r>
      <w:r w:rsidRPr="00E31370">
        <w:rPr>
          <w:rFonts w:ascii="宋体" w:hAnsi="宋体"/>
        </w:rPr>
        <w:t>常见仪器的使用方法</w:t>
      </w:r>
    </w:p>
    <w:p w14:paraId="6A148329" w14:textId="77777777" w:rsidR="00E31370" w:rsidRPr="00E31370" w:rsidRDefault="00E31370" w:rsidP="00E31370">
      <w:pPr>
        <w:ind w:firstLine="420"/>
        <w:rPr>
          <w:rFonts w:ascii="宋体" w:hAnsi="宋体"/>
        </w:rPr>
      </w:pPr>
      <w:r w:rsidRPr="00E31370">
        <w:rPr>
          <w:rFonts w:ascii="宋体" w:hAnsi="宋体"/>
        </w:rPr>
        <w:t>万能表</w:t>
      </w:r>
    </w:p>
    <w:p w14:paraId="2FF8B056" w14:textId="77777777" w:rsidR="00E31370" w:rsidRPr="00E31370" w:rsidRDefault="00E31370" w:rsidP="00E31370">
      <w:pPr>
        <w:ind w:firstLine="420"/>
        <w:rPr>
          <w:rFonts w:ascii="宋体" w:hAnsi="宋体"/>
        </w:rPr>
      </w:pPr>
      <w:r w:rsidRPr="00E31370">
        <w:rPr>
          <w:rFonts w:ascii="宋体" w:hAnsi="宋体" w:hint="eastAsia"/>
        </w:rPr>
        <w:t>万能表是最基本的测量工具</w:t>
      </w:r>
      <w:r w:rsidRPr="00E31370">
        <w:rPr>
          <w:rFonts w:ascii="宋体" w:hAnsi="宋体" w:cs="Malgun Gothic Semilight" w:hint="eastAsia"/>
        </w:rPr>
        <w:t>，</w:t>
      </w:r>
      <w:r w:rsidRPr="00E31370">
        <w:rPr>
          <w:rFonts w:ascii="宋体" w:hAnsi="宋体" w:hint="eastAsia"/>
        </w:rPr>
        <w:t>可以用来测量电压</w:t>
      </w:r>
      <w:r w:rsidRPr="00E31370">
        <w:rPr>
          <w:rFonts w:ascii="宋体" w:hAnsi="宋体" w:cs="Malgun Gothic Semilight" w:hint="eastAsia"/>
        </w:rPr>
        <w:t>、</w:t>
      </w:r>
      <w:r w:rsidRPr="00E31370">
        <w:rPr>
          <w:rFonts w:ascii="宋体" w:hAnsi="宋体" w:hint="eastAsia"/>
        </w:rPr>
        <w:t>电流和电阻</w:t>
      </w:r>
      <w:r w:rsidRPr="00E31370">
        <w:rPr>
          <w:rFonts w:ascii="宋体" w:hAnsi="宋体" w:cs="Malgun Gothic Semilight" w:hint="eastAsia"/>
        </w:rPr>
        <w:t>。</w:t>
      </w:r>
      <w:r w:rsidRPr="00E31370">
        <w:rPr>
          <w:rFonts w:ascii="宋体" w:hAnsi="宋体" w:hint="eastAsia"/>
        </w:rPr>
        <w:t>在实验中</w:t>
      </w:r>
      <w:r w:rsidRPr="00E31370">
        <w:rPr>
          <w:rFonts w:ascii="宋体" w:hAnsi="宋体" w:cs="Malgun Gothic Semilight" w:hint="eastAsia"/>
        </w:rPr>
        <w:t>，</w:t>
      </w:r>
      <w:r w:rsidRPr="00E31370">
        <w:rPr>
          <w:rFonts w:ascii="宋体" w:hAnsi="宋体" w:hint="eastAsia"/>
        </w:rPr>
        <w:t>我学会了如何正确使用万能表进行各种测量操作</w:t>
      </w:r>
      <w:r w:rsidRPr="00E31370">
        <w:rPr>
          <w:rFonts w:ascii="宋体" w:hAnsi="宋体" w:cs="Malgun Gothic Semilight" w:hint="eastAsia"/>
        </w:rPr>
        <w:t>。</w:t>
      </w:r>
      <w:r w:rsidRPr="00E31370">
        <w:rPr>
          <w:rFonts w:ascii="宋体" w:hAnsi="宋体" w:hint="eastAsia"/>
        </w:rPr>
        <w:t>这些技能不仅帮助我在实验中准确测量</w:t>
      </w:r>
      <w:proofErr w:type="gramStart"/>
      <w:r w:rsidRPr="00E31370">
        <w:rPr>
          <w:rFonts w:ascii="宋体" w:hAnsi="宋体" w:hint="eastAsia"/>
        </w:rPr>
        <w:t>各项电参数</w:t>
      </w:r>
      <w:proofErr w:type="gramEnd"/>
      <w:r w:rsidRPr="00E31370">
        <w:rPr>
          <w:rFonts w:ascii="宋体" w:hAnsi="宋体" w:cs="Malgun Gothic Semilight" w:hint="eastAsia"/>
        </w:rPr>
        <w:t>，</w:t>
      </w:r>
      <w:r w:rsidRPr="00E31370">
        <w:rPr>
          <w:rFonts w:ascii="宋体" w:hAnsi="宋体" w:hint="eastAsia"/>
        </w:rPr>
        <w:t>也为日后的电子工程实践提供了重要的技术支持</w:t>
      </w:r>
      <w:r w:rsidRPr="00E31370">
        <w:rPr>
          <w:rFonts w:ascii="宋体" w:hAnsi="宋体" w:cs="Malgun Gothic Semilight" w:hint="eastAsia"/>
        </w:rPr>
        <w:t>。</w:t>
      </w:r>
    </w:p>
    <w:p w14:paraId="7291910E" w14:textId="77777777" w:rsidR="00E31370" w:rsidRPr="00E31370" w:rsidRDefault="00E31370" w:rsidP="00E31370">
      <w:pPr>
        <w:ind w:firstLine="420"/>
        <w:rPr>
          <w:rFonts w:ascii="宋体" w:hAnsi="宋体"/>
        </w:rPr>
      </w:pPr>
      <w:r w:rsidRPr="00E31370">
        <w:rPr>
          <w:rFonts w:ascii="宋体" w:hAnsi="宋体"/>
        </w:rPr>
        <w:t>示波器</w:t>
      </w:r>
    </w:p>
    <w:p w14:paraId="5576C0AB" w14:textId="77777777" w:rsidR="00E31370" w:rsidRPr="00E31370" w:rsidRDefault="00E31370" w:rsidP="00E31370">
      <w:pPr>
        <w:ind w:firstLine="420"/>
        <w:rPr>
          <w:rFonts w:ascii="宋体" w:hAnsi="宋体"/>
        </w:rPr>
      </w:pPr>
      <w:r w:rsidRPr="00E31370">
        <w:rPr>
          <w:rFonts w:ascii="宋体" w:hAnsi="宋体" w:hint="eastAsia"/>
        </w:rPr>
        <w:t>示波器是观察和分析电信号的重要工具</w:t>
      </w:r>
      <w:r w:rsidRPr="00E31370">
        <w:rPr>
          <w:rFonts w:ascii="宋体" w:hAnsi="宋体" w:cs="Malgun Gothic Semilight" w:hint="eastAsia"/>
        </w:rPr>
        <w:t>。</w:t>
      </w:r>
      <w:r w:rsidRPr="00E31370">
        <w:rPr>
          <w:rFonts w:ascii="宋体" w:hAnsi="宋体" w:hint="eastAsia"/>
        </w:rPr>
        <w:t>在实验中</w:t>
      </w:r>
      <w:r w:rsidRPr="00E31370">
        <w:rPr>
          <w:rFonts w:ascii="宋体" w:hAnsi="宋体" w:cs="Malgun Gothic Semilight" w:hint="eastAsia"/>
        </w:rPr>
        <w:t>，</w:t>
      </w:r>
      <w:r w:rsidRPr="00E31370">
        <w:rPr>
          <w:rFonts w:ascii="宋体" w:hAnsi="宋体" w:hint="eastAsia"/>
        </w:rPr>
        <w:t>我学习了如何使用示波器观察电路中的波形</w:t>
      </w:r>
      <w:r w:rsidRPr="00E31370">
        <w:rPr>
          <w:rFonts w:ascii="宋体" w:hAnsi="宋体" w:cs="Malgun Gothic Semilight" w:hint="eastAsia"/>
        </w:rPr>
        <w:t>，</w:t>
      </w:r>
      <w:r w:rsidRPr="00E31370">
        <w:rPr>
          <w:rFonts w:ascii="宋体" w:hAnsi="宋体" w:hint="eastAsia"/>
        </w:rPr>
        <w:t>并分析信号的频率</w:t>
      </w:r>
      <w:r w:rsidRPr="00E31370">
        <w:rPr>
          <w:rFonts w:ascii="宋体" w:hAnsi="宋体" w:cs="Malgun Gothic Semilight" w:hint="eastAsia"/>
        </w:rPr>
        <w:t>、</w:t>
      </w:r>
      <w:r w:rsidRPr="00E31370">
        <w:rPr>
          <w:rFonts w:ascii="宋体" w:hAnsi="宋体" w:hint="eastAsia"/>
        </w:rPr>
        <w:t>幅度等参数</w:t>
      </w:r>
      <w:r w:rsidRPr="00E31370">
        <w:rPr>
          <w:rFonts w:ascii="宋体" w:hAnsi="宋体" w:cs="Malgun Gothic Semilight" w:hint="eastAsia"/>
        </w:rPr>
        <w:t>。</w:t>
      </w:r>
      <w:r w:rsidRPr="00E31370">
        <w:rPr>
          <w:rFonts w:ascii="宋体" w:hAnsi="宋体" w:hint="eastAsia"/>
        </w:rPr>
        <w:t>通过实际操作</w:t>
      </w:r>
      <w:r w:rsidRPr="00E31370">
        <w:rPr>
          <w:rFonts w:ascii="宋体" w:hAnsi="宋体" w:cs="Malgun Gothic Semilight" w:hint="eastAsia"/>
        </w:rPr>
        <w:t>，</w:t>
      </w:r>
      <w:r w:rsidRPr="00E31370">
        <w:rPr>
          <w:rFonts w:ascii="宋体" w:hAnsi="宋体" w:hint="eastAsia"/>
        </w:rPr>
        <w:t>我能够熟练地调整示波器的各项设置</w:t>
      </w:r>
      <w:r w:rsidRPr="00E31370">
        <w:rPr>
          <w:rFonts w:ascii="宋体" w:hAnsi="宋体" w:cs="Malgun Gothic Semilight" w:hint="eastAsia"/>
        </w:rPr>
        <w:t>，</w:t>
      </w:r>
      <w:r w:rsidRPr="00E31370">
        <w:rPr>
          <w:rFonts w:ascii="宋体" w:hAnsi="宋体" w:hint="eastAsia"/>
        </w:rPr>
        <w:t>以获得清晰准确的波形显示</w:t>
      </w:r>
      <w:r w:rsidRPr="00E31370">
        <w:rPr>
          <w:rFonts w:ascii="宋体" w:hAnsi="宋体" w:cs="Malgun Gothic Semilight" w:hint="eastAsia"/>
        </w:rPr>
        <w:t>。</w:t>
      </w:r>
    </w:p>
    <w:p w14:paraId="47CA4041" w14:textId="77777777" w:rsidR="00E31370" w:rsidRPr="00E31370" w:rsidRDefault="00E31370" w:rsidP="00E31370">
      <w:pPr>
        <w:ind w:firstLine="420"/>
        <w:rPr>
          <w:rFonts w:ascii="宋体" w:hAnsi="宋体"/>
        </w:rPr>
      </w:pPr>
      <w:r w:rsidRPr="00E31370">
        <w:rPr>
          <w:rFonts w:ascii="宋体" w:hAnsi="宋体"/>
        </w:rPr>
        <w:t>函数信号发生器</w:t>
      </w:r>
    </w:p>
    <w:p w14:paraId="350FD92D" w14:textId="77777777" w:rsidR="00E31370" w:rsidRPr="00E31370" w:rsidRDefault="00E31370" w:rsidP="00E31370">
      <w:pPr>
        <w:ind w:firstLine="420"/>
        <w:rPr>
          <w:rFonts w:ascii="宋体" w:hAnsi="宋体"/>
        </w:rPr>
      </w:pPr>
      <w:r w:rsidRPr="00E31370">
        <w:rPr>
          <w:rFonts w:ascii="宋体" w:hAnsi="宋体" w:hint="eastAsia"/>
        </w:rPr>
        <w:t>函数信号发生器是一种用于产生各种信号的设备</w:t>
      </w:r>
      <w:r w:rsidRPr="00E31370">
        <w:rPr>
          <w:rFonts w:ascii="宋体" w:hAnsi="宋体" w:cs="Malgun Gothic Semilight" w:hint="eastAsia"/>
        </w:rPr>
        <w:t>，</w:t>
      </w:r>
      <w:r w:rsidRPr="00E31370">
        <w:rPr>
          <w:rFonts w:ascii="宋体" w:hAnsi="宋体" w:hint="eastAsia"/>
        </w:rPr>
        <w:t>可以用于测试电路的响应</w:t>
      </w:r>
      <w:r w:rsidRPr="00E31370">
        <w:rPr>
          <w:rFonts w:ascii="宋体" w:hAnsi="宋体" w:cs="Malgun Gothic Semilight" w:hint="eastAsia"/>
        </w:rPr>
        <w:t>。</w:t>
      </w:r>
      <w:r w:rsidRPr="00E31370">
        <w:rPr>
          <w:rFonts w:ascii="宋体" w:hAnsi="宋体" w:hint="eastAsia"/>
        </w:rPr>
        <w:t>在实验中</w:t>
      </w:r>
      <w:r w:rsidRPr="00E31370">
        <w:rPr>
          <w:rFonts w:ascii="宋体" w:hAnsi="宋体" w:cs="Malgun Gothic Semilight" w:hint="eastAsia"/>
        </w:rPr>
        <w:t>，</w:t>
      </w:r>
      <w:r w:rsidRPr="00E31370">
        <w:rPr>
          <w:rFonts w:ascii="宋体" w:hAnsi="宋体" w:hint="eastAsia"/>
        </w:rPr>
        <w:t>我学习了如何使用函数信号发生器生成正弦波</w:t>
      </w:r>
      <w:r w:rsidRPr="00E31370">
        <w:rPr>
          <w:rFonts w:ascii="宋体" w:hAnsi="宋体" w:cs="Malgun Gothic Semilight" w:hint="eastAsia"/>
        </w:rPr>
        <w:t>、</w:t>
      </w:r>
      <w:r w:rsidRPr="00E31370">
        <w:rPr>
          <w:rFonts w:ascii="宋体" w:hAnsi="宋体" w:hint="eastAsia"/>
        </w:rPr>
        <w:t>方波和三角波等信号</w:t>
      </w:r>
      <w:r w:rsidRPr="00E31370">
        <w:rPr>
          <w:rFonts w:ascii="宋体" w:hAnsi="宋体" w:cs="Malgun Gothic Semilight" w:hint="eastAsia"/>
        </w:rPr>
        <w:t>，</w:t>
      </w:r>
      <w:r w:rsidRPr="00E31370">
        <w:rPr>
          <w:rFonts w:ascii="宋体" w:hAnsi="宋体" w:hint="eastAsia"/>
        </w:rPr>
        <w:t>并将其应用于实验电路中进行测试</w:t>
      </w:r>
      <w:r w:rsidRPr="00E31370">
        <w:rPr>
          <w:rFonts w:ascii="宋体" w:hAnsi="宋体" w:cs="Malgun Gothic Semilight" w:hint="eastAsia"/>
        </w:rPr>
        <w:t>。</w:t>
      </w:r>
      <w:r w:rsidRPr="00E31370">
        <w:rPr>
          <w:rFonts w:ascii="宋体" w:hAnsi="宋体" w:hint="eastAsia"/>
        </w:rPr>
        <w:t>这项技能对于分析和调试电路性能非常重要</w:t>
      </w:r>
      <w:r w:rsidRPr="00E31370">
        <w:rPr>
          <w:rFonts w:ascii="宋体" w:hAnsi="宋体" w:cs="Malgun Gothic Semilight" w:hint="eastAsia"/>
        </w:rPr>
        <w:t>。</w:t>
      </w:r>
    </w:p>
    <w:p w14:paraId="3C0B6BD7" w14:textId="77777777" w:rsidR="00E31370" w:rsidRPr="00E31370" w:rsidRDefault="00E31370" w:rsidP="00E31370">
      <w:pPr>
        <w:ind w:firstLine="420"/>
        <w:rPr>
          <w:rFonts w:ascii="宋体" w:hAnsi="宋体"/>
        </w:rPr>
      </w:pPr>
      <w:r w:rsidRPr="00E31370">
        <w:rPr>
          <w:rFonts w:ascii="宋体" w:hAnsi="宋体"/>
        </w:rPr>
        <w:t>电源</w:t>
      </w:r>
    </w:p>
    <w:p w14:paraId="1D34DE71" w14:textId="77777777" w:rsidR="00E31370" w:rsidRPr="00E31370" w:rsidRDefault="00E31370" w:rsidP="00E31370">
      <w:pPr>
        <w:ind w:firstLine="420"/>
        <w:rPr>
          <w:rFonts w:ascii="宋体" w:hAnsi="宋体"/>
        </w:rPr>
      </w:pPr>
      <w:r w:rsidRPr="00E31370">
        <w:rPr>
          <w:rFonts w:ascii="宋体" w:hAnsi="宋体" w:hint="eastAsia"/>
        </w:rPr>
        <w:t>电源是实验中不可或缺的设备</w:t>
      </w:r>
      <w:r w:rsidRPr="00E31370">
        <w:rPr>
          <w:rFonts w:ascii="宋体" w:hAnsi="宋体" w:cs="Malgun Gothic Semilight" w:hint="eastAsia"/>
        </w:rPr>
        <w:t>，</w:t>
      </w:r>
      <w:r w:rsidRPr="00E31370">
        <w:rPr>
          <w:rFonts w:ascii="宋体" w:hAnsi="宋体" w:hint="eastAsia"/>
        </w:rPr>
        <w:t>用于为电路提供所需的电压和电流</w:t>
      </w:r>
      <w:r w:rsidRPr="00E31370">
        <w:rPr>
          <w:rFonts w:ascii="宋体" w:hAnsi="宋体" w:cs="Malgun Gothic Semilight" w:hint="eastAsia"/>
        </w:rPr>
        <w:t>。</w:t>
      </w:r>
      <w:r w:rsidRPr="00E31370">
        <w:rPr>
          <w:rFonts w:ascii="宋体" w:hAnsi="宋体" w:hint="eastAsia"/>
        </w:rPr>
        <w:t>在实验中</w:t>
      </w:r>
      <w:r w:rsidRPr="00E31370">
        <w:rPr>
          <w:rFonts w:ascii="宋体" w:hAnsi="宋体" w:cs="Malgun Gothic Semilight" w:hint="eastAsia"/>
        </w:rPr>
        <w:t>，</w:t>
      </w:r>
      <w:r w:rsidRPr="00E31370">
        <w:rPr>
          <w:rFonts w:ascii="宋体" w:hAnsi="宋体" w:hint="eastAsia"/>
        </w:rPr>
        <w:t>我学习了如何正确设置和使用电源</w:t>
      </w:r>
      <w:r w:rsidRPr="00E31370">
        <w:rPr>
          <w:rFonts w:ascii="宋体" w:hAnsi="宋体" w:cs="Malgun Gothic Semilight" w:hint="eastAsia"/>
        </w:rPr>
        <w:t>，</w:t>
      </w:r>
      <w:r w:rsidRPr="00E31370">
        <w:rPr>
          <w:rFonts w:ascii="宋体" w:hAnsi="宋体" w:hint="eastAsia"/>
        </w:rPr>
        <w:t>为实验电路提供稳定的电源支持</w:t>
      </w:r>
      <w:r w:rsidRPr="00E31370">
        <w:rPr>
          <w:rFonts w:ascii="宋体" w:hAnsi="宋体" w:cs="Malgun Gothic Semilight" w:hint="eastAsia"/>
        </w:rPr>
        <w:t>。</w:t>
      </w:r>
      <w:r w:rsidRPr="00E31370">
        <w:rPr>
          <w:rFonts w:ascii="宋体" w:hAnsi="宋体" w:hint="eastAsia"/>
        </w:rPr>
        <w:t>通过实际操作</w:t>
      </w:r>
      <w:r w:rsidRPr="00E31370">
        <w:rPr>
          <w:rFonts w:ascii="宋体" w:hAnsi="宋体" w:cs="Malgun Gothic Semilight" w:hint="eastAsia"/>
        </w:rPr>
        <w:t>，</w:t>
      </w:r>
      <w:r w:rsidRPr="00E31370">
        <w:rPr>
          <w:rFonts w:ascii="宋体" w:hAnsi="宋体" w:hint="eastAsia"/>
        </w:rPr>
        <w:t>我能够根据电路的需求</w:t>
      </w:r>
      <w:r w:rsidRPr="00E31370">
        <w:rPr>
          <w:rFonts w:ascii="宋体" w:hAnsi="宋体" w:cs="Malgun Gothic Semilight" w:hint="eastAsia"/>
        </w:rPr>
        <w:t>，</w:t>
      </w:r>
      <w:r w:rsidRPr="00E31370">
        <w:rPr>
          <w:rFonts w:ascii="宋体" w:hAnsi="宋体" w:hint="eastAsia"/>
        </w:rPr>
        <w:t>合理选择和调整电源参数</w:t>
      </w:r>
      <w:r w:rsidRPr="00E31370">
        <w:rPr>
          <w:rFonts w:ascii="宋体" w:hAnsi="宋体" w:cs="Malgun Gothic Semilight" w:hint="eastAsia"/>
        </w:rPr>
        <w:t>，</w:t>
      </w:r>
      <w:r w:rsidRPr="00E31370">
        <w:rPr>
          <w:rFonts w:ascii="宋体" w:hAnsi="宋体" w:hint="eastAsia"/>
        </w:rPr>
        <w:t>确保实验的顺利进行</w:t>
      </w:r>
      <w:r w:rsidRPr="00E31370">
        <w:rPr>
          <w:rFonts w:ascii="宋体" w:hAnsi="宋体" w:cs="Malgun Gothic Semilight" w:hint="eastAsia"/>
        </w:rPr>
        <w:t>。</w:t>
      </w:r>
    </w:p>
    <w:p w14:paraId="10464588" w14:textId="0404925E" w:rsidR="00E31370" w:rsidRPr="00E31370" w:rsidRDefault="00E31370" w:rsidP="00E31370">
      <w:pPr>
        <w:ind w:firstLine="420"/>
        <w:rPr>
          <w:rFonts w:ascii="宋体" w:hAnsi="宋体"/>
        </w:rPr>
      </w:pPr>
      <w:r>
        <w:rPr>
          <w:rFonts w:ascii="宋体" w:hAnsi="宋体" w:hint="eastAsia"/>
        </w:rPr>
        <w:t>（3）</w:t>
      </w:r>
      <w:r w:rsidRPr="00E31370">
        <w:rPr>
          <w:rFonts w:ascii="宋体" w:hAnsi="宋体"/>
        </w:rPr>
        <w:t>焊接方法的学习</w:t>
      </w:r>
    </w:p>
    <w:p w14:paraId="72E639E3" w14:textId="77777777" w:rsidR="00E31370" w:rsidRPr="00E31370" w:rsidRDefault="00E31370" w:rsidP="00E31370">
      <w:pPr>
        <w:ind w:firstLine="420"/>
        <w:rPr>
          <w:rFonts w:ascii="宋体" w:hAnsi="宋体"/>
        </w:rPr>
      </w:pPr>
      <w:r w:rsidRPr="00E31370">
        <w:rPr>
          <w:rFonts w:ascii="宋体" w:hAnsi="宋体" w:hint="eastAsia"/>
        </w:rPr>
        <w:t>焊接是电子工程中常见且重要的技能</w:t>
      </w:r>
      <w:r w:rsidRPr="00E31370">
        <w:rPr>
          <w:rFonts w:ascii="宋体" w:hAnsi="宋体" w:cs="Malgun Gothic Semilight" w:hint="eastAsia"/>
        </w:rPr>
        <w:t>。</w:t>
      </w:r>
      <w:r w:rsidRPr="00E31370">
        <w:rPr>
          <w:rFonts w:ascii="宋体" w:hAnsi="宋体" w:hint="eastAsia"/>
        </w:rPr>
        <w:t>在本次实验中</w:t>
      </w:r>
      <w:r w:rsidRPr="00E31370">
        <w:rPr>
          <w:rFonts w:ascii="宋体" w:hAnsi="宋体" w:cs="Malgun Gothic Semilight" w:hint="eastAsia"/>
        </w:rPr>
        <w:t>，</w:t>
      </w:r>
      <w:r w:rsidRPr="00E31370">
        <w:rPr>
          <w:rFonts w:ascii="宋体" w:hAnsi="宋体" w:hint="eastAsia"/>
        </w:rPr>
        <w:t>我学习了如何进行基</w:t>
      </w:r>
      <w:r w:rsidRPr="00E31370">
        <w:rPr>
          <w:rFonts w:ascii="宋体" w:hAnsi="宋体" w:hint="eastAsia"/>
        </w:rPr>
        <w:lastRenderedPageBreak/>
        <w:t>本的焊接操作</w:t>
      </w:r>
      <w:r w:rsidRPr="00E31370">
        <w:rPr>
          <w:rFonts w:ascii="宋体" w:hAnsi="宋体" w:cs="Malgun Gothic Semilight" w:hint="eastAsia"/>
        </w:rPr>
        <w:t>，</w:t>
      </w:r>
      <w:r w:rsidRPr="00E31370">
        <w:rPr>
          <w:rFonts w:ascii="宋体" w:hAnsi="宋体" w:hint="eastAsia"/>
        </w:rPr>
        <w:t>为之后从面包板焊到万能板打下了良好的基础</w:t>
      </w:r>
      <w:r w:rsidRPr="00E31370">
        <w:rPr>
          <w:rFonts w:ascii="宋体" w:hAnsi="宋体" w:cs="Malgun Gothic Semilight" w:hint="eastAsia"/>
        </w:rPr>
        <w:t>。</w:t>
      </w:r>
    </w:p>
    <w:p w14:paraId="05479E3F" w14:textId="77777777" w:rsidR="00E31370" w:rsidRPr="00E31370" w:rsidRDefault="00E31370" w:rsidP="00E31370">
      <w:pPr>
        <w:rPr>
          <w:rFonts w:ascii="宋体" w:hAnsi="宋体"/>
        </w:rPr>
      </w:pPr>
      <w:r w:rsidRPr="00E31370">
        <w:rPr>
          <w:rFonts w:ascii="宋体" w:hAnsi="宋体"/>
        </w:rPr>
        <w:t>焊接工具的使用</w:t>
      </w:r>
    </w:p>
    <w:p w14:paraId="278E9634" w14:textId="77777777" w:rsidR="00E31370" w:rsidRPr="00E31370" w:rsidRDefault="00E31370" w:rsidP="00E31370">
      <w:pPr>
        <w:ind w:firstLine="420"/>
        <w:rPr>
          <w:rFonts w:ascii="宋体" w:hAnsi="宋体"/>
        </w:rPr>
      </w:pPr>
      <w:r w:rsidRPr="00E31370">
        <w:rPr>
          <w:rFonts w:ascii="宋体" w:hAnsi="宋体" w:hint="eastAsia"/>
        </w:rPr>
        <w:t>通过实验</w:t>
      </w:r>
      <w:r w:rsidRPr="00E31370">
        <w:rPr>
          <w:rFonts w:ascii="宋体" w:hAnsi="宋体" w:cs="Malgun Gothic Semilight" w:hint="eastAsia"/>
        </w:rPr>
        <w:t>，</w:t>
      </w:r>
      <w:r w:rsidRPr="00E31370">
        <w:rPr>
          <w:rFonts w:ascii="宋体" w:hAnsi="宋体" w:hint="eastAsia"/>
        </w:rPr>
        <w:t>我掌握了电烙铁</w:t>
      </w:r>
      <w:r w:rsidRPr="00E31370">
        <w:rPr>
          <w:rFonts w:ascii="宋体" w:hAnsi="宋体" w:cs="Malgun Gothic Semilight" w:hint="eastAsia"/>
        </w:rPr>
        <w:t>、</w:t>
      </w:r>
      <w:r w:rsidRPr="00E31370">
        <w:rPr>
          <w:rFonts w:ascii="宋体" w:hAnsi="宋体" w:hint="eastAsia"/>
        </w:rPr>
        <w:t>吸锡器等焊接工具的使用方法</w:t>
      </w:r>
      <w:r w:rsidRPr="00E31370">
        <w:rPr>
          <w:rFonts w:ascii="宋体" w:hAnsi="宋体" w:cs="Malgun Gothic Semilight" w:hint="eastAsia"/>
        </w:rPr>
        <w:t>。</w:t>
      </w:r>
      <w:r w:rsidRPr="00E31370">
        <w:rPr>
          <w:rFonts w:ascii="宋体" w:hAnsi="宋体" w:hint="eastAsia"/>
        </w:rPr>
        <w:t>了解了如何正确加热</w:t>
      </w:r>
      <w:r w:rsidRPr="00E31370">
        <w:rPr>
          <w:rFonts w:ascii="宋体" w:hAnsi="宋体" w:cs="Malgun Gothic Semilight" w:hint="eastAsia"/>
        </w:rPr>
        <w:t>、</w:t>
      </w:r>
      <w:r w:rsidRPr="00E31370">
        <w:rPr>
          <w:rFonts w:ascii="宋体" w:hAnsi="宋体" w:hint="eastAsia"/>
        </w:rPr>
        <w:t>涂锡和焊接电子元件</w:t>
      </w:r>
      <w:r w:rsidRPr="00E31370">
        <w:rPr>
          <w:rFonts w:ascii="宋体" w:hAnsi="宋体" w:cs="Malgun Gothic Semilight" w:hint="eastAsia"/>
        </w:rPr>
        <w:t>，</w:t>
      </w:r>
      <w:r w:rsidRPr="00E31370">
        <w:rPr>
          <w:rFonts w:ascii="宋体" w:hAnsi="宋体" w:hint="eastAsia"/>
        </w:rPr>
        <w:t>保证焊点的牢固和可靠</w:t>
      </w:r>
      <w:r w:rsidRPr="00E31370">
        <w:rPr>
          <w:rFonts w:ascii="宋体" w:hAnsi="宋体" w:cs="Malgun Gothic Semilight" w:hint="eastAsia"/>
        </w:rPr>
        <w:t>。</w:t>
      </w:r>
      <w:r w:rsidRPr="00E31370">
        <w:rPr>
          <w:rFonts w:ascii="宋体" w:hAnsi="宋体" w:hint="eastAsia"/>
        </w:rPr>
        <w:t>这些技能对于制作和修复电路板至关重要</w:t>
      </w:r>
      <w:r w:rsidRPr="00E31370">
        <w:rPr>
          <w:rFonts w:ascii="宋体" w:hAnsi="宋体" w:cs="Malgun Gothic Semilight" w:hint="eastAsia"/>
        </w:rPr>
        <w:t>。</w:t>
      </w:r>
    </w:p>
    <w:p w14:paraId="67CF1774" w14:textId="4D555866" w:rsidR="00E31370" w:rsidRPr="00E31370" w:rsidRDefault="00E31370" w:rsidP="00E31370">
      <w:pPr>
        <w:ind w:firstLine="420"/>
        <w:rPr>
          <w:rFonts w:ascii="宋体" w:hAnsi="宋体"/>
        </w:rPr>
      </w:pPr>
      <w:r>
        <w:rPr>
          <w:rFonts w:ascii="宋体" w:hAnsi="宋体" w:hint="eastAsia"/>
        </w:rPr>
        <w:t>（4）</w:t>
      </w:r>
      <w:r w:rsidRPr="00E31370">
        <w:rPr>
          <w:rFonts w:ascii="宋体" w:hAnsi="宋体"/>
        </w:rPr>
        <w:t xml:space="preserve"> 实验常见电路板的相关知识</w:t>
      </w:r>
    </w:p>
    <w:p w14:paraId="0141A453" w14:textId="77777777" w:rsidR="00E31370" w:rsidRPr="00E31370" w:rsidRDefault="00E31370" w:rsidP="00E31370">
      <w:pPr>
        <w:ind w:firstLine="420"/>
        <w:rPr>
          <w:rFonts w:ascii="宋体" w:hAnsi="宋体"/>
        </w:rPr>
      </w:pPr>
      <w:r w:rsidRPr="00E31370">
        <w:rPr>
          <w:rFonts w:ascii="宋体" w:hAnsi="宋体"/>
        </w:rPr>
        <w:t>导通孔的识别</w:t>
      </w:r>
    </w:p>
    <w:p w14:paraId="4E49B3BB" w14:textId="77777777" w:rsidR="00E31370" w:rsidRPr="00E31370" w:rsidRDefault="00E31370" w:rsidP="00E31370">
      <w:pPr>
        <w:ind w:firstLine="420"/>
        <w:rPr>
          <w:rFonts w:ascii="宋体" w:hAnsi="宋体"/>
        </w:rPr>
      </w:pPr>
      <w:r w:rsidRPr="00E31370">
        <w:rPr>
          <w:rFonts w:ascii="宋体" w:hAnsi="宋体" w:hint="eastAsia"/>
        </w:rPr>
        <w:t>通过学习</w:t>
      </w:r>
      <w:r w:rsidRPr="00E31370">
        <w:rPr>
          <w:rFonts w:ascii="宋体" w:hAnsi="宋体" w:cs="Malgun Gothic Semilight" w:hint="eastAsia"/>
        </w:rPr>
        <w:t>，</w:t>
      </w:r>
      <w:r w:rsidRPr="00E31370">
        <w:rPr>
          <w:rFonts w:ascii="宋体" w:hAnsi="宋体" w:hint="eastAsia"/>
        </w:rPr>
        <w:t>我能够识别出电路板上哪些孔是导通的</w:t>
      </w:r>
      <w:r w:rsidRPr="00E31370">
        <w:rPr>
          <w:rFonts w:ascii="宋体" w:hAnsi="宋体" w:cs="Malgun Gothic Semilight" w:hint="eastAsia"/>
        </w:rPr>
        <w:t>，</w:t>
      </w:r>
      <w:r w:rsidRPr="00E31370">
        <w:rPr>
          <w:rFonts w:ascii="宋体" w:hAnsi="宋体" w:hint="eastAsia"/>
        </w:rPr>
        <w:t>哪些孔是独立的</w:t>
      </w:r>
      <w:r w:rsidRPr="00E31370">
        <w:rPr>
          <w:rFonts w:ascii="宋体" w:hAnsi="宋体" w:cs="Malgun Gothic Semilight" w:hint="eastAsia"/>
        </w:rPr>
        <w:t>。</w:t>
      </w:r>
      <w:r w:rsidRPr="00E31370">
        <w:rPr>
          <w:rFonts w:ascii="宋体" w:hAnsi="宋体" w:hint="eastAsia"/>
        </w:rPr>
        <w:t>了解这些信息有助于我在连接电路时</w:t>
      </w:r>
      <w:r w:rsidRPr="00E31370">
        <w:rPr>
          <w:rFonts w:ascii="宋体" w:hAnsi="宋体" w:cs="Malgun Gothic Semilight" w:hint="eastAsia"/>
        </w:rPr>
        <w:t>，</w:t>
      </w:r>
      <w:proofErr w:type="gramStart"/>
      <w:r w:rsidRPr="00E31370">
        <w:rPr>
          <w:rFonts w:ascii="宋体" w:hAnsi="宋体" w:hint="eastAsia"/>
        </w:rPr>
        <w:t>避免误连和</w:t>
      </w:r>
      <w:proofErr w:type="gramEnd"/>
      <w:r w:rsidRPr="00E31370">
        <w:rPr>
          <w:rFonts w:ascii="宋体" w:hAnsi="宋体" w:hint="eastAsia"/>
        </w:rPr>
        <w:t>短路</w:t>
      </w:r>
      <w:r w:rsidRPr="00E31370">
        <w:rPr>
          <w:rFonts w:ascii="宋体" w:hAnsi="宋体" w:cs="Malgun Gothic Semilight" w:hint="eastAsia"/>
        </w:rPr>
        <w:t>，</w:t>
      </w:r>
      <w:r w:rsidRPr="00E31370">
        <w:rPr>
          <w:rFonts w:ascii="宋体" w:hAnsi="宋体" w:hint="eastAsia"/>
        </w:rPr>
        <w:t>从而保证电路的正常工作</w:t>
      </w:r>
      <w:r w:rsidRPr="00E31370">
        <w:rPr>
          <w:rFonts w:ascii="宋体" w:hAnsi="宋体" w:cs="Malgun Gothic Semilight" w:hint="eastAsia"/>
        </w:rPr>
        <w:t>。</w:t>
      </w:r>
    </w:p>
    <w:p w14:paraId="7C80F3E2" w14:textId="77777777" w:rsidR="00E31370" w:rsidRPr="00E31370" w:rsidRDefault="00E31370" w:rsidP="00E31370">
      <w:pPr>
        <w:ind w:firstLine="420"/>
        <w:rPr>
          <w:rFonts w:ascii="宋体" w:hAnsi="宋体"/>
        </w:rPr>
      </w:pPr>
      <w:r w:rsidRPr="00E31370">
        <w:rPr>
          <w:rFonts w:ascii="宋体" w:hAnsi="宋体"/>
        </w:rPr>
        <w:t>电路板设计</w:t>
      </w:r>
    </w:p>
    <w:p w14:paraId="7A19206E" w14:textId="77777777" w:rsidR="00E31370" w:rsidRPr="00E31370" w:rsidRDefault="00E31370" w:rsidP="00E31370">
      <w:pPr>
        <w:ind w:firstLine="420"/>
        <w:rPr>
          <w:rFonts w:ascii="宋体" w:hAnsi="宋体"/>
        </w:rPr>
      </w:pPr>
      <w:r w:rsidRPr="00E31370">
        <w:rPr>
          <w:rFonts w:ascii="宋体" w:hAnsi="宋体" w:hint="eastAsia"/>
        </w:rPr>
        <w:t>此外</w:t>
      </w:r>
      <w:r w:rsidRPr="00E31370">
        <w:rPr>
          <w:rFonts w:ascii="宋体" w:hAnsi="宋体" w:cs="Malgun Gothic Semilight" w:hint="eastAsia"/>
        </w:rPr>
        <w:t>，</w:t>
      </w:r>
      <w:r w:rsidRPr="00E31370">
        <w:rPr>
          <w:rFonts w:ascii="宋体" w:hAnsi="宋体" w:hint="eastAsia"/>
        </w:rPr>
        <w:t>我还学习了一些基本的电路板设计知识</w:t>
      </w:r>
      <w:r w:rsidRPr="00E31370">
        <w:rPr>
          <w:rFonts w:ascii="宋体" w:hAnsi="宋体" w:cs="Malgun Gothic Semilight" w:hint="eastAsia"/>
        </w:rPr>
        <w:t>，</w:t>
      </w:r>
      <w:r w:rsidRPr="00E31370">
        <w:rPr>
          <w:rFonts w:ascii="宋体" w:hAnsi="宋体" w:hint="eastAsia"/>
        </w:rPr>
        <w:t>了解了电路板的布局和布线方法</w:t>
      </w:r>
      <w:r w:rsidRPr="00E31370">
        <w:rPr>
          <w:rFonts w:ascii="宋体" w:hAnsi="宋体" w:cs="Malgun Gothic Semilight" w:hint="eastAsia"/>
        </w:rPr>
        <w:t>。</w:t>
      </w:r>
      <w:r w:rsidRPr="00E31370">
        <w:rPr>
          <w:rFonts w:ascii="宋体" w:hAnsi="宋体" w:hint="eastAsia"/>
        </w:rPr>
        <w:t>这些知识使我在进行电路设计时</w:t>
      </w:r>
      <w:r w:rsidRPr="00E31370">
        <w:rPr>
          <w:rFonts w:ascii="宋体" w:hAnsi="宋体" w:cs="Malgun Gothic Semilight" w:hint="eastAsia"/>
        </w:rPr>
        <w:t>，</w:t>
      </w:r>
      <w:r w:rsidRPr="00E31370">
        <w:rPr>
          <w:rFonts w:ascii="宋体" w:hAnsi="宋体" w:hint="eastAsia"/>
        </w:rPr>
        <w:t>能够合理安排元件位置和连接方式</w:t>
      </w:r>
      <w:r w:rsidRPr="00E31370">
        <w:rPr>
          <w:rFonts w:ascii="宋体" w:hAnsi="宋体" w:cs="Malgun Gothic Semilight" w:hint="eastAsia"/>
        </w:rPr>
        <w:t>，</w:t>
      </w:r>
      <w:r w:rsidRPr="00E31370">
        <w:rPr>
          <w:rFonts w:ascii="宋体" w:hAnsi="宋体" w:hint="eastAsia"/>
        </w:rPr>
        <w:t>提升电路的性能和可靠性</w:t>
      </w:r>
      <w:r w:rsidRPr="00E31370">
        <w:rPr>
          <w:rFonts w:ascii="宋体" w:hAnsi="宋体" w:cs="Malgun Gothic Semilight" w:hint="eastAsia"/>
        </w:rPr>
        <w:t>。</w:t>
      </w:r>
    </w:p>
    <w:p w14:paraId="1F744A0B" w14:textId="53C1A60B" w:rsidR="00E31370" w:rsidRPr="00E31370" w:rsidRDefault="00E31370" w:rsidP="00E31370">
      <w:pPr>
        <w:rPr>
          <w:rFonts w:ascii="宋体" w:hAnsi="宋体"/>
        </w:rPr>
      </w:pPr>
      <w:r>
        <w:rPr>
          <w:rFonts w:ascii="宋体" w:hAnsi="宋体" w:hint="eastAsia"/>
        </w:rPr>
        <w:t>4.1.2 实验心得体会</w:t>
      </w:r>
    </w:p>
    <w:p w14:paraId="6745A001" w14:textId="470BD22E" w:rsidR="00E31370" w:rsidRPr="00E31370" w:rsidRDefault="00E31370" w:rsidP="00E31370">
      <w:pPr>
        <w:ind w:firstLine="420"/>
        <w:rPr>
          <w:rFonts w:ascii="宋体" w:hAnsi="宋体"/>
        </w:rPr>
      </w:pPr>
      <w:r w:rsidRPr="00E31370">
        <w:rPr>
          <w:rFonts w:ascii="宋体" w:hAnsi="宋体" w:hint="eastAsia"/>
        </w:rPr>
        <w:t>通过本次实验</w:t>
      </w:r>
      <w:r w:rsidRPr="00E31370">
        <w:rPr>
          <w:rFonts w:ascii="宋体" w:hAnsi="宋体" w:cs="Malgun Gothic Semilight" w:hint="eastAsia"/>
        </w:rPr>
        <w:t>，</w:t>
      </w:r>
      <w:r w:rsidRPr="00E31370">
        <w:rPr>
          <w:rFonts w:ascii="宋体" w:hAnsi="宋体" w:hint="eastAsia"/>
        </w:rPr>
        <w:t>我掌握了电子元件识别与测量</w:t>
      </w:r>
      <w:r w:rsidRPr="00E31370">
        <w:rPr>
          <w:rFonts w:ascii="宋体" w:hAnsi="宋体" w:cs="Malgun Gothic Semilight" w:hint="eastAsia"/>
        </w:rPr>
        <w:t>、</w:t>
      </w:r>
      <w:r w:rsidRPr="00E31370">
        <w:rPr>
          <w:rFonts w:ascii="宋体" w:hAnsi="宋体" w:hint="eastAsia"/>
        </w:rPr>
        <w:t>常见仪器的使用</w:t>
      </w:r>
      <w:r w:rsidRPr="00E31370">
        <w:rPr>
          <w:rFonts w:ascii="宋体" w:hAnsi="宋体" w:cs="Malgun Gothic Semilight" w:hint="eastAsia"/>
        </w:rPr>
        <w:t>、</w:t>
      </w:r>
      <w:r w:rsidRPr="00E31370">
        <w:rPr>
          <w:rFonts w:ascii="宋体" w:hAnsi="宋体" w:hint="eastAsia"/>
        </w:rPr>
        <w:t>焊接技术以及电路板相关知识等基础技能</w:t>
      </w:r>
      <w:r w:rsidRPr="00E31370">
        <w:rPr>
          <w:rFonts w:ascii="宋体" w:hAnsi="宋体" w:cs="Malgun Gothic Semilight" w:hint="eastAsia"/>
        </w:rPr>
        <w:t>。</w:t>
      </w:r>
      <w:r w:rsidRPr="00E31370">
        <w:rPr>
          <w:rFonts w:ascii="宋体" w:hAnsi="宋体" w:hint="eastAsia"/>
        </w:rPr>
        <w:t>这些技能是进行更复杂实验和电子工程项目的基础</w:t>
      </w:r>
      <w:r w:rsidRPr="00E31370">
        <w:rPr>
          <w:rFonts w:ascii="宋体" w:hAnsi="宋体" w:cs="Malgun Gothic Semilight" w:hint="eastAsia"/>
        </w:rPr>
        <w:t>，</w:t>
      </w:r>
      <w:r w:rsidRPr="00E31370">
        <w:rPr>
          <w:rFonts w:ascii="宋体" w:hAnsi="宋体" w:hint="eastAsia"/>
        </w:rPr>
        <w:t>使我能够在日后的学习和工作中更加得心应手</w:t>
      </w:r>
      <w:r w:rsidRPr="00E31370">
        <w:rPr>
          <w:rFonts w:ascii="宋体" w:hAnsi="宋体" w:cs="Malgun Gothic Semilight" w:hint="eastAsia"/>
        </w:rPr>
        <w:t>。</w:t>
      </w:r>
      <w:r w:rsidRPr="00E31370">
        <w:rPr>
          <w:rFonts w:ascii="宋体" w:hAnsi="宋体" w:hint="eastAsia"/>
        </w:rPr>
        <w:t>实验中所学的知识不仅仅是理论</w:t>
      </w:r>
      <w:r w:rsidRPr="00E31370">
        <w:rPr>
          <w:rFonts w:ascii="宋体" w:hAnsi="宋体" w:cs="Malgun Gothic Semilight" w:hint="eastAsia"/>
        </w:rPr>
        <w:t>，</w:t>
      </w:r>
      <w:r w:rsidRPr="00E31370">
        <w:rPr>
          <w:rFonts w:ascii="宋体" w:hAnsi="宋体" w:hint="eastAsia"/>
        </w:rPr>
        <w:t>更是通过实际操作加深了理解和掌握</w:t>
      </w:r>
      <w:r w:rsidRPr="00E31370">
        <w:rPr>
          <w:rFonts w:ascii="宋体" w:hAnsi="宋体" w:cs="Malgun Gothic Semilight" w:hint="eastAsia"/>
        </w:rPr>
        <w:t>。</w:t>
      </w:r>
      <w:r w:rsidRPr="00E31370">
        <w:rPr>
          <w:rFonts w:ascii="宋体" w:hAnsi="宋体" w:hint="eastAsia"/>
        </w:rPr>
        <w:t>通过反复练习</w:t>
      </w:r>
      <w:r w:rsidRPr="00E31370">
        <w:rPr>
          <w:rFonts w:ascii="宋体" w:hAnsi="宋体" w:cs="Malgun Gothic Semilight" w:hint="eastAsia"/>
        </w:rPr>
        <w:t>，</w:t>
      </w:r>
      <w:r w:rsidRPr="00E31370">
        <w:rPr>
          <w:rFonts w:ascii="宋体" w:hAnsi="宋体" w:hint="eastAsia"/>
        </w:rPr>
        <w:t>我能够将理论知识转化为实际技能</w:t>
      </w:r>
      <w:r w:rsidRPr="00E31370">
        <w:rPr>
          <w:rFonts w:ascii="宋体" w:hAnsi="宋体" w:cs="Malgun Gothic Semilight" w:hint="eastAsia"/>
        </w:rPr>
        <w:t>，</w:t>
      </w:r>
      <w:r w:rsidRPr="00E31370">
        <w:rPr>
          <w:rFonts w:ascii="宋体" w:hAnsi="宋体" w:hint="eastAsia"/>
        </w:rPr>
        <w:t>提高了动手能力和解决问题的能力</w:t>
      </w:r>
      <w:r w:rsidRPr="00E31370">
        <w:rPr>
          <w:rFonts w:ascii="宋体" w:hAnsi="宋体" w:cs="Malgun Gothic Semilight" w:hint="eastAsia"/>
        </w:rPr>
        <w:t>。</w:t>
      </w:r>
    </w:p>
    <w:p w14:paraId="29D47900" w14:textId="5763916A" w:rsidR="00E31370" w:rsidRDefault="00E31370" w:rsidP="00B85CB7">
      <w:pPr>
        <w:spacing w:line="360" w:lineRule="atLeast"/>
        <w:rPr>
          <w:rFonts w:ascii="宋体" w:hAnsi="宋体"/>
          <w:szCs w:val="24"/>
        </w:rPr>
      </w:pPr>
      <w:r>
        <w:rPr>
          <w:rFonts w:ascii="宋体" w:hAnsi="宋体" w:hint="eastAsia"/>
          <w:szCs w:val="24"/>
        </w:rPr>
        <w:t>4.2 实验二的收获与心得体会</w:t>
      </w:r>
    </w:p>
    <w:p w14:paraId="099D6B20" w14:textId="20892015" w:rsidR="00E31370" w:rsidRDefault="00E31370" w:rsidP="00B85CB7">
      <w:pPr>
        <w:spacing w:line="360" w:lineRule="atLeast"/>
        <w:rPr>
          <w:rFonts w:ascii="宋体" w:hAnsi="宋体"/>
          <w:szCs w:val="24"/>
        </w:rPr>
      </w:pPr>
      <w:r>
        <w:rPr>
          <w:rFonts w:ascii="宋体" w:hAnsi="宋体" w:hint="eastAsia"/>
          <w:szCs w:val="24"/>
        </w:rPr>
        <w:t>4.2.1 实验二的收获</w:t>
      </w:r>
    </w:p>
    <w:p w14:paraId="27053C43" w14:textId="2AF8BEC9" w:rsidR="00E554B5" w:rsidRPr="00E554B5" w:rsidRDefault="00E554B5" w:rsidP="00E554B5">
      <w:pPr>
        <w:ind w:firstLine="420"/>
        <w:rPr>
          <w:rFonts w:cs="宋体"/>
          <w:kern w:val="0"/>
        </w:rPr>
      </w:pPr>
      <w:r w:rsidRPr="00E554B5">
        <w:rPr>
          <w:rFonts w:hint="eastAsia"/>
        </w:rPr>
        <w:t>本次实验设计小信号放大电路</w:t>
      </w:r>
      <w:r w:rsidRPr="00E554B5">
        <w:rPr>
          <w:rFonts w:cs="Malgun Gothic Semilight" w:hint="eastAsia"/>
        </w:rPr>
        <w:t>，</w:t>
      </w:r>
      <w:r w:rsidRPr="00E554B5">
        <w:rPr>
          <w:rFonts w:hint="eastAsia"/>
        </w:rPr>
        <w:t>让我在理论和实践上都有了深刻的体会和收获</w:t>
      </w:r>
      <w:r w:rsidRPr="00E554B5">
        <w:rPr>
          <w:rFonts w:cs="Malgun Gothic Semilight" w:hint="eastAsia"/>
        </w:rPr>
        <w:t>。</w:t>
      </w:r>
      <w:r w:rsidRPr="00E554B5">
        <w:rPr>
          <w:rFonts w:hint="eastAsia"/>
        </w:rPr>
        <w:t>通过本次实验</w:t>
      </w:r>
      <w:r w:rsidRPr="00E554B5">
        <w:rPr>
          <w:rFonts w:cs="Malgun Gothic Semilight" w:hint="eastAsia"/>
        </w:rPr>
        <w:t>，</w:t>
      </w:r>
      <w:r w:rsidRPr="00E554B5">
        <w:rPr>
          <w:rFonts w:hint="eastAsia"/>
        </w:rPr>
        <w:t>我不仅复习了模拟电子技术中的基本知识</w:t>
      </w:r>
      <w:r w:rsidRPr="00E554B5">
        <w:rPr>
          <w:rFonts w:cs="Malgun Gothic Semilight" w:hint="eastAsia"/>
        </w:rPr>
        <w:t>，</w:t>
      </w:r>
      <w:r w:rsidRPr="00E554B5">
        <w:rPr>
          <w:rFonts w:hint="eastAsia"/>
        </w:rPr>
        <w:t>还将这些理论应用于实际电路设计和调试中</w:t>
      </w:r>
      <w:r w:rsidRPr="00E554B5">
        <w:rPr>
          <w:rFonts w:cs="Malgun Gothic Semilight" w:hint="eastAsia"/>
        </w:rPr>
        <w:t>，</w:t>
      </w:r>
      <w:r w:rsidRPr="00E554B5">
        <w:rPr>
          <w:rFonts w:hint="eastAsia"/>
        </w:rPr>
        <w:t>进一步深化了对电子电路的理解</w:t>
      </w:r>
      <w:r w:rsidRPr="00E554B5">
        <w:rPr>
          <w:rFonts w:cs="Malgun Gothic Semilight" w:hint="eastAsia"/>
        </w:rPr>
        <w:t>。</w:t>
      </w:r>
    </w:p>
    <w:p w14:paraId="0EE5980E" w14:textId="051BEE2B" w:rsidR="00E554B5" w:rsidRPr="00E554B5" w:rsidRDefault="00E554B5" w:rsidP="00E554B5">
      <w:pPr>
        <w:ind w:firstLine="420"/>
      </w:pPr>
      <w:r>
        <w:rPr>
          <w:rFonts w:hint="eastAsia"/>
        </w:rPr>
        <w:t>（</w:t>
      </w:r>
      <w:r>
        <w:rPr>
          <w:rFonts w:hint="eastAsia"/>
        </w:rPr>
        <w:t>1</w:t>
      </w:r>
      <w:r>
        <w:rPr>
          <w:rFonts w:hint="eastAsia"/>
        </w:rPr>
        <w:t>）</w:t>
      </w:r>
      <w:r w:rsidRPr="00E554B5">
        <w:t>复习与巩固基础知识</w:t>
      </w:r>
    </w:p>
    <w:p w14:paraId="19071007" w14:textId="7E06EA27" w:rsidR="00E554B5" w:rsidRPr="00E554B5" w:rsidRDefault="00E554B5" w:rsidP="00E554B5">
      <w:pPr>
        <w:ind w:firstLine="420"/>
      </w:pPr>
      <w:r w:rsidRPr="00E554B5">
        <w:rPr>
          <w:rFonts w:hint="eastAsia"/>
        </w:rPr>
        <w:t>在实验的准备过程中</w:t>
      </w:r>
      <w:r w:rsidRPr="00E554B5">
        <w:rPr>
          <w:rFonts w:cs="Malgun Gothic Semilight" w:hint="eastAsia"/>
        </w:rPr>
        <w:t>，</w:t>
      </w:r>
      <w:r w:rsidRPr="00E554B5">
        <w:rPr>
          <w:rFonts w:hint="eastAsia"/>
        </w:rPr>
        <w:t>我复习了</w:t>
      </w:r>
      <w:r w:rsidRPr="00E554B5">
        <w:t>BJT</w:t>
      </w:r>
      <w:r w:rsidRPr="00E554B5">
        <w:rPr>
          <w:rFonts w:hint="eastAsia"/>
        </w:rPr>
        <w:t>共射极放大电路的基本知识</w:t>
      </w:r>
      <w:r w:rsidRPr="00E554B5">
        <w:rPr>
          <w:rFonts w:cs="Malgun Gothic Semilight" w:hint="eastAsia"/>
        </w:rPr>
        <w:t>。</w:t>
      </w:r>
      <w:r w:rsidRPr="00E554B5">
        <w:rPr>
          <w:rFonts w:hint="eastAsia"/>
        </w:rPr>
        <w:t>这些知识为设计电路以及器材选择提供了理论支撑</w:t>
      </w:r>
      <w:r w:rsidRPr="00E554B5">
        <w:rPr>
          <w:rFonts w:cs="Malgun Gothic Semilight" w:hint="eastAsia"/>
        </w:rPr>
        <w:t>，</w:t>
      </w:r>
      <w:r w:rsidRPr="00E554B5">
        <w:rPr>
          <w:rFonts w:hint="eastAsia"/>
        </w:rPr>
        <w:t>同时也为简单的错误检测奠定了基础</w:t>
      </w:r>
      <w:r w:rsidRPr="00E554B5">
        <w:rPr>
          <w:rFonts w:cs="Malgun Gothic Semilight" w:hint="eastAsia"/>
        </w:rPr>
        <w:t>。</w:t>
      </w:r>
      <w:r w:rsidRPr="00E554B5">
        <w:rPr>
          <w:rFonts w:hint="eastAsia"/>
        </w:rPr>
        <w:t>通过复习</w:t>
      </w:r>
      <w:r w:rsidRPr="00E554B5">
        <w:rPr>
          <w:rFonts w:cs="Malgun Gothic Semilight" w:hint="eastAsia"/>
        </w:rPr>
        <w:t>，</w:t>
      </w:r>
      <w:r w:rsidRPr="00E554B5">
        <w:rPr>
          <w:rFonts w:hint="eastAsia"/>
        </w:rPr>
        <w:t>我重新理解了共射极放大电路的工作原理</w:t>
      </w:r>
      <w:r w:rsidRPr="00E554B5">
        <w:rPr>
          <w:rFonts w:cs="Malgun Gothic Semilight" w:hint="eastAsia"/>
        </w:rPr>
        <w:t>，</w:t>
      </w:r>
      <w:r w:rsidRPr="00E554B5">
        <w:rPr>
          <w:rFonts w:hint="eastAsia"/>
        </w:rPr>
        <w:t>包括其输入</w:t>
      </w:r>
      <w:r w:rsidRPr="00E554B5">
        <w:rPr>
          <w:rFonts w:cs="Malgun Gothic Semilight" w:hint="eastAsia"/>
        </w:rPr>
        <w:t>、</w:t>
      </w:r>
      <w:r w:rsidRPr="00E554B5">
        <w:rPr>
          <w:rFonts w:hint="eastAsia"/>
        </w:rPr>
        <w:t>输出特性</w:t>
      </w:r>
      <w:r w:rsidRPr="00E554B5">
        <w:rPr>
          <w:rFonts w:cs="Malgun Gothic Semilight" w:hint="eastAsia"/>
        </w:rPr>
        <w:t>，</w:t>
      </w:r>
      <w:r w:rsidRPr="00E554B5">
        <w:rPr>
          <w:rFonts w:hint="eastAsia"/>
        </w:rPr>
        <w:t>放大倍数的计算方法</w:t>
      </w:r>
      <w:r w:rsidRPr="00E554B5">
        <w:rPr>
          <w:rFonts w:cs="Malgun Gothic Semilight" w:hint="eastAsia"/>
        </w:rPr>
        <w:t>，</w:t>
      </w:r>
      <w:r w:rsidRPr="00E554B5">
        <w:rPr>
          <w:rFonts w:hint="eastAsia"/>
        </w:rPr>
        <w:t>偏置电路的设计等</w:t>
      </w:r>
      <w:r w:rsidRPr="00E554B5">
        <w:rPr>
          <w:rFonts w:cs="Malgun Gothic Semilight" w:hint="eastAsia"/>
        </w:rPr>
        <w:t>。</w:t>
      </w:r>
    </w:p>
    <w:p w14:paraId="3EFEA633" w14:textId="77777777" w:rsidR="00E554B5" w:rsidRPr="000F3B9F" w:rsidRDefault="00E554B5" w:rsidP="00E554B5">
      <w:r w:rsidRPr="000F3B9F">
        <w:t>理论复习的重要性</w:t>
      </w:r>
    </w:p>
    <w:p w14:paraId="4A3ABB35" w14:textId="77777777" w:rsidR="00E554B5" w:rsidRPr="000F3B9F" w:rsidRDefault="00E554B5" w:rsidP="000F3B9F">
      <w:pPr>
        <w:ind w:firstLine="420"/>
      </w:pPr>
      <w:r w:rsidRPr="000F3B9F">
        <w:rPr>
          <w:rStyle w:val="af4"/>
          <w:rFonts w:ascii="宋体" w:hAnsi="宋体"/>
          <w:b w:val="0"/>
          <w:bCs w:val="0"/>
          <w:szCs w:val="24"/>
        </w:rPr>
        <w:t>工作原理</w:t>
      </w:r>
      <w:r w:rsidRPr="000F3B9F">
        <w:t>：通过复习，我重温了</w:t>
      </w:r>
      <w:r w:rsidRPr="000F3B9F">
        <w:t>BJT</w:t>
      </w:r>
      <w:r w:rsidRPr="000F3B9F">
        <w:t>共射极放大电路的工作原理，了解了如何通过调整基极电流来控制集电极电流，进而实现信号放大。</w:t>
      </w:r>
    </w:p>
    <w:p w14:paraId="4A2CC170" w14:textId="77777777" w:rsidR="00E554B5" w:rsidRPr="000F3B9F" w:rsidRDefault="00E554B5" w:rsidP="000F3B9F">
      <w:pPr>
        <w:ind w:firstLine="420"/>
      </w:pPr>
      <w:r w:rsidRPr="000F3B9F">
        <w:rPr>
          <w:rStyle w:val="af4"/>
          <w:rFonts w:ascii="宋体" w:hAnsi="宋体"/>
          <w:b w:val="0"/>
          <w:bCs w:val="0"/>
          <w:szCs w:val="24"/>
        </w:rPr>
        <w:t>电路分析</w:t>
      </w:r>
      <w:r w:rsidRPr="000F3B9F">
        <w:t>：学习了如何分析电路中的各个部分，包括输入电阻、输出电阻、放大倍数等，掌握了如何通过理论计算来预测电路的行为。</w:t>
      </w:r>
    </w:p>
    <w:p w14:paraId="3205AFB8" w14:textId="77777777" w:rsidR="00E554B5" w:rsidRPr="00E554B5" w:rsidRDefault="00E554B5" w:rsidP="000F3B9F">
      <w:pPr>
        <w:ind w:firstLine="420"/>
      </w:pPr>
      <w:r w:rsidRPr="000F3B9F">
        <w:rPr>
          <w:rStyle w:val="af4"/>
          <w:rFonts w:ascii="宋体" w:hAnsi="宋体"/>
          <w:b w:val="0"/>
          <w:bCs w:val="0"/>
          <w:szCs w:val="24"/>
        </w:rPr>
        <w:t>偏置设计</w:t>
      </w:r>
      <w:r w:rsidRPr="000F3B9F">
        <w:t>：</w:t>
      </w:r>
      <w:r w:rsidRPr="00E554B5">
        <w:t>复习了不同类型的偏置电路，如固定偏置、分压偏置等，了解了它们在稳定工作点方面的优缺点。</w:t>
      </w:r>
    </w:p>
    <w:p w14:paraId="1F32EB01" w14:textId="77777777" w:rsidR="00E554B5" w:rsidRPr="00E554B5" w:rsidRDefault="00E554B5" w:rsidP="000F3B9F">
      <w:pPr>
        <w:ind w:firstLine="420"/>
      </w:pPr>
      <w:r w:rsidRPr="00E554B5">
        <w:rPr>
          <w:rFonts w:hint="eastAsia"/>
        </w:rPr>
        <w:t>在复习过程中</w:t>
      </w:r>
      <w:r w:rsidRPr="00E554B5">
        <w:rPr>
          <w:rFonts w:cs="Malgun Gothic Semilight" w:hint="eastAsia"/>
        </w:rPr>
        <w:t>，</w:t>
      </w:r>
      <w:r w:rsidRPr="00E554B5">
        <w:rPr>
          <w:rFonts w:hint="eastAsia"/>
        </w:rPr>
        <w:t>我还深入探讨了电路中的一些细节问题</w:t>
      </w:r>
      <w:r w:rsidRPr="00E554B5">
        <w:rPr>
          <w:rFonts w:cs="Malgun Gothic Semilight" w:hint="eastAsia"/>
        </w:rPr>
        <w:t>。</w:t>
      </w:r>
      <w:r w:rsidRPr="00E554B5">
        <w:rPr>
          <w:rFonts w:hint="eastAsia"/>
        </w:rPr>
        <w:t>例如</w:t>
      </w:r>
      <w:r w:rsidRPr="00E554B5">
        <w:rPr>
          <w:rFonts w:cs="Malgun Gothic Semilight" w:hint="eastAsia"/>
        </w:rPr>
        <w:t>，</w:t>
      </w:r>
      <w:r w:rsidRPr="00E554B5">
        <w:rPr>
          <w:rFonts w:hint="eastAsia"/>
        </w:rPr>
        <w:t>了解了放大电路的频率响应特性</w:t>
      </w:r>
      <w:r w:rsidRPr="00E554B5">
        <w:rPr>
          <w:rFonts w:cs="Malgun Gothic Semilight" w:hint="eastAsia"/>
        </w:rPr>
        <w:t>，</w:t>
      </w:r>
      <w:r w:rsidRPr="00E554B5">
        <w:rPr>
          <w:rFonts w:hint="eastAsia"/>
        </w:rPr>
        <w:t>学习了如何设计带有频率补偿的放大电路以保证其在不同频率下的稳定性和线性度</w:t>
      </w:r>
      <w:r w:rsidRPr="00E554B5">
        <w:rPr>
          <w:rFonts w:cs="Malgun Gothic Semilight" w:hint="eastAsia"/>
        </w:rPr>
        <w:t>。</w:t>
      </w:r>
    </w:p>
    <w:p w14:paraId="7F6E51F0" w14:textId="6786BC18" w:rsidR="00E554B5" w:rsidRPr="00E554B5" w:rsidRDefault="000F3B9F" w:rsidP="000F3B9F">
      <w:pPr>
        <w:ind w:firstLine="420"/>
      </w:pPr>
      <w:r>
        <w:rPr>
          <w:rFonts w:hint="eastAsia"/>
        </w:rPr>
        <w:t>（</w:t>
      </w:r>
      <w:r>
        <w:rPr>
          <w:rFonts w:hint="eastAsia"/>
        </w:rPr>
        <w:t>2</w:t>
      </w:r>
      <w:r>
        <w:rPr>
          <w:rFonts w:hint="eastAsia"/>
        </w:rPr>
        <w:t>）</w:t>
      </w:r>
      <w:r w:rsidR="00E554B5" w:rsidRPr="00E554B5">
        <w:t>理论与实践的结合</w:t>
      </w:r>
    </w:p>
    <w:p w14:paraId="464A5674" w14:textId="77777777" w:rsidR="00E554B5" w:rsidRPr="00E554B5" w:rsidRDefault="00E554B5" w:rsidP="000F3B9F">
      <w:pPr>
        <w:ind w:firstLine="420"/>
      </w:pPr>
      <w:r w:rsidRPr="00E554B5">
        <w:rPr>
          <w:rFonts w:hint="eastAsia"/>
        </w:rPr>
        <w:lastRenderedPageBreak/>
        <w:t>在实际设计电路时</w:t>
      </w:r>
      <w:r w:rsidRPr="00E554B5">
        <w:rPr>
          <w:rFonts w:cs="Malgun Gothic Semilight" w:hint="eastAsia"/>
        </w:rPr>
        <w:t>，</w:t>
      </w:r>
      <w:r w:rsidRPr="00E554B5">
        <w:rPr>
          <w:rFonts w:hint="eastAsia"/>
        </w:rPr>
        <w:t>我发现理论与实践之间存在一定的差距</w:t>
      </w:r>
      <w:r w:rsidRPr="00E554B5">
        <w:rPr>
          <w:rFonts w:cs="Malgun Gothic Semilight" w:hint="eastAsia"/>
        </w:rPr>
        <w:t>。</w:t>
      </w:r>
      <w:r w:rsidRPr="00E554B5">
        <w:rPr>
          <w:rFonts w:hint="eastAsia"/>
        </w:rPr>
        <w:t>通过合理设计电位器等方式</w:t>
      </w:r>
      <w:r w:rsidRPr="00E554B5">
        <w:rPr>
          <w:rFonts w:cs="Malgun Gothic Semilight" w:hint="eastAsia"/>
        </w:rPr>
        <w:t>，</w:t>
      </w:r>
      <w:r w:rsidRPr="00E554B5">
        <w:rPr>
          <w:rFonts w:hint="eastAsia"/>
        </w:rPr>
        <w:t>我能够灵活调整电路参数</w:t>
      </w:r>
      <w:r w:rsidRPr="00E554B5">
        <w:rPr>
          <w:rFonts w:cs="Malgun Gothic Semilight" w:hint="eastAsia"/>
        </w:rPr>
        <w:t>，</w:t>
      </w:r>
      <w:r w:rsidRPr="00E554B5">
        <w:rPr>
          <w:rFonts w:hint="eastAsia"/>
        </w:rPr>
        <w:t>以缩小理论与实际之间的差距</w:t>
      </w:r>
      <w:r w:rsidRPr="00E554B5">
        <w:rPr>
          <w:rFonts w:cs="Malgun Gothic Semilight" w:hint="eastAsia"/>
        </w:rPr>
        <w:t>。</w:t>
      </w:r>
      <w:r w:rsidRPr="00E554B5">
        <w:rPr>
          <w:rFonts w:hint="eastAsia"/>
        </w:rPr>
        <w:t>实践中</w:t>
      </w:r>
      <w:r w:rsidRPr="00E554B5">
        <w:rPr>
          <w:rFonts w:cs="Malgun Gothic Semilight" w:hint="eastAsia"/>
        </w:rPr>
        <w:t>，</w:t>
      </w:r>
      <w:r w:rsidRPr="00E554B5">
        <w:rPr>
          <w:rFonts w:hint="eastAsia"/>
        </w:rPr>
        <w:t>我进一步理解了理论计算与实际电路操作的区别</w:t>
      </w:r>
      <w:r w:rsidRPr="00E554B5">
        <w:rPr>
          <w:rFonts w:cs="Malgun Gothic Semilight" w:hint="eastAsia"/>
        </w:rPr>
        <w:t>。</w:t>
      </w:r>
    </w:p>
    <w:p w14:paraId="2CE37A22" w14:textId="77777777" w:rsidR="00E554B5" w:rsidRPr="00E554B5" w:rsidRDefault="00E554B5" w:rsidP="00E554B5">
      <w:r w:rsidRPr="00E554B5">
        <w:t>理论与实际的差距</w:t>
      </w:r>
    </w:p>
    <w:p w14:paraId="2DD12399" w14:textId="77777777" w:rsidR="00E554B5" w:rsidRPr="000F3B9F" w:rsidRDefault="00E554B5" w:rsidP="000F3B9F">
      <w:pPr>
        <w:ind w:firstLine="420"/>
      </w:pPr>
      <w:r w:rsidRPr="000F3B9F">
        <w:rPr>
          <w:rStyle w:val="af4"/>
          <w:rFonts w:ascii="宋体" w:hAnsi="宋体"/>
          <w:b w:val="0"/>
          <w:bCs w:val="0"/>
          <w:szCs w:val="24"/>
        </w:rPr>
        <w:t>元器件特性</w:t>
      </w:r>
      <w:r w:rsidRPr="000F3B9F">
        <w:t>：实际中使用的元器件往往存在参数不一致的情况，例如电阻的误差范围、电容的耐压值等，这些都可能导致电路性能与理论值不符。</w:t>
      </w:r>
    </w:p>
    <w:p w14:paraId="4B4F75BB" w14:textId="77777777" w:rsidR="00E554B5" w:rsidRPr="000F3B9F" w:rsidRDefault="00E554B5" w:rsidP="000F3B9F">
      <w:pPr>
        <w:ind w:firstLine="420"/>
      </w:pPr>
      <w:r w:rsidRPr="000F3B9F">
        <w:rPr>
          <w:rStyle w:val="af4"/>
          <w:rFonts w:ascii="宋体" w:hAnsi="宋体"/>
          <w:b w:val="0"/>
          <w:bCs w:val="0"/>
          <w:szCs w:val="24"/>
        </w:rPr>
        <w:t>环境影响</w:t>
      </w:r>
      <w:r w:rsidRPr="000F3B9F">
        <w:t>：温度、湿度等环境因素也会对电路性能产生影响，特别是对于高精度放大电路，更需要考虑这些外部因素的影响。</w:t>
      </w:r>
    </w:p>
    <w:p w14:paraId="426455E8" w14:textId="77777777" w:rsidR="00E554B5" w:rsidRPr="00E554B5" w:rsidRDefault="00E554B5" w:rsidP="000F3B9F">
      <w:pPr>
        <w:ind w:firstLine="420"/>
      </w:pPr>
      <w:r w:rsidRPr="000F3B9F">
        <w:rPr>
          <w:rStyle w:val="af4"/>
          <w:rFonts w:ascii="宋体" w:hAnsi="宋体"/>
          <w:b w:val="0"/>
          <w:bCs w:val="0"/>
          <w:szCs w:val="24"/>
        </w:rPr>
        <w:t>动态调整</w:t>
      </w:r>
      <w:r w:rsidRPr="000F3B9F">
        <w:t>：通过调整电位器，可以在一定范围内灵活改变电路参数，使得电路能够在实际条</w:t>
      </w:r>
      <w:r w:rsidRPr="00E554B5">
        <w:t>件下达到预期的放大效果。</w:t>
      </w:r>
    </w:p>
    <w:p w14:paraId="1E40905B" w14:textId="77777777" w:rsidR="00E554B5" w:rsidRPr="00E554B5" w:rsidRDefault="00E554B5" w:rsidP="00E554B5">
      <w:r w:rsidRPr="00E554B5">
        <w:rPr>
          <w:rFonts w:hint="eastAsia"/>
        </w:rPr>
        <w:t>为了更好地应对这些差距</w:t>
      </w:r>
      <w:r w:rsidRPr="00E554B5">
        <w:rPr>
          <w:rFonts w:cs="Malgun Gothic Semilight" w:hint="eastAsia"/>
        </w:rPr>
        <w:t>，</w:t>
      </w:r>
      <w:r w:rsidRPr="00E554B5">
        <w:rPr>
          <w:rFonts w:hint="eastAsia"/>
        </w:rPr>
        <w:t>我还尝试了多种方法</w:t>
      </w:r>
      <w:r w:rsidRPr="00E554B5">
        <w:rPr>
          <w:rFonts w:cs="Malgun Gothic Semilight" w:hint="eastAsia"/>
        </w:rPr>
        <w:t>。</w:t>
      </w:r>
      <w:r w:rsidRPr="00E554B5">
        <w:rPr>
          <w:rFonts w:hint="eastAsia"/>
        </w:rPr>
        <w:t>例如</w:t>
      </w:r>
      <w:r w:rsidRPr="00E554B5">
        <w:rPr>
          <w:rFonts w:cs="Malgun Gothic Semilight" w:hint="eastAsia"/>
        </w:rPr>
        <w:t>，</w:t>
      </w:r>
      <w:r w:rsidRPr="00E554B5">
        <w:rPr>
          <w:rFonts w:hint="eastAsia"/>
        </w:rPr>
        <w:t>在设计电路时加入了一些调试点</w:t>
      </w:r>
      <w:r w:rsidRPr="00E554B5">
        <w:rPr>
          <w:rFonts w:cs="Malgun Gothic Semilight" w:hint="eastAsia"/>
        </w:rPr>
        <w:t>，</w:t>
      </w:r>
      <w:r w:rsidRPr="00E554B5">
        <w:rPr>
          <w:rFonts w:hint="eastAsia"/>
        </w:rPr>
        <w:t>通过这些调试点可以更方便地测量电路中的各个关键参数</w:t>
      </w:r>
      <w:r w:rsidRPr="00E554B5">
        <w:rPr>
          <w:rFonts w:cs="Malgun Gothic Semilight" w:hint="eastAsia"/>
        </w:rPr>
        <w:t>，</w:t>
      </w:r>
      <w:r w:rsidRPr="00E554B5">
        <w:rPr>
          <w:rFonts w:hint="eastAsia"/>
        </w:rPr>
        <w:t>从而及时发现和纠正偏差</w:t>
      </w:r>
      <w:r w:rsidRPr="00E554B5">
        <w:rPr>
          <w:rFonts w:cs="Malgun Gothic Semilight" w:hint="eastAsia"/>
        </w:rPr>
        <w:t>。</w:t>
      </w:r>
      <w:r w:rsidRPr="00E554B5">
        <w:rPr>
          <w:rFonts w:hint="eastAsia"/>
        </w:rPr>
        <w:t>此外</w:t>
      </w:r>
      <w:r w:rsidRPr="00E554B5">
        <w:rPr>
          <w:rFonts w:cs="Malgun Gothic Semilight" w:hint="eastAsia"/>
        </w:rPr>
        <w:t>，</w:t>
      </w:r>
      <w:r w:rsidRPr="00E554B5">
        <w:rPr>
          <w:rFonts w:hint="eastAsia"/>
        </w:rPr>
        <w:t>我还尝试了使用不同型号的元器件</w:t>
      </w:r>
      <w:r w:rsidRPr="00E554B5">
        <w:rPr>
          <w:rFonts w:cs="Malgun Gothic Semilight" w:hint="eastAsia"/>
        </w:rPr>
        <w:t>，</w:t>
      </w:r>
      <w:r w:rsidRPr="00E554B5">
        <w:rPr>
          <w:rFonts w:hint="eastAsia"/>
        </w:rPr>
        <w:t>比较它们在实际电路中的表现</w:t>
      </w:r>
      <w:r w:rsidRPr="00E554B5">
        <w:rPr>
          <w:rFonts w:cs="Malgun Gothic Semilight" w:hint="eastAsia"/>
        </w:rPr>
        <w:t>，</w:t>
      </w:r>
      <w:r w:rsidRPr="00E554B5">
        <w:rPr>
          <w:rFonts w:hint="eastAsia"/>
        </w:rPr>
        <w:t>从而选择最合适的元器件</w:t>
      </w:r>
      <w:r w:rsidRPr="00E554B5">
        <w:rPr>
          <w:rFonts w:cs="Malgun Gothic Semilight" w:hint="eastAsia"/>
        </w:rPr>
        <w:t>。</w:t>
      </w:r>
    </w:p>
    <w:p w14:paraId="2DEEBC31" w14:textId="02A896CC" w:rsidR="00E554B5" w:rsidRPr="00E554B5" w:rsidRDefault="000F3B9F" w:rsidP="000F3B9F">
      <w:pPr>
        <w:ind w:firstLine="420"/>
      </w:pPr>
      <w:r>
        <w:rPr>
          <w:rFonts w:hint="eastAsia"/>
        </w:rPr>
        <w:t>（</w:t>
      </w:r>
      <w:r>
        <w:rPr>
          <w:rFonts w:hint="eastAsia"/>
        </w:rPr>
        <w:t>3</w:t>
      </w:r>
      <w:r>
        <w:rPr>
          <w:rFonts w:hint="eastAsia"/>
        </w:rPr>
        <w:t>）</w:t>
      </w:r>
      <w:r w:rsidR="00E554B5" w:rsidRPr="00E554B5">
        <w:t>焊接实践与操作</w:t>
      </w:r>
    </w:p>
    <w:p w14:paraId="3AB66211" w14:textId="77777777" w:rsidR="00E554B5" w:rsidRPr="00E554B5" w:rsidRDefault="00E554B5" w:rsidP="000F3B9F">
      <w:pPr>
        <w:ind w:firstLine="420"/>
      </w:pPr>
      <w:r w:rsidRPr="00E554B5">
        <w:rPr>
          <w:rFonts w:hint="eastAsia"/>
        </w:rPr>
        <w:t>在实验过程中</w:t>
      </w:r>
      <w:r w:rsidRPr="00E554B5">
        <w:rPr>
          <w:rFonts w:cs="Malgun Gothic Semilight" w:hint="eastAsia"/>
        </w:rPr>
        <w:t>，</w:t>
      </w:r>
      <w:r w:rsidRPr="00E554B5">
        <w:rPr>
          <w:rFonts w:hint="eastAsia"/>
        </w:rPr>
        <w:t>我还进行了焊接的相关操作</w:t>
      </w:r>
      <w:r w:rsidRPr="00E554B5">
        <w:rPr>
          <w:rFonts w:cs="Malgun Gothic Semilight" w:hint="eastAsia"/>
        </w:rPr>
        <w:t>，</w:t>
      </w:r>
      <w:r w:rsidRPr="00E554B5">
        <w:rPr>
          <w:rFonts w:hint="eastAsia"/>
        </w:rPr>
        <w:t>了解了如何送焊锡丝</w:t>
      </w:r>
      <w:r w:rsidRPr="00E554B5">
        <w:rPr>
          <w:rFonts w:cs="Malgun Gothic Semilight" w:hint="eastAsia"/>
        </w:rPr>
        <w:t>，</w:t>
      </w:r>
      <w:r w:rsidRPr="00E554B5">
        <w:rPr>
          <w:rFonts w:hint="eastAsia"/>
        </w:rPr>
        <w:t>如何在万能板上利用焊锡构造通路</w:t>
      </w:r>
      <w:r w:rsidRPr="00E554B5">
        <w:rPr>
          <w:rFonts w:cs="Malgun Gothic Semilight" w:hint="eastAsia"/>
        </w:rPr>
        <w:t>。</w:t>
      </w:r>
      <w:r w:rsidRPr="00E554B5">
        <w:rPr>
          <w:rFonts w:hint="eastAsia"/>
        </w:rPr>
        <w:t>这一过程让我将理论中的焊接知识转化为实际操作技能</w:t>
      </w:r>
      <w:r w:rsidRPr="00E554B5">
        <w:rPr>
          <w:rFonts w:cs="Malgun Gothic Semilight" w:hint="eastAsia"/>
        </w:rPr>
        <w:t>。</w:t>
      </w:r>
    </w:p>
    <w:p w14:paraId="01DCFDD9" w14:textId="77777777" w:rsidR="00E554B5" w:rsidRPr="00E554B5" w:rsidRDefault="00E554B5" w:rsidP="000F3B9F">
      <w:pPr>
        <w:ind w:firstLine="420"/>
      </w:pPr>
      <w:r w:rsidRPr="00E554B5">
        <w:t>焊接技巧与体会</w:t>
      </w:r>
    </w:p>
    <w:p w14:paraId="16030EE1" w14:textId="77777777" w:rsidR="00E554B5" w:rsidRPr="000F3B9F" w:rsidRDefault="00E554B5" w:rsidP="000F3B9F">
      <w:pPr>
        <w:ind w:firstLine="420"/>
      </w:pPr>
      <w:r w:rsidRPr="000F3B9F">
        <w:rPr>
          <w:rStyle w:val="af4"/>
          <w:rFonts w:ascii="宋体" w:hAnsi="宋体"/>
          <w:b w:val="0"/>
          <w:bCs w:val="0"/>
          <w:szCs w:val="24"/>
        </w:rPr>
        <w:t>焊接准备</w:t>
      </w:r>
      <w:r w:rsidRPr="000F3B9F">
        <w:rPr>
          <w:b/>
          <w:bCs/>
        </w:rPr>
        <w:t>：</w:t>
      </w:r>
      <w:r w:rsidRPr="000F3B9F">
        <w:t>在焊接之前，我仔细检查了所有元器件和焊接工具，确保它们都处于良好状态。这包括清洁焊接头、检查焊锡丝质量等。</w:t>
      </w:r>
    </w:p>
    <w:p w14:paraId="0E5E8531" w14:textId="77777777" w:rsidR="00E554B5" w:rsidRPr="000F3B9F" w:rsidRDefault="00E554B5" w:rsidP="000F3B9F">
      <w:pPr>
        <w:ind w:firstLine="420"/>
      </w:pPr>
      <w:r w:rsidRPr="000F3B9F">
        <w:rPr>
          <w:rStyle w:val="af4"/>
          <w:rFonts w:ascii="宋体" w:hAnsi="宋体"/>
          <w:b w:val="0"/>
          <w:bCs w:val="0"/>
          <w:szCs w:val="24"/>
        </w:rPr>
        <w:t>焊接操作</w:t>
      </w:r>
      <w:r w:rsidRPr="000F3B9F">
        <w:rPr>
          <w:b/>
          <w:bCs/>
        </w:rPr>
        <w:t>：</w:t>
      </w:r>
      <w:r w:rsidRPr="000F3B9F">
        <w:t>在实际操作中，我学会了如何将焊锡丝送入焊接点，以及如何控制焊接温度和时间，以确保焊点的牢固和导电性。</w:t>
      </w:r>
    </w:p>
    <w:p w14:paraId="5B285CCD" w14:textId="77777777" w:rsidR="00E554B5" w:rsidRPr="000F3B9F" w:rsidRDefault="00E554B5" w:rsidP="000F3B9F">
      <w:pPr>
        <w:ind w:firstLine="420"/>
      </w:pPr>
      <w:r w:rsidRPr="000F3B9F">
        <w:rPr>
          <w:rStyle w:val="af4"/>
          <w:rFonts w:ascii="宋体" w:hAnsi="宋体"/>
          <w:b w:val="0"/>
          <w:bCs w:val="0"/>
          <w:szCs w:val="24"/>
        </w:rPr>
        <w:t>焊接技巧</w:t>
      </w:r>
      <w:r w:rsidRPr="000F3B9F">
        <w:rPr>
          <w:b/>
          <w:bCs/>
        </w:rPr>
        <w:t>：</w:t>
      </w:r>
      <w:r w:rsidRPr="000F3B9F">
        <w:t>掌握了如何在万能板上利用焊锡构造通路，特别是对于多引脚元器件的焊接，如何防止焊点短路、虚焊等问题。</w:t>
      </w:r>
    </w:p>
    <w:p w14:paraId="367D008F" w14:textId="77777777" w:rsidR="00E554B5" w:rsidRPr="00E554B5" w:rsidRDefault="00E554B5" w:rsidP="000F3B9F">
      <w:pPr>
        <w:ind w:firstLine="420"/>
      </w:pPr>
      <w:r w:rsidRPr="00E554B5">
        <w:rPr>
          <w:rFonts w:hint="eastAsia"/>
        </w:rPr>
        <w:t>在焊接过程中</w:t>
      </w:r>
      <w:r w:rsidRPr="00E554B5">
        <w:rPr>
          <w:rFonts w:cs="Malgun Gothic Semilight" w:hint="eastAsia"/>
        </w:rPr>
        <w:t>，</w:t>
      </w:r>
      <w:r w:rsidRPr="00E554B5">
        <w:rPr>
          <w:rFonts w:hint="eastAsia"/>
        </w:rPr>
        <w:t>我还注意到了焊接的美观性</w:t>
      </w:r>
      <w:r w:rsidRPr="00E554B5">
        <w:rPr>
          <w:rFonts w:cs="Malgun Gothic Semilight" w:hint="eastAsia"/>
        </w:rPr>
        <w:t>。</w:t>
      </w:r>
      <w:r w:rsidRPr="00E554B5">
        <w:rPr>
          <w:rFonts w:hint="eastAsia"/>
        </w:rPr>
        <w:t>通过实践</w:t>
      </w:r>
      <w:r w:rsidRPr="00E554B5">
        <w:rPr>
          <w:rFonts w:cs="Malgun Gothic Semilight" w:hint="eastAsia"/>
        </w:rPr>
        <w:t>，</w:t>
      </w:r>
      <w:r w:rsidRPr="00E554B5">
        <w:rPr>
          <w:rFonts w:hint="eastAsia"/>
        </w:rPr>
        <w:t>我发现焊点的形状和大小对电路的性能有很大的影响</w:t>
      </w:r>
      <w:r w:rsidRPr="00E554B5">
        <w:rPr>
          <w:rFonts w:cs="Malgun Gothic Semilight" w:hint="eastAsia"/>
        </w:rPr>
        <w:t>。</w:t>
      </w:r>
      <w:r w:rsidRPr="00E554B5">
        <w:rPr>
          <w:rFonts w:hint="eastAsia"/>
        </w:rPr>
        <w:t>焊点过大可能导致相邻焊点短路</w:t>
      </w:r>
      <w:r w:rsidRPr="00E554B5">
        <w:rPr>
          <w:rFonts w:cs="Malgun Gothic Semilight" w:hint="eastAsia"/>
        </w:rPr>
        <w:t>，</w:t>
      </w:r>
      <w:r w:rsidRPr="00E554B5">
        <w:rPr>
          <w:rFonts w:hint="eastAsia"/>
        </w:rPr>
        <w:t>焊点过小则可能导致接触不良</w:t>
      </w:r>
      <w:r w:rsidRPr="00E554B5">
        <w:rPr>
          <w:rFonts w:cs="Malgun Gothic Semilight" w:hint="eastAsia"/>
        </w:rPr>
        <w:t>。</w:t>
      </w:r>
      <w:r w:rsidRPr="00E554B5">
        <w:rPr>
          <w:rFonts w:hint="eastAsia"/>
        </w:rPr>
        <w:t>通过多次练习</w:t>
      </w:r>
      <w:r w:rsidRPr="00E554B5">
        <w:rPr>
          <w:rFonts w:cs="Malgun Gothic Semilight" w:hint="eastAsia"/>
        </w:rPr>
        <w:t>，</w:t>
      </w:r>
      <w:r w:rsidRPr="00E554B5">
        <w:rPr>
          <w:rFonts w:hint="eastAsia"/>
        </w:rPr>
        <w:t>我逐渐掌握了如何控制焊点的大小和形状</w:t>
      </w:r>
      <w:r w:rsidRPr="00E554B5">
        <w:rPr>
          <w:rFonts w:cs="Malgun Gothic Semilight" w:hint="eastAsia"/>
        </w:rPr>
        <w:t>，</w:t>
      </w:r>
      <w:r w:rsidRPr="00E554B5">
        <w:rPr>
          <w:rFonts w:hint="eastAsia"/>
        </w:rPr>
        <w:t>使其既牢固又美观</w:t>
      </w:r>
      <w:r w:rsidRPr="00E554B5">
        <w:rPr>
          <w:rFonts w:cs="Malgun Gothic Semilight" w:hint="eastAsia"/>
        </w:rPr>
        <w:t>。</w:t>
      </w:r>
    </w:p>
    <w:p w14:paraId="748B50DA" w14:textId="09697204" w:rsidR="00E554B5" w:rsidRPr="000F3B9F" w:rsidRDefault="000F3B9F" w:rsidP="000F3B9F">
      <w:pPr>
        <w:ind w:firstLine="420"/>
      </w:pPr>
      <w:r w:rsidRPr="000F3B9F">
        <w:rPr>
          <w:rFonts w:hint="eastAsia"/>
        </w:rPr>
        <w:t>（</w:t>
      </w:r>
      <w:r w:rsidRPr="000F3B9F">
        <w:rPr>
          <w:rFonts w:hint="eastAsia"/>
        </w:rPr>
        <w:t>4</w:t>
      </w:r>
      <w:r w:rsidRPr="000F3B9F">
        <w:rPr>
          <w:rFonts w:hint="eastAsia"/>
        </w:rPr>
        <w:t>）</w:t>
      </w:r>
      <w:r w:rsidR="00E554B5" w:rsidRPr="000F3B9F">
        <w:t>错误分析与改进</w:t>
      </w:r>
    </w:p>
    <w:p w14:paraId="1FA9B269" w14:textId="77777777" w:rsidR="00E554B5" w:rsidRPr="000F3B9F" w:rsidRDefault="00E554B5" w:rsidP="000F3B9F">
      <w:pPr>
        <w:ind w:firstLine="420"/>
      </w:pPr>
      <w:r w:rsidRPr="000F3B9F">
        <w:rPr>
          <w:rFonts w:hint="eastAsia"/>
        </w:rPr>
        <w:t>在实验过程中</w:t>
      </w:r>
      <w:r w:rsidRPr="000F3B9F">
        <w:rPr>
          <w:rFonts w:cs="Malgun Gothic Semilight" w:hint="eastAsia"/>
        </w:rPr>
        <w:t>，</w:t>
      </w:r>
      <w:r w:rsidRPr="000F3B9F">
        <w:rPr>
          <w:rFonts w:hint="eastAsia"/>
        </w:rPr>
        <w:t>难免会遇到各种错误</w:t>
      </w:r>
      <w:r w:rsidRPr="000F3B9F">
        <w:rPr>
          <w:rFonts w:cs="Malgun Gothic Semilight" w:hint="eastAsia"/>
        </w:rPr>
        <w:t>。</w:t>
      </w:r>
      <w:r w:rsidRPr="000F3B9F">
        <w:rPr>
          <w:rFonts w:hint="eastAsia"/>
        </w:rPr>
        <w:t>例如</w:t>
      </w:r>
      <w:r w:rsidRPr="000F3B9F">
        <w:rPr>
          <w:rFonts w:cs="Malgun Gothic Semilight" w:hint="eastAsia"/>
        </w:rPr>
        <w:t>，</w:t>
      </w:r>
      <w:r w:rsidRPr="000F3B9F">
        <w:rPr>
          <w:rFonts w:hint="eastAsia"/>
        </w:rPr>
        <w:t>波形失真</w:t>
      </w:r>
      <w:r w:rsidRPr="000F3B9F">
        <w:rPr>
          <w:rFonts w:cs="Malgun Gothic Semilight" w:hint="eastAsia"/>
        </w:rPr>
        <w:t>、</w:t>
      </w:r>
      <w:r w:rsidRPr="000F3B9F">
        <w:rPr>
          <w:rFonts w:hint="eastAsia"/>
        </w:rPr>
        <w:t>放大倍数不正确等问题</w:t>
      </w:r>
      <w:r w:rsidRPr="000F3B9F">
        <w:rPr>
          <w:rFonts w:cs="Malgun Gothic Semilight" w:hint="eastAsia"/>
        </w:rPr>
        <w:t>。</w:t>
      </w:r>
      <w:r w:rsidRPr="000F3B9F">
        <w:rPr>
          <w:rFonts w:hint="eastAsia"/>
        </w:rPr>
        <w:t>这些问题促使我结合模拟电子技术相关知识</w:t>
      </w:r>
      <w:r w:rsidRPr="000F3B9F">
        <w:rPr>
          <w:rFonts w:cs="Malgun Gothic Semilight" w:hint="eastAsia"/>
        </w:rPr>
        <w:t>，</w:t>
      </w:r>
      <w:r w:rsidRPr="000F3B9F">
        <w:rPr>
          <w:rFonts w:hint="eastAsia"/>
        </w:rPr>
        <w:t>从理论层面分析错误原因</w:t>
      </w:r>
      <w:r w:rsidRPr="000F3B9F">
        <w:rPr>
          <w:rFonts w:cs="Malgun Gothic Semilight" w:hint="eastAsia"/>
        </w:rPr>
        <w:t>，</w:t>
      </w:r>
      <w:r w:rsidRPr="000F3B9F">
        <w:rPr>
          <w:rFonts w:hint="eastAsia"/>
        </w:rPr>
        <w:t>并在实际电路板上进行改正</w:t>
      </w:r>
      <w:r w:rsidRPr="000F3B9F">
        <w:rPr>
          <w:rFonts w:cs="Malgun Gothic Semilight" w:hint="eastAsia"/>
        </w:rPr>
        <w:t>。</w:t>
      </w:r>
    </w:p>
    <w:p w14:paraId="4C2E1952" w14:textId="77777777" w:rsidR="00E554B5" w:rsidRPr="000F3B9F" w:rsidRDefault="00E554B5" w:rsidP="000F3B9F">
      <w:pPr>
        <w:ind w:firstLine="420"/>
      </w:pPr>
      <w:r w:rsidRPr="000F3B9F">
        <w:t>错误分析</w:t>
      </w:r>
    </w:p>
    <w:p w14:paraId="1F8E3AF4" w14:textId="77777777" w:rsidR="00E554B5" w:rsidRPr="000F3B9F" w:rsidRDefault="00E554B5" w:rsidP="000F3B9F">
      <w:pPr>
        <w:ind w:firstLine="420"/>
      </w:pPr>
      <w:r w:rsidRPr="000F3B9F">
        <w:rPr>
          <w:rStyle w:val="af4"/>
          <w:rFonts w:ascii="宋体" w:hAnsi="宋体"/>
          <w:b w:val="0"/>
          <w:bCs w:val="0"/>
          <w:szCs w:val="24"/>
        </w:rPr>
        <w:t>波形失真</w:t>
      </w:r>
      <w:r w:rsidRPr="000F3B9F">
        <w:t>：通过示波器观察输出波形，发现波形失真后，我首先考虑可能的失真原因，包括输入信号幅度过大、放大电路非线性区域工作等。通过调整输入信号和偏置电路，最终解决了波形失真问题。</w:t>
      </w:r>
    </w:p>
    <w:p w14:paraId="2E786627" w14:textId="77777777" w:rsidR="00E554B5" w:rsidRPr="000F3B9F" w:rsidRDefault="00E554B5" w:rsidP="000F3B9F">
      <w:pPr>
        <w:ind w:firstLine="420"/>
      </w:pPr>
      <w:r w:rsidRPr="000F3B9F">
        <w:rPr>
          <w:rStyle w:val="af4"/>
          <w:rFonts w:ascii="宋体" w:hAnsi="宋体"/>
          <w:b w:val="0"/>
          <w:bCs w:val="0"/>
          <w:szCs w:val="24"/>
        </w:rPr>
        <w:t>放大倍数不正确</w:t>
      </w:r>
      <w:r w:rsidRPr="000F3B9F">
        <w:t>：发现放大倍数不正确时，我检查了电路中的各个电阻值，确认它们是否与设计值一致，并重新计算了放大倍数，最终通过更换精度更高的电阻解决了问题。</w:t>
      </w:r>
    </w:p>
    <w:p w14:paraId="5BF3B2E5" w14:textId="77777777" w:rsidR="00E554B5" w:rsidRPr="000F3B9F" w:rsidRDefault="00E554B5" w:rsidP="000F3B9F">
      <w:pPr>
        <w:ind w:firstLine="420"/>
      </w:pPr>
      <w:r w:rsidRPr="000F3B9F">
        <w:t>改进措施</w:t>
      </w:r>
    </w:p>
    <w:p w14:paraId="2F22D508" w14:textId="77777777" w:rsidR="00E554B5" w:rsidRPr="000F3B9F" w:rsidRDefault="00E554B5" w:rsidP="00E5507F">
      <w:pPr>
        <w:spacing w:line="440" w:lineRule="exact"/>
        <w:ind w:firstLine="420"/>
      </w:pPr>
      <w:r w:rsidRPr="000F3B9F">
        <w:rPr>
          <w:rStyle w:val="af4"/>
          <w:rFonts w:ascii="宋体" w:hAnsi="宋体"/>
          <w:b w:val="0"/>
          <w:bCs w:val="0"/>
          <w:szCs w:val="24"/>
        </w:rPr>
        <w:t>电路调整</w:t>
      </w:r>
      <w:r w:rsidRPr="000F3B9F">
        <w:t>：在理论分析的基础上，我对电路进行了多次调整，包括更换元器</w:t>
      </w:r>
      <w:r w:rsidRPr="000F3B9F">
        <w:lastRenderedPageBreak/>
        <w:t>件、重新布线等，以达到预期的放大效果。</w:t>
      </w:r>
    </w:p>
    <w:p w14:paraId="6DE1A4C1" w14:textId="77777777" w:rsidR="00E554B5" w:rsidRPr="000F3B9F" w:rsidRDefault="00E554B5" w:rsidP="000F3B9F">
      <w:pPr>
        <w:ind w:firstLine="420"/>
      </w:pPr>
      <w:r w:rsidRPr="000F3B9F">
        <w:rPr>
          <w:rFonts w:hint="eastAsia"/>
        </w:rPr>
        <w:t>在错误分析与改进的过程中</w:t>
      </w:r>
      <w:r w:rsidRPr="000F3B9F">
        <w:rPr>
          <w:rFonts w:cs="Malgun Gothic Semilight" w:hint="eastAsia"/>
        </w:rPr>
        <w:t>，</w:t>
      </w:r>
      <w:r w:rsidRPr="000F3B9F">
        <w:rPr>
          <w:rFonts w:hint="eastAsia"/>
        </w:rPr>
        <w:t>我还学到了如何系统性地进行故障排除</w:t>
      </w:r>
      <w:r w:rsidRPr="000F3B9F">
        <w:rPr>
          <w:rFonts w:cs="Malgun Gothic Semilight" w:hint="eastAsia"/>
        </w:rPr>
        <w:t>。</w:t>
      </w:r>
      <w:r w:rsidRPr="000F3B9F">
        <w:rPr>
          <w:rFonts w:hint="eastAsia"/>
        </w:rPr>
        <w:t>通过制定详细的故障排除步骤</w:t>
      </w:r>
      <w:r w:rsidRPr="000F3B9F">
        <w:rPr>
          <w:rFonts w:cs="Malgun Gothic Semilight" w:hint="eastAsia"/>
        </w:rPr>
        <w:t>，</w:t>
      </w:r>
      <w:r w:rsidRPr="000F3B9F">
        <w:rPr>
          <w:rFonts w:hint="eastAsia"/>
        </w:rPr>
        <w:t>从最简单的问题开始排查</w:t>
      </w:r>
      <w:r w:rsidRPr="000F3B9F">
        <w:rPr>
          <w:rFonts w:cs="Malgun Gothic Semilight" w:hint="eastAsia"/>
        </w:rPr>
        <w:t>，</w:t>
      </w:r>
      <w:r w:rsidRPr="000F3B9F">
        <w:rPr>
          <w:rFonts w:hint="eastAsia"/>
        </w:rPr>
        <w:t>如电源是否正常</w:t>
      </w:r>
      <w:r w:rsidRPr="000F3B9F">
        <w:rPr>
          <w:rFonts w:cs="Malgun Gothic Semilight" w:hint="eastAsia"/>
        </w:rPr>
        <w:t>、</w:t>
      </w:r>
      <w:r w:rsidRPr="000F3B9F">
        <w:rPr>
          <w:rFonts w:hint="eastAsia"/>
        </w:rPr>
        <w:t>元器件是否正确连接等</w:t>
      </w:r>
      <w:r w:rsidRPr="000F3B9F">
        <w:rPr>
          <w:rFonts w:cs="Malgun Gothic Semilight" w:hint="eastAsia"/>
        </w:rPr>
        <w:t>，</w:t>
      </w:r>
      <w:r w:rsidRPr="000F3B9F">
        <w:rPr>
          <w:rFonts w:hint="eastAsia"/>
        </w:rPr>
        <w:t>逐步深入到更复杂的问题</w:t>
      </w:r>
      <w:r w:rsidRPr="000F3B9F">
        <w:rPr>
          <w:rFonts w:cs="Malgun Gothic Semilight" w:hint="eastAsia"/>
        </w:rPr>
        <w:t>，</w:t>
      </w:r>
      <w:r w:rsidRPr="000F3B9F">
        <w:rPr>
          <w:rFonts w:hint="eastAsia"/>
        </w:rPr>
        <w:t>如电路的偏置点是否正确</w:t>
      </w:r>
      <w:r w:rsidRPr="000F3B9F">
        <w:rPr>
          <w:rFonts w:cs="Malgun Gothic Semilight" w:hint="eastAsia"/>
        </w:rPr>
        <w:t>、</w:t>
      </w:r>
      <w:r w:rsidRPr="000F3B9F">
        <w:rPr>
          <w:rFonts w:hint="eastAsia"/>
        </w:rPr>
        <w:t>放大倍数是否符合设计要求等</w:t>
      </w:r>
      <w:r w:rsidRPr="000F3B9F">
        <w:rPr>
          <w:rFonts w:cs="Malgun Gothic Semilight" w:hint="eastAsia"/>
        </w:rPr>
        <w:t>。</w:t>
      </w:r>
    </w:p>
    <w:p w14:paraId="2E8F27E9" w14:textId="20A385CB" w:rsidR="000F3B9F" w:rsidRDefault="000F3B9F" w:rsidP="00E554B5">
      <w:r>
        <w:rPr>
          <w:rFonts w:hint="eastAsia"/>
        </w:rPr>
        <w:t xml:space="preserve">4.2.2 </w:t>
      </w:r>
      <w:r>
        <w:rPr>
          <w:rFonts w:hint="eastAsia"/>
        </w:rPr>
        <w:t>实验二的心得体会</w:t>
      </w:r>
    </w:p>
    <w:p w14:paraId="687D0D7C" w14:textId="10447D7F" w:rsidR="00E554B5" w:rsidRPr="000F3B9F" w:rsidRDefault="00E554B5" w:rsidP="000F3B9F">
      <w:pPr>
        <w:ind w:firstLine="420"/>
      </w:pPr>
      <w:r w:rsidRPr="000F3B9F">
        <w:rPr>
          <w:rFonts w:hint="eastAsia"/>
        </w:rPr>
        <w:t>通过本次实验</w:t>
      </w:r>
      <w:r w:rsidRPr="000F3B9F">
        <w:rPr>
          <w:rFonts w:cs="Malgun Gothic Semilight" w:hint="eastAsia"/>
        </w:rPr>
        <w:t>，</w:t>
      </w:r>
      <w:r w:rsidRPr="000F3B9F">
        <w:rPr>
          <w:rFonts w:hint="eastAsia"/>
        </w:rPr>
        <w:t>我不仅巩固</w:t>
      </w:r>
      <w:proofErr w:type="gramStart"/>
      <w:r w:rsidRPr="000F3B9F">
        <w:rPr>
          <w:rFonts w:hint="eastAsia"/>
        </w:rPr>
        <w:t>了模电基础</w:t>
      </w:r>
      <w:proofErr w:type="gramEnd"/>
      <w:r w:rsidRPr="000F3B9F">
        <w:rPr>
          <w:rFonts w:hint="eastAsia"/>
        </w:rPr>
        <w:t>知识</w:t>
      </w:r>
      <w:r w:rsidRPr="000F3B9F">
        <w:rPr>
          <w:rFonts w:cs="Malgun Gothic Semilight" w:hint="eastAsia"/>
        </w:rPr>
        <w:t>，</w:t>
      </w:r>
      <w:r w:rsidRPr="000F3B9F">
        <w:rPr>
          <w:rFonts w:hint="eastAsia"/>
        </w:rPr>
        <w:t>还将理论应用于实践</w:t>
      </w:r>
      <w:r w:rsidRPr="000F3B9F">
        <w:rPr>
          <w:rFonts w:cs="Malgun Gothic Semilight" w:hint="eastAsia"/>
        </w:rPr>
        <w:t>，</w:t>
      </w:r>
      <w:r w:rsidRPr="000F3B9F">
        <w:rPr>
          <w:rFonts w:hint="eastAsia"/>
        </w:rPr>
        <w:t>掌握了电路设计和调试的基本技能</w:t>
      </w:r>
      <w:r w:rsidRPr="000F3B9F">
        <w:rPr>
          <w:rFonts w:cs="Malgun Gothic Semilight" w:hint="eastAsia"/>
        </w:rPr>
        <w:t>。</w:t>
      </w:r>
      <w:r w:rsidRPr="000F3B9F">
        <w:rPr>
          <w:rFonts w:hint="eastAsia"/>
        </w:rPr>
        <w:t>此外</w:t>
      </w:r>
      <w:r w:rsidRPr="000F3B9F">
        <w:rPr>
          <w:rFonts w:cs="Malgun Gothic Semilight" w:hint="eastAsia"/>
        </w:rPr>
        <w:t>，</w:t>
      </w:r>
      <w:r w:rsidRPr="000F3B9F">
        <w:rPr>
          <w:rFonts w:hint="eastAsia"/>
        </w:rPr>
        <w:t>通过焊接操作</w:t>
      </w:r>
      <w:r w:rsidRPr="000F3B9F">
        <w:rPr>
          <w:rFonts w:cs="Malgun Gothic Semilight" w:hint="eastAsia"/>
        </w:rPr>
        <w:t>，</w:t>
      </w:r>
      <w:r w:rsidRPr="000F3B9F">
        <w:rPr>
          <w:rFonts w:hint="eastAsia"/>
        </w:rPr>
        <w:t>我提升了动手能力</w:t>
      </w:r>
      <w:r w:rsidRPr="000F3B9F">
        <w:rPr>
          <w:rFonts w:cs="Malgun Gothic Semilight" w:hint="eastAsia"/>
        </w:rPr>
        <w:t>，</w:t>
      </w:r>
      <w:r w:rsidRPr="000F3B9F">
        <w:rPr>
          <w:rFonts w:hint="eastAsia"/>
        </w:rPr>
        <w:t>进一步理解了电子电路的实际操作</w:t>
      </w:r>
      <w:r w:rsidRPr="000F3B9F">
        <w:rPr>
          <w:rFonts w:cs="Malgun Gothic Semilight" w:hint="eastAsia"/>
        </w:rPr>
        <w:t>。</w:t>
      </w:r>
      <w:r w:rsidRPr="000F3B9F">
        <w:rPr>
          <w:rFonts w:hint="eastAsia"/>
        </w:rPr>
        <w:t>实验中的错误分析与改进过程</w:t>
      </w:r>
      <w:r w:rsidRPr="000F3B9F">
        <w:rPr>
          <w:rFonts w:cs="Malgun Gothic Semilight" w:hint="eastAsia"/>
        </w:rPr>
        <w:t>，</w:t>
      </w:r>
      <w:r w:rsidRPr="000F3B9F">
        <w:rPr>
          <w:rFonts w:hint="eastAsia"/>
        </w:rPr>
        <w:t>使我深刻体会到理论与实践相结合的重要性</w:t>
      </w:r>
      <w:r w:rsidRPr="000F3B9F">
        <w:rPr>
          <w:rFonts w:cs="Malgun Gothic Semilight" w:hint="eastAsia"/>
        </w:rPr>
        <w:t>。</w:t>
      </w:r>
    </w:p>
    <w:p w14:paraId="207B35E6" w14:textId="77777777" w:rsidR="00E554B5" w:rsidRPr="000F3B9F" w:rsidRDefault="00E554B5" w:rsidP="000F3B9F">
      <w:pPr>
        <w:ind w:firstLine="420"/>
      </w:pPr>
      <w:r w:rsidRPr="000F3B9F">
        <w:rPr>
          <w:rFonts w:hint="eastAsia"/>
        </w:rPr>
        <w:t>本次实验还让我认识到团队合作的重要性</w:t>
      </w:r>
      <w:r w:rsidRPr="000F3B9F">
        <w:rPr>
          <w:rFonts w:cs="Malgun Gothic Semilight" w:hint="eastAsia"/>
        </w:rPr>
        <w:t>。</w:t>
      </w:r>
      <w:r w:rsidRPr="000F3B9F">
        <w:rPr>
          <w:rFonts w:hint="eastAsia"/>
        </w:rPr>
        <w:t>在实验过程中</w:t>
      </w:r>
      <w:r w:rsidRPr="000F3B9F">
        <w:rPr>
          <w:rFonts w:cs="Malgun Gothic Semilight" w:hint="eastAsia"/>
        </w:rPr>
        <w:t>，</w:t>
      </w:r>
      <w:r w:rsidRPr="000F3B9F">
        <w:rPr>
          <w:rFonts w:hint="eastAsia"/>
        </w:rPr>
        <w:t>我和同学们一起讨论问题</w:t>
      </w:r>
      <w:r w:rsidRPr="000F3B9F">
        <w:rPr>
          <w:rFonts w:cs="Malgun Gothic Semilight" w:hint="eastAsia"/>
        </w:rPr>
        <w:t>、</w:t>
      </w:r>
      <w:r w:rsidRPr="000F3B9F">
        <w:rPr>
          <w:rFonts w:hint="eastAsia"/>
        </w:rPr>
        <w:t>解决难题</w:t>
      </w:r>
      <w:r w:rsidRPr="000F3B9F">
        <w:rPr>
          <w:rFonts w:cs="Malgun Gothic Semilight" w:hint="eastAsia"/>
        </w:rPr>
        <w:t>，</w:t>
      </w:r>
      <w:r w:rsidRPr="000F3B9F">
        <w:rPr>
          <w:rFonts w:hint="eastAsia"/>
        </w:rPr>
        <w:t>大家各自发挥所长</w:t>
      </w:r>
      <w:r w:rsidRPr="000F3B9F">
        <w:rPr>
          <w:rFonts w:cs="Malgun Gothic Semilight" w:hint="eastAsia"/>
        </w:rPr>
        <w:t>，</w:t>
      </w:r>
      <w:r w:rsidRPr="000F3B9F">
        <w:rPr>
          <w:rFonts w:hint="eastAsia"/>
        </w:rPr>
        <w:t>共同完成了实验任务</w:t>
      </w:r>
      <w:r w:rsidRPr="000F3B9F">
        <w:rPr>
          <w:rFonts w:cs="Malgun Gothic Semilight" w:hint="eastAsia"/>
        </w:rPr>
        <w:t>。</w:t>
      </w:r>
      <w:r w:rsidRPr="000F3B9F">
        <w:rPr>
          <w:rFonts w:hint="eastAsia"/>
        </w:rPr>
        <w:t>这种合作不仅提高了实验效率</w:t>
      </w:r>
      <w:r w:rsidRPr="000F3B9F">
        <w:rPr>
          <w:rFonts w:cs="Malgun Gothic Semilight" w:hint="eastAsia"/>
        </w:rPr>
        <w:t>，</w:t>
      </w:r>
      <w:r w:rsidRPr="000F3B9F">
        <w:rPr>
          <w:rFonts w:hint="eastAsia"/>
        </w:rPr>
        <w:t>也让我们在互相学习中共同进步</w:t>
      </w:r>
      <w:r w:rsidRPr="000F3B9F">
        <w:rPr>
          <w:rFonts w:cs="Malgun Gothic Semilight" w:hint="eastAsia"/>
        </w:rPr>
        <w:t>。</w:t>
      </w:r>
    </w:p>
    <w:p w14:paraId="4A1B89F6" w14:textId="17193736" w:rsidR="00E554B5" w:rsidRDefault="000F3B9F" w:rsidP="00B85CB7">
      <w:pPr>
        <w:spacing w:line="360" w:lineRule="atLeast"/>
      </w:pPr>
      <w:r>
        <w:rPr>
          <w:rFonts w:hint="eastAsia"/>
        </w:rPr>
        <w:t xml:space="preserve">4.3 </w:t>
      </w:r>
      <w:r>
        <w:rPr>
          <w:rFonts w:hint="eastAsia"/>
        </w:rPr>
        <w:t>实验三的收获与心得体会</w:t>
      </w:r>
    </w:p>
    <w:p w14:paraId="5141373A" w14:textId="21E514F5" w:rsidR="000F3B9F" w:rsidRPr="007F27B0" w:rsidRDefault="000F3B9F" w:rsidP="00B85CB7">
      <w:pPr>
        <w:spacing w:line="360" w:lineRule="atLeast"/>
        <w:rPr>
          <w:rFonts w:ascii="宋体" w:hAnsi="宋体"/>
          <w:szCs w:val="24"/>
        </w:rPr>
      </w:pPr>
      <w:r w:rsidRPr="007F27B0">
        <w:rPr>
          <w:rFonts w:ascii="宋体" w:hAnsi="宋体" w:hint="eastAsia"/>
          <w:szCs w:val="24"/>
        </w:rPr>
        <w:t>4.3.1实验三的收获</w:t>
      </w:r>
    </w:p>
    <w:p w14:paraId="1067CB55" w14:textId="57980D56" w:rsidR="00E5507F" w:rsidRPr="007F27B0" w:rsidRDefault="00E5507F" w:rsidP="00E5507F">
      <w:pPr>
        <w:ind w:firstLine="420"/>
        <w:rPr>
          <w:rFonts w:ascii="宋体" w:hAnsi="宋体"/>
          <w:szCs w:val="24"/>
        </w:rPr>
      </w:pPr>
      <w:r w:rsidRPr="007F27B0">
        <w:rPr>
          <w:rFonts w:ascii="宋体" w:hAnsi="宋体" w:hint="eastAsia"/>
          <w:szCs w:val="24"/>
        </w:rPr>
        <w:t>（1）</w:t>
      </w:r>
      <w:r w:rsidRPr="007F27B0">
        <w:rPr>
          <w:rFonts w:ascii="宋体" w:hAnsi="宋体"/>
          <w:szCs w:val="24"/>
        </w:rPr>
        <w:t xml:space="preserve"> 复习与巩固RC电路基础知识</w:t>
      </w:r>
    </w:p>
    <w:p w14:paraId="78F03A4B" w14:textId="77777777" w:rsidR="00E5507F" w:rsidRPr="007F27B0" w:rsidRDefault="00E5507F" w:rsidP="00E5507F">
      <w:pPr>
        <w:ind w:firstLine="420"/>
        <w:rPr>
          <w:rFonts w:ascii="宋体" w:hAnsi="宋体"/>
          <w:szCs w:val="24"/>
        </w:rPr>
      </w:pPr>
      <w:r w:rsidRPr="007F27B0">
        <w:rPr>
          <w:rFonts w:ascii="宋体" w:hAnsi="宋体" w:hint="eastAsia"/>
          <w:szCs w:val="24"/>
        </w:rPr>
        <w:t>在准备实验的过程中</w:t>
      </w:r>
      <w:r w:rsidRPr="007F27B0">
        <w:rPr>
          <w:rFonts w:ascii="宋体" w:hAnsi="宋体" w:cs="Malgun Gothic Semilight" w:hint="eastAsia"/>
          <w:szCs w:val="24"/>
        </w:rPr>
        <w:t>，</w:t>
      </w:r>
      <w:r w:rsidRPr="007F27B0">
        <w:rPr>
          <w:rFonts w:ascii="宋体" w:hAnsi="宋体" w:hint="eastAsia"/>
          <w:szCs w:val="24"/>
        </w:rPr>
        <w:t>我复习了</w:t>
      </w:r>
      <w:r w:rsidRPr="007F27B0">
        <w:rPr>
          <w:rFonts w:ascii="宋体" w:hAnsi="宋体"/>
          <w:szCs w:val="24"/>
        </w:rPr>
        <w:t>RC</w:t>
      </w:r>
      <w:r w:rsidRPr="007F27B0">
        <w:rPr>
          <w:rFonts w:ascii="宋体" w:hAnsi="宋体" w:hint="eastAsia"/>
          <w:szCs w:val="24"/>
        </w:rPr>
        <w:t>电路的相关知识</w:t>
      </w:r>
      <w:r w:rsidRPr="007F27B0">
        <w:rPr>
          <w:rFonts w:ascii="宋体" w:hAnsi="宋体" w:cs="Malgun Gothic Semilight" w:hint="eastAsia"/>
          <w:szCs w:val="24"/>
        </w:rPr>
        <w:t>。</w:t>
      </w:r>
      <w:r w:rsidRPr="007F27B0">
        <w:rPr>
          <w:rFonts w:ascii="宋体" w:hAnsi="宋体" w:hint="eastAsia"/>
          <w:szCs w:val="24"/>
        </w:rPr>
        <w:t>这些知识为实验设计和调试提供了理论基础</w:t>
      </w:r>
      <w:r w:rsidRPr="007F27B0">
        <w:rPr>
          <w:rFonts w:ascii="宋体" w:hAnsi="宋体" w:cs="Malgun Gothic Semilight" w:hint="eastAsia"/>
          <w:szCs w:val="24"/>
        </w:rPr>
        <w:t>，</w:t>
      </w:r>
      <w:r w:rsidRPr="007F27B0">
        <w:rPr>
          <w:rFonts w:ascii="宋体" w:hAnsi="宋体" w:hint="eastAsia"/>
          <w:szCs w:val="24"/>
        </w:rPr>
        <w:t>帮助我更好地理解和掌握</w:t>
      </w:r>
      <w:r w:rsidRPr="007F27B0">
        <w:rPr>
          <w:rFonts w:ascii="宋体" w:hAnsi="宋体"/>
          <w:szCs w:val="24"/>
        </w:rPr>
        <w:t>RC</w:t>
      </w:r>
      <w:r w:rsidRPr="007F27B0">
        <w:rPr>
          <w:rFonts w:ascii="宋体" w:hAnsi="宋体" w:hint="eastAsia"/>
          <w:szCs w:val="24"/>
        </w:rPr>
        <w:t>电路的工作原理和特性</w:t>
      </w:r>
      <w:r w:rsidRPr="007F27B0">
        <w:rPr>
          <w:rFonts w:ascii="宋体" w:hAnsi="宋体" w:cs="Malgun Gothic Semilight" w:hint="eastAsia"/>
          <w:szCs w:val="24"/>
        </w:rPr>
        <w:t>。</w:t>
      </w:r>
    </w:p>
    <w:p w14:paraId="1D6D4E5D" w14:textId="5EEC0062" w:rsidR="00E5507F" w:rsidRPr="007F27B0" w:rsidRDefault="00E5507F" w:rsidP="00E5507F">
      <w:pPr>
        <w:rPr>
          <w:rFonts w:ascii="宋体" w:hAnsi="宋体"/>
          <w:szCs w:val="24"/>
        </w:rPr>
      </w:pPr>
      <w:r w:rsidRPr="007F27B0">
        <w:rPr>
          <w:rFonts w:ascii="宋体" w:hAnsi="宋体"/>
          <w:szCs w:val="24"/>
        </w:rPr>
        <w:t>理论复习的重要性</w:t>
      </w:r>
    </w:p>
    <w:p w14:paraId="0563FDFC" w14:textId="6FEB3718" w:rsidR="00E5507F" w:rsidRPr="007F27B0" w:rsidRDefault="00E5507F" w:rsidP="00E5507F">
      <w:pPr>
        <w:ind w:firstLine="420"/>
        <w:rPr>
          <w:rFonts w:ascii="宋体" w:hAnsi="宋体"/>
          <w:szCs w:val="24"/>
        </w:rPr>
      </w:pPr>
      <w:r w:rsidRPr="007F27B0">
        <w:rPr>
          <w:rFonts w:ascii="宋体" w:hAnsi="宋体"/>
          <w:szCs w:val="24"/>
        </w:rPr>
        <w:t>学习了如何分析RC电路的频率响应特性，了解了低通、高通滤波器的设计原理，以及如何通过调整电阻和电容值来改变电路的截止频率。</w:t>
      </w:r>
    </w:p>
    <w:p w14:paraId="681368DD" w14:textId="6DDC1557" w:rsidR="00E5507F" w:rsidRPr="007F27B0" w:rsidRDefault="00E5507F" w:rsidP="00E5507F">
      <w:pPr>
        <w:ind w:firstLine="420"/>
        <w:rPr>
          <w:rFonts w:ascii="宋体" w:hAnsi="宋体"/>
          <w:szCs w:val="24"/>
        </w:rPr>
      </w:pPr>
      <w:r w:rsidRPr="007F27B0">
        <w:rPr>
          <w:rFonts w:ascii="宋体" w:hAnsi="宋体"/>
          <w:szCs w:val="24"/>
        </w:rPr>
        <w:t>掌握了RC电路的相位特性，了解了在信号处理中相位响应的重要性，并学习了如何利用RC电路进行相位补偿。</w:t>
      </w:r>
    </w:p>
    <w:p w14:paraId="4BAAC897" w14:textId="77777777" w:rsidR="00E5507F" w:rsidRPr="007F27B0" w:rsidRDefault="00E5507F" w:rsidP="00E5507F">
      <w:pPr>
        <w:rPr>
          <w:rFonts w:ascii="宋体" w:hAnsi="宋体"/>
          <w:szCs w:val="24"/>
        </w:rPr>
      </w:pPr>
      <w:r w:rsidRPr="007F27B0">
        <w:rPr>
          <w:rFonts w:ascii="宋体" w:hAnsi="宋体" w:hint="eastAsia"/>
          <w:szCs w:val="24"/>
        </w:rPr>
        <w:t>通过复习这些理论知识</w:t>
      </w:r>
      <w:r w:rsidRPr="007F27B0">
        <w:rPr>
          <w:rFonts w:ascii="宋体" w:hAnsi="宋体" w:cs="Malgun Gothic Semilight" w:hint="eastAsia"/>
          <w:szCs w:val="24"/>
        </w:rPr>
        <w:t>，</w:t>
      </w:r>
      <w:r w:rsidRPr="007F27B0">
        <w:rPr>
          <w:rFonts w:ascii="宋体" w:hAnsi="宋体" w:hint="eastAsia"/>
          <w:szCs w:val="24"/>
        </w:rPr>
        <w:t>我不仅巩固了基础</w:t>
      </w:r>
      <w:r w:rsidRPr="007F27B0">
        <w:rPr>
          <w:rFonts w:ascii="宋体" w:hAnsi="宋体" w:cs="Malgun Gothic Semilight" w:hint="eastAsia"/>
          <w:szCs w:val="24"/>
        </w:rPr>
        <w:t>，</w:t>
      </w:r>
      <w:r w:rsidRPr="007F27B0">
        <w:rPr>
          <w:rFonts w:ascii="宋体" w:hAnsi="宋体" w:hint="eastAsia"/>
          <w:szCs w:val="24"/>
        </w:rPr>
        <w:t>还为后续的实验操作提供了指导</w:t>
      </w:r>
      <w:r w:rsidRPr="007F27B0">
        <w:rPr>
          <w:rFonts w:ascii="宋体" w:hAnsi="宋体" w:cs="Malgun Gothic Semilight" w:hint="eastAsia"/>
          <w:szCs w:val="24"/>
        </w:rPr>
        <w:t>，</w:t>
      </w:r>
      <w:r w:rsidRPr="007F27B0">
        <w:rPr>
          <w:rFonts w:ascii="宋体" w:hAnsi="宋体" w:hint="eastAsia"/>
          <w:szCs w:val="24"/>
        </w:rPr>
        <w:t>使我能够更有针对性地进行电路设计和调试</w:t>
      </w:r>
      <w:r w:rsidRPr="007F27B0">
        <w:rPr>
          <w:rFonts w:ascii="宋体" w:hAnsi="宋体" w:cs="Malgun Gothic Semilight" w:hint="eastAsia"/>
          <w:szCs w:val="24"/>
        </w:rPr>
        <w:t>。</w:t>
      </w:r>
    </w:p>
    <w:p w14:paraId="71DE2EAE" w14:textId="49D51DFC" w:rsidR="00E5507F" w:rsidRPr="007F27B0" w:rsidRDefault="00E5507F" w:rsidP="00E5507F">
      <w:pPr>
        <w:ind w:firstLine="420"/>
        <w:rPr>
          <w:rFonts w:ascii="宋体" w:hAnsi="宋体"/>
          <w:szCs w:val="24"/>
        </w:rPr>
      </w:pPr>
      <w:r w:rsidRPr="007F27B0">
        <w:rPr>
          <w:rFonts w:ascii="宋体" w:hAnsi="宋体" w:hint="eastAsia"/>
          <w:szCs w:val="24"/>
        </w:rPr>
        <w:t>（2）学会正确</w:t>
      </w:r>
      <w:r w:rsidRPr="007F27B0">
        <w:rPr>
          <w:rFonts w:ascii="宋体" w:hAnsi="宋体"/>
          <w:szCs w:val="24"/>
        </w:rPr>
        <w:t>调节电阻</w:t>
      </w:r>
      <w:r w:rsidRPr="007F27B0">
        <w:rPr>
          <w:rFonts w:ascii="宋体" w:hAnsi="宋体" w:hint="eastAsia"/>
          <w:szCs w:val="24"/>
        </w:rPr>
        <w:t>使</w:t>
      </w:r>
      <w:r w:rsidRPr="007F27B0">
        <w:rPr>
          <w:rFonts w:ascii="宋体" w:hAnsi="宋体"/>
          <w:szCs w:val="24"/>
        </w:rPr>
        <w:t>RC电路输出波形</w:t>
      </w:r>
    </w:p>
    <w:p w14:paraId="1B0CD957" w14:textId="0FEC16A7" w:rsidR="00E5507F" w:rsidRPr="007F27B0" w:rsidRDefault="00E5507F" w:rsidP="00E5507F">
      <w:pPr>
        <w:ind w:firstLine="420"/>
        <w:rPr>
          <w:rFonts w:ascii="宋体" w:hAnsi="宋体"/>
          <w:szCs w:val="24"/>
        </w:rPr>
      </w:pPr>
      <w:r w:rsidRPr="007F27B0">
        <w:rPr>
          <w:rFonts w:ascii="宋体" w:hAnsi="宋体"/>
          <w:szCs w:val="24"/>
        </w:rPr>
        <w:t>通过实际操作，我了解了如何调节电阻值来改变RC电路的时间常数，从而调整电路的频率响应特性。通过实验，我验证了理论计算与实际调整的匹配度。</w:t>
      </w:r>
    </w:p>
    <w:p w14:paraId="56FA8EB5" w14:textId="77777777" w:rsidR="00E5507F" w:rsidRPr="007F27B0" w:rsidRDefault="00E5507F" w:rsidP="00E5507F">
      <w:pPr>
        <w:rPr>
          <w:rFonts w:ascii="宋体" w:hAnsi="宋体"/>
          <w:szCs w:val="24"/>
        </w:rPr>
      </w:pPr>
      <w:r w:rsidRPr="007F27B0">
        <w:rPr>
          <w:rStyle w:val="af4"/>
          <w:rFonts w:ascii="宋体" w:hAnsi="宋体"/>
          <w:b w:val="0"/>
          <w:bCs w:val="0"/>
          <w:szCs w:val="24"/>
        </w:rPr>
        <w:t>波形观测</w:t>
      </w:r>
      <w:r w:rsidRPr="007F27B0">
        <w:rPr>
          <w:rFonts w:ascii="宋体" w:hAnsi="宋体"/>
          <w:szCs w:val="24"/>
        </w:rPr>
        <w:t>：利用示波器观察输出波形，实时监测调整效果。通过多次调整和观察，我找到了最佳的电阻值，使输出波形达到预期的频率和形状。</w:t>
      </w:r>
    </w:p>
    <w:p w14:paraId="22B52349" w14:textId="77777777" w:rsidR="00E5507F" w:rsidRPr="007F27B0" w:rsidRDefault="00E5507F" w:rsidP="00E5507F">
      <w:pPr>
        <w:ind w:firstLine="420"/>
        <w:rPr>
          <w:rFonts w:ascii="宋体" w:hAnsi="宋体"/>
          <w:szCs w:val="24"/>
        </w:rPr>
      </w:pPr>
      <w:r w:rsidRPr="007F27B0">
        <w:rPr>
          <w:rFonts w:ascii="宋体" w:hAnsi="宋体" w:hint="eastAsia"/>
          <w:szCs w:val="24"/>
        </w:rPr>
        <w:t>这些调节技巧不仅帮助我实现了预期的实验目标</w:t>
      </w:r>
      <w:r w:rsidRPr="007F27B0">
        <w:rPr>
          <w:rFonts w:ascii="宋体" w:hAnsi="宋体" w:cs="Malgun Gothic Semilight" w:hint="eastAsia"/>
          <w:szCs w:val="24"/>
        </w:rPr>
        <w:t>，</w:t>
      </w:r>
      <w:r w:rsidRPr="007F27B0">
        <w:rPr>
          <w:rFonts w:ascii="宋体" w:hAnsi="宋体" w:hint="eastAsia"/>
          <w:szCs w:val="24"/>
        </w:rPr>
        <w:t>还让我对</w:t>
      </w:r>
      <w:r w:rsidRPr="007F27B0">
        <w:rPr>
          <w:rFonts w:ascii="宋体" w:hAnsi="宋体"/>
          <w:szCs w:val="24"/>
        </w:rPr>
        <w:t>RC</w:t>
      </w:r>
      <w:r w:rsidRPr="007F27B0">
        <w:rPr>
          <w:rFonts w:ascii="宋体" w:hAnsi="宋体" w:hint="eastAsia"/>
          <w:szCs w:val="24"/>
        </w:rPr>
        <w:t>电路的动态特性有了更深入的理解</w:t>
      </w:r>
      <w:r w:rsidRPr="007F27B0">
        <w:rPr>
          <w:rFonts w:ascii="宋体" w:hAnsi="宋体" w:cs="Malgun Gothic Semilight" w:hint="eastAsia"/>
          <w:szCs w:val="24"/>
        </w:rPr>
        <w:t>，</w:t>
      </w:r>
      <w:r w:rsidRPr="007F27B0">
        <w:rPr>
          <w:rFonts w:ascii="宋体" w:hAnsi="宋体" w:hint="eastAsia"/>
          <w:szCs w:val="24"/>
        </w:rPr>
        <w:t>提升了我在实际应用中的调试能力</w:t>
      </w:r>
      <w:r w:rsidRPr="007F27B0">
        <w:rPr>
          <w:rFonts w:ascii="宋体" w:hAnsi="宋体" w:cs="Malgun Gothic Semilight" w:hint="eastAsia"/>
          <w:szCs w:val="24"/>
        </w:rPr>
        <w:t>。</w:t>
      </w:r>
    </w:p>
    <w:p w14:paraId="1A1764E3" w14:textId="1991B7DE" w:rsidR="00E5507F" w:rsidRPr="007F27B0" w:rsidRDefault="00E5507F" w:rsidP="00E5507F">
      <w:pPr>
        <w:ind w:firstLine="420"/>
        <w:rPr>
          <w:rFonts w:ascii="宋体" w:hAnsi="宋体"/>
          <w:szCs w:val="24"/>
        </w:rPr>
      </w:pPr>
      <w:r w:rsidRPr="007F27B0">
        <w:rPr>
          <w:rFonts w:ascii="宋体" w:hAnsi="宋体" w:hint="eastAsia"/>
          <w:szCs w:val="24"/>
        </w:rPr>
        <w:t>（3）明确RC电路</w:t>
      </w:r>
      <w:r w:rsidRPr="007F27B0">
        <w:rPr>
          <w:rFonts w:ascii="宋体" w:hAnsi="宋体"/>
          <w:szCs w:val="24"/>
        </w:rPr>
        <w:t>错误分析与波形修正</w:t>
      </w:r>
    </w:p>
    <w:p w14:paraId="0E86293E" w14:textId="7DD4ACF5" w:rsidR="00E5507F" w:rsidRPr="007F27B0" w:rsidRDefault="00E5507F" w:rsidP="00E5507F">
      <w:pPr>
        <w:ind w:firstLine="420"/>
        <w:rPr>
          <w:rFonts w:ascii="宋体" w:hAnsi="宋体"/>
          <w:szCs w:val="24"/>
        </w:rPr>
      </w:pPr>
      <w:r w:rsidRPr="007F27B0">
        <w:rPr>
          <w:rFonts w:ascii="宋体" w:hAnsi="宋体" w:hint="eastAsia"/>
          <w:szCs w:val="24"/>
        </w:rPr>
        <w:t>实验过程中</w:t>
      </w:r>
      <w:r w:rsidRPr="007F27B0">
        <w:rPr>
          <w:rFonts w:ascii="宋体" w:hAnsi="宋体" w:cs="Malgun Gothic Semilight" w:hint="eastAsia"/>
          <w:szCs w:val="24"/>
        </w:rPr>
        <w:t>，</w:t>
      </w:r>
      <w:r w:rsidRPr="007F27B0">
        <w:rPr>
          <w:rFonts w:ascii="宋体" w:hAnsi="宋体" w:hint="eastAsia"/>
          <w:szCs w:val="24"/>
        </w:rPr>
        <w:t>我遇到各种错误</w:t>
      </w:r>
      <w:r w:rsidRPr="007F27B0">
        <w:rPr>
          <w:rFonts w:ascii="宋体" w:hAnsi="宋体" w:cs="Malgun Gothic Semilight" w:hint="eastAsia"/>
          <w:szCs w:val="24"/>
        </w:rPr>
        <w:t>，</w:t>
      </w:r>
      <w:r w:rsidRPr="007F27B0">
        <w:rPr>
          <w:rFonts w:ascii="宋体" w:hAnsi="宋体" w:hint="eastAsia"/>
          <w:szCs w:val="24"/>
        </w:rPr>
        <w:t>如波形失真</w:t>
      </w:r>
      <w:r w:rsidRPr="007F27B0">
        <w:rPr>
          <w:rFonts w:ascii="宋体" w:hAnsi="宋体" w:cs="Malgun Gothic Semilight" w:hint="eastAsia"/>
          <w:szCs w:val="24"/>
        </w:rPr>
        <w:t>、</w:t>
      </w:r>
      <w:r w:rsidRPr="007F27B0">
        <w:rPr>
          <w:rFonts w:ascii="宋体" w:hAnsi="宋体" w:hint="eastAsia"/>
          <w:szCs w:val="24"/>
        </w:rPr>
        <w:t>输出频率不正确等</w:t>
      </w:r>
      <w:r w:rsidRPr="007F27B0">
        <w:rPr>
          <w:rFonts w:ascii="宋体" w:hAnsi="宋体" w:cs="Malgun Gothic Semilight" w:hint="eastAsia"/>
          <w:szCs w:val="24"/>
        </w:rPr>
        <w:t>。</w:t>
      </w:r>
      <w:r w:rsidRPr="007F27B0">
        <w:rPr>
          <w:rFonts w:ascii="宋体" w:hAnsi="宋体" w:hint="eastAsia"/>
          <w:szCs w:val="24"/>
        </w:rPr>
        <w:t>这些问题促使我结合模拟电子技术相关知识</w:t>
      </w:r>
      <w:r w:rsidRPr="007F27B0">
        <w:rPr>
          <w:rFonts w:ascii="宋体" w:hAnsi="宋体" w:cs="Malgun Gothic Semilight" w:hint="eastAsia"/>
          <w:szCs w:val="24"/>
        </w:rPr>
        <w:t>，</w:t>
      </w:r>
      <w:r w:rsidRPr="007F27B0">
        <w:rPr>
          <w:rFonts w:ascii="宋体" w:hAnsi="宋体" w:hint="eastAsia"/>
          <w:szCs w:val="24"/>
        </w:rPr>
        <w:t>从理论层面分析错误原因</w:t>
      </w:r>
      <w:r w:rsidRPr="007F27B0">
        <w:rPr>
          <w:rFonts w:ascii="宋体" w:hAnsi="宋体" w:cs="Malgun Gothic Semilight" w:hint="eastAsia"/>
          <w:szCs w:val="24"/>
        </w:rPr>
        <w:t>，</w:t>
      </w:r>
      <w:r w:rsidRPr="007F27B0">
        <w:rPr>
          <w:rFonts w:ascii="宋体" w:hAnsi="宋体" w:hint="eastAsia"/>
          <w:szCs w:val="24"/>
        </w:rPr>
        <w:t>并在实际电路板上进行改正</w:t>
      </w:r>
      <w:r w:rsidRPr="007F27B0">
        <w:rPr>
          <w:rFonts w:ascii="宋体" w:hAnsi="宋体" w:cs="Malgun Gothic Semilight" w:hint="eastAsia"/>
          <w:szCs w:val="24"/>
        </w:rPr>
        <w:t>。</w:t>
      </w:r>
    </w:p>
    <w:p w14:paraId="3F3F9559" w14:textId="62FC2844" w:rsidR="00E5507F" w:rsidRPr="007F27B0" w:rsidRDefault="00E5507F" w:rsidP="00E5507F">
      <w:pPr>
        <w:ind w:firstLine="420"/>
        <w:rPr>
          <w:rFonts w:ascii="宋体" w:hAnsi="宋体"/>
          <w:szCs w:val="24"/>
        </w:rPr>
      </w:pPr>
      <w:r w:rsidRPr="007F27B0">
        <w:rPr>
          <w:rFonts w:ascii="宋体" w:hAnsi="宋体"/>
          <w:szCs w:val="24"/>
        </w:rPr>
        <w:t>在示波器上观察到波形失真时，我首先考虑可能的失真原因，包括输入信号过大、RC电路中的元器件参数不匹配等。通过逐一排查和调整，我最终找到了失真原因并进行了修正。</w:t>
      </w:r>
    </w:p>
    <w:p w14:paraId="05513E98" w14:textId="7EA19CE1" w:rsidR="00E5507F" w:rsidRPr="007F27B0" w:rsidRDefault="00E5507F" w:rsidP="00E5507F">
      <w:pPr>
        <w:ind w:firstLine="420"/>
        <w:rPr>
          <w:rFonts w:ascii="宋体" w:hAnsi="宋体"/>
          <w:szCs w:val="24"/>
        </w:rPr>
      </w:pPr>
      <w:r w:rsidRPr="007F27B0">
        <w:rPr>
          <w:rFonts w:ascii="宋体" w:hAnsi="宋体"/>
          <w:szCs w:val="24"/>
        </w:rPr>
        <w:t>输出频率不正确时，我检查了电路中的电阻和电容值，确认它们是否与设计值一致。通过调整电位器和固定电阻的阻值，我成功修正了输出频率。</w:t>
      </w:r>
    </w:p>
    <w:p w14:paraId="23382F8A" w14:textId="190C5E53" w:rsidR="00E5507F" w:rsidRPr="007F27B0" w:rsidRDefault="00E5507F" w:rsidP="00E5507F">
      <w:pPr>
        <w:ind w:firstLine="420"/>
        <w:rPr>
          <w:rFonts w:ascii="宋体" w:hAnsi="宋体"/>
          <w:szCs w:val="24"/>
        </w:rPr>
      </w:pPr>
      <w:r w:rsidRPr="007F27B0">
        <w:rPr>
          <w:rFonts w:ascii="宋体" w:hAnsi="宋体"/>
          <w:szCs w:val="24"/>
        </w:rPr>
        <w:t>在理论分析的基础上，我对电路进行了多次调整，包括更换元器件、重新布</w:t>
      </w:r>
      <w:r w:rsidRPr="007F27B0">
        <w:rPr>
          <w:rFonts w:ascii="宋体" w:hAnsi="宋体"/>
          <w:szCs w:val="24"/>
        </w:rPr>
        <w:lastRenderedPageBreak/>
        <w:t>线等，以达到预期的波形和频率。</w:t>
      </w:r>
    </w:p>
    <w:p w14:paraId="361799F1" w14:textId="77777777" w:rsidR="00E5507F" w:rsidRPr="007F27B0" w:rsidRDefault="00E5507F" w:rsidP="00E5507F">
      <w:pPr>
        <w:ind w:firstLine="420"/>
        <w:rPr>
          <w:rFonts w:ascii="宋体" w:hAnsi="宋体"/>
          <w:szCs w:val="24"/>
        </w:rPr>
      </w:pPr>
      <w:r w:rsidRPr="007F27B0">
        <w:rPr>
          <w:rFonts w:ascii="宋体" w:hAnsi="宋体" w:hint="eastAsia"/>
          <w:szCs w:val="24"/>
        </w:rPr>
        <w:t>在错误分析与改进的过程中</w:t>
      </w:r>
      <w:r w:rsidRPr="007F27B0">
        <w:rPr>
          <w:rFonts w:ascii="宋体" w:hAnsi="宋体" w:cs="Malgun Gothic Semilight" w:hint="eastAsia"/>
          <w:szCs w:val="24"/>
        </w:rPr>
        <w:t>，</w:t>
      </w:r>
      <w:r w:rsidRPr="007F27B0">
        <w:rPr>
          <w:rFonts w:ascii="宋体" w:hAnsi="宋体" w:hint="eastAsia"/>
          <w:szCs w:val="24"/>
        </w:rPr>
        <w:t>我学到了系统性故障排除的方法</w:t>
      </w:r>
      <w:r w:rsidRPr="007F27B0">
        <w:rPr>
          <w:rFonts w:ascii="宋体" w:hAnsi="宋体" w:cs="Malgun Gothic Semilight" w:hint="eastAsia"/>
          <w:szCs w:val="24"/>
        </w:rPr>
        <w:t>。</w:t>
      </w:r>
      <w:r w:rsidRPr="007F27B0">
        <w:rPr>
          <w:rFonts w:ascii="宋体" w:hAnsi="宋体" w:hint="eastAsia"/>
          <w:szCs w:val="24"/>
        </w:rPr>
        <w:t>例如</w:t>
      </w:r>
      <w:r w:rsidRPr="007F27B0">
        <w:rPr>
          <w:rFonts w:ascii="宋体" w:hAnsi="宋体" w:cs="Malgun Gothic Semilight" w:hint="eastAsia"/>
          <w:szCs w:val="24"/>
        </w:rPr>
        <w:t>，</w:t>
      </w:r>
      <w:r w:rsidRPr="007F27B0">
        <w:rPr>
          <w:rFonts w:ascii="宋体" w:hAnsi="宋体" w:hint="eastAsia"/>
          <w:szCs w:val="24"/>
        </w:rPr>
        <w:t>从最简单的问题开始排查</w:t>
      </w:r>
      <w:r w:rsidRPr="007F27B0">
        <w:rPr>
          <w:rFonts w:ascii="宋体" w:hAnsi="宋体" w:cs="Malgun Gothic Semilight" w:hint="eastAsia"/>
          <w:szCs w:val="24"/>
        </w:rPr>
        <w:t>，</w:t>
      </w:r>
      <w:r w:rsidRPr="007F27B0">
        <w:rPr>
          <w:rFonts w:ascii="宋体" w:hAnsi="宋体" w:hint="eastAsia"/>
          <w:szCs w:val="24"/>
        </w:rPr>
        <w:t>如电源是否正常</w:t>
      </w:r>
      <w:r w:rsidRPr="007F27B0">
        <w:rPr>
          <w:rFonts w:ascii="宋体" w:hAnsi="宋体" w:cs="Malgun Gothic Semilight" w:hint="eastAsia"/>
          <w:szCs w:val="24"/>
        </w:rPr>
        <w:t>、</w:t>
      </w:r>
      <w:r w:rsidRPr="007F27B0">
        <w:rPr>
          <w:rFonts w:ascii="宋体" w:hAnsi="宋体" w:hint="eastAsia"/>
          <w:szCs w:val="24"/>
        </w:rPr>
        <w:t>元器件是否正确连接等</w:t>
      </w:r>
      <w:r w:rsidRPr="007F27B0">
        <w:rPr>
          <w:rFonts w:ascii="宋体" w:hAnsi="宋体" w:cs="Malgun Gothic Semilight" w:hint="eastAsia"/>
          <w:szCs w:val="24"/>
        </w:rPr>
        <w:t>，</w:t>
      </w:r>
      <w:r w:rsidRPr="007F27B0">
        <w:rPr>
          <w:rFonts w:ascii="宋体" w:hAnsi="宋体" w:hint="eastAsia"/>
          <w:szCs w:val="24"/>
        </w:rPr>
        <w:t>逐步深入到更复杂的问题</w:t>
      </w:r>
      <w:r w:rsidRPr="007F27B0">
        <w:rPr>
          <w:rFonts w:ascii="宋体" w:hAnsi="宋体" w:cs="Malgun Gothic Semilight" w:hint="eastAsia"/>
          <w:szCs w:val="24"/>
        </w:rPr>
        <w:t>，</w:t>
      </w:r>
      <w:r w:rsidRPr="007F27B0">
        <w:rPr>
          <w:rFonts w:ascii="宋体" w:hAnsi="宋体" w:hint="eastAsia"/>
          <w:szCs w:val="24"/>
        </w:rPr>
        <w:t>如电路的偏置点是否正确</w:t>
      </w:r>
      <w:r w:rsidRPr="007F27B0">
        <w:rPr>
          <w:rFonts w:ascii="宋体" w:hAnsi="宋体" w:cs="Malgun Gothic Semilight" w:hint="eastAsia"/>
          <w:szCs w:val="24"/>
        </w:rPr>
        <w:t>、</w:t>
      </w:r>
      <w:r w:rsidRPr="007F27B0">
        <w:rPr>
          <w:rFonts w:ascii="宋体" w:hAnsi="宋体" w:hint="eastAsia"/>
          <w:szCs w:val="24"/>
        </w:rPr>
        <w:t>频率响应是否符合设计要求等</w:t>
      </w:r>
      <w:r w:rsidRPr="007F27B0">
        <w:rPr>
          <w:rFonts w:ascii="宋体" w:hAnsi="宋体" w:cs="Malgun Gothic Semilight" w:hint="eastAsia"/>
          <w:szCs w:val="24"/>
        </w:rPr>
        <w:t>。</w:t>
      </w:r>
      <w:r w:rsidRPr="007F27B0">
        <w:rPr>
          <w:rFonts w:ascii="宋体" w:hAnsi="宋体" w:hint="eastAsia"/>
          <w:szCs w:val="24"/>
        </w:rPr>
        <w:t>这种系统性的方法帮助我高效地找到并解决了问题</w:t>
      </w:r>
      <w:r w:rsidRPr="007F27B0">
        <w:rPr>
          <w:rFonts w:ascii="宋体" w:hAnsi="宋体" w:cs="Malgun Gothic Semilight" w:hint="eastAsia"/>
          <w:szCs w:val="24"/>
        </w:rPr>
        <w:t>。</w:t>
      </w:r>
    </w:p>
    <w:p w14:paraId="42798F3D" w14:textId="1710137D" w:rsidR="00E5507F" w:rsidRPr="007F27B0" w:rsidRDefault="00E5507F" w:rsidP="00E5507F">
      <w:pPr>
        <w:ind w:firstLine="420"/>
        <w:rPr>
          <w:rFonts w:ascii="宋体" w:hAnsi="宋体"/>
          <w:szCs w:val="24"/>
        </w:rPr>
      </w:pPr>
      <w:r w:rsidRPr="007F27B0">
        <w:rPr>
          <w:rFonts w:ascii="宋体" w:hAnsi="宋体" w:hint="eastAsia"/>
          <w:szCs w:val="24"/>
        </w:rPr>
        <w:t>（4）学习</w:t>
      </w:r>
      <w:r w:rsidRPr="007F27B0">
        <w:rPr>
          <w:rFonts w:ascii="宋体" w:hAnsi="宋体"/>
          <w:szCs w:val="24"/>
        </w:rPr>
        <w:t>芯片知识与应用</w:t>
      </w:r>
    </w:p>
    <w:p w14:paraId="4C78E516" w14:textId="77777777" w:rsidR="00E5507F" w:rsidRPr="007F27B0" w:rsidRDefault="00E5507F" w:rsidP="00E5507F">
      <w:pPr>
        <w:ind w:firstLine="420"/>
        <w:rPr>
          <w:rFonts w:ascii="宋体" w:hAnsi="宋体"/>
          <w:szCs w:val="24"/>
        </w:rPr>
      </w:pPr>
      <w:r w:rsidRPr="007F27B0">
        <w:rPr>
          <w:rFonts w:ascii="宋体" w:hAnsi="宋体" w:hint="eastAsia"/>
          <w:szCs w:val="24"/>
        </w:rPr>
        <w:t>本次实验还涉及到芯片的应用</w:t>
      </w:r>
      <w:r w:rsidRPr="007F27B0">
        <w:rPr>
          <w:rFonts w:ascii="宋体" w:hAnsi="宋体" w:cs="Malgun Gothic Semilight" w:hint="eastAsia"/>
          <w:szCs w:val="24"/>
        </w:rPr>
        <w:t>，</w:t>
      </w:r>
      <w:r w:rsidRPr="007F27B0">
        <w:rPr>
          <w:rFonts w:ascii="宋体" w:hAnsi="宋体" w:hint="eastAsia"/>
          <w:szCs w:val="24"/>
        </w:rPr>
        <w:t>使我对芯片的功能和各个引脚的作用有了更深入的理解</w:t>
      </w:r>
      <w:r w:rsidRPr="007F27B0">
        <w:rPr>
          <w:rFonts w:ascii="宋体" w:hAnsi="宋体" w:cs="Malgun Gothic Semilight" w:hint="eastAsia"/>
          <w:szCs w:val="24"/>
        </w:rPr>
        <w:t>。</w:t>
      </w:r>
      <w:r w:rsidRPr="007F27B0">
        <w:rPr>
          <w:rFonts w:ascii="宋体" w:hAnsi="宋体" w:hint="eastAsia"/>
          <w:szCs w:val="24"/>
        </w:rPr>
        <w:t>这不仅丰富了我的理论知识</w:t>
      </w:r>
      <w:r w:rsidRPr="007F27B0">
        <w:rPr>
          <w:rFonts w:ascii="宋体" w:hAnsi="宋体" w:cs="Malgun Gothic Semilight" w:hint="eastAsia"/>
          <w:szCs w:val="24"/>
        </w:rPr>
        <w:t>，</w:t>
      </w:r>
      <w:r w:rsidRPr="007F27B0">
        <w:rPr>
          <w:rFonts w:ascii="宋体" w:hAnsi="宋体" w:hint="eastAsia"/>
          <w:szCs w:val="24"/>
        </w:rPr>
        <w:t>也提升了我的实际应用能力</w:t>
      </w:r>
      <w:r w:rsidRPr="007F27B0">
        <w:rPr>
          <w:rFonts w:ascii="宋体" w:hAnsi="宋体" w:cs="Malgun Gothic Semilight" w:hint="eastAsia"/>
          <w:szCs w:val="24"/>
        </w:rPr>
        <w:t>。</w:t>
      </w:r>
    </w:p>
    <w:p w14:paraId="54F9533C" w14:textId="77777777" w:rsidR="00E5507F" w:rsidRPr="007F27B0" w:rsidRDefault="00E5507F" w:rsidP="00E5507F">
      <w:pPr>
        <w:rPr>
          <w:rFonts w:ascii="宋体" w:hAnsi="宋体"/>
          <w:szCs w:val="24"/>
        </w:rPr>
      </w:pPr>
      <w:r w:rsidRPr="007F27B0">
        <w:rPr>
          <w:rFonts w:ascii="宋体" w:hAnsi="宋体"/>
          <w:szCs w:val="24"/>
        </w:rPr>
        <w:t>芯片的相关知识</w:t>
      </w:r>
    </w:p>
    <w:p w14:paraId="7BFB0141" w14:textId="5EC85AFB" w:rsidR="00E5507F" w:rsidRPr="007F27B0" w:rsidRDefault="00E5507F" w:rsidP="00E5507F">
      <w:pPr>
        <w:ind w:firstLine="420"/>
        <w:rPr>
          <w:rFonts w:ascii="宋体" w:hAnsi="宋体"/>
          <w:szCs w:val="24"/>
        </w:rPr>
      </w:pPr>
      <w:r w:rsidRPr="007F27B0">
        <w:rPr>
          <w:rFonts w:ascii="宋体" w:hAnsi="宋体"/>
          <w:szCs w:val="24"/>
        </w:rPr>
        <w:t>通过实验，我了解了芯片每个引脚的具体功能，包括电源引脚、信号输入输出引脚、控制引脚等。掌握了如何正确连接芯片引脚，以确保芯片正常工作。</w:t>
      </w:r>
    </w:p>
    <w:p w14:paraId="18D5A295" w14:textId="47572E58" w:rsidR="00E5507F" w:rsidRPr="007F27B0" w:rsidRDefault="00E5507F" w:rsidP="00E5507F">
      <w:pPr>
        <w:ind w:firstLine="420"/>
        <w:rPr>
          <w:rFonts w:ascii="宋体" w:hAnsi="宋体"/>
          <w:szCs w:val="24"/>
        </w:rPr>
      </w:pPr>
      <w:r w:rsidRPr="007F27B0">
        <w:rPr>
          <w:rFonts w:ascii="宋体" w:hAnsi="宋体"/>
          <w:szCs w:val="24"/>
        </w:rPr>
        <w:t>在实际操作中，我通过合理布线和焊接，成功连接了芯片各个引脚，并进行了调试。通过测试，验证了芯片在电路中的工作状态和性能。</w:t>
      </w:r>
    </w:p>
    <w:p w14:paraId="018E8ED3" w14:textId="77777777" w:rsidR="00E5507F" w:rsidRPr="007F27B0" w:rsidRDefault="00E5507F" w:rsidP="00E5507F">
      <w:pPr>
        <w:spacing w:line="360" w:lineRule="atLeast"/>
        <w:rPr>
          <w:rFonts w:ascii="宋体" w:hAnsi="宋体"/>
          <w:szCs w:val="24"/>
        </w:rPr>
      </w:pPr>
      <w:r w:rsidRPr="007F27B0">
        <w:rPr>
          <w:rFonts w:ascii="宋体" w:hAnsi="宋体" w:hint="eastAsia"/>
          <w:szCs w:val="24"/>
        </w:rPr>
        <w:t>4.3.2 实验三的心得体会</w:t>
      </w:r>
    </w:p>
    <w:p w14:paraId="20776594" w14:textId="47472E40" w:rsidR="00E5507F" w:rsidRPr="007F27B0" w:rsidRDefault="00E5507F" w:rsidP="00E5507F">
      <w:pPr>
        <w:ind w:firstLine="420"/>
        <w:rPr>
          <w:rFonts w:ascii="宋体" w:hAnsi="宋体"/>
          <w:szCs w:val="24"/>
        </w:rPr>
      </w:pPr>
      <w:r w:rsidRPr="007F27B0">
        <w:rPr>
          <w:rFonts w:ascii="宋体" w:hAnsi="宋体" w:hint="eastAsia"/>
          <w:szCs w:val="24"/>
        </w:rPr>
        <w:t>通过本次实验</w:t>
      </w:r>
      <w:r w:rsidRPr="007F27B0">
        <w:rPr>
          <w:rFonts w:ascii="宋体" w:hAnsi="宋体" w:cs="Malgun Gothic Semilight" w:hint="eastAsia"/>
          <w:szCs w:val="24"/>
        </w:rPr>
        <w:t>，</w:t>
      </w:r>
      <w:r w:rsidRPr="007F27B0">
        <w:rPr>
          <w:rFonts w:ascii="宋体" w:hAnsi="宋体" w:hint="eastAsia"/>
          <w:szCs w:val="24"/>
        </w:rPr>
        <w:t>我不仅复习了</w:t>
      </w:r>
      <w:r w:rsidRPr="007F27B0">
        <w:rPr>
          <w:rFonts w:ascii="宋体" w:hAnsi="宋体"/>
          <w:szCs w:val="24"/>
        </w:rPr>
        <w:t>RC</w:t>
      </w:r>
      <w:r w:rsidRPr="007F27B0">
        <w:rPr>
          <w:rFonts w:ascii="宋体" w:hAnsi="宋体" w:hint="eastAsia"/>
          <w:szCs w:val="24"/>
        </w:rPr>
        <w:t>电路的基础知识</w:t>
      </w:r>
      <w:r w:rsidRPr="007F27B0">
        <w:rPr>
          <w:rFonts w:ascii="宋体" w:hAnsi="宋体" w:cs="Malgun Gothic Semilight" w:hint="eastAsia"/>
          <w:szCs w:val="24"/>
        </w:rPr>
        <w:t>，</w:t>
      </w:r>
      <w:r w:rsidRPr="007F27B0">
        <w:rPr>
          <w:rFonts w:ascii="宋体" w:hAnsi="宋体" w:hint="eastAsia"/>
          <w:szCs w:val="24"/>
        </w:rPr>
        <w:t>还通过实际操作掌握了电路调试和优化的技能</w:t>
      </w:r>
      <w:r w:rsidRPr="007F27B0">
        <w:rPr>
          <w:rFonts w:ascii="宋体" w:hAnsi="宋体" w:cs="Malgun Gothic Semilight" w:hint="eastAsia"/>
          <w:szCs w:val="24"/>
        </w:rPr>
        <w:t>。</w:t>
      </w:r>
      <w:r w:rsidRPr="007F27B0">
        <w:rPr>
          <w:rFonts w:ascii="宋体" w:hAnsi="宋体" w:hint="eastAsia"/>
          <w:szCs w:val="24"/>
        </w:rPr>
        <w:t>此外</w:t>
      </w:r>
      <w:r w:rsidRPr="007F27B0">
        <w:rPr>
          <w:rFonts w:ascii="宋体" w:hAnsi="宋体" w:cs="Malgun Gothic Semilight" w:hint="eastAsia"/>
          <w:szCs w:val="24"/>
        </w:rPr>
        <w:t>，</w:t>
      </w:r>
      <w:r w:rsidRPr="007F27B0">
        <w:rPr>
          <w:rFonts w:ascii="宋体" w:hAnsi="宋体" w:hint="eastAsia"/>
          <w:szCs w:val="24"/>
        </w:rPr>
        <w:t>通过芯片的应用</w:t>
      </w:r>
      <w:r w:rsidRPr="007F27B0">
        <w:rPr>
          <w:rFonts w:ascii="宋体" w:hAnsi="宋体" w:cs="Malgun Gothic Semilight" w:hint="eastAsia"/>
          <w:szCs w:val="24"/>
        </w:rPr>
        <w:t>，</w:t>
      </w:r>
      <w:r w:rsidRPr="007F27B0">
        <w:rPr>
          <w:rFonts w:ascii="宋体" w:hAnsi="宋体" w:hint="eastAsia"/>
          <w:szCs w:val="24"/>
        </w:rPr>
        <w:t>我对芯片的功能和使用方法有了更深入的理解</w:t>
      </w:r>
      <w:r w:rsidRPr="007F27B0">
        <w:rPr>
          <w:rFonts w:ascii="宋体" w:hAnsi="宋体" w:cs="Malgun Gothic Semilight" w:hint="eastAsia"/>
          <w:szCs w:val="24"/>
        </w:rPr>
        <w:t>。</w:t>
      </w:r>
    </w:p>
    <w:p w14:paraId="1F809E62" w14:textId="77777777" w:rsidR="00E5507F" w:rsidRPr="007F27B0" w:rsidRDefault="00E5507F" w:rsidP="00E5507F">
      <w:pPr>
        <w:pStyle w:val="z-"/>
        <w:rPr>
          <w:rFonts w:ascii="宋体" w:hAnsi="宋体"/>
          <w:sz w:val="24"/>
          <w:szCs w:val="24"/>
        </w:rPr>
      </w:pPr>
      <w:r w:rsidRPr="007F27B0">
        <w:rPr>
          <w:rFonts w:ascii="宋体" w:hAnsi="宋体" w:hint="eastAsia"/>
          <w:sz w:val="24"/>
          <w:szCs w:val="24"/>
        </w:rPr>
        <w:t>窗体顶端</w:t>
      </w:r>
    </w:p>
    <w:p w14:paraId="2448D13F" w14:textId="77777777" w:rsidR="00E5507F" w:rsidRPr="007F27B0" w:rsidRDefault="00E5507F" w:rsidP="00E5507F">
      <w:pPr>
        <w:pStyle w:val="z-1"/>
        <w:rPr>
          <w:rFonts w:ascii="宋体" w:hAnsi="宋体"/>
          <w:sz w:val="24"/>
          <w:szCs w:val="24"/>
        </w:rPr>
      </w:pPr>
      <w:r w:rsidRPr="007F27B0">
        <w:rPr>
          <w:rFonts w:ascii="宋体" w:hAnsi="宋体" w:hint="eastAsia"/>
          <w:sz w:val="24"/>
          <w:szCs w:val="24"/>
        </w:rPr>
        <w:t>窗体底端</w:t>
      </w:r>
    </w:p>
    <w:p w14:paraId="0D04A0AE" w14:textId="665FF26F" w:rsidR="00E5507F" w:rsidRPr="007F27B0" w:rsidRDefault="00E5507F" w:rsidP="00B85CB7">
      <w:pPr>
        <w:spacing w:line="360" w:lineRule="atLeast"/>
        <w:rPr>
          <w:rFonts w:ascii="宋体" w:hAnsi="宋体"/>
          <w:szCs w:val="24"/>
        </w:rPr>
      </w:pPr>
      <w:r w:rsidRPr="007F27B0">
        <w:rPr>
          <w:rFonts w:ascii="宋体" w:hAnsi="宋体" w:hint="eastAsia"/>
          <w:szCs w:val="24"/>
        </w:rPr>
        <w:t xml:space="preserve"> </w:t>
      </w:r>
    </w:p>
    <w:p w14:paraId="5B54FC4D" w14:textId="74BA84C5" w:rsidR="000F3B9F" w:rsidRPr="007F27B0" w:rsidRDefault="00E5507F" w:rsidP="00E5507F">
      <w:pPr>
        <w:widowControl/>
        <w:jc w:val="left"/>
        <w:rPr>
          <w:rFonts w:ascii="宋体" w:hAnsi="宋体"/>
          <w:szCs w:val="24"/>
        </w:rPr>
      </w:pPr>
      <w:r w:rsidRPr="007F27B0">
        <w:rPr>
          <w:rFonts w:ascii="宋体" w:hAnsi="宋体"/>
          <w:szCs w:val="24"/>
        </w:rPr>
        <w:br w:type="page"/>
      </w:r>
    </w:p>
    <w:p w14:paraId="0203EC2C" w14:textId="77777777" w:rsidR="00E81A27" w:rsidRDefault="00E81A27" w:rsidP="007012E8">
      <w:pPr>
        <w:spacing w:beforeLines="50" w:before="156" w:afterLines="50" w:after="156"/>
        <w:ind w:left="3092" w:hangingChars="1100" w:hanging="3092"/>
        <w:jc w:val="center"/>
        <w:rPr>
          <w:rFonts w:eastAsia="黑体"/>
          <w:b/>
          <w:sz w:val="28"/>
          <w:szCs w:val="28"/>
        </w:rPr>
      </w:pPr>
    </w:p>
    <w:p w14:paraId="7EE1D758" w14:textId="49209514" w:rsidR="00BE0C7A" w:rsidRPr="00BE0C7A" w:rsidRDefault="00BE0C7A" w:rsidP="007012E8">
      <w:pPr>
        <w:spacing w:beforeLines="50" w:before="156" w:afterLines="50" w:after="156"/>
        <w:ind w:left="3092" w:hangingChars="1100" w:hanging="3092"/>
        <w:jc w:val="center"/>
        <w:rPr>
          <w:rFonts w:eastAsia="黑体"/>
          <w:b/>
          <w:sz w:val="28"/>
          <w:szCs w:val="28"/>
        </w:rPr>
      </w:pPr>
      <w:r w:rsidRPr="00BE0C7A">
        <w:rPr>
          <w:rFonts w:eastAsia="黑体" w:hint="eastAsia"/>
          <w:b/>
          <w:sz w:val="28"/>
          <w:szCs w:val="28"/>
        </w:rPr>
        <w:t>课程设计成绩</w:t>
      </w:r>
      <w:r w:rsidR="003551EE">
        <w:rPr>
          <w:rFonts w:eastAsia="黑体" w:hint="eastAsia"/>
          <w:b/>
          <w:sz w:val="28"/>
          <w:szCs w:val="28"/>
        </w:rPr>
        <w:t>评定表</w:t>
      </w:r>
    </w:p>
    <w:tbl>
      <w:tblPr>
        <w:tblW w:w="8522"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757"/>
        <w:gridCol w:w="1355"/>
        <w:gridCol w:w="4357"/>
        <w:gridCol w:w="1029"/>
        <w:gridCol w:w="1024"/>
      </w:tblGrid>
      <w:tr w:rsidR="00BE0C7A" w14:paraId="19341AA3" w14:textId="77777777" w:rsidTr="004609CC">
        <w:trPr>
          <w:trHeight w:val="608"/>
          <w:jc w:val="center"/>
        </w:trPr>
        <w:tc>
          <w:tcPr>
            <w:tcW w:w="8522" w:type="dxa"/>
            <w:gridSpan w:val="5"/>
            <w:tcBorders>
              <w:bottom w:val="single" w:sz="4" w:space="0" w:color="auto"/>
            </w:tcBorders>
            <w:vAlign w:val="center"/>
          </w:tcPr>
          <w:p w14:paraId="390F40C2" w14:textId="77777777" w:rsidR="00BE0C7A" w:rsidRPr="003B755E" w:rsidRDefault="00BE0C7A" w:rsidP="004609CC">
            <w:pPr>
              <w:spacing w:line="25" w:lineRule="atLeast"/>
              <w:jc w:val="center"/>
              <w:rPr>
                <w:rFonts w:eastAsia="黑体"/>
                <w:szCs w:val="24"/>
              </w:rPr>
            </w:pPr>
            <w:r w:rsidRPr="003B755E">
              <w:rPr>
                <w:rFonts w:eastAsia="黑体" w:hint="eastAsia"/>
                <w:b/>
                <w:bCs/>
                <w:szCs w:val="24"/>
              </w:rPr>
              <w:t>课程设计成绩（</w:t>
            </w:r>
            <w:r w:rsidRPr="003B755E">
              <w:rPr>
                <w:rFonts w:eastAsia="黑体" w:hint="eastAsia"/>
                <w:b/>
                <w:bCs/>
                <w:szCs w:val="24"/>
              </w:rPr>
              <w:t>1</w:t>
            </w:r>
            <w:r w:rsidRPr="003B755E">
              <w:rPr>
                <w:rFonts w:eastAsia="黑体"/>
                <w:b/>
                <w:bCs/>
                <w:szCs w:val="24"/>
              </w:rPr>
              <w:t>0</w:t>
            </w:r>
            <w:r w:rsidRPr="003B755E">
              <w:rPr>
                <w:rFonts w:eastAsia="黑体" w:hint="eastAsia"/>
                <w:b/>
                <w:bCs/>
                <w:szCs w:val="24"/>
              </w:rPr>
              <w:t>0</w:t>
            </w:r>
            <w:r w:rsidRPr="003B755E">
              <w:rPr>
                <w:rFonts w:eastAsia="黑体" w:hint="eastAsia"/>
                <w:b/>
                <w:bCs/>
                <w:szCs w:val="24"/>
              </w:rPr>
              <w:t>分）</w:t>
            </w:r>
          </w:p>
        </w:tc>
      </w:tr>
      <w:tr w:rsidR="00BE0C7A" w14:paraId="634333F6" w14:textId="77777777" w:rsidTr="004609CC">
        <w:trPr>
          <w:trHeight w:val="567"/>
          <w:jc w:val="center"/>
        </w:trPr>
        <w:tc>
          <w:tcPr>
            <w:tcW w:w="757" w:type="dxa"/>
            <w:tcBorders>
              <w:top w:val="double" w:sz="4" w:space="0" w:color="auto"/>
            </w:tcBorders>
            <w:vAlign w:val="center"/>
          </w:tcPr>
          <w:p w14:paraId="7EEE8F9D" w14:textId="77777777" w:rsidR="00BE0C7A" w:rsidRDefault="00BE0C7A" w:rsidP="004609CC">
            <w:pPr>
              <w:spacing w:line="25" w:lineRule="atLeast"/>
              <w:jc w:val="center"/>
              <w:rPr>
                <w:rFonts w:eastAsia="黑体"/>
              </w:rPr>
            </w:pPr>
            <w:r>
              <w:rPr>
                <w:rFonts w:eastAsia="黑体" w:hint="eastAsia"/>
              </w:rPr>
              <w:t>序号</w:t>
            </w:r>
          </w:p>
        </w:tc>
        <w:tc>
          <w:tcPr>
            <w:tcW w:w="5712" w:type="dxa"/>
            <w:gridSpan w:val="2"/>
            <w:tcBorders>
              <w:top w:val="double" w:sz="4" w:space="0" w:color="auto"/>
            </w:tcBorders>
            <w:vAlign w:val="center"/>
          </w:tcPr>
          <w:p w14:paraId="21088747" w14:textId="77777777" w:rsidR="00BE0C7A" w:rsidRDefault="00BE0C7A" w:rsidP="004609CC">
            <w:pPr>
              <w:spacing w:line="25" w:lineRule="atLeast"/>
              <w:jc w:val="center"/>
              <w:rPr>
                <w:rFonts w:eastAsia="黑体"/>
              </w:rPr>
            </w:pPr>
            <w:r>
              <w:rPr>
                <w:rFonts w:eastAsia="黑体" w:hint="eastAsia"/>
              </w:rPr>
              <w:t>评价内容</w:t>
            </w:r>
          </w:p>
        </w:tc>
        <w:tc>
          <w:tcPr>
            <w:tcW w:w="1029" w:type="dxa"/>
            <w:tcBorders>
              <w:top w:val="double" w:sz="4" w:space="0" w:color="auto"/>
            </w:tcBorders>
            <w:vAlign w:val="center"/>
          </w:tcPr>
          <w:p w14:paraId="5F3A7167" w14:textId="77777777" w:rsidR="00BE0C7A" w:rsidRDefault="00F2540D" w:rsidP="004609CC">
            <w:pPr>
              <w:spacing w:line="25" w:lineRule="atLeast"/>
              <w:jc w:val="center"/>
              <w:rPr>
                <w:rFonts w:eastAsia="黑体"/>
              </w:rPr>
            </w:pPr>
            <w:r>
              <w:rPr>
                <w:rFonts w:eastAsia="黑体" w:hint="eastAsia"/>
              </w:rPr>
              <w:t>权重（</w:t>
            </w:r>
            <w:r>
              <w:rPr>
                <w:rFonts w:eastAsia="黑体" w:hint="eastAsia"/>
              </w:rPr>
              <w:t>%</w:t>
            </w:r>
            <w:r>
              <w:rPr>
                <w:rFonts w:eastAsia="黑体" w:hint="eastAsia"/>
              </w:rPr>
              <w:t>）</w:t>
            </w:r>
          </w:p>
        </w:tc>
        <w:tc>
          <w:tcPr>
            <w:tcW w:w="1024" w:type="dxa"/>
            <w:tcBorders>
              <w:top w:val="double" w:sz="4" w:space="0" w:color="auto"/>
            </w:tcBorders>
            <w:vAlign w:val="center"/>
          </w:tcPr>
          <w:p w14:paraId="601D689D" w14:textId="77777777" w:rsidR="00BE0C7A" w:rsidRDefault="00BE0C7A" w:rsidP="004609CC">
            <w:pPr>
              <w:spacing w:line="25" w:lineRule="atLeast"/>
              <w:jc w:val="center"/>
              <w:rPr>
                <w:rFonts w:eastAsia="黑体"/>
              </w:rPr>
            </w:pPr>
            <w:r>
              <w:rPr>
                <w:rFonts w:eastAsia="黑体" w:hint="eastAsia"/>
              </w:rPr>
              <w:t>得分</w:t>
            </w:r>
          </w:p>
        </w:tc>
      </w:tr>
      <w:tr w:rsidR="003B755E" w14:paraId="52F71CFB" w14:textId="77777777" w:rsidTr="004609CC">
        <w:trPr>
          <w:trHeight w:val="567"/>
          <w:jc w:val="center"/>
        </w:trPr>
        <w:tc>
          <w:tcPr>
            <w:tcW w:w="757" w:type="dxa"/>
            <w:vMerge w:val="restart"/>
            <w:vAlign w:val="center"/>
          </w:tcPr>
          <w:p w14:paraId="242D57E9" w14:textId="77777777" w:rsidR="003B755E" w:rsidRDefault="003B755E" w:rsidP="003B755E">
            <w:pPr>
              <w:spacing w:line="25" w:lineRule="atLeast"/>
              <w:jc w:val="center"/>
            </w:pPr>
            <w:r>
              <w:rPr>
                <w:rFonts w:hint="eastAsia"/>
              </w:rPr>
              <w:t>1</w:t>
            </w:r>
          </w:p>
        </w:tc>
        <w:tc>
          <w:tcPr>
            <w:tcW w:w="1355" w:type="dxa"/>
            <w:vMerge w:val="restart"/>
            <w:vAlign w:val="center"/>
          </w:tcPr>
          <w:p w14:paraId="7A923C90" w14:textId="77777777" w:rsidR="003B755E" w:rsidRDefault="003B755E" w:rsidP="004609CC">
            <w:pPr>
              <w:spacing w:line="25" w:lineRule="atLeast"/>
            </w:pPr>
            <w:r>
              <w:rPr>
                <w:rFonts w:hint="eastAsia"/>
              </w:rPr>
              <w:t>报告成绩</w:t>
            </w:r>
          </w:p>
        </w:tc>
        <w:tc>
          <w:tcPr>
            <w:tcW w:w="4357" w:type="dxa"/>
            <w:vAlign w:val="center"/>
          </w:tcPr>
          <w:p w14:paraId="572A65FC" w14:textId="77777777" w:rsidR="003B755E" w:rsidRDefault="003B755E" w:rsidP="003B755E">
            <w:pPr>
              <w:spacing w:line="276" w:lineRule="auto"/>
            </w:pPr>
            <w:r>
              <w:rPr>
                <w:rFonts w:hint="eastAsia"/>
              </w:rPr>
              <w:t>报告书写格式与画图是否规范，语言表达是否准确，</w:t>
            </w:r>
            <w:r w:rsidRPr="00F27FBD">
              <w:rPr>
                <w:rFonts w:hint="eastAsia"/>
              </w:rPr>
              <w:t>是否图文并茂</w:t>
            </w:r>
            <w:r>
              <w:rPr>
                <w:rFonts w:hint="eastAsia"/>
              </w:rPr>
              <w:t>、行文</w:t>
            </w:r>
            <w:r w:rsidRPr="00F27FBD">
              <w:rPr>
                <w:rFonts w:hint="eastAsia"/>
              </w:rPr>
              <w:t>流畅</w:t>
            </w:r>
            <w:r>
              <w:rPr>
                <w:rFonts w:hint="eastAsia"/>
              </w:rPr>
              <w:t>，报告内容组织是否合理。</w:t>
            </w:r>
          </w:p>
        </w:tc>
        <w:tc>
          <w:tcPr>
            <w:tcW w:w="1029" w:type="dxa"/>
            <w:vMerge w:val="restart"/>
            <w:vAlign w:val="center"/>
          </w:tcPr>
          <w:p w14:paraId="10975030" w14:textId="77777777" w:rsidR="003B755E" w:rsidRPr="003B755E" w:rsidRDefault="003B755E" w:rsidP="004609CC">
            <w:pPr>
              <w:spacing w:line="25" w:lineRule="atLeast"/>
              <w:jc w:val="center"/>
              <w:rPr>
                <w:color w:val="FF0000"/>
              </w:rPr>
            </w:pPr>
            <w:r w:rsidRPr="003B755E">
              <w:rPr>
                <w:rFonts w:hint="eastAsia"/>
                <w:color w:val="000000" w:themeColor="text1"/>
              </w:rPr>
              <w:t>4</w:t>
            </w:r>
            <w:r w:rsidRPr="003B755E">
              <w:rPr>
                <w:color w:val="000000" w:themeColor="text1"/>
              </w:rPr>
              <w:t>0</w:t>
            </w:r>
          </w:p>
        </w:tc>
        <w:tc>
          <w:tcPr>
            <w:tcW w:w="1024" w:type="dxa"/>
            <w:vMerge w:val="restart"/>
            <w:vAlign w:val="center"/>
          </w:tcPr>
          <w:p w14:paraId="17EBFA89" w14:textId="77777777" w:rsidR="003B755E" w:rsidRDefault="003B755E" w:rsidP="004609CC">
            <w:pPr>
              <w:spacing w:line="25" w:lineRule="atLeast"/>
              <w:jc w:val="center"/>
            </w:pPr>
          </w:p>
        </w:tc>
      </w:tr>
      <w:tr w:rsidR="003B755E" w14:paraId="7F09DDEC" w14:textId="77777777" w:rsidTr="004609CC">
        <w:trPr>
          <w:trHeight w:val="567"/>
          <w:jc w:val="center"/>
        </w:trPr>
        <w:tc>
          <w:tcPr>
            <w:tcW w:w="757" w:type="dxa"/>
            <w:vMerge/>
            <w:vAlign w:val="center"/>
          </w:tcPr>
          <w:p w14:paraId="6D1FA066" w14:textId="77777777" w:rsidR="003B755E" w:rsidRDefault="003B755E" w:rsidP="004609CC">
            <w:pPr>
              <w:spacing w:line="25" w:lineRule="atLeast"/>
              <w:jc w:val="center"/>
            </w:pPr>
          </w:p>
        </w:tc>
        <w:tc>
          <w:tcPr>
            <w:tcW w:w="1355" w:type="dxa"/>
            <w:vMerge/>
            <w:vAlign w:val="center"/>
          </w:tcPr>
          <w:p w14:paraId="71595360" w14:textId="77777777" w:rsidR="003B755E" w:rsidRDefault="003B755E" w:rsidP="004609CC">
            <w:pPr>
              <w:spacing w:line="25" w:lineRule="atLeast"/>
            </w:pPr>
          </w:p>
        </w:tc>
        <w:tc>
          <w:tcPr>
            <w:tcW w:w="4357" w:type="dxa"/>
            <w:vAlign w:val="center"/>
          </w:tcPr>
          <w:p w14:paraId="0AE0807D" w14:textId="77777777" w:rsidR="003B755E" w:rsidRDefault="003B755E" w:rsidP="003B755E">
            <w:pPr>
              <w:spacing w:line="276" w:lineRule="auto"/>
            </w:pPr>
            <w:r>
              <w:rPr>
                <w:rFonts w:hint="eastAsia"/>
              </w:rPr>
              <w:t>理论分析、设计方案等是否原理正确；问题解决思路是否阐述清楚；实验数据与实验结果说明是否正确。</w:t>
            </w:r>
          </w:p>
        </w:tc>
        <w:tc>
          <w:tcPr>
            <w:tcW w:w="1029" w:type="dxa"/>
            <w:vMerge/>
            <w:vAlign w:val="center"/>
          </w:tcPr>
          <w:p w14:paraId="61AE0390" w14:textId="77777777" w:rsidR="003B755E" w:rsidRPr="003B755E" w:rsidRDefault="003B755E" w:rsidP="004609CC">
            <w:pPr>
              <w:spacing w:line="25" w:lineRule="atLeast"/>
              <w:jc w:val="center"/>
              <w:rPr>
                <w:color w:val="FF0000"/>
              </w:rPr>
            </w:pPr>
          </w:p>
        </w:tc>
        <w:tc>
          <w:tcPr>
            <w:tcW w:w="1024" w:type="dxa"/>
            <w:vMerge/>
            <w:vAlign w:val="center"/>
          </w:tcPr>
          <w:p w14:paraId="6BCBA871" w14:textId="77777777" w:rsidR="003B755E" w:rsidRDefault="003B755E" w:rsidP="004609CC">
            <w:pPr>
              <w:spacing w:line="25" w:lineRule="atLeast"/>
              <w:jc w:val="center"/>
            </w:pPr>
          </w:p>
        </w:tc>
      </w:tr>
      <w:tr w:rsidR="00BE0C7A" w14:paraId="0B5737CB" w14:textId="77777777" w:rsidTr="004609CC">
        <w:trPr>
          <w:trHeight w:val="567"/>
          <w:jc w:val="center"/>
        </w:trPr>
        <w:tc>
          <w:tcPr>
            <w:tcW w:w="757" w:type="dxa"/>
            <w:vAlign w:val="center"/>
          </w:tcPr>
          <w:p w14:paraId="3893B613" w14:textId="77777777" w:rsidR="00BE0C7A" w:rsidRDefault="003B755E" w:rsidP="004609CC">
            <w:pPr>
              <w:spacing w:line="25" w:lineRule="atLeast"/>
              <w:jc w:val="center"/>
            </w:pPr>
            <w:r>
              <w:t>2</w:t>
            </w:r>
          </w:p>
        </w:tc>
        <w:tc>
          <w:tcPr>
            <w:tcW w:w="1355" w:type="dxa"/>
            <w:vAlign w:val="center"/>
          </w:tcPr>
          <w:p w14:paraId="15BCBCD0" w14:textId="77777777" w:rsidR="00BE0C7A" w:rsidRDefault="00180210" w:rsidP="00180210">
            <w:pPr>
              <w:spacing w:line="25" w:lineRule="atLeast"/>
              <w:ind w:firstLineChars="100" w:firstLine="240"/>
            </w:pPr>
            <w:r>
              <w:rPr>
                <w:rFonts w:hint="eastAsia"/>
              </w:rPr>
              <w:t>验收</w:t>
            </w:r>
          </w:p>
        </w:tc>
        <w:tc>
          <w:tcPr>
            <w:tcW w:w="4357" w:type="dxa"/>
            <w:vAlign w:val="center"/>
          </w:tcPr>
          <w:p w14:paraId="04A43D1A" w14:textId="77777777" w:rsidR="00BE0C7A" w:rsidRDefault="00F2540D" w:rsidP="003B755E">
            <w:pPr>
              <w:spacing w:line="276" w:lineRule="auto"/>
              <w:rPr>
                <w:szCs w:val="24"/>
              </w:rPr>
            </w:pPr>
            <w:r w:rsidRPr="006174D7">
              <w:rPr>
                <w:rFonts w:hint="eastAsia"/>
                <w:szCs w:val="24"/>
              </w:rPr>
              <w:t>仪器的使用</w:t>
            </w:r>
            <w:r>
              <w:rPr>
                <w:rFonts w:hint="eastAsia"/>
                <w:szCs w:val="24"/>
              </w:rPr>
              <w:t>是否</w:t>
            </w:r>
            <w:r w:rsidRPr="006174D7">
              <w:rPr>
                <w:rFonts w:hint="eastAsia"/>
                <w:szCs w:val="24"/>
              </w:rPr>
              <w:t>熟练、电路的安装和调试方法</w:t>
            </w:r>
            <w:r>
              <w:rPr>
                <w:rFonts w:hint="eastAsia"/>
                <w:szCs w:val="24"/>
              </w:rPr>
              <w:t>是否正确</w:t>
            </w:r>
            <w:r w:rsidRPr="006174D7">
              <w:rPr>
                <w:rFonts w:hint="eastAsia"/>
                <w:szCs w:val="24"/>
              </w:rPr>
              <w:t>，</w:t>
            </w:r>
            <w:r w:rsidRPr="00F1184A">
              <w:rPr>
                <w:rFonts w:hint="eastAsia"/>
                <w:szCs w:val="24"/>
              </w:rPr>
              <w:t>元件布局</w:t>
            </w:r>
            <w:r>
              <w:rPr>
                <w:rFonts w:hint="eastAsia"/>
                <w:szCs w:val="24"/>
              </w:rPr>
              <w:t>是否</w:t>
            </w:r>
            <w:r w:rsidRPr="00F1184A">
              <w:rPr>
                <w:rFonts w:hint="eastAsia"/>
                <w:szCs w:val="24"/>
              </w:rPr>
              <w:t>整齐美观，焊点</w:t>
            </w:r>
            <w:r>
              <w:rPr>
                <w:rFonts w:hint="eastAsia"/>
                <w:szCs w:val="24"/>
              </w:rPr>
              <w:t>是否</w:t>
            </w:r>
            <w:r w:rsidRPr="00F1184A">
              <w:rPr>
                <w:rFonts w:hint="eastAsia"/>
                <w:szCs w:val="24"/>
              </w:rPr>
              <w:t>光滑饱满，</w:t>
            </w:r>
            <w:r>
              <w:rPr>
                <w:rFonts w:hint="eastAsia"/>
                <w:szCs w:val="24"/>
              </w:rPr>
              <w:t>有</w:t>
            </w:r>
            <w:r w:rsidRPr="00F1184A">
              <w:rPr>
                <w:rFonts w:hint="eastAsia"/>
                <w:szCs w:val="24"/>
              </w:rPr>
              <w:t>无虚焊漏焊</w:t>
            </w:r>
          </w:p>
          <w:p w14:paraId="2BC8B124" w14:textId="77777777" w:rsidR="00180210" w:rsidRPr="00F2540D" w:rsidRDefault="00180210" w:rsidP="003B755E">
            <w:pPr>
              <w:spacing w:line="276" w:lineRule="auto"/>
            </w:pPr>
            <w:r w:rsidRPr="009C70A6">
              <w:rPr>
                <w:rFonts w:hint="eastAsia"/>
                <w:color w:val="000000"/>
                <w:szCs w:val="24"/>
              </w:rPr>
              <w:t>设计任务</w:t>
            </w:r>
            <w:r>
              <w:rPr>
                <w:rFonts w:hint="eastAsia"/>
                <w:color w:val="000000"/>
                <w:szCs w:val="24"/>
              </w:rPr>
              <w:t>是否</w:t>
            </w:r>
            <w:r w:rsidRPr="009C70A6">
              <w:rPr>
                <w:rFonts w:hint="eastAsia"/>
                <w:szCs w:val="24"/>
              </w:rPr>
              <w:t>全部完成，</w:t>
            </w:r>
            <w:r>
              <w:rPr>
                <w:rFonts w:hint="eastAsia"/>
                <w:szCs w:val="24"/>
              </w:rPr>
              <w:t>技术路线是否合理，</w:t>
            </w:r>
            <w:r w:rsidRPr="009C70A6">
              <w:rPr>
                <w:rFonts w:hint="eastAsia"/>
                <w:szCs w:val="24"/>
              </w:rPr>
              <w:t>性能指标</w:t>
            </w:r>
            <w:r>
              <w:rPr>
                <w:rFonts w:hint="eastAsia"/>
                <w:szCs w:val="24"/>
              </w:rPr>
              <w:t>是否</w:t>
            </w:r>
            <w:r w:rsidRPr="009C70A6">
              <w:rPr>
                <w:rFonts w:hint="eastAsia"/>
                <w:szCs w:val="24"/>
              </w:rPr>
              <w:t>满足要求，回答问题</w:t>
            </w:r>
            <w:r>
              <w:rPr>
                <w:rFonts w:hint="eastAsia"/>
                <w:szCs w:val="24"/>
              </w:rPr>
              <w:t>是否</w:t>
            </w:r>
            <w:r w:rsidRPr="009C70A6">
              <w:rPr>
                <w:rFonts w:hint="eastAsia"/>
                <w:szCs w:val="24"/>
              </w:rPr>
              <w:t>准确。</w:t>
            </w:r>
          </w:p>
        </w:tc>
        <w:tc>
          <w:tcPr>
            <w:tcW w:w="1029" w:type="dxa"/>
            <w:vAlign w:val="center"/>
          </w:tcPr>
          <w:p w14:paraId="4D406960" w14:textId="77777777" w:rsidR="00BE0C7A" w:rsidRPr="003B755E" w:rsidRDefault="00180210" w:rsidP="004609CC">
            <w:pPr>
              <w:spacing w:line="25" w:lineRule="atLeast"/>
              <w:jc w:val="center"/>
              <w:rPr>
                <w:color w:val="FF0000"/>
              </w:rPr>
            </w:pPr>
            <w:r>
              <w:rPr>
                <w:color w:val="000000" w:themeColor="text1"/>
              </w:rPr>
              <w:t>60</w:t>
            </w:r>
          </w:p>
        </w:tc>
        <w:tc>
          <w:tcPr>
            <w:tcW w:w="1024" w:type="dxa"/>
            <w:vAlign w:val="center"/>
          </w:tcPr>
          <w:p w14:paraId="3B1763AA" w14:textId="77777777" w:rsidR="00BE0C7A" w:rsidRDefault="00BE0C7A" w:rsidP="004609CC">
            <w:pPr>
              <w:spacing w:line="25" w:lineRule="atLeast"/>
              <w:jc w:val="center"/>
            </w:pPr>
          </w:p>
        </w:tc>
      </w:tr>
      <w:tr w:rsidR="00BE0C7A" w14:paraId="2D7195B2" w14:textId="77777777" w:rsidTr="004609CC">
        <w:trPr>
          <w:trHeight w:val="447"/>
          <w:jc w:val="center"/>
        </w:trPr>
        <w:tc>
          <w:tcPr>
            <w:tcW w:w="757" w:type="dxa"/>
            <w:vAlign w:val="center"/>
          </w:tcPr>
          <w:p w14:paraId="2C0421B7" w14:textId="77777777" w:rsidR="00BE0C7A" w:rsidRDefault="00BE0C7A" w:rsidP="004609CC">
            <w:pPr>
              <w:spacing w:line="25" w:lineRule="atLeast"/>
              <w:jc w:val="center"/>
              <w:rPr>
                <w:rFonts w:eastAsia="黑体"/>
              </w:rPr>
            </w:pPr>
            <w:r>
              <w:rPr>
                <w:rFonts w:eastAsia="黑体" w:hint="eastAsia"/>
              </w:rPr>
              <w:t>合计</w:t>
            </w:r>
          </w:p>
        </w:tc>
        <w:tc>
          <w:tcPr>
            <w:tcW w:w="7765" w:type="dxa"/>
            <w:gridSpan w:val="4"/>
            <w:vAlign w:val="center"/>
          </w:tcPr>
          <w:p w14:paraId="358E4172" w14:textId="77777777" w:rsidR="00BE0C7A" w:rsidRDefault="00BE0C7A" w:rsidP="004609CC">
            <w:pPr>
              <w:spacing w:line="25" w:lineRule="atLeast"/>
              <w:jc w:val="center"/>
            </w:pPr>
          </w:p>
        </w:tc>
      </w:tr>
      <w:tr w:rsidR="00BE0C7A" w14:paraId="08AEC723" w14:textId="77777777" w:rsidTr="004609CC">
        <w:trPr>
          <w:trHeight w:val="902"/>
          <w:jc w:val="center"/>
        </w:trPr>
        <w:tc>
          <w:tcPr>
            <w:tcW w:w="8522" w:type="dxa"/>
            <w:gridSpan w:val="5"/>
          </w:tcPr>
          <w:p w14:paraId="79889AFD" w14:textId="77777777" w:rsidR="00BE0C7A" w:rsidRDefault="00BE0C7A" w:rsidP="004609CC">
            <w:pPr>
              <w:spacing w:beforeLines="100" w:before="312" w:afterLines="100" w:after="312" w:line="25" w:lineRule="atLeast"/>
              <w:ind w:firstLineChars="100" w:firstLine="240"/>
              <w:rPr>
                <w:u w:val="single"/>
              </w:rPr>
            </w:pPr>
            <w:r>
              <w:rPr>
                <w:rFonts w:eastAsia="黑体" w:hint="eastAsia"/>
              </w:rPr>
              <w:t>指导教师（签章）：</w:t>
            </w:r>
            <w:r>
              <w:rPr>
                <w:rFonts w:eastAsia="黑体" w:hint="eastAsia"/>
                <w:u w:val="single"/>
              </w:rPr>
              <w:t xml:space="preserve">               </w:t>
            </w:r>
            <w:r>
              <w:rPr>
                <w:rFonts w:eastAsia="黑体" w:hint="eastAsia"/>
              </w:rPr>
              <w:t xml:space="preserve">     </w:t>
            </w:r>
            <w:r>
              <w:rPr>
                <w:rFonts w:hint="eastAsia"/>
              </w:rPr>
              <w:t xml:space="preserve"> </w:t>
            </w:r>
            <w:r>
              <w:rPr>
                <w:rFonts w:hint="eastAsia"/>
                <w:u w:val="single"/>
              </w:rPr>
              <w:t xml:space="preserve"> </w:t>
            </w:r>
            <w:r>
              <w:rPr>
                <w:u w:val="single"/>
              </w:rPr>
              <w:t xml:space="preserve">       </w:t>
            </w:r>
            <w:r>
              <w:rPr>
                <w:rFonts w:eastAsia="黑体" w:hint="eastAsia"/>
              </w:rPr>
              <w:t>年</w:t>
            </w:r>
            <w:r>
              <w:rPr>
                <w:rFonts w:hint="eastAsia"/>
                <w:u w:val="single"/>
              </w:rPr>
              <w:t xml:space="preserve"> </w:t>
            </w:r>
            <w:r>
              <w:rPr>
                <w:u w:val="single"/>
              </w:rPr>
              <w:t xml:space="preserve">   </w:t>
            </w:r>
            <w:r>
              <w:rPr>
                <w:rFonts w:hint="eastAsia"/>
                <w:u w:val="single"/>
              </w:rPr>
              <w:t xml:space="preserve"> </w:t>
            </w:r>
            <w:r>
              <w:rPr>
                <w:rFonts w:eastAsia="黑体" w:hint="eastAsia"/>
              </w:rPr>
              <w:t>月</w:t>
            </w:r>
            <w:r>
              <w:rPr>
                <w:rFonts w:hint="eastAsia"/>
                <w:u w:val="single"/>
              </w:rPr>
              <w:t xml:space="preserve"> </w:t>
            </w:r>
            <w:r>
              <w:rPr>
                <w:u w:val="single"/>
              </w:rPr>
              <w:t xml:space="preserve">   </w:t>
            </w:r>
            <w:r>
              <w:rPr>
                <w:rFonts w:hint="eastAsia"/>
                <w:u w:val="single"/>
              </w:rPr>
              <w:t xml:space="preserve"> </w:t>
            </w:r>
            <w:r>
              <w:rPr>
                <w:rFonts w:eastAsia="黑体" w:hint="eastAsia"/>
              </w:rPr>
              <w:t>日</w:t>
            </w:r>
            <w:r>
              <w:rPr>
                <w:rFonts w:hint="eastAsia"/>
              </w:rPr>
              <w:t xml:space="preserve">   </w:t>
            </w:r>
          </w:p>
        </w:tc>
      </w:tr>
    </w:tbl>
    <w:p w14:paraId="6D42D720" w14:textId="123ACC41" w:rsidR="00305697" w:rsidRPr="00BE0C7A" w:rsidRDefault="00305697" w:rsidP="00BE0C7A">
      <w:pPr>
        <w:jc w:val="left"/>
        <w:rPr>
          <w:rFonts w:ascii="宋体" w:hAnsi="宋体" w:cs="宋体"/>
          <w:color w:val="FF0000"/>
          <w:sz w:val="32"/>
          <w:szCs w:val="32"/>
        </w:rPr>
      </w:pPr>
    </w:p>
    <w:sectPr w:rsidR="00305697" w:rsidRPr="00BE0C7A">
      <w:footerReference w:type="default" r:id="rId303"/>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5FCD99D" w14:textId="77777777" w:rsidR="00821A28" w:rsidRDefault="00821A28">
      <w:r>
        <w:separator/>
      </w:r>
    </w:p>
  </w:endnote>
  <w:endnote w:type="continuationSeparator" w:id="0">
    <w:p w14:paraId="1E59097F" w14:textId="77777777" w:rsidR="00821A28" w:rsidRDefault="00821A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Arial Unicode MS">
    <w:panose1 w:val="020B0604020202020204"/>
    <w:charset w:val="86"/>
    <w:family w:val="swiss"/>
    <w:pitch w:val="default"/>
    <w:sig w:usb0="FFFFFFFF" w:usb1="E9FFFFFF" w:usb2="0000003F" w:usb3="00000000" w:csb0="603F01FF" w:csb1="FFFF0000"/>
  </w:font>
  <w:font w:name="Helvetica Neue">
    <w:altName w:val="Segoe Print"/>
    <w:charset w:val="00"/>
    <w:family w:val="roman"/>
    <w:pitch w:val="default"/>
    <w:sig w:usb0="00000000" w:usb1="00000000" w:usb2="00000000" w:usb3="00000000" w:csb0="00040001" w:csb1="00000000"/>
  </w:font>
  <w:font w:name="Arial">
    <w:panose1 w:val="020B0604020202020204"/>
    <w:charset w:val="00"/>
    <w:family w:val="swiss"/>
    <w:pitch w:val="variable"/>
    <w:sig w:usb0="E0002EFF" w:usb1="C000785B" w:usb2="00000009" w:usb3="00000000" w:csb0="000001FF" w:csb1="00000000"/>
  </w:font>
  <w:font w:name="Malgun Gothic Semilight">
    <w:panose1 w:val="020B0502040204020203"/>
    <w:charset w:val="86"/>
    <w:family w:val="swiss"/>
    <w:pitch w:val="variable"/>
    <w:sig w:usb0="B0000AAF" w:usb1="09DF7CFB" w:usb2="00000012" w:usb3="00000000" w:csb0="003E01BD"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406424771"/>
      <w:showingPlcHdr/>
    </w:sdtPr>
    <w:sdtContent>
      <w:p w14:paraId="338F0385" w14:textId="77777777" w:rsidR="005B0A8B" w:rsidRDefault="00305697">
        <w:pPr>
          <w:pStyle w:val="a5"/>
          <w:jc w:val="center"/>
        </w:pPr>
        <w:r>
          <w:t xml:space="preserve">     </w:t>
        </w:r>
      </w:p>
    </w:sdtContent>
  </w:sdt>
  <w:p w14:paraId="1086DFAF" w14:textId="77777777" w:rsidR="005B0A8B" w:rsidRDefault="005B0A8B">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7661734" w14:textId="77777777" w:rsidR="00821A28" w:rsidRDefault="00821A28">
      <w:r>
        <w:separator/>
      </w:r>
    </w:p>
  </w:footnote>
  <w:footnote w:type="continuationSeparator" w:id="0">
    <w:p w14:paraId="751B8908" w14:textId="77777777" w:rsidR="00821A28" w:rsidRDefault="00821A2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D65AEA56"/>
    <w:multiLevelType w:val="multilevel"/>
    <w:tmpl w:val="D65AEA56"/>
    <w:lvl w:ilvl="0">
      <w:numFmt w:val="decimal"/>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E9C32522"/>
    <w:multiLevelType w:val="singleLevel"/>
    <w:tmpl w:val="E9C32522"/>
    <w:lvl w:ilvl="0">
      <w:start w:val="4"/>
      <w:numFmt w:val="decimal"/>
      <w:suff w:val="space"/>
      <w:lvlText w:val="%1."/>
      <w:lvlJc w:val="left"/>
    </w:lvl>
  </w:abstractNum>
  <w:abstractNum w:abstractNumId="2" w15:restartNumberingAfterBreak="0">
    <w:nsid w:val="02FD550E"/>
    <w:multiLevelType w:val="hybridMultilevel"/>
    <w:tmpl w:val="81E6B3DC"/>
    <w:lvl w:ilvl="0" w:tplc="95DC9E6E">
      <w:start w:val="1"/>
      <w:numFmt w:val="bullet"/>
      <w:lvlText w:val=""/>
      <w:lvlJc w:val="left"/>
      <w:pPr>
        <w:tabs>
          <w:tab w:val="num" w:pos="720"/>
        </w:tabs>
        <w:ind w:left="720" w:hanging="360"/>
      </w:pPr>
      <w:rPr>
        <w:rFonts w:ascii="Wingdings" w:hAnsi="Wingdings" w:hint="default"/>
      </w:rPr>
    </w:lvl>
    <w:lvl w:ilvl="1" w:tplc="7728A5E2" w:tentative="1">
      <w:start w:val="1"/>
      <w:numFmt w:val="bullet"/>
      <w:lvlText w:val=""/>
      <w:lvlJc w:val="left"/>
      <w:pPr>
        <w:tabs>
          <w:tab w:val="num" w:pos="1440"/>
        </w:tabs>
        <w:ind w:left="1440" w:hanging="360"/>
      </w:pPr>
      <w:rPr>
        <w:rFonts w:ascii="Wingdings" w:hAnsi="Wingdings" w:hint="default"/>
      </w:rPr>
    </w:lvl>
    <w:lvl w:ilvl="2" w:tplc="74A09134" w:tentative="1">
      <w:start w:val="1"/>
      <w:numFmt w:val="bullet"/>
      <w:lvlText w:val=""/>
      <w:lvlJc w:val="left"/>
      <w:pPr>
        <w:tabs>
          <w:tab w:val="num" w:pos="2160"/>
        </w:tabs>
        <w:ind w:left="2160" w:hanging="360"/>
      </w:pPr>
      <w:rPr>
        <w:rFonts w:ascii="Wingdings" w:hAnsi="Wingdings" w:hint="default"/>
      </w:rPr>
    </w:lvl>
    <w:lvl w:ilvl="3" w:tplc="E54A025A" w:tentative="1">
      <w:start w:val="1"/>
      <w:numFmt w:val="bullet"/>
      <w:lvlText w:val=""/>
      <w:lvlJc w:val="left"/>
      <w:pPr>
        <w:tabs>
          <w:tab w:val="num" w:pos="2880"/>
        </w:tabs>
        <w:ind w:left="2880" w:hanging="360"/>
      </w:pPr>
      <w:rPr>
        <w:rFonts w:ascii="Wingdings" w:hAnsi="Wingdings" w:hint="default"/>
      </w:rPr>
    </w:lvl>
    <w:lvl w:ilvl="4" w:tplc="8CA880F0" w:tentative="1">
      <w:start w:val="1"/>
      <w:numFmt w:val="bullet"/>
      <w:lvlText w:val=""/>
      <w:lvlJc w:val="left"/>
      <w:pPr>
        <w:tabs>
          <w:tab w:val="num" w:pos="3600"/>
        </w:tabs>
        <w:ind w:left="3600" w:hanging="360"/>
      </w:pPr>
      <w:rPr>
        <w:rFonts w:ascii="Wingdings" w:hAnsi="Wingdings" w:hint="default"/>
      </w:rPr>
    </w:lvl>
    <w:lvl w:ilvl="5" w:tplc="D5745E8C" w:tentative="1">
      <w:start w:val="1"/>
      <w:numFmt w:val="bullet"/>
      <w:lvlText w:val=""/>
      <w:lvlJc w:val="left"/>
      <w:pPr>
        <w:tabs>
          <w:tab w:val="num" w:pos="4320"/>
        </w:tabs>
        <w:ind w:left="4320" w:hanging="360"/>
      </w:pPr>
      <w:rPr>
        <w:rFonts w:ascii="Wingdings" w:hAnsi="Wingdings" w:hint="default"/>
      </w:rPr>
    </w:lvl>
    <w:lvl w:ilvl="6" w:tplc="864A6002" w:tentative="1">
      <w:start w:val="1"/>
      <w:numFmt w:val="bullet"/>
      <w:lvlText w:val=""/>
      <w:lvlJc w:val="left"/>
      <w:pPr>
        <w:tabs>
          <w:tab w:val="num" w:pos="5040"/>
        </w:tabs>
        <w:ind w:left="5040" w:hanging="360"/>
      </w:pPr>
      <w:rPr>
        <w:rFonts w:ascii="Wingdings" w:hAnsi="Wingdings" w:hint="default"/>
      </w:rPr>
    </w:lvl>
    <w:lvl w:ilvl="7" w:tplc="93967164" w:tentative="1">
      <w:start w:val="1"/>
      <w:numFmt w:val="bullet"/>
      <w:lvlText w:val=""/>
      <w:lvlJc w:val="left"/>
      <w:pPr>
        <w:tabs>
          <w:tab w:val="num" w:pos="5760"/>
        </w:tabs>
        <w:ind w:left="5760" w:hanging="360"/>
      </w:pPr>
      <w:rPr>
        <w:rFonts w:ascii="Wingdings" w:hAnsi="Wingdings" w:hint="default"/>
      </w:rPr>
    </w:lvl>
    <w:lvl w:ilvl="8" w:tplc="7B585C04"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720042D"/>
    <w:multiLevelType w:val="hybridMultilevel"/>
    <w:tmpl w:val="C748C57A"/>
    <w:lvl w:ilvl="0" w:tplc="6E0E97BA">
      <w:start w:val="1"/>
      <w:numFmt w:val="bullet"/>
      <w:lvlText w:val=""/>
      <w:lvlJc w:val="left"/>
      <w:pPr>
        <w:tabs>
          <w:tab w:val="num" w:pos="720"/>
        </w:tabs>
        <w:ind w:left="720" w:hanging="360"/>
      </w:pPr>
      <w:rPr>
        <w:rFonts w:ascii="Wingdings" w:hAnsi="Wingdings" w:hint="default"/>
      </w:rPr>
    </w:lvl>
    <w:lvl w:ilvl="1" w:tplc="2286BFB2" w:tentative="1">
      <w:start w:val="1"/>
      <w:numFmt w:val="bullet"/>
      <w:lvlText w:val=""/>
      <w:lvlJc w:val="left"/>
      <w:pPr>
        <w:tabs>
          <w:tab w:val="num" w:pos="1440"/>
        </w:tabs>
        <w:ind w:left="1440" w:hanging="360"/>
      </w:pPr>
      <w:rPr>
        <w:rFonts w:ascii="Wingdings" w:hAnsi="Wingdings" w:hint="default"/>
      </w:rPr>
    </w:lvl>
    <w:lvl w:ilvl="2" w:tplc="96CA6B80" w:tentative="1">
      <w:start w:val="1"/>
      <w:numFmt w:val="bullet"/>
      <w:lvlText w:val=""/>
      <w:lvlJc w:val="left"/>
      <w:pPr>
        <w:tabs>
          <w:tab w:val="num" w:pos="2160"/>
        </w:tabs>
        <w:ind w:left="2160" w:hanging="360"/>
      </w:pPr>
      <w:rPr>
        <w:rFonts w:ascii="Wingdings" w:hAnsi="Wingdings" w:hint="default"/>
      </w:rPr>
    </w:lvl>
    <w:lvl w:ilvl="3" w:tplc="99F25B54" w:tentative="1">
      <w:start w:val="1"/>
      <w:numFmt w:val="bullet"/>
      <w:lvlText w:val=""/>
      <w:lvlJc w:val="left"/>
      <w:pPr>
        <w:tabs>
          <w:tab w:val="num" w:pos="2880"/>
        </w:tabs>
        <w:ind w:left="2880" w:hanging="360"/>
      </w:pPr>
      <w:rPr>
        <w:rFonts w:ascii="Wingdings" w:hAnsi="Wingdings" w:hint="default"/>
      </w:rPr>
    </w:lvl>
    <w:lvl w:ilvl="4" w:tplc="40F20B6C" w:tentative="1">
      <w:start w:val="1"/>
      <w:numFmt w:val="bullet"/>
      <w:lvlText w:val=""/>
      <w:lvlJc w:val="left"/>
      <w:pPr>
        <w:tabs>
          <w:tab w:val="num" w:pos="3600"/>
        </w:tabs>
        <w:ind w:left="3600" w:hanging="360"/>
      </w:pPr>
      <w:rPr>
        <w:rFonts w:ascii="Wingdings" w:hAnsi="Wingdings" w:hint="default"/>
      </w:rPr>
    </w:lvl>
    <w:lvl w:ilvl="5" w:tplc="8A7C30EC" w:tentative="1">
      <w:start w:val="1"/>
      <w:numFmt w:val="bullet"/>
      <w:lvlText w:val=""/>
      <w:lvlJc w:val="left"/>
      <w:pPr>
        <w:tabs>
          <w:tab w:val="num" w:pos="4320"/>
        </w:tabs>
        <w:ind w:left="4320" w:hanging="360"/>
      </w:pPr>
      <w:rPr>
        <w:rFonts w:ascii="Wingdings" w:hAnsi="Wingdings" w:hint="default"/>
      </w:rPr>
    </w:lvl>
    <w:lvl w:ilvl="6" w:tplc="37DA3714" w:tentative="1">
      <w:start w:val="1"/>
      <w:numFmt w:val="bullet"/>
      <w:lvlText w:val=""/>
      <w:lvlJc w:val="left"/>
      <w:pPr>
        <w:tabs>
          <w:tab w:val="num" w:pos="5040"/>
        </w:tabs>
        <w:ind w:left="5040" w:hanging="360"/>
      </w:pPr>
      <w:rPr>
        <w:rFonts w:ascii="Wingdings" w:hAnsi="Wingdings" w:hint="default"/>
      </w:rPr>
    </w:lvl>
    <w:lvl w:ilvl="7" w:tplc="44FE271E" w:tentative="1">
      <w:start w:val="1"/>
      <w:numFmt w:val="bullet"/>
      <w:lvlText w:val=""/>
      <w:lvlJc w:val="left"/>
      <w:pPr>
        <w:tabs>
          <w:tab w:val="num" w:pos="5760"/>
        </w:tabs>
        <w:ind w:left="5760" w:hanging="360"/>
      </w:pPr>
      <w:rPr>
        <w:rFonts w:ascii="Wingdings" w:hAnsi="Wingdings" w:hint="default"/>
      </w:rPr>
    </w:lvl>
    <w:lvl w:ilvl="8" w:tplc="34AAEE9C"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C887F08"/>
    <w:multiLevelType w:val="hybridMultilevel"/>
    <w:tmpl w:val="52223F8E"/>
    <w:lvl w:ilvl="0" w:tplc="76B0AE72">
      <w:start w:val="1"/>
      <w:numFmt w:val="bullet"/>
      <w:lvlText w:val=""/>
      <w:lvlJc w:val="left"/>
      <w:pPr>
        <w:tabs>
          <w:tab w:val="num" w:pos="720"/>
        </w:tabs>
        <w:ind w:left="720" w:hanging="360"/>
      </w:pPr>
      <w:rPr>
        <w:rFonts w:ascii="Wingdings" w:hAnsi="Wingdings" w:hint="default"/>
      </w:rPr>
    </w:lvl>
    <w:lvl w:ilvl="1" w:tplc="BCAC8170" w:tentative="1">
      <w:start w:val="1"/>
      <w:numFmt w:val="bullet"/>
      <w:lvlText w:val=""/>
      <w:lvlJc w:val="left"/>
      <w:pPr>
        <w:tabs>
          <w:tab w:val="num" w:pos="1440"/>
        </w:tabs>
        <w:ind w:left="1440" w:hanging="360"/>
      </w:pPr>
      <w:rPr>
        <w:rFonts w:ascii="Wingdings" w:hAnsi="Wingdings" w:hint="default"/>
      </w:rPr>
    </w:lvl>
    <w:lvl w:ilvl="2" w:tplc="1334386A" w:tentative="1">
      <w:start w:val="1"/>
      <w:numFmt w:val="bullet"/>
      <w:lvlText w:val=""/>
      <w:lvlJc w:val="left"/>
      <w:pPr>
        <w:tabs>
          <w:tab w:val="num" w:pos="2160"/>
        </w:tabs>
        <w:ind w:left="2160" w:hanging="360"/>
      </w:pPr>
      <w:rPr>
        <w:rFonts w:ascii="Wingdings" w:hAnsi="Wingdings" w:hint="default"/>
      </w:rPr>
    </w:lvl>
    <w:lvl w:ilvl="3" w:tplc="A5D6AD6C" w:tentative="1">
      <w:start w:val="1"/>
      <w:numFmt w:val="bullet"/>
      <w:lvlText w:val=""/>
      <w:lvlJc w:val="left"/>
      <w:pPr>
        <w:tabs>
          <w:tab w:val="num" w:pos="2880"/>
        </w:tabs>
        <w:ind w:left="2880" w:hanging="360"/>
      </w:pPr>
      <w:rPr>
        <w:rFonts w:ascii="Wingdings" w:hAnsi="Wingdings" w:hint="default"/>
      </w:rPr>
    </w:lvl>
    <w:lvl w:ilvl="4" w:tplc="8416C22A" w:tentative="1">
      <w:start w:val="1"/>
      <w:numFmt w:val="bullet"/>
      <w:lvlText w:val=""/>
      <w:lvlJc w:val="left"/>
      <w:pPr>
        <w:tabs>
          <w:tab w:val="num" w:pos="3600"/>
        </w:tabs>
        <w:ind w:left="3600" w:hanging="360"/>
      </w:pPr>
      <w:rPr>
        <w:rFonts w:ascii="Wingdings" w:hAnsi="Wingdings" w:hint="default"/>
      </w:rPr>
    </w:lvl>
    <w:lvl w:ilvl="5" w:tplc="4F026CA8" w:tentative="1">
      <w:start w:val="1"/>
      <w:numFmt w:val="bullet"/>
      <w:lvlText w:val=""/>
      <w:lvlJc w:val="left"/>
      <w:pPr>
        <w:tabs>
          <w:tab w:val="num" w:pos="4320"/>
        </w:tabs>
        <w:ind w:left="4320" w:hanging="360"/>
      </w:pPr>
      <w:rPr>
        <w:rFonts w:ascii="Wingdings" w:hAnsi="Wingdings" w:hint="default"/>
      </w:rPr>
    </w:lvl>
    <w:lvl w:ilvl="6" w:tplc="DA66FD70" w:tentative="1">
      <w:start w:val="1"/>
      <w:numFmt w:val="bullet"/>
      <w:lvlText w:val=""/>
      <w:lvlJc w:val="left"/>
      <w:pPr>
        <w:tabs>
          <w:tab w:val="num" w:pos="5040"/>
        </w:tabs>
        <w:ind w:left="5040" w:hanging="360"/>
      </w:pPr>
      <w:rPr>
        <w:rFonts w:ascii="Wingdings" w:hAnsi="Wingdings" w:hint="default"/>
      </w:rPr>
    </w:lvl>
    <w:lvl w:ilvl="7" w:tplc="77580228" w:tentative="1">
      <w:start w:val="1"/>
      <w:numFmt w:val="bullet"/>
      <w:lvlText w:val=""/>
      <w:lvlJc w:val="left"/>
      <w:pPr>
        <w:tabs>
          <w:tab w:val="num" w:pos="5760"/>
        </w:tabs>
        <w:ind w:left="5760" w:hanging="360"/>
      </w:pPr>
      <w:rPr>
        <w:rFonts w:ascii="Wingdings" w:hAnsi="Wingdings" w:hint="default"/>
      </w:rPr>
    </w:lvl>
    <w:lvl w:ilvl="8" w:tplc="02FA9D7E"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DC27942"/>
    <w:multiLevelType w:val="multilevel"/>
    <w:tmpl w:val="340CFA14"/>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1080FFA"/>
    <w:multiLevelType w:val="multilevel"/>
    <w:tmpl w:val="11080FFA"/>
    <w:lvl w:ilvl="0">
      <w:start w:val="1"/>
      <w:numFmt w:val="japaneseCounting"/>
      <w:lvlText w:val="%1．"/>
      <w:lvlJc w:val="left"/>
      <w:pPr>
        <w:tabs>
          <w:tab w:val="left" w:pos="600"/>
        </w:tabs>
        <w:ind w:left="600" w:hanging="420"/>
      </w:pPr>
      <w:rPr>
        <w:rFonts w:hint="eastAsia"/>
      </w:rPr>
    </w:lvl>
    <w:lvl w:ilvl="1">
      <w:start w:val="1"/>
      <w:numFmt w:val="decimal"/>
      <w:lvlText w:val="%2．"/>
      <w:lvlJc w:val="left"/>
      <w:pPr>
        <w:tabs>
          <w:tab w:val="left" w:pos="780"/>
        </w:tabs>
        <w:ind w:left="780" w:hanging="360"/>
      </w:pPr>
      <w:rPr>
        <w:rFonts w:hint="eastAsia"/>
      </w:rPr>
    </w:lvl>
    <w:lvl w:ilvl="2">
      <w:start w:val="1"/>
      <w:numFmt w:val="decimal"/>
      <w:lvlText w:val="（%3）"/>
      <w:lvlJc w:val="left"/>
      <w:pPr>
        <w:tabs>
          <w:tab w:val="left" w:pos="1146"/>
        </w:tabs>
        <w:ind w:left="1146" w:hanging="720"/>
      </w:pPr>
      <w:rPr>
        <w:rFonts w:hint="eastAsia"/>
      </w:r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7" w15:restartNumberingAfterBreak="0">
    <w:nsid w:val="13636F9D"/>
    <w:multiLevelType w:val="hybridMultilevel"/>
    <w:tmpl w:val="395E5EBA"/>
    <w:lvl w:ilvl="0" w:tplc="A2E847F4">
      <w:start w:val="1"/>
      <w:numFmt w:val="bullet"/>
      <w:lvlText w:val=""/>
      <w:lvlJc w:val="left"/>
      <w:pPr>
        <w:tabs>
          <w:tab w:val="num" w:pos="720"/>
        </w:tabs>
        <w:ind w:left="720" w:hanging="360"/>
      </w:pPr>
      <w:rPr>
        <w:rFonts w:ascii="Wingdings" w:hAnsi="Wingdings" w:hint="default"/>
      </w:rPr>
    </w:lvl>
    <w:lvl w:ilvl="1" w:tplc="E50A60BC" w:tentative="1">
      <w:start w:val="1"/>
      <w:numFmt w:val="bullet"/>
      <w:lvlText w:val=""/>
      <w:lvlJc w:val="left"/>
      <w:pPr>
        <w:tabs>
          <w:tab w:val="num" w:pos="1440"/>
        </w:tabs>
        <w:ind w:left="1440" w:hanging="360"/>
      </w:pPr>
      <w:rPr>
        <w:rFonts w:ascii="Wingdings" w:hAnsi="Wingdings" w:hint="default"/>
      </w:rPr>
    </w:lvl>
    <w:lvl w:ilvl="2" w:tplc="637C0D06" w:tentative="1">
      <w:start w:val="1"/>
      <w:numFmt w:val="bullet"/>
      <w:lvlText w:val=""/>
      <w:lvlJc w:val="left"/>
      <w:pPr>
        <w:tabs>
          <w:tab w:val="num" w:pos="2160"/>
        </w:tabs>
        <w:ind w:left="2160" w:hanging="360"/>
      </w:pPr>
      <w:rPr>
        <w:rFonts w:ascii="Wingdings" w:hAnsi="Wingdings" w:hint="default"/>
      </w:rPr>
    </w:lvl>
    <w:lvl w:ilvl="3" w:tplc="DC0E7FF2" w:tentative="1">
      <w:start w:val="1"/>
      <w:numFmt w:val="bullet"/>
      <w:lvlText w:val=""/>
      <w:lvlJc w:val="left"/>
      <w:pPr>
        <w:tabs>
          <w:tab w:val="num" w:pos="2880"/>
        </w:tabs>
        <w:ind w:left="2880" w:hanging="360"/>
      </w:pPr>
      <w:rPr>
        <w:rFonts w:ascii="Wingdings" w:hAnsi="Wingdings" w:hint="default"/>
      </w:rPr>
    </w:lvl>
    <w:lvl w:ilvl="4" w:tplc="F38E28F2" w:tentative="1">
      <w:start w:val="1"/>
      <w:numFmt w:val="bullet"/>
      <w:lvlText w:val=""/>
      <w:lvlJc w:val="left"/>
      <w:pPr>
        <w:tabs>
          <w:tab w:val="num" w:pos="3600"/>
        </w:tabs>
        <w:ind w:left="3600" w:hanging="360"/>
      </w:pPr>
      <w:rPr>
        <w:rFonts w:ascii="Wingdings" w:hAnsi="Wingdings" w:hint="default"/>
      </w:rPr>
    </w:lvl>
    <w:lvl w:ilvl="5" w:tplc="28F0E84C" w:tentative="1">
      <w:start w:val="1"/>
      <w:numFmt w:val="bullet"/>
      <w:lvlText w:val=""/>
      <w:lvlJc w:val="left"/>
      <w:pPr>
        <w:tabs>
          <w:tab w:val="num" w:pos="4320"/>
        </w:tabs>
        <w:ind w:left="4320" w:hanging="360"/>
      </w:pPr>
      <w:rPr>
        <w:rFonts w:ascii="Wingdings" w:hAnsi="Wingdings" w:hint="default"/>
      </w:rPr>
    </w:lvl>
    <w:lvl w:ilvl="6" w:tplc="32C65060" w:tentative="1">
      <w:start w:val="1"/>
      <w:numFmt w:val="bullet"/>
      <w:lvlText w:val=""/>
      <w:lvlJc w:val="left"/>
      <w:pPr>
        <w:tabs>
          <w:tab w:val="num" w:pos="5040"/>
        </w:tabs>
        <w:ind w:left="5040" w:hanging="360"/>
      </w:pPr>
      <w:rPr>
        <w:rFonts w:ascii="Wingdings" w:hAnsi="Wingdings" w:hint="default"/>
      </w:rPr>
    </w:lvl>
    <w:lvl w:ilvl="7" w:tplc="C78615CA" w:tentative="1">
      <w:start w:val="1"/>
      <w:numFmt w:val="bullet"/>
      <w:lvlText w:val=""/>
      <w:lvlJc w:val="left"/>
      <w:pPr>
        <w:tabs>
          <w:tab w:val="num" w:pos="5760"/>
        </w:tabs>
        <w:ind w:left="5760" w:hanging="360"/>
      </w:pPr>
      <w:rPr>
        <w:rFonts w:ascii="Wingdings" w:hAnsi="Wingdings" w:hint="default"/>
      </w:rPr>
    </w:lvl>
    <w:lvl w:ilvl="8" w:tplc="4046369E"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4182031"/>
    <w:multiLevelType w:val="multilevel"/>
    <w:tmpl w:val="828A6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A61F84"/>
    <w:multiLevelType w:val="hybridMultilevel"/>
    <w:tmpl w:val="6C28B502"/>
    <w:lvl w:ilvl="0" w:tplc="B5481974">
      <w:start w:val="1"/>
      <w:numFmt w:val="bullet"/>
      <w:lvlText w:val=""/>
      <w:lvlJc w:val="left"/>
      <w:pPr>
        <w:tabs>
          <w:tab w:val="num" w:pos="720"/>
        </w:tabs>
        <w:ind w:left="720" w:hanging="360"/>
      </w:pPr>
      <w:rPr>
        <w:rFonts w:ascii="Wingdings" w:hAnsi="Wingdings" w:hint="default"/>
      </w:rPr>
    </w:lvl>
    <w:lvl w:ilvl="1" w:tplc="C81429EE" w:tentative="1">
      <w:start w:val="1"/>
      <w:numFmt w:val="bullet"/>
      <w:lvlText w:val=""/>
      <w:lvlJc w:val="left"/>
      <w:pPr>
        <w:tabs>
          <w:tab w:val="num" w:pos="1440"/>
        </w:tabs>
        <w:ind w:left="1440" w:hanging="360"/>
      </w:pPr>
      <w:rPr>
        <w:rFonts w:ascii="Wingdings" w:hAnsi="Wingdings" w:hint="default"/>
      </w:rPr>
    </w:lvl>
    <w:lvl w:ilvl="2" w:tplc="E9BC7DEC" w:tentative="1">
      <w:start w:val="1"/>
      <w:numFmt w:val="bullet"/>
      <w:lvlText w:val=""/>
      <w:lvlJc w:val="left"/>
      <w:pPr>
        <w:tabs>
          <w:tab w:val="num" w:pos="2160"/>
        </w:tabs>
        <w:ind w:left="2160" w:hanging="360"/>
      </w:pPr>
      <w:rPr>
        <w:rFonts w:ascii="Wingdings" w:hAnsi="Wingdings" w:hint="default"/>
      </w:rPr>
    </w:lvl>
    <w:lvl w:ilvl="3" w:tplc="338E2F70" w:tentative="1">
      <w:start w:val="1"/>
      <w:numFmt w:val="bullet"/>
      <w:lvlText w:val=""/>
      <w:lvlJc w:val="left"/>
      <w:pPr>
        <w:tabs>
          <w:tab w:val="num" w:pos="2880"/>
        </w:tabs>
        <w:ind w:left="2880" w:hanging="360"/>
      </w:pPr>
      <w:rPr>
        <w:rFonts w:ascii="Wingdings" w:hAnsi="Wingdings" w:hint="default"/>
      </w:rPr>
    </w:lvl>
    <w:lvl w:ilvl="4" w:tplc="3A727E42" w:tentative="1">
      <w:start w:val="1"/>
      <w:numFmt w:val="bullet"/>
      <w:lvlText w:val=""/>
      <w:lvlJc w:val="left"/>
      <w:pPr>
        <w:tabs>
          <w:tab w:val="num" w:pos="3600"/>
        </w:tabs>
        <w:ind w:left="3600" w:hanging="360"/>
      </w:pPr>
      <w:rPr>
        <w:rFonts w:ascii="Wingdings" w:hAnsi="Wingdings" w:hint="default"/>
      </w:rPr>
    </w:lvl>
    <w:lvl w:ilvl="5" w:tplc="438CC976" w:tentative="1">
      <w:start w:val="1"/>
      <w:numFmt w:val="bullet"/>
      <w:lvlText w:val=""/>
      <w:lvlJc w:val="left"/>
      <w:pPr>
        <w:tabs>
          <w:tab w:val="num" w:pos="4320"/>
        </w:tabs>
        <w:ind w:left="4320" w:hanging="360"/>
      </w:pPr>
      <w:rPr>
        <w:rFonts w:ascii="Wingdings" w:hAnsi="Wingdings" w:hint="default"/>
      </w:rPr>
    </w:lvl>
    <w:lvl w:ilvl="6" w:tplc="37FC4072" w:tentative="1">
      <w:start w:val="1"/>
      <w:numFmt w:val="bullet"/>
      <w:lvlText w:val=""/>
      <w:lvlJc w:val="left"/>
      <w:pPr>
        <w:tabs>
          <w:tab w:val="num" w:pos="5040"/>
        </w:tabs>
        <w:ind w:left="5040" w:hanging="360"/>
      </w:pPr>
      <w:rPr>
        <w:rFonts w:ascii="Wingdings" w:hAnsi="Wingdings" w:hint="default"/>
      </w:rPr>
    </w:lvl>
    <w:lvl w:ilvl="7" w:tplc="E15072AC" w:tentative="1">
      <w:start w:val="1"/>
      <w:numFmt w:val="bullet"/>
      <w:lvlText w:val=""/>
      <w:lvlJc w:val="left"/>
      <w:pPr>
        <w:tabs>
          <w:tab w:val="num" w:pos="5760"/>
        </w:tabs>
        <w:ind w:left="5760" w:hanging="360"/>
      </w:pPr>
      <w:rPr>
        <w:rFonts w:ascii="Wingdings" w:hAnsi="Wingdings" w:hint="default"/>
      </w:rPr>
    </w:lvl>
    <w:lvl w:ilvl="8" w:tplc="908017CE"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A0E309D"/>
    <w:multiLevelType w:val="hybridMultilevel"/>
    <w:tmpl w:val="86783876"/>
    <w:lvl w:ilvl="0" w:tplc="94A40146">
      <w:start w:val="1"/>
      <w:numFmt w:val="bullet"/>
      <w:lvlText w:val=""/>
      <w:lvlJc w:val="left"/>
      <w:pPr>
        <w:tabs>
          <w:tab w:val="num" w:pos="720"/>
        </w:tabs>
        <w:ind w:left="720" w:hanging="360"/>
      </w:pPr>
      <w:rPr>
        <w:rFonts w:ascii="Wingdings" w:hAnsi="Wingdings" w:hint="default"/>
      </w:rPr>
    </w:lvl>
    <w:lvl w:ilvl="1" w:tplc="41DC1BB0" w:tentative="1">
      <w:start w:val="1"/>
      <w:numFmt w:val="bullet"/>
      <w:lvlText w:val=""/>
      <w:lvlJc w:val="left"/>
      <w:pPr>
        <w:tabs>
          <w:tab w:val="num" w:pos="1440"/>
        </w:tabs>
        <w:ind w:left="1440" w:hanging="360"/>
      </w:pPr>
      <w:rPr>
        <w:rFonts w:ascii="Wingdings" w:hAnsi="Wingdings" w:hint="default"/>
      </w:rPr>
    </w:lvl>
    <w:lvl w:ilvl="2" w:tplc="80F25A2A" w:tentative="1">
      <w:start w:val="1"/>
      <w:numFmt w:val="bullet"/>
      <w:lvlText w:val=""/>
      <w:lvlJc w:val="left"/>
      <w:pPr>
        <w:tabs>
          <w:tab w:val="num" w:pos="2160"/>
        </w:tabs>
        <w:ind w:left="2160" w:hanging="360"/>
      </w:pPr>
      <w:rPr>
        <w:rFonts w:ascii="Wingdings" w:hAnsi="Wingdings" w:hint="default"/>
      </w:rPr>
    </w:lvl>
    <w:lvl w:ilvl="3" w:tplc="6D7004AC" w:tentative="1">
      <w:start w:val="1"/>
      <w:numFmt w:val="bullet"/>
      <w:lvlText w:val=""/>
      <w:lvlJc w:val="left"/>
      <w:pPr>
        <w:tabs>
          <w:tab w:val="num" w:pos="2880"/>
        </w:tabs>
        <w:ind w:left="2880" w:hanging="360"/>
      </w:pPr>
      <w:rPr>
        <w:rFonts w:ascii="Wingdings" w:hAnsi="Wingdings" w:hint="default"/>
      </w:rPr>
    </w:lvl>
    <w:lvl w:ilvl="4" w:tplc="961E8538" w:tentative="1">
      <w:start w:val="1"/>
      <w:numFmt w:val="bullet"/>
      <w:lvlText w:val=""/>
      <w:lvlJc w:val="left"/>
      <w:pPr>
        <w:tabs>
          <w:tab w:val="num" w:pos="3600"/>
        </w:tabs>
        <w:ind w:left="3600" w:hanging="360"/>
      </w:pPr>
      <w:rPr>
        <w:rFonts w:ascii="Wingdings" w:hAnsi="Wingdings" w:hint="default"/>
      </w:rPr>
    </w:lvl>
    <w:lvl w:ilvl="5" w:tplc="48066A48" w:tentative="1">
      <w:start w:val="1"/>
      <w:numFmt w:val="bullet"/>
      <w:lvlText w:val=""/>
      <w:lvlJc w:val="left"/>
      <w:pPr>
        <w:tabs>
          <w:tab w:val="num" w:pos="4320"/>
        </w:tabs>
        <w:ind w:left="4320" w:hanging="360"/>
      </w:pPr>
      <w:rPr>
        <w:rFonts w:ascii="Wingdings" w:hAnsi="Wingdings" w:hint="default"/>
      </w:rPr>
    </w:lvl>
    <w:lvl w:ilvl="6" w:tplc="DF58D4AA" w:tentative="1">
      <w:start w:val="1"/>
      <w:numFmt w:val="bullet"/>
      <w:lvlText w:val=""/>
      <w:lvlJc w:val="left"/>
      <w:pPr>
        <w:tabs>
          <w:tab w:val="num" w:pos="5040"/>
        </w:tabs>
        <w:ind w:left="5040" w:hanging="360"/>
      </w:pPr>
      <w:rPr>
        <w:rFonts w:ascii="Wingdings" w:hAnsi="Wingdings" w:hint="default"/>
      </w:rPr>
    </w:lvl>
    <w:lvl w:ilvl="7" w:tplc="108C4D50" w:tentative="1">
      <w:start w:val="1"/>
      <w:numFmt w:val="bullet"/>
      <w:lvlText w:val=""/>
      <w:lvlJc w:val="left"/>
      <w:pPr>
        <w:tabs>
          <w:tab w:val="num" w:pos="5760"/>
        </w:tabs>
        <w:ind w:left="5760" w:hanging="360"/>
      </w:pPr>
      <w:rPr>
        <w:rFonts w:ascii="Wingdings" w:hAnsi="Wingdings" w:hint="default"/>
      </w:rPr>
    </w:lvl>
    <w:lvl w:ilvl="8" w:tplc="60DA065E"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1DFA2BDD"/>
    <w:multiLevelType w:val="hybridMultilevel"/>
    <w:tmpl w:val="E96A1E06"/>
    <w:lvl w:ilvl="0" w:tplc="0EF06F08">
      <w:start w:val="1"/>
      <w:numFmt w:val="bullet"/>
      <w:lvlText w:val=""/>
      <w:lvlJc w:val="left"/>
      <w:pPr>
        <w:tabs>
          <w:tab w:val="num" w:pos="720"/>
        </w:tabs>
        <w:ind w:left="720" w:hanging="360"/>
      </w:pPr>
      <w:rPr>
        <w:rFonts w:ascii="Wingdings" w:hAnsi="Wingdings" w:hint="default"/>
      </w:rPr>
    </w:lvl>
    <w:lvl w:ilvl="1" w:tplc="F6CC8B48" w:tentative="1">
      <w:start w:val="1"/>
      <w:numFmt w:val="bullet"/>
      <w:lvlText w:val=""/>
      <w:lvlJc w:val="left"/>
      <w:pPr>
        <w:tabs>
          <w:tab w:val="num" w:pos="1440"/>
        </w:tabs>
        <w:ind w:left="1440" w:hanging="360"/>
      </w:pPr>
      <w:rPr>
        <w:rFonts w:ascii="Wingdings" w:hAnsi="Wingdings" w:hint="default"/>
      </w:rPr>
    </w:lvl>
    <w:lvl w:ilvl="2" w:tplc="DD30F76A" w:tentative="1">
      <w:start w:val="1"/>
      <w:numFmt w:val="bullet"/>
      <w:lvlText w:val=""/>
      <w:lvlJc w:val="left"/>
      <w:pPr>
        <w:tabs>
          <w:tab w:val="num" w:pos="2160"/>
        </w:tabs>
        <w:ind w:left="2160" w:hanging="360"/>
      </w:pPr>
      <w:rPr>
        <w:rFonts w:ascii="Wingdings" w:hAnsi="Wingdings" w:hint="default"/>
      </w:rPr>
    </w:lvl>
    <w:lvl w:ilvl="3" w:tplc="6394BC50" w:tentative="1">
      <w:start w:val="1"/>
      <w:numFmt w:val="bullet"/>
      <w:lvlText w:val=""/>
      <w:lvlJc w:val="left"/>
      <w:pPr>
        <w:tabs>
          <w:tab w:val="num" w:pos="2880"/>
        </w:tabs>
        <w:ind w:left="2880" w:hanging="360"/>
      </w:pPr>
      <w:rPr>
        <w:rFonts w:ascii="Wingdings" w:hAnsi="Wingdings" w:hint="default"/>
      </w:rPr>
    </w:lvl>
    <w:lvl w:ilvl="4" w:tplc="BAF27998" w:tentative="1">
      <w:start w:val="1"/>
      <w:numFmt w:val="bullet"/>
      <w:lvlText w:val=""/>
      <w:lvlJc w:val="left"/>
      <w:pPr>
        <w:tabs>
          <w:tab w:val="num" w:pos="3600"/>
        </w:tabs>
        <w:ind w:left="3600" w:hanging="360"/>
      </w:pPr>
      <w:rPr>
        <w:rFonts w:ascii="Wingdings" w:hAnsi="Wingdings" w:hint="default"/>
      </w:rPr>
    </w:lvl>
    <w:lvl w:ilvl="5" w:tplc="3BB60A06" w:tentative="1">
      <w:start w:val="1"/>
      <w:numFmt w:val="bullet"/>
      <w:lvlText w:val=""/>
      <w:lvlJc w:val="left"/>
      <w:pPr>
        <w:tabs>
          <w:tab w:val="num" w:pos="4320"/>
        </w:tabs>
        <w:ind w:left="4320" w:hanging="360"/>
      </w:pPr>
      <w:rPr>
        <w:rFonts w:ascii="Wingdings" w:hAnsi="Wingdings" w:hint="default"/>
      </w:rPr>
    </w:lvl>
    <w:lvl w:ilvl="6" w:tplc="FB407A4C" w:tentative="1">
      <w:start w:val="1"/>
      <w:numFmt w:val="bullet"/>
      <w:lvlText w:val=""/>
      <w:lvlJc w:val="left"/>
      <w:pPr>
        <w:tabs>
          <w:tab w:val="num" w:pos="5040"/>
        </w:tabs>
        <w:ind w:left="5040" w:hanging="360"/>
      </w:pPr>
      <w:rPr>
        <w:rFonts w:ascii="Wingdings" w:hAnsi="Wingdings" w:hint="default"/>
      </w:rPr>
    </w:lvl>
    <w:lvl w:ilvl="7" w:tplc="24449362" w:tentative="1">
      <w:start w:val="1"/>
      <w:numFmt w:val="bullet"/>
      <w:lvlText w:val=""/>
      <w:lvlJc w:val="left"/>
      <w:pPr>
        <w:tabs>
          <w:tab w:val="num" w:pos="5760"/>
        </w:tabs>
        <w:ind w:left="5760" w:hanging="360"/>
      </w:pPr>
      <w:rPr>
        <w:rFonts w:ascii="Wingdings" w:hAnsi="Wingdings" w:hint="default"/>
      </w:rPr>
    </w:lvl>
    <w:lvl w:ilvl="8" w:tplc="8C5C2DF6"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1ED75E7D"/>
    <w:multiLevelType w:val="multilevel"/>
    <w:tmpl w:val="39FAA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117B7D"/>
    <w:multiLevelType w:val="hybridMultilevel"/>
    <w:tmpl w:val="7B701040"/>
    <w:lvl w:ilvl="0" w:tplc="A6126C2A">
      <w:start w:val="1"/>
      <w:numFmt w:val="bullet"/>
      <w:lvlText w:val=""/>
      <w:lvlJc w:val="left"/>
      <w:pPr>
        <w:tabs>
          <w:tab w:val="num" w:pos="720"/>
        </w:tabs>
        <w:ind w:left="720" w:hanging="360"/>
      </w:pPr>
      <w:rPr>
        <w:rFonts w:ascii="Wingdings" w:hAnsi="Wingdings" w:hint="default"/>
      </w:rPr>
    </w:lvl>
    <w:lvl w:ilvl="1" w:tplc="FC7EFBFE" w:tentative="1">
      <w:start w:val="1"/>
      <w:numFmt w:val="bullet"/>
      <w:lvlText w:val=""/>
      <w:lvlJc w:val="left"/>
      <w:pPr>
        <w:tabs>
          <w:tab w:val="num" w:pos="1440"/>
        </w:tabs>
        <w:ind w:left="1440" w:hanging="360"/>
      </w:pPr>
      <w:rPr>
        <w:rFonts w:ascii="Wingdings" w:hAnsi="Wingdings" w:hint="default"/>
      </w:rPr>
    </w:lvl>
    <w:lvl w:ilvl="2" w:tplc="D44C0EFE" w:tentative="1">
      <w:start w:val="1"/>
      <w:numFmt w:val="bullet"/>
      <w:lvlText w:val=""/>
      <w:lvlJc w:val="left"/>
      <w:pPr>
        <w:tabs>
          <w:tab w:val="num" w:pos="2160"/>
        </w:tabs>
        <w:ind w:left="2160" w:hanging="360"/>
      </w:pPr>
      <w:rPr>
        <w:rFonts w:ascii="Wingdings" w:hAnsi="Wingdings" w:hint="default"/>
      </w:rPr>
    </w:lvl>
    <w:lvl w:ilvl="3" w:tplc="6D62BBEE" w:tentative="1">
      <w:start w:val="1"/>
      <w:numFmt w:val="bullet"/>
      <w:lvlText w:val=""/>
      <w:lvlJc w:val="left"/>
      <w:pPr>
        <w:tabs>
          <w:tab w:val="num" w:pos="2880"/>
        </w:tabs>
        <w:ind w:left="2880" w:hanging="360"/>
      </w:pPr>
      <w:rPr>
        <w:rFonts w:ascii="Wingdings" w:hAnsi="Wingdings" w:hint="default"/>
      </w:rPr>
    </w:lvl>
    <w:lvl w:ilvl="4" w:tplc="1234C3A2" w:tentative="1">
      <w:start w:val="1"/>
      <w:numFmt w:val="bullet"/>
      <w:lvlText w:val=""/>
      <w:lvlJc w:val="left"/>
      <w:pPr>
        <w:tabs>
          <w:tab w:val="num" w:pos="3600"/>
        </w:tabs>
        <w:ind w:left="3600" w:hanging="360"/>
      </w:pPr>
      <w:rPr>
        <w:rFonts w:ascii="Wingdings" w:hAnsi="Wingdings" w:hint="default"/>
      </w:rPr>
    </w:lvl>
    <w:lvl w:ilvl="5" w:tplc="C4FEF56A" w:tentative="1">
      <w:start w:val="1"/>
      <w:numFmt w:val="bullet"/>
      <w:lvlText w:val=""/>
      <w:lvlJc w:val="left"/>
      <w:pPr>
        <w:tabs>
          <w:tab w:val="num" w:pos="4320"/>
        </w:tabs>
        <w:ind w:left="4320" w:hanging="360"/>
      </w:pPr>
      <w:rPr>
        <w:rFonts w:ascii="Wingdings" w:hAnsi="Wingdings" w:hint="default"/>
      </w:rPr>
    </w:lvl>
    <w:lvl w:ilvl="6" w:tplc="69AEB064" w:tentative="1">
      <w:start w:val="1"/>
      <w:numFmt w:val="bullet"/>
      <w:lvlText w:val=""/>
      <w:lvlJc w:val="left"/>
      <w:pPr>
        <w:tabs>
          <w:tab w:val="num" w:pos="5040"/>
        </w:tabs>
        <w:ind w:left="5040" w:hanging="360"/>
      </w:pPr>
      <w:rPr>
        <w:rFonts w:ascii="Wingdings" w:hAnsi="Wingdings" w:hint="default"/>
      </w:rPr>
    </w:lvl>
    <w:lvl w:ilvl="7" w:tplc="5DE8279C" w:tentative="1">
      <w:start w:val="1"/>
      <w:numFmt w:val="bullet"/>
      <w:lvlText w:val=""/>
      <w:lvlJc w:val="left"/>
      <w:pPr>
        <w:tabs>
          <w:tab w:val="num" w:pos="5760"/>
        </w:tabs>
        <w:ind w:left="5760" w:hanging="360"/>
      </w:pPr>
      <w:rPr>
        <w:rFonts w:ascii="Wingdings" w:hAnsi="Wingdings" w:hint="default"/>
      </w:rPr>
    </w:lvl>
    <w:lvl w:ilvl="8" w:tplc="E6A85032"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1F617A62"/>
    <w:multiLevelType w:val="hybridMultilevel"/>
    <w:tmpl w:val="1E6C5940"/>
    <w:lvl w:ilvl="0" w:tplc="4D6A6976">
      <w:start w:val="5"/>
      <w:numFmt w:val="decimal"/>
      <w:lvlText w:val="（%1）"/>
      <w:lvlJc w:val="left"/>
      <w:pPr>
        <w:ind w:left="1572" w:hanging="720"/>
      </w:pPr>
      <w:rPr>
        <w:rFonts w:hint="default"/>
        <w:b/>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5" w15:restartNumberingAfterBreak="0">
    <w:nsid w:val="27FF0CE4"/>
    <w:multiLevelType w:val="hybridMultilevel"/>
    <w:tmpl w:val="8458B888"/>
    <w:lvl w:ilvl="0" w:tplc="AD9CDF80">
      <w:start w:val="1"/>
      <w:numFmt w:val="bullet"/>
      <w:lvlText w:val=""/>
      <w:lvlJc w:val="left"/>
      <w:pPr>
        <w:tabs>
          <w:tab w:val="num" w:pos="720"/>
        </w:tabs>
        <w:ind w:left="720" w:hanging="360"/>
      </w:pPr>
      <w:rPr>
        <w:rFonts w:ascii="Wingdings" w:hAnsi="Wingdings" w:hint="default"/>
      </w:rPr>
    </w:lvl>
    <w:lvl w:ilvl="1" w:tplc="B734E48E" w:tentative="1">
      <w:start w:val="1"/>
      <w:numFmt w:val="bullet"/>
      <w:lvlText w:val=""/>
      <w:lvlJc w:val="left"/>
      <w:pPr>
        <w:tabs>
          <w:tab w:val="num" w:pos="1440"/>
        </w:tabs>
        <w:ind w:left="1440" w:hanging="360"/>
      </w:pPr>
      <w:rPr>
        <w:rFonts w:ascii="Wingdings" w:hAnsi="Wingdings" w:hint="default"/>
      </w:rPr>
    </w:lvl>
    <w:lvl w:ilvl="2" w:tplc="D5A0FE6C" w:tentative="1">
      <w:start w:val="1"/>
      <w:numFmt w:val="bullet"/>
      <w:lvlText w:val=""/>
      <w:lvlJc w:val="left"/>
      <w:pPr>
        <w:tabs>
          <w:tab w:val="num" w:pos="2160"/>
        </w:tabs>
        <w:ind w:left="2160" w:hanging="360"/>
      </w:pPr>
      <w:rPr>
        <w:rFonts w:ascii="Wingdings" w:hAnsi="Wingdings" w:hint="default"/>
      </w:rPr>
    </w:lvl>
    <w:lvl w:ilvl="3" w:tplc="2BB05A92" w:tentative="1">
      <w:start w:val="1"/>
      <w:numFmt w:val="bullet"/>
      <w:lvlText w:val=""/>
      <w:lvlJc w:val="left"/>
      <w:pPr>
        <w:tabs>
          <w:tab w:val="num" w:pos="2880"/>
        </w:tabs>
        <w:ind w:left="2880" w:hanging="360"/>
      </w:pPr>
      <w:rPr>
        <w:rFonts w:ascii="Wingdings" w:hAnsi="Wingdings" w:hint="default"/>
      </w:rPr>
    </w:lvl>
    <w:lvl w:ilvl="4" w:tplc="0D8E54C8" w:tentative="1">
      <w:start w:val="1"/>
      <w:numFmt w:val="bullet"/>
      <w:lvlText w:val=""/>
      <w:lvlJc w:val="left"/>
      <w:pPr>
        <w:tabs>
          <w:tab w:val="num" w:pos="3600"/>
        </w:tabs>
        <w:ind w:left="3600" w:hanging="360"/>
      </w:pPr>
      <w:rPr>
        <w:rFonts w:ascii="Wingdings" w:hAnsi="Wingdings" w:hint="default"/>
      </w:rPr>
    </w:lvl>
    <w:lvl w:ilvl="5" w:tplc="01009860" w:tentative="1">
      <w:start w:val="1"/>
      <w:numFmt w:val="bullet"/>
      <w:lvlText w:val=""/>
      <w:lvlJc w:val="left"/>
      <w:pPr>
        <w:tabs>
          <w:tab w:val="num" w:pos="4320"/>
        </w:tabs>
        <w:ind w:left="4320" w:hanging="360"/>
      </w:pPr>
      <w:rPr>
        <w:rFonts w:ascii="Wingdings" w:hAnsi="Wingdings" w:hint="default"/>
      </w:rPr>
    </w:lvl>
    <w:lvl w:ilvl="6" w:tplc="1FB23C68" w:tentative="1">
      <w:start w:val="1"/>
      <w:numFmt w:val="bullet"/>
      <w:lvlText w:val=""/>
      <w:lvlJc w:val="left"/>
      <w:pPr>
        <w:tabs>
          <w:tab w:val="num" w:pos="5040"/>
        </w:tabs>
        <w:ind w:left="5040" w:hanging="360"/>
      </w:pPr>
      <w:rPr>
        <w:rFonts w:ascii="Wingdings" w:hAnsi="Wingdings" w:hint="default"/>
      </w:rPr>
    </w:lvl>
    <w:lvl w:ilvl="7" w:tplc="EFAC5BDC" w:tentative="1">
      <w:start w:val="1"/>
      <w:numFmt w:val="bullet"/>
      <w:lvlText w:val=""/>
      <w:lvlJc w:val="left"/>
      <w:pPr>
        <w:tabs>
          <w:tab w:val="num" w:pos="5760"/>
        </w:tabs>
        <w:ind w:left="5760" w:hanging="360"/>
      </w:pPr>
      <w:rPr>
        <w:rFonts w:ascii="Wingdings" w:hAnsi="Wingdings" w:hint="default"/>
      </w:rPr>
    </w:lvl>
    <w:lvl w:ilvl="8" w:tplc="72908402"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28D955FC"/>
    <w:multiLevelType w:val="hybridMultilevel"/>
    <w:tmpl w:val="D64EFE4A"/>
    <w:lvl w:ilvl="0" w:tplc="6C009822">
      <w:start w:val="1"/>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7" w15:restartNumberingAfterBreak="0">
    <w:nsid w:val="2C516259"/>
    <w:multiLevelType w:val="hybridMultilevel"/>
    <w:tmpl w:val="67886722"/>
    <w:lvl w:ilvl="0" w:tplc="23ACF8E8">
      <w:start w:val="1"/>
      <w:numFmt w:val="bullet"/>
      <w:lvlText w:val=""/>
      <w:lvlJc w:val="left"/>
      <w:pPr>
        <w:tabs>
          <w:tab w:val="num" w:pos="720"/>
        </w:tabs>
        <w:ind w:left="720" w:hanging="360"/>
      </w:pPr>
      <w:rPr>
        <w:rFonts w:ascii="Wingdings" w:hAnsi="Wingdings" w:hint="default"/>
      </w:rPr>
    </w:lvl>
    <w:lvl w:ilvl="1" w:tplc="88FCCFFC" w:tentative="1">
      <w:start w:val="1"/>
      <w:numFmt w:val="bullet"/>
      <w:lvlText w:val=""/>
      <w:lvlJc w:val="left"/>
      <w:pPr>
        <w:tabs>
          <w:tab w:val="num" w:pos="1440"/>
        </w:tabs>
        <w:ind w:left="1440" w:hanging="360"/>
      </w:pPr>
      <w:rPr>
        <w:rFonts w:ascii="Wingdings" w:hAnsi="Wingdings" w:hint="default"/>
      </w:rPr>
    </w:lvl>
    <w:lvl w:ilvl="2" w:tplc="ACD29D48" w:tentative="1">
      <w:start w:val="1"/>
      <w:numFmt w:val="bullet"/>
      <w:lvlText w:val=""/>
      <w:lvlJc w:val="left"/>
      <w:pPr>
        <w:tabs>
          <w:tab w:val="num" w:pos="2160"/>
        </w:tabs>
        <w:ind w:left="2160" w:hanging="360"/>
      </w:pPr>
      <w:rPr>
        <w:rFonts w:ascii="Wingdings" w:hAnsi="Wingdings" w:hint="default"/>
      </w:rPr>
    </w:lvl>
    <w:lvl w:ilvl="3" w:tplc="53FC7C4C" w:tentative="1">
      <w:start w:val="1"/>
      <w:numFmt w:val="bullet"/>
      <w:lvlText w:val=""/>
      <w:lvlJc w:val="left"/>
      <w:pPr>
        <w:tabs>
          <w:tab w:val="num" w:pos="2880"/>
        </w:tabs>
        <w:ind w:left="2880" w:hanging="360"/>
      </w:pPr>
      <w:rPr>
        <w:rFonts w:ascii="Wingdings" w:hAnsi="Wingdings" w:hint="default"/>
      </w:rPr>
    </w:lvl>
    <w:lvl w:ilvl="4" w:tplc="E19EF5F6" w:tentative="1">
      <w:start w:val="1"/>
      <w:numFmt w:val="bullet"/>
      <w:lvlText w:val=""/>
      <w:lvlJc w:val="left"/>
      <w:pPr>
        <w:tabs>
          <w:tab w:val="num" w:pos="3600"/>
        </w:tabs>
        <w:ind w:left="3600" w:hanging="360"/>
      </w:pPr>
      <w:rPr>
        <w:rFonts w:ascii="Wingdings" w:hAnsi="Wingdings" w:hint="default"/>
      </w:rPr>
    </w:lvl>
    <w:lvl w:ilvl="5" w:tplc="A4F00A34" w:tentative="1">
      <w:start w:val="1"/>
      <w:numFmt w:val="bullet"/>
      <w:lvlText w:val=""/>
      <w:lvlJc w:val="left"/>
      <w:pPr>
        <w:tabs>
          <w:tab w:val="num" w:pos="4320"/>
        </w:tabs>
        <w:ind w:left="4320" w:hanging="360"/>
      </w:pPr>
      <w:rPr>
        <w:rFonts w:ascii="Wingdings" w:hAnsi="Wingdings" w:hint="default"/>
      </w:rPr>
    </w:lvl>
    <w:lvl w:ilvl="6" w:tplc="D25C9C9A" w:tentative="1">
      <w:start w:val="1"/>
      <w:numFmt w:val="bullet"/>
      <w:lvlText w:val=""/>
      <w:lvlJc w:val="left"/>
      <w:pPr>
        <w:tabs>
          <w:tab w:val="num" w:pos="5040"/>
        </w:tabs>
        <w:ind w:left="5040" w:hanging="360"/>
      </w:pPr>
      <w:rPr>
        <w:rFonts w:ascii="Wingdings" w:hAnsi="Wingdings" w:hint="default"/>
      </w:rPr>
    </w:lvl>
    <w:lvl w:ilvl="7" w:tplc="3BCEC206" w:tentative="1">
      <w:start w:val="1"/>
      <w:numFmt w:val="bullet"/>
      <w:lvlText w:val=""/>
      <w:lvlJc w:val="left"/>
      <w:pPr>
        <w:tabs>
          <w:tab w:val="num" w:pos="5760"/>
        </w:tabs>
        <w:ind w:left="5760" w:hanging="360"/>
      </w:pPr>
      <w:rPr>
        <w:rFonts w:ascii="Wingdings" w:hAnsi="Wingdings" w:hint="default"/>
      </w:rPr>
    </w:lvl>
    <w:lvl w:ilvl="8" w:tplc="03E830FC"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7B7179E"/>
    <w:multiLevelType w:val="multilevel"/>
    <w:tmpl w:val="63C02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B36DE5"/>
    <w:multiLevelType w:val="multilevel"/>
    <w:tmpl w:val="8BEC8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9C4641D"/>
    <w:multiLevelType w:val="hybridMultilevel"/>
    <w:tmpl w:val="13D414C2"/>
    <w:lvl w:ilvl="0" w:tplc="32C2BB54">
      <w:start w:val="2"/>
      <w:numFmt w:val="decimal"/>
      <w:lvlText w:val="%1）"/>
      <w:lvlJc w:val="left"/>
      <w:pPr>
        <w:ind w:left="795" w:hanging="375"/>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1" w15:restartNumberingAfterBreak="0">
    <w:nsid w:val="3B4F73C3"/>
    <w:multiLevelType w:val="hybridMultilevel"/>
    <w:tmpl w:val="8764A73E"/>
    <w:lvl w:ilvl="0" w:tplc="2BE0B09A">
      <w:start w:val="2"/>
      <w:numFmt w:val="decimal"/>
      <w:lvlText w:val="（%1）"/>
      <w:lvlJc w:val="left"/>
      <w:pPr>
        <w:ind w:left="1080" w:hanging="72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22" w15:restartNumberingAfterBreak="0">
    <w:nsid w:val="417E508E"/>
    <w:multiLevelType w:val="multilevel"/>
    <w:tmpl w:val="40F2C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1218EC"/>
    <w:multiLevelType w:val="hybridMultilevel"/>
    <w:tmpl w:val="AC62BC98"/>
    <w:lvl w:ilvl="0" w:tplc="A462B026">
      <w:start w:val="1"/>
      <w:numFmt w:val="bullet"/>
      <w:lvlText w:val=""/>
      <w:lvlJc w:val="left"/>
      <w:pPr>
        <w:tabs>
          <w:tab w:val="num" w:pos="720"/>
        </w:tabs>
        <w:ind w:left="720" w:hanging="360"/>
      </w:pPr>
      <w:rPr>
        <w:rFonts w:ascii="Wingdings" w:hAnsi="Wingdings" w:hint="default"/>
      </w:rPr>
    </w:lvl>
    <w:lvl w:ilvl="1" w:tplc="594C0AC6" w:tentative="1">
      <w:start w:val="1"/>
      <w:numFmt w:val="bullet"/>
      <w:lvlText w:val=""/>
      <w:lvlJc w:val="left"/>
      <w:pPr>
        <w:tabs>
          <w:tab w:val="num" w:pos="1440"/>
        </w:tabs>
        <w:ind w:left="1440" w:hanging="360"/>
      </w:pPr>
      <w:rPr>
        <w:rFonts w:ascii="Wingdings" w:hAnsi="Wingdings" w:hint="default"/>
      </w:rPr>
    </w:lvl>
    <w:lvl w:ilvl="2" w:tplc="9AD2FC70" w:tentative="1">
      <w:start w:val="1"/>
      <w:numFmt w:val="bullet"/>
      <w:lvlText w:val=""/>
      <w:lvlJc w:val="left"/>
      <w:pPr>
        <w:tabs>
          <w:tab w:val="num" w:pos="2160"/>
        </w:tabs>
        <w:ind w:left="2160" w:hanging="360"/>
      </w:pPr>
      <w:rPr>
        <w:rFonts w:ascii="Wingdings" w:hAnsi="Wingdings" w:hint="default"/>
      </w:rPr>
    </w:lvl>
    <w:lvl w:ilvl="3" w:tplc="15F0EF54" w:tentative="1">
      <w:start w:val="1"/>
      <w:numFmt w:val="bullet"/>
      <w:lvlText w:val=""/>
      <w:lvlJc w:val="left"/>
      <w:pPr>
        <w:tabs>
          <w:tab w:val="num" w:pos="2880"/>
        </w:tabs>
        <w:ind w:left="2880" w:hanging="360"/>
      </w:pPr>
      <w:rPr>
        <w:rFonts w:ascii="Wingdings" w:hAnsi="Wingdings" w:hint="default"/>
      </w:rPr>
    </w:lvl>
    <w:lvl w:ilvl="4" w:tplc="32B47208" w:tentative="1">
      <w:start w:val="1"/>
      <w:numFmt w:val="bullet"/>
      <w:lvlText w:val=""/>
      <w:lvlJc w:val="left"/>
      <w:pPr>
        <w:tabs>
          <w:tab w:val="num" w:pos="3600"/>
        </w:tabs>
        <w:ind w:left="3600" w:hanging="360"/>
      </w:pPr>
      <w:rPr>
        <w:rFonts w:ascii="Wingdings" w:hAnsi="Wingdings" w:hint="default"/>
      </w:rPr>
    </w:lvl>
    <w:lvl w:ilvl="5" w:tplc="02BADE18" w:tentative="1">
      <w:start w:val="1"/>
      <w:numFmt w:val="bullet"/>
      <w:lvlText w:val=""/>
      <w:lvlJc w:val="left"/>
      <w:pPr>
        <w:tabs>
          <w:tab w:val="num" w:pos="4320"/>
        </w:tabs>
        <w:ind w:left="4320" w:hanging="360"/>
      </w:pPr>
      <w:rPr>
        <w:rFonts w:ascii="Wingdings" w:hAnsi="Wingdings" w:hint="default"/>
      </w:rPr>
    </w:lvl>
    <w:lvl w:ilvl="6" w:tplc="EA7E8F1E" w:tentative="1">
      <w:start w:val="1"/>
      <w:numFmt w:val="bullet"/>
      <w:lvlText w:val=""/>
      <w:lvlJc w:val="left"/>
      <w:pPr>
        <w:tabs>
          <w:tab w:val="num" w:pos="5040"/>
        </w:tabs>
        <w:ind w:left="5040" w:hanging="360"/>
      </w:pPr>
      <w:rPr>
        <w:rFonts w:ascii="Wingdings" w:hAnsi="Wingdings" w:hint="default"/>
      </w:rPr>
    </w:lvl>
    <w:lvl w:ilvl="7" w:tplc="178CA634" w:tentative="1">
      <w:start w:val="1"/>
      <w:numFmt w:val="bullet"/>
      <w:lvlText w:val=""/>
      <w:lvlJc w:val="left"/>
      <w:pPr>
        <w:tabs>
          <w:tab w:val="num" w:pos="5760"/>
        </w:tabs>
        <w:ind w:left="5760" w:hanging="360"/>
      </w:pPr>
      <w:rPr>
        <w:rFonts w:ascii="Wingdings" w:hAnsi="Wingdings" w:hint="default"/>
      </w:rPr>
    </w:lvl>
    <w:lvl w:ilvl="8" w:tplc="9C943FC0"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4A7F1F0E"/>
    <w:multiLevelType w:val="multilevel"/>
    <w:tmpl w:val="4D448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BB40D32"/>
    <w:multiLevelType w:val="multilevel"/>
    <w:tmpl w:val="D0947C56"/>
    <w:lvl w:ilvl="0">
      <w:start w:val="1"/>
      <w:numFmt w:val="decimal"/>
      <w:lvlText w:val="%1"/>
      <w:lvlJc w:val="left"/>
      <w:pPr>
        <w:ind w:left="600" w:hanging="600"/>
      </w:pPr>
      <w:rPr>
        <w:rFonts w:hint="default"/>
      </w:rPr>
    </w:lvl>
    <w:lvl w:ilvl="1">
      <w:start w:val="5"/>
      <w:numFmt w:val="decimal"/>
      <w:lvlText w:val="%1.%2"/>
      <w:lvlJc w:val="left"/>
      <w:pPr>
        <w:ind w:left="600" w:hanging="600"/>
      </w:pPr>
      <w:rPr>
        <w:rFonts w:hint="default"/>
      </w:rPr>
    </w:lvl>
    <w:lvl w:ilvl="2">
      <w:start w:val="5"/>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6" w15:restartNumberingAfterBreak="0">
    <w:nsid w:val="52EE3EFB"/>
    <w:multiLevelType w:val="multilevel"/>
    <w:tmpl w:val="E0A0D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B3D7AA5"/>
    <w:multiLevelType w:val="hybridMultilevel"/>
    <w:tmpl w:val="9D1CB540"/>
    <w:lvl w:ilvl="0" w:tplc="E10C4EB6">
      <w:start w:val="1"/>
      <w:numFmt w:val="bullet"/>
      <w:lvlText w:val=""/>
      <w:lvlJc w:val="left"/>
      <w:pPr>
        <w:tabs>
          <w:tab w:val="num" w:pos="720"/>
        </w:tabs>
        <w:ind w:left="720" w:hanging="360"/>
      </w:pPr>
      <w:rPr>
        <w:rFonts w:ascii="Wingdings" w:hAnsi="Wingdings" w:hint="default"/>
      </w:rPr>
    </w:lvl>
    <w:lvl w:ilvl="1" w:tplc="ED70A998" w:tentative="1">
      <w:start w:val="1"/>
      <w:numFmt w:val="bullet"/>
      <w:lvlText w:val=""/>
      <w:lvlJc w:val="left"/>
      <w:pPr>
        <w:tabs>
          <w:tab w:val="num" w:pos="1440"/>
        </w:tabs>
        <w:ind w:left="1440" w:hanging="360"/>
      </w:pPr>
      <w:rPr>
        <w:rFonts w:ascii="Wingdings" w:hAnsi="Wingdings" w:hint="default"/>
      </w:rPr>
    </w:lvl>
    <w:lvl w:ilvl="2" w:tplc="BF8A9EB4" w:tentative="1">
      <w:start w:val="1"/>
      <w:numFmt w:val="bullet"/>
      <w:lvlText w:val=""/>
      <w:lvlJc w:val="left"/>
      <w:pPr>
        <w:tabs>
          <w:tab w:val="num" w:pos="2160"/>
        </w:tabs>
        <w:ind w:left="2160" w:hanging="360"/>
      </w:pPr>
      <w:rPr>
        <w:rFonts w:ascii="Wingdings" w:hAnsi="Wingdings" w:hint="default"/>
      </w:rPr>
    </w:lvl>
    <w:lvl w:ilvl="3" w:tplc="E780A7C6" w:tentative="1">
      <w:start w:val="1"/>
      <w:numFmt w:val="bullet"/>
      <w:lvlText w:val=""/>
      <w:lvlJc w:val="left"/>
      <w:pPr>
        <w:tabs>
          <w:tab w:val="num" w:pos="2880"/>
        </w:tabs>
        <w:ind w:left="2880" w:hanging="360"/>
      </w:pPr>
      <w:rPr>
        <w:rFonts w:ascii="Wingdings" w:hAnsi="Wingdings" w:hint="default"/>
      </w:rPr>
    </w:lvl>
    <w:lvl w:ilvl="4" w:tplc="0846CC08" w:tentative="1">
      <w:start w:val="1"/>
      <w:numFmt w:val="bullet"/>
      <w:lvlText w:val=""/>
      <w:lvlJc w:val="left"/>
      <w:pPr>
        <w:tabs>
          <w:tab w:val="num" w:pos="3600"/>
        </w:tabs>
        <w:ind w:left="3600" w:hanging="360"/>
      </w:pPr>
      <w:rPr>
        <w:rFonts w:ascii="Wingdings" w:hAnsi="Wingdings" w:hint="default"/>
      </w:rPr>
    </w:lvl>
    <w:lvl w:ilvl="5" w:tplc="F3E8A25C" w:tentative="1">
      <w:start w:val="1"/>
      <w:numFmt w:val="bullet"/>
      <w:lvlText w:val=""/>
      <w:lvlJc w:val="left"/>
      <w:pPr>
        <w:tabs>
          <w:tab w:val="num" w:pos="4320"/>
        </w:tabs>
        <w:ind w:left="4320" w:hanging="360"/>
      </w:pPr>
      <w:rPr>
        <w:rFonts w:ascii="Wingdings" w:hAnsi="Wingdings" w:hint="default"/>
      </w:rPr>
    </w:lvl>
    <w:lvl w:ilvl="6" w:tplc="33E0824A" w:tentative="1">
      <w:start w:val="1"/>
      <w:numFmt w:val="bullet"/>
      <w:lvlText w:val=""/>
      <w:lvlJc w:val="left"/>
      <w:pPr>
        <w:tabs>
          <w:tab w:val="num" w:pos="5040"/>
        </w:tabs>
        <w:ind w:left="5040" w:hanging="360"/>
      </w:pPr>
      <w:rPr>
        <w:rFonts w:ascii="Wingdings" w:hAnsi="Wingdings" w:hint="default"/>
      </w:rPr>
    </w:lvl>
    <w:lvl w:ilvl="7" w:tplc="EB9669A4" w:tentative="1">
      <w:start w:val="1"/>
      <w:numFmt w:val="bullet"/>
      <w:lvlText w:val=""/>
      <w:lvlJc w:val="left"/>
      <w:pPr>
        <w:tabs>
          <w:tab w:val="num" w:pos="5760"/>
        </w:tabs>
        <w:ind w:left="5760" w:hanging="360"/>
      </w:pPr>
      <w:rPr>
        <w:rFonts w:ascii="Wingdings" w:hAnsi="Wingdings" w:hint="default"/>
      </w:rPr>
    </w:lvl>
    <w:lvl w:ilvl="8" w:tplc="2408C714"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5BC262DF"/>
    <w:multiLevelType w:val="hybridMultilevel"/>
    <w:tmpl w:val="4A6C7B76"/>
    <w:lvl w:ilvl="0" w:tplc="079EA138">
      <w:start w:val="1"/>
      <w:numFmt w:val="decimal"/>
      <w:lvlText w:val="（%1）"/>
      <w:lvlJc w:val="left"/>
      <w:pPr>
        <w:ind w:left="1200" w:hanging="720"/>
      </w:pPr>
      <w:rPr>
        <w:rFonts w:hint="default"/>
        <w:b w:val="0"/>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9" w15:restartNumberingAfterBreak="0">
    <w:nsid w:val="5BEF1FFB"/>
    <w:multiLevelType w:val="multilevel"/>
    <w:tmpl w:val="0B983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1D44E49"/>
    <w:multiLevelType w:val="hybridMultilevel"/>
    <w:tmpl w:val="24C4BC88"/>
    <w:lvl w:ilvl="0" w:tplc="618832BE">
      <w:start w:val="1"/>
      <w:numFmt w:val="bullet"/>
      <w:lvlText w:val=""/>
      <w:lvlJc w:val="left"/>
      <w:pPr>
        <w:tabs>
          <w:tab w:val="num" w:pos="720"/>
        </w:tabs>
        <w:ind w:left="720" w:hanging="360"/>
      </w:pPr>
      <w:rPr>
        <w:rFonts w:ascii="Wingdings" w:hAnsi="Wingdings" w:hint="default"/>
      </w:rPr>
    </w:lvl>
    <w:lvl w:ilvl="1" w:tplc="0FCA05B4" w:tentative="1">
      <w:start w:val="1"/>
      <w:numFmt w:val="bullet"/>
      <w:lvlText w:val=""/>
      <w:lvlJc w:val="left"/>
      <w:pPr>
        <w:tabs>
          <w:tab w:val="num" w:pos="1440"/>
        </w:tabs>
        <w:ind w:left="1440" w:hanging="360"/>
      </w:pPr>
      <w:rPr>
        <w:rFonts w:ascii="Wingdings" w:hAnsi="Wingdings" w:hint="default"/>
      </w:rPr>
    </w:lvl>
    <w:lvl w:ilvl="2" w:tplc="179AF65A" w:tentative="1">
      <w:start w:val="1"/>
      <w:numFmt w:val="bullet"/>
      <w:lvlText w:val=""/>
      <w:lvlJc w:val="left"/>
      <w:pPr>
        <w:tabs>
          <w:tab w:val="num" w:pos="2160"/>
        </w:tabs>
        <w:ind w:left="2160" w:hanging="360"/>
      </w:pPr>
      <w:rPr>
        <w:rFonts w:ascii="Wingdings" w:hAnsi="Wingdings" w:hint="default"/>
      </w:rPr>
    </w:lvl>
    <w:lvl w:ilvl="3" w:tplc="608E9EE8" w:tentative="1">
      <w:start w:val="1"/>
      <w:numFmt w:val="bullet"/>
      <w:lvlText w:val=""/>
      <w:lvlJc w:val="left"/>
      <w:pPr>
        <w:tabs>
          <w:tab w:val="num" w:pos="2880"/>
        </w:tabs>
        <w:ind w:left="2880" w:hanging="360"/>
      </w:pPr>
      <w:rPr>
        <w:rFonts w:ascii="Wingdings" w:hAnsi="Wingdings" w:hint="default"/>
      </w:rPr>
    </w:lvl>
    <w:lvl w:ilvl="4" w:tplc="BE66EFB4" w:tentative="1">
      <w:start w:val="1"/>
      <w:numFmt w:val="bullet"/>
      <w:lvlText w:val=""/>
      <w:lvlJc w:val="left"/>
      <w:pPr>
        <w:tabs>
          <w:tab w:val="num" w:pos="3600"/>
        </w:tabs>
        <w:ind w:left="3600" w:hanging="360"/>
      </w:pPr>
      <w:rPr>
        <w:rFonts w:ascii="Wingdings" w:hAnsi="Wingdings" w:hint="default"/>
      </w:rPr>
    </w:lvl>
    <w:lvl w:ilvl="5" w:tplc="85EE6D8C" w:tentative="1">
      <w:start w:val="1"/>
      <w:numFmt w:val="bullet"/>
      <w:lvlText w:val=""/>
      <w:lvlJc w:val="left"/>
      <w:pPr>
        <w:tabs>
          <w:tab w:val="num" w:pos="4320"/>
        </w:tabs>
        <w:ind w:left="4320" w:hanging="360"/>
      </w:pPr>
      <w:rPr>
        <w:rFonts w:ascii="Wingdings" w:hAnsi="Wingdings" w:hint="default"/>
      </w:rPr>
    </w:lvl>
    <w:lvl w:ilvl="6" w:tplc="162868D8" w:tentative="1">
      <w:start w:val="1"/>
      <w:numFmt w:val="bullet"/>
      <w:lvlText w:val=""/>
      <w:lvlJc w:val="left"/>
      <w:pPr>
        <w:tabs>
          <w:tab w:val="num" w:pos="5040"/>
        </w:tabs>
        <w:ind w:left="5040" w:hanging="360"/>
      </w:pPr>
      <w:rPr>
        <w:rFonts w:ascii="Wingdings" w:hAnsi="Wingdings" w:hint="default"/>
      </w:rPr>
    </w:lvl>
    <w:lvl w:ilvl="7" w:tplc="C6E4B1DA" w:tentative="1">
      <w:start w:val="1"/>
      <w:numFmt w:val="bullet"/>
      <w:lvlText w:val=""/>
      <w:lvlJc w:val="left"/>
      <w:pPr>
        <w:tabs>
          <w:tab w:val="num" w:pos="5760"/>
        </w:tabs>
        <w:ind w:left="5760" w:hanging="360"/>
      </w:pPr>
      <w:rPr>
        <w:rFonts w:ascii="Wingdings" w:hAnsi="Wingdings" w:hint="default"/>
      </w:rPr>
    </w:lvl>
    <w:lvl w:ilvl="8" w:tplc="B01CD612"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62B63D93"/>
    <w:multiLevelType w:val="multilevel"/>
    <w:tmpl w:val="D7464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40B3EC9"/>
    <w:multiLevelType w:val="multilevel"/>
    <w:tmpl w:val="BA468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C3752A2"/>
    <w:multiLevelType w:val="hybridMultilevel"/>
    <w:tmpl w:val="9C56386A"/>
    <w:lvl w:ilvl="0" w:tplc="C47A323E">
      <w:start w:val="1"/>
      <w:numFmt w:val="bullet"/>
      <w:lvlText w:val=""/>
      <w:lvlJc w:val="left"/>
      <w:pPr>
        <w:tabs>
          <w:tab w:val="num" w:pos="720"/>
        </w:tabs>
        <w:ind w:left="720" w:hanging="360"/>
      </w:pPr>
      <w:rPr>
        <w:rFonts w:ascii="Wingdings" w:hAnsi="Wingdings" w:hint="default"/>
      </w:rPr>
    </w:lvl>
    <w:lvl w:ilvl="1" w:tplc="CB6EF694" w:tentative="1">
      <w:start w:val="1"/>
      <w:numFmt w:val="bullet"/>
      <w:lvlText w:val=""/>
      <w:lvlJc w:val="left"/>
      <w:pPr>
        <w:tabs>
          <w:tab w:val="num" w:pos="1440"/>
        </w:tabs>
        <w:ind w:left="1440" w:hanging="360"/>
      </w:pPr>
      <w:rPr>
        <w:rFonts w:ascii="Wingdings" w:hAnsi="Wingdings" w:hint="default"/>
      </w:rPr>
    </w:lvl>
    <w:lvl w:ilvl="2" w:tplc="1A78EF3C" w:tentative="1">
      <w:start w:val="1"/>
      <w:numFmt w:val="bullet"/>
      <w:lvlText w:val=""/>
      <w:lvlJc w:val="left"/>
      <w:pPr>
        <w:tabs>
          <w:tab w:val="num" w:pos="2160"/>
        </w:tabs>
        <w:ind w:left="2160" w:hanging="360"/>
      </w:pPr>
      <w:rPr>
        <w:rFonts w:ascii="Wingdings" w:hAnsi="Wingdings" w:hint="default"/>
      </w:rPr>
    </w:lvl>
    <w:lvl w:ilvl="3" w:tplc="5F3048BE" w:tentative="1">
      <w:start w:val="1"/>
      <w:numFmt w:val="bullet"/>
      <w:lvlText w:val=""/>
      <w:lvlJc w:val="left"/>
      <w:pPr>
        <w:tabs>
          <w:tab w:val="num" w:pos="2880"/>
        </w:tabs>
        <w:ind w:left="2880" w:hanging="360"/>
      </w:pPr>
      <w:rPr>
        <w:rFonts w:ascii="Wingdings" w:hAnsi="Wingdings" w:hint="default"/>
      </w:rPr>
    </w:lvl>
    <w:lvl w:ilvl="4" w:tplc="1BD4180A" w:tentative="1">
      <w:start w:val="1"/>
      <w:numFmt w:val="bullet"/>
      <w:lvlText w:val=""/>
      <w:lvlJc w:val="left"/>
      <w:pPr>
        <w:tabs>
          <w:tab w:val="num" w:pos="3600"/>
        </w:tabs>
        <w:ind w:left="3600" w:hanging="360"/>
      </w:pPr>
      <w:rPr>
        <w:rFonts w:ascii="Wingdings" w:hAnsi="Wingdings" w:hint="default"/>
      </w:rPr>
    </w:lvl>
    <w:lvl w:ilvl="5" w:tplc="C0BEDBEA" w:tentative="1">
      <w:start w:val="1"/>
      <w:numFmt w:val="bullet"/>
      <w:lvlText w:val=""/>
      <w:lvlJc w:val="left"/>
      <w:pPr>
        <w:tabs>
          <w:tab w:val="num" w:pos="4320"/>
        </w:tabs>
        <w:ind w:left="4320" w:hanging="360"/>
      </w:pPr>
      <w:rPr>
        <w:rFonts w:ascii="Wingdings" w:hAnsi="Wingdings" w:hint="default"/>
      </w:rPr>
    </w:lvl>
    <w:lvl w:ilvl="6" w:tplc="634A66AC" w:tentative="1">
      <w:start w:val="1"/>
      <w:numFmt w:val="bullet"/>
      <w:lvlText w:val=""/>
      <w:lvlJc w:val="left"/>
      <w:pPr>
        <w:tabs>
          <w:tab w:val="num" w:pos="5040"/>
        </w:tabs>
        <w:ind w:left="5040" w:hanging="360"/>
      </w:pPr>
      <w:rPr>
        <w:rFonts w:ascii="Wingdings" w:hAnsi="Wingdings" w:hint="default"/>
      </w:rPr>
    </w:lvl>
    <w:lvl w:ilvl="7" w:tplc="30B26C90" w:tentative="1">
      <w:start w:val="1"/>
      <w:numFmt w:val="bullet"/>
      <w:lvlText w:val=""/>
      <w:lvlJc w:val="left"/>
      <w:pPr>
        <w:tabs>
          <w:tab w:val="num" w:pos="5760"/>
        </w:tabs>
        <w:ind w:left="5760" w:hanging="360"/>
      </w:pPr>
      <w:rPr>
        <w:rFonts w:ascii="Wingdings" w:hAnsi="Wingdings" w:hint="default"/>
      </w:rPr>
    </w:lvl>
    <w:lvl w:ilvl="8" w:tplc="667C2330"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6FD80CCA"/>
    <w:multiLevelType w:val="hybridMultilevel"/>
    <w:tmpl w:val="A33809C4"/>
    <w:lvl w:ilvl="0" w:tplc="11F2BCF2">
      <w:start w:val="1"/>
      <w:numFmt w:val="bullet"/>
      <w:lvlText w:val=""/>
      <w:lvlJc w:val="left"/>
      <w:pPr>
        <w:tabs>
          <w:tab w:val="num" w:pos="720"/>
        </w:tabs>
        <w:ind w:left="720" w:hanging="360"/>
      </w:pPr>
      <w:rPr>
        <w:rFonts w:ascii="Wingdings" w:hAnsi="Wingdings" w:hint="default"/>
      </w:rPr>
    </w:lvl>
    <w:lvl w:ilvl="1" w:tplc="2C1CA35A">
      <w:start w:val="1"/>
      <w:numFmt w:val="bullet"/>
      <w:lvlText w:val=""/>
      <w:lvlJc w:val="left"/>
      <w:pPr>
        <w:tabs>
          <w:tab w:val="num" w:pos="1440"/>
        </w:tabs>
        <w:ind w:left="1440" w:hanging="360"/>
      </w:pPr>
      <w:rPr>
        <w:rFonts w:ascii="Wingdings" w:hAnsi="Wingdings" w:hint="default"/>
      </w:rPr>
    </w:lvl>
    <w:lvl w:ilvl="2" w:tplc="5434B776" w:tentative="1">
      <w:start w:val="1"/>
      <w:numFmt w:val="bullet"/>
      <w:lvlText w:val=""/>
      <w:lvlJc w:val="left"/>
      <w:pPr>
        <w:tabs>
          <w:tab w:val="num" w:pos="2160"/>
        </w:tabs>
        <w:ind w:left="2160" w:hanging="360"/>
      </w:pPr>
      <w:rPr>
        <w:rFonts w:ascii="Wingdings" w:hAnsi="Wingdings" w:hint="default"/>
      </w:rPr>
    </w:lvl>
    <w:lvl w:ilvl="3" w:tplc="E02CAE82" w:tentative="1">
      <w:start w:val="1"/>
      <w:numFmt w:val="bullet"/>
      <w:lvlText w:val=""/>
      <w:lvlJc w:val="left"/>
      <w:pPr>
        <w:tabs>
          <w:tab w:val="num" w:pos="2880"/>
        </w:tabs>
        <w:ind w:left="2880" w:hanging="360"/>
      </w:pPr>
      <w:rPr>
        <w:rFonts w:ascii="Wingdings" w:hAnsi="Wingdings" w:hint="default"/>
      </w:rPr>
    </w:lvl>
    <w:lvl w:ilvl="4" w:tplc="3ED83616" w:tentative="1">
      <w:start w:val="1"/>
      <w:numFmt w:val="bullet"/>
      <w:lvlText w:val=""/>
      <w:lvlJc w:val="left"/>
      <w:pPr>
        <w:tabs>
          <w:tab w:val="num" w:pos="3600"/>
        </w:tabs>
        <w:ind w:left="3600" w:hanging="360"/>
      </w:pPr>
      <w:rPr>
        <w:rFonts w:ascii="Wingdings" w:hAnsi="Wingdings" w:hint="default"/>
      </w:rPr>
    </w:lvl>
    <w:lvl w:ilvl="5" w:tplc="64B295D2" w:tentative="1">
      <w:start w:val="1"/>
      <w:numFmt w:val="bullet"/>
      <w:lvlText w:val=""/>
      <w:lvlJc w:val="left"/>
      <w:pPr>
        <w:tabs>
          <w:tab w:val="num" w:pos="4320"/>
        </w:tabs>
        <w:ind w:left="4320" w:hanging="360"/>
      </w:pPr>
      <w:rPr>
        <w:rFonts w:ascii="Wingdings" w:hAnsi="Wingdings" w:hint="default"/>
      </w:rPr>
    </w:lvl>
    <w:lvl w:ilvl="6" w:tplc="09AA40F4" w:tentative="1">
      <w:start w:val="1"/>
      <w:numFmt w:val="bullet"/>
      <w:lvlText w:val=""/>
      <w:lvlJc w:val="left"/>
      <w:pPr>
        <w:tabs>
          <w:tab w:val="num" w:pos="5040"/>
        </w:tabs>
        <w:ind w:left="5040" w:hanging="360"/>
      </w:pPr>
      <w:rPr>
        <w:rFonts w:ascii="Wingdings" w:hAnsi="Wingdings" w:hint="default"/>
      </w:rPr>
    </w:lvl>
    <w:lvl w:ilvl="7" w:tplc="3C980926" w:tentative="1">
      <w:start w:val="1"/>
      <w:numFmt w:val="bullet"/>
      <w:lvlText w:val=""/>
      <w:lvlJc w:val="left"/>
      <w:pPr>
        <w:tabs>
          <w:tab w:val="num" w:pos="5760"/>
        </w:tabs>
        <w:ind w:left="5760" w:hanging="360"/>
      </w:pPr>
      <w:rPr>
        <w:rFonts w:ascii="Wingdings" w:hAnsi="Wingdings" w:hint="default"/>
      </w:rPr>
    </w:lvl>
    <w:lvl w:ilvl="8" w:tplc="5E1A67DC"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6FE15D1D"/>
    <w:multiLevelType w:val="hybridMultilevel"/>
    <w:tmpl w:val="C8E8FC5E"/>
    <w:lvl w:ilvl="0" w:tplc="517C8498">
      <w:start w:val="1"/>
      <w:numFmt w:val="bullet"/>
      <w:lvlText w:val=""/>
      <w:lvlJc w:val="left"/>
      <w:pPr>
        <w:tabs>
          <w:tab w:val="num" w:pos="720"/>
        </w:tabs>
        <w:ind w:left="720" w:hanging="360"/>
      </w:pPr>
      <w:rPr>
        <w:rFonts w:ascii="Wingdings" w:hAnsi="Wingdings" w:hint="default"/>
      </w:rPr>
    </w:lvl>
    <w:lvl w:ilvl="1" w:tplc="49662BD8" w:tentative="1">
      <w:start w:val="1"/>
      <w:numFmt w:val="bullet"/>
      <w:lvlText w:val=""/>
      <w:lvlJc w:val="left"/>
      <w:pPr>
        <w:tabs>
          <w:tab w:val="num" w:pos="1440"/>
        </w:tabs>
        <w:ind w:left="1440" w:hanging="360"/>
      </w:pPr>
      <w:rPr>
        <w:rFonts w:ascii="Wingdings" w:hAnsi="Wingdings" w:hint="default"/>
      </w:rPr>
    </w:lvl>
    <w:lvl w:ilvl="2" w:tplc="44BE968C" w:tentative="1">
      <w:start w:val="1"/>
      <w:numFmt w:val="bullet"/>
      <w:lvlText w:val=""/>
      <w:lvlJc w:val="left"/>
      <w:pPr>
        <w:tabs>
          <w:tab w:val="num" w:pos="2160"/>
        </w:tabs>
        <w:ind w:left="2160" w:hanging="360"/>
      </w:pPr>
      <w:rPr>
        <w:rFonts w:ascii="Wingdings" w:hAnsi="Wingdings" w:hint="default"/>
      </w:rPr>
    </w:lvl>
    <w:lvl w:ilvl="3" w:tplc="EFA67BA8" w:tentative="1">
      <w:start w:val="1"/>
      <w:numFmt w:val="bullet"/>
      <w:lvlText w:val=""/>
      <w:lvlJc w:val="left"/>
      <w:pPr>
        <w:tabs>
          <w:tab w:val="num" w:pos="2880"/>
        </w:tabs>
        <w:ind w:left="2880" w:hanging="360"/>
      </w:pPr>
      <w:rPr>
        <w:rFonts w:ascii="Wingdings" w:hAnsi="Wingdings" w:hint="default"/>
      </w:rPr>
    </w:lvl>
    <w:lvl w:ilvl="4" w:tplc="5B847316" w:tentative="1">
      <w:start w:val="1"/>
      <w:numFmt w:val="bullet"/>
      <w:lvlText w:val=""/>
      <w:lvlJc w:val="left"/>
      <w:pPr>
        <w:tabs>
          <w:tab w:val="num" w:pos="3600"/>
        </w:tabs>
        <w:ind w:left="3600" w:hanging="360"/>
      </w:pPr>
      <w:rPr>
        <w:rFonts w:ascii="Wingdings" w:hAnsi="Wingdings" w:hint="default"/>
      </w:rPr>
    </w:lvl>
    <w:lvl w:ilvl="5" w:tplc="72CA494A" w:tentative="1">
      <w:start w:val="1"/>
      <w:numFmt w:val="bullet"/>
      <w:lvlText w:val=""/>
      <w:lvlJc w:val="left"/>
      <w:pPr>
        <w:tabs>
          <w:tab w:val="num" w:pos="4320"/>
        </w:tabs>
        <w:ind w:left="4320" w:hanging="360"/>
      </w:pPr>
      <w:rPr>
        <w:rFonts w:ascii="Wingdings" w:hAnsi="Wingdings" w:hint="default"/>
      </w:rPr>
    </w:lvl>
    <w:lvl w:ilvl="6" w:tplc="1D383330" w:tentative="1">
      <w:start w:val="1"/>
      <w:numFmt w:val="bullet"/>
      <w:lvlText w:val=""/>
      <w:lvlJc w:val="left"/>
      <w:pPr>
        <w:tabs>
          <w:tab w:val="num" w:pos="5040"/>
        </w:tabs>
        <w:ind w:left="5040" w:hanging="360"/>
      </w:pPr>
      <w:rPr>
        <w:rFonts w:ascii="Wingdings" w:hAnsi="Wingdings" w:hint="default"/>
      </w:rPr>
    </w:lvl>
    <w:lvl w:ilvl="7" w:tplc="3568476C" w:tentative="1">
      <w:start w:val="1"/>
      <w:numFmt w:val="bullet"/>
      <w:lvlText w:val=""/>
      <w:lvlJc w:val="left"/>
      <w:pPr>
        <w:tabs>
          <w:tab w:val="num" w:pos="5760"/>
        </w:tabs>
        <w:ind w:left="5760" w:hanging="360"/>
      </w:pPr>
      <w:rPr>
        <w:rFonts w:ascii="Wingdings" w:hAnsi="Wingdings" w:hint="default"/>
      </w:rPr>
    </w:lvl>
    <w:lvl w:ilvl="8" w:tplc="59F228B0"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70DE3FD5"/>
    <w:multiLevelType w:val="hybridMultilevel"/>
    <w:tmpl w:val="0ADE4426"/>
    <w:lvl w:ilvl="0" w:tplc="EDB00B62">
      <w:start w:val="1"/>
      <w:numFmt w:val="bullet"/>
      <w:lvlText w:val=""/>
      <w:lvlJc w:val="left"/>
      <w:pPr>
        <w:tabs>
          <w:tab w:val="num" w:pos="720"/>
        </w:tabs>
        <w:ind w:left="720" w:hanging="360"/>
      </w:pPr>
      <w:rPr>
        <w:rFonts w:ascii="Wingdings" w:hAnsi="Wingdings" w:hint="default"/>
      </w:rPr>
    </w:lvl>
    <w:lvl w:ilvl="1" w:tplc="102A8A8C" w:tentative="1">
      <w:start w:val="1"/>
      <w:numFmt w:val="bullet"/>
      <w:lvlText w:val=""/>
      <w:lvlJc w:val="left"/>
      <w:pPr>
        <w:tabs>
          <w:tab w:val="num" w:pos="1440"/>
        </w:tabs>
        <w:ind w:left="1440" w:hanging="360"/>
      </w:pPr>
      <w:rPr>
        <w:rFonts w:ascii="Wingdings" w:hAnsi="Wingdings" w:hint="default"/>
      </w:rPr>
    </w:lvl>
    <w:lvl w:ilvl="2" w:tplc="A872C8D0" w:tentative="1">
      <w:start w:val="1"/>
      <w:numFmt w:val="bullet"/>
      <w:lvlText w:val=""/>
      <w:lvlJc w:val="left"/>
      <w:pPr>
        <w:tabs>
          <w:tab w:val="num" w:pos="2160"/>
        </w:tabs>
        <w:ind w:left="2160" w:hanging="360"/>
      </w:pPr>
      <w:rPr>
        <w:rFonts w:ascii="Wingdings" w:hAnsi="Wingdings" w:hint="default"/>
      </w:rPr>
    </w:lvl>
    <w:lvl w:ilvl="3" w:tplc="73CA8FB8" w:tentative="1">
      <w:start w:val="1"/>
      <w:numFmt w:val="bullet"/>
      <w:lvlText w:val=""/>
      <w:lvlJc w:val="left"/>
      <w:pPr>
        <w:tabs>
          <w:tab w:val="num" w:pos="2880"/>
        </w:tabs>
        <w:ind w:left="2880" w:hanging="360"/>
      </w:pPr>
      <w:rPr>
        <w:rFonts w:ascii="Wingdings" w:hAnsi="Wingdings" w:hint="default"/>
      </w:rPr>
    </w:lvl>
    <w:lvl w:ilvl="4" w:tplc="05363D68" w:tentative="1">
      <w:start w:val="1"/>
      <w:numFmt w:val="bullet"/>
      <w:lvlText w:val=""/>
      <w:lvlJc w:val="left"/>
      <w:pPr>
        <w:tabs>
          <w:tab w:val="num" w:pos="3600"/>
        </w:tabs>
        <w:ind w:left="3600" w:hanging="360"/>
      </w:pPr>
      <w:rPr>
        <w:rFonts w:ascii="Wingdings" w:hAnsi="Wingdings" w:hint="default"/>
      </w:rPr>
    </w:lvl>
    <w:lvl w:ilvl="5" w:tplc="0B02BDB4" w:tentative="1">
      <w:start w:val="1"/>
      <w:numFmt w:val="bullet"/>
      <w:lvlText w:val=""/>
      <w:lvlJc w:val="left"/>
      <w:pPr>
        <w:tabs>
          <w:tab w:val="num" w:pos="4320"/>
        </w:tabs>
        <w:ind w:left="4320" w:hanging="360"/>
      </w:pPr>
      <w:rPr>
        <w:rFonts w:ascii="Wingdings" w:hAnsi="Wingdings" w:hint="default"/>
      </w:rPr>
    </w:lvl>
    <w:lvl w:ilvl="6" w:tplc="18B42BCA" w:tentative="1">
      <w:start w:val="1"/>
      <w:numFmt w:val="bullet"/>
      <w:lvlText w:val=""/>
      <w:lvlJc w:val="left"/>
      <w:pPr>
        <w:tabs>
          <w:tab w:val="num" w:pos="5040"/>
        </w:tabs>
        <w:ind w:left="5040" w:hanging="360"/>
      </w:pPr>
      <w:rPr>
        <w:rFonts w:ascii="Wingdings" w:hAnsi="Wingdings" w:hint="default"/>
      </w:rPr>
    </w:lvl>
    <w:lvl w:ilvl="7" w:tplc="408805FE" w:tentative="1">
      <w:start w:val="1"/>
      <w:numFmt w:val="bullet"/>
      <w:lvlText w:val=""/>
      <w:lvlJc w:val="left"/>
      <w:pPr>
        <w:tabs>
          <w:tab w:val="num" w:pos="5760"/>
        </w:tabs>
        <w:ind w:left="5760" w:hanging="360"/>
      </w:pPr>
      <w:rPr>
        <w:rFonts w:ascii="Wingdings" w:hAnsi="Wingdings" w:hint="default"/>
      </w:rPr>
    </w:lvl>
    <w:lvl w:ilvl="8" w:tplc="1EA897E8"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73C17C39"/>
    <w:multiLevelType w:val="hybridMultilevel"/>
    <w:tmpl w:val="AEF0C964"/>
    <w:lvl w:ilvl="0" w:tplc="888E1F9E">
      <w:start w:val="1"/>
      <w:numFmt w:val="bullet"/>
      <w:lvlText w:val=""/>
      <w:lvlJc w:val="left"/>
      <w:pPr>
        <w:tabs>
          <w:tab w:val="num" w:pos="720"/>
        </w:tabs>
        <w:ind w:left="720" w:hanging="360"/>
      </w:pPr>
      <w:rPr>
        <w:rFonts w:ascii="Wingdings" w:hAnsi="Wingdings" w:hint="default"/>
      </w:rPr>
    </w:lvl>
    <w:lvl w:ilvl="1" w:tplc="35CAF70E" w:tentative="1">
      <w:start w:val="1"/>
      <w:numFmt w:val="bullet"/>
      <w:lvlText w:val=""/>
      <w:lvlJc w:val="left"/>
      <w:pPr>
        <w:tabs>
          <w:tab w:val="num" w:pos="1440"/>
        </w:tabs>
        <w:ind w:left="1440" w:hanging="360"/>
      </w:pPr>
      <w:rPr>
        <w:rFonts w:ascii="Wingdings" w:hAnsi="Wingdings" w:hint="default"/>
      </w:rPr>
    </w:lvl>
    <w:lvl w:ilvl="2" w:tplc="9BBE4ECC" w:tentative="1">
      <w:start w:val="1"/>
      <w:numFmt w:val="bullet"/>
      <w:lvlText w:val=""/>
      <w:lvlJc w:val="left"/>
      <w:pPr>
        <w:tabs>
          <w:tab w:val="num" w:pos="2160"/>
        </w:tabs>
        <w:ind w:left="2160" w:hanging="360"/>
      </w:pPr>
      <w:rPr>
        <w:rFonts w:ascii="Wingdings" w:hAnsi="Wingdings" w:hint="default"/>
      </w:rPr>
    </w:lvl>
    <w:lvl w:ilvl="3" w:tplc="63A29470" w:tentative="1">
      <w:start w:val="1"/>
      <w:numFmt w:val="bullet"/>
      <w:lvlText w:val=""/>
      <w:lvlJc w:val="left"/>
      <w:pPr>
        <w:tabs>
          <w:tab w:val="num" w:pos="2880"/>
        </w:tabs>
        <w:ind w:left="2880" w:hanging="360"/>
      </w:pPr>
      <w:rPr>
        <w:rFonts w:ascii="Wingdings" w:hAnsi="Wingdings" w:hint="default"/>
      </w:rPr>
    </w:lvl>
    <w:lvl w:ilvl="4" w:tplc="277E623E" w:tentative="1">
      <w:start w:val="1"/>
      <w:numFmt w:val="bullet"/>
      <w:lvlText w:val=""/>
      <w:lvlJc w:val="left"/>
      <w:pPr>
        <w:tabs>
          <w:tab w:val="num" w:pos="3600"/>
        </w:tabs>
        <w:ind w:left="3600" w:hanging="360"/>
      </w:pPr>
      <w:rPr>
        <w:rFonts w:ascii="Wingdings" w:hAnsi="Wingdings" w:hint="default"/>
      </w:rPr>
    </w:lvl>
    <w:lvl w:ilvl="5" w:tplc="76E0FEF4" w:tentative="1">
      <w:start w:val="1"/>
      <w:numFmt w:val="bullet"/>
      <w:lvlText w:val=""/>
      <w:lvlJc w:val="left"/>
      <w:pPr>
        <w:tabs>
          <w:tab w:val="num" w:pos="4320"/>
        </w:tabs>
        <w:ind w:left="4320" w:hanging="360"/>
      </w:pPr>
      <w:rPr>
        <w:rFonts w:ascii="Wingdings" w:hAnsi="Wingdings" w:hint="default"/>
      </w:rPr>
    </w:lvl>
    <w:lvl w:ilvl="6" w:tplc="66AC587C" w:tentative="1">
      <w:start w:val="1"/>
      <w:numFmt w:val="bullet"/>
      <w:lvlText w:val=""/>
      <w:lvlJc w:val="left"/>
      <w:pPr>
        <w:tabs>
          <w:tab w:val="num" w:pos="5040"/>
        </w:tabs>
        <w:ind w:left="5040" w:hanging="360"/>
      </w:pPr>
      <w:rPr>
        <w:rFonts w:ascii="Wingdings" w:hAnsi="Wingdings" w:hint="default"/>
      </w:rPr>
    </w:lvl>
    <w:lvl w:ilvl="7" w:tplc="00C847DA" w:tentative="1">
      <w:start w:val="1"/>
      <w:numFmt w:val="bullet"/>
      <w:lvlText w:val=""/>
      <w:lvlJc w:val="left"/>
      <w:pPr>
        <w:tabs>
          <w:tab w:val="num" w:pos="5760"/>
        </w:tabs>
        <w:ind w:left="5760" w:hanging="360"/>
      </w:pPr>
      <w:rPr>
        <w:rFonts w:ascii="Wingdings" w:hAnsi="Wingdings" w:hint="default"/>
      </w:rPr>
    </w:lvl>
    <w:lvl w:ilvl="8" w:tplc="C3063C84"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73EF6DEA"/>
    <w:multiLevelType w:val="hybridMultilevel"/>
    <w:tmpl w:val="F90AB00A"/>
    <w:lvl w:ilvl="0" w:tplc="893E7DBC">
      <w:start w:val="1"/>
      <w:numFmt w:val="decimal"/>
      <w:lvlText w:val="%1)"/>
      <w:lvlJc w:val="left"/>
      <w:pPr>
        <w:ind w:left="1200" w:hanging="360"/>
      </w:pPr>
      <w:rPr>
        <w:rFonts w:hint="default"/>
      </w:rPr>
    </w:lvl>
    <w:lvl w:ilvl="1" w:tplc="04090019" w:tentative="1">
      <w:start w:val="1"/>
      <w:numFmt w:val="lowerLetter"/>
      <w:lvlText w:val="%2)"/>
      <w:lvlJc w:val="left"/>
      <w:pPr>
        <w:ind w:left="1720" w:hanging="440"/>
      </w:pPr>
    </w:lvl>
    <w:lvl w:ilvl="2" w:tplc="0409001B" w:tentative="1">
      <w:start w:val="1"/>
      <w:numFmt w:val="lowerRoman"/>
      <w:lvlText w:val="%3."/>
      <w:lvlJc w:val="right"/>
      <w:pPr>
        <w:ind w:left="2160" w:hanging="440"/>
      </w:pPr>
    </w:lvl>
    <w:lvl w:ilvl="3" w:tplc="0409000F" w:tentative="1">
      <w:start w:val="1"/>
      <w:numFmt w:val="decimal"/>
      <w:lvlText w:val="%4."/>
      <w:lvlJc w:val="left"/>
      <w:pPr>
        <w:ind w:left="2600" w:hanging="440"/>
      </w:pPr>
    </w:lvl>
    <w:lvl w:ilvl="4" w:tplc="04090019" w:tentative="1">
      <w:start w:val="1"/>
      <w:numFmt w:val="lowerLetter"/>
      <w:lvlText w:val="%5)"/>
      <w:lvlJc w:val="left"/>
      <w:pPr>
        <w:ind w:left="3040" w:hanging="440"/>
      </w:pPr>
    </w:lvl>
    <w:lvl w:ilvl="5" w:tplc="0409001B" w:tentative="1">
      <w:start w:val="1"/>
      <w:numFmt w:val="lowerRoman"/>
      <w:lvlText w:val="%6."/>
      <w:lvlJc w:val="right"/>
      <w:pPr>
        <w:ind w:left="3480" w:hanging="440"/>
      </w:pPr>
    </w:lvl>
    <w:lvl w:ilvl="6" w:tplc="0409000F" w:tentative="1">
      <w:start w:val="1"/>
      <w:numFmt w:val="decimal"/>
      <w:lvlText w:val="%7."/>
      <w:lvlJc w:val="left"/>
      <w:pPr>
        <w:ind w:left="3920" w:hanging="440"/>
      </w:pPr>
    </w:lvl>
    <w:lvl w:ilvl="7" w:tplc="04090019" w:tentative="1">
      <w:start w:val="1"/>
      <w:numFmt w:val="lowerLetter"/>
      <w:lvlText w:val="%8)"/>
      <w:lvlJc w:val="left"/>
      <w:pPr>
        <w:ind w:left="4360" w:hanging="440"/>
      </w:pPr>
    </w:lvl>
    <w:lvl w:ilvl="8" w:tplc="0409001B" w:tentative="1">
      <w:start w:val="1"/>
      <w:numFmt w:val="lowerRoman"/>
      <w:lvlText w:val="%9."/>
      <w:lvlJc w:val="right"/>
      <w:pPr>
        <w:ind w:left="4800" w:hanging="440"/>
      </w:pPr>
    </w:lvl>
  </w:abstractNum>
  <w:abstractNum w:abstractNumId="39" w15:restartNumberingAfterBreak="0">
    <w:nsid w:val="75AB6A05"/>
    <w:multiLevelType w:val="hybridMultilevel"/>
    <w:tmpl w:val="B4C6A0B2"/>
    <w:lvl w:ilvl="0" w:tplc="E6584F5A">
      <w:start w:val="2"/>
      <w:numFmt w:val="decimal"/>
      <w:lvlText w:val="%1）"/>
      <w:lvlJc w:val="left"/>
      <w:pPr>
        <w:ind w:left="795" w:hanging="375"/>
      </w:pPr>
      <w:rPr>
        <w:rFonts w:hint="default"/>
        <w:b/>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40" w15:restartNumberingAfterBreak="0">
    <w:nsid w:val="76700B4A"/>
    <w:multiLevelType w:val="multilevel"/>
    <w:tmpl w:val="AB9ABA9E"/>
    <w:lvl w:ilvl="0">
      <w:start w:val="1"/>
      <w:numFmt w:val="decimal"/>
      <w:lvlText w:val="%1"/>
      <w:lvlJc w:val="left"/>
      <w:pPr>
        <w:ind w:left="600" w:hanging="600"/>
      </w:pPr>
      <w:rPr>
        <w:rFonts w:hint="default"/>
      </w:rPr>
    </w:lvl>
    <w:lvl w:ilvl="1">
      <w:start w:val="1"/>
      <w:numFmt w:val="decimal"/>
      <w:lvlText w:val="%1.%2"/>
      <w:lvlJc w:val="left"/>
      <w:pPr>
        <w:ind w:left="600" w:hanging="60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1" w15:restartNumberingAfterBreak="0">
    <w:nsid w:val="76AE4DB3"/>
    <w:multiLevelType w:val="multilevel"/>
    <w:tmpl w:val="76AE4DB3"/>
    <w:lvl w:ilvl="0">
      <w:start w:val="1"/>
      <w:numFmt w:val="bullet"/>
      <w:lvlText w:val=""/>
      <w:lvlJc w:val="left"/>
      <w:pPr>
        <w:tabs>
          <w:tab w:val="left" w:pos="1140"/>
        </w:tabs>
        <w:ind w:left="1140" w:hanging="360"/>
      </w:pPr>
      <w:rPr>
        <w:rFonts w:ascii="Wingdings" w:hAnsi="Wingdings" w:hint="default"/>
        <w:sz w:val="20"/>
      </w:rPr>
    </w:lvl>
    <w:lvl w:ilvl="1">
      <w:start w:val="1"/>
      <w:numFmt w:val="bullet"/>
      <w:lvlText w:val="o"/>
      <w:lvlJc w:val="left"/>
      <w:pPr>
        <w:tabs>
          <w:tab w:val="left" w:pos="1860"/>
        </w:tabs>
        <w:ind w:left="1860" w:hanging="360"/>
      </w:pPr>
      <w:rPr>
        <w:rFonts w:ascii="Courier New" w:hAnsi="Courier New" w:hint="default"/>
      </w:rPr>
    </w:lvl>
    <w:lvl w:ilvl="2">
      <w:start w:val="1"/>
      <w:numFmt w:val="bullet"/>
      <w:lvlText w:val=""/>
      <w:lvlJc w:val="left"/>
      <w:pPr>
        <w:tabs>
          <w:tab w:val="left" w:pos="2580"/>
        </w:tabs>
        <w:ind w:left="2580" w:hanging="360"/>
      </w:pPr>
      <w:rPr>
        <w:rFonts w:ascii="Wingdings" w:hAnsi="Wingdings" w:hint="default"/>
      </w:rPr>
    </w:lvl>
    <w:lvl w:ilvl="3">
      <w:start w:val="1"/>
      <w:numFmt w:val="bullet"/>
      <w:lvlText w:val=""/>
      <w:lvlJc w:val="left"/>
      <w:pPr>
        <w:tabs>
          <w:tab w:val="left" w:pos="3300"/>
        </w:tabs>
        <w:ind w:left="3300" w:hanging="360"/>
      </w:pPr>
      <w:rPr>
        <w:rFonts w:ascii="Symbol" w:hAnsi="Symbol" w:hint="default"/>
      </w:rPr>
    </w:lvl>
    <w:lvl w:ilvl="4">
      <w:start w:val="1"/>
      <w:numFmt w:val="bullet"/>
      <w:lvlText w:val="o"/>
      <w:lvlJc w:val="left"/>
      <w:pPr>
        <w:tabs>
          <w:tab w:val="left" w:pos="4020"/>
        </w:tabs>
        <w:ind w:left="4020" w:hanging="360"/>
      </w:pPr>
      <w:rPr>
        <w:rFonts w:ascii="Courier New" w:hAnsi="Courier New" w:hint="default"/>
      </w:rPr>
    </w:lvl>
    <w:lvl w:ilvl="5">
      <w:start w:val="1"/>
      <w:numFmt w:val="bullet"/>
      <w:lvlText w:val=""/>
      <w:lvlJc w:val="left"/>
      <w:pPr>
        <w:tabs>
          <w:tab w:val="left" w:pos="4740"/>
        </w:tabs>
        <w:ind w:left="4740" w:hanging="360"/>
      </w:pPr>
      <w:rPr>
        <w:rFonts w:ascii="Wingdings" w:hAnsi="Wingdings" w:hint="default"/>
      </w:rPr>
    </w:lvl>
    <w:lvl w:ilvl="6">
      <w:start w:val="1"/>
      <w:numFmt w:val="bullet"/>
      <w:lvlText w:val=""/>
      <w:lvlJc w:val="left"/>
      <w:pPr>
        <w:tabs>
          <w:tab w:val="left" w:pos="5460"/>
        </w:tabs>
        <w:ind w:left="5460" w:hanging="360"/>
      </w:pPr>
      <w:rPr>
        <w:rFonts w:ascii="Symbol" w:hAnsi="Symbol" w:hint="default"/>
      </w:rPr>
    </w:lvl>
    <w:lvl w:ilvl="7">
      <w:start w:val="1"/>
      <w:numFmt w:val="bullet"/>
      <w:lvlText w:val="o"/>
      <w:lvlJc w:val="left"/>
      <w:pPr>
        <w:tabs>
          <w:tab w:val="left" w:pos="6180"/>
        </w:tabs>
        <w:ind w:left="6180" w:hanging="360"/>
      </w:pPr>
      <w:rPr>
        <w:rFonts w:ascii="Courier New" w:hAnsi="Courier New" w:hint="default"/>
      </w:rPr>
    </w:lvl>
    <w:lvl w:ilvl="8">
      <w:start w:val="1"/>
      <w:numFmt w:val="bullet"/>
      <w:lvlText w:val=""/>
      <w:lvlJc w:val="left"/>
      <w:pPr>
        <w:tabs>
          <w:tab w:val="left" w:pos="6900"/>
        </w:tabs>
        <w:ind w:left="6900" w:hanging="360"/>
      </w:pPr>
      <w:rPr>
        <w:rFonts w:ascii="Wingdings" w:hAnsi="Wingdings" w:hint="default"/>
      </w:rPr>
    </w:lvl>
  </w:abstractNum>
  <w:abstractNum w:abstractNumId="42" w15:restartNumberingAfterBreak="0">
    <w:nsid w:val="7B4E351D"/>
    <w:multiLevelType w:val="multilevel"/>
    <w:tmpl w:val="A4D60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B570DE9"/>
    <w:multiLevelType w:val="hybridMultilevel"/>
    <w:tmpl w:val="D0B096E4"/>
    <w:lvl w:ilvl="0" w:tplc="52EEDA94">
      <w:start w:val="1"/>
      <w:numFmt w:val="bullet"/>
      <w:lvlText w:val=""/>
      <w:lvlJc w:val="left"/>
      <w:pPr>
        <w:tabs>
          <w:tab w:val="num" w:pos="720"/>
        </w:tabs>
        <w:ind w:left="720" w:hanging="360"/>
      </w:pPr>
      <w:rPr>
        <w:rFonts w:ascii="Wingdings" w:hAnsi="Wingdings" w:hint="default"/>
      </w:rPr>
    </w:lvl>
    <w:lvl w:ilvl="1" w:tplc="189A54E0" w:tentative="1">
      <w:start w:val="1"/>
      <w:numFmt w:val="bullet"/>
      <w:lvlText w:val=""/>
      <w:lvlJc w:val="left"/>
      <w:pPr>
        <w:tabs>
          <w:tab w:val="num" w:pos="1440"/>
        </w:tabs>
        <w:ind w:left="1440" w:hanging="360"/>
      </w:pPr>
      <w:rPr>
        <w:rFonts w:ascii="Wingdings" w:hAnsi="Wingdings" w:hint="default"/>
      </w:rPr>
    </w:lvl>
    <w:lvl w:ilvl="2" w:tplc="6D8E576C" w:tentative="1">
      <w:start w:val="1"/>
      <w:numFmt w:val="bullet"/>
      <w:lvlText w:val=""/>
      <w:lvlJc w:val="left"/>
      <w:pPr>
        <w:tabs>
          <w:tab w:val="num" w:pos="2160"/>
        </w:tabs>
        <w:ind w:left="2160" w:hanging="360"/>
      </w:pPr>
      <w:rPr>
        <w:rFonts w:ascii="Wingdings" w:hAnsi="Wingdings" w:hint="default"/>
      </w:rPr>
    </w:lvl>
    <w:lvl w:ilvl="3" w:tplc="4C48ED5A" w:tentative="1">
      <w:start w:val="1"/>
      <w:numFmt w:val="bullet"/>
      <w:lvlText w:val=""/>
      <w:lvlJc w:val="left"/>
      <w:pPr>
        <w:tabs>
          <w:tab w:val="num" w:pos="2880"/>
        </w:tabs>
        <w:ind w:left="2880" w:hanging="360"/>
      </w:pPr>
      <w:rPr>
        <w:rFonts w:ascii="Wingdings" w:hAnsi="Wingdings" w:hint="default"/>
      </w:rPr>
    </w:lvl>
    <w:lvl w:ilvl="4" w:tplc="530C8880" w:tentative="1">
      <w:start w:val="1"/>
      <w:numFmt w:val="bullet"/>
      <w:lvlText w:val=""/>
      <w:lvlJc w:val="left"/>
      <w:pPr>
        <w:tabs>
          <w:tab w:val="num" w:pos="3600"/>
        </w:tabs>
        <w:ind w:left="3600" w:hanging="360"/>
      </w:pPr>
      <w:rPr>
        <w:rFonts w:ascii="Wingdings" w:hAnsi="Wingdings" w:hint="default"/>
      </w:rPr>
    </w:lvl>
    <w:lvl w:ilvl="5" w:tplc="26528FFA" w:tentative="1">
      <w:start w:val="1"/>
      <w:numFmt w:val="bullet"/>
      <w:lvlText w:val=""/>
      <w:lvlJc w:val="left"/>
      <w:pPr>
        <w:tabs>
          <w:tab w:val="num" w:pos="4320"/>
        </w:tabs>
        <w:ind w:left="4320" w:hanging="360"/>
      </w:pPr>
      <w:rPr>
        <w:rFonts w:ascii="Wingdings" w:hAnsi="Wingdings" w:hint="default"/>
      </w:rPr>
    </w:lvl>
    <w:lvl w:ilvl="6" w:tplc="0CEE7382" w:tentative="1">
      <w:start w:val="1"/>
      <w:numFmt w:val="bullet"/>
      <w:lvlText w:val=""/>
      <w:lvlJc w:val="left"/>
      <w:pPr>
        <w:tabs>
          <w:tab w:val="num" w:pos="5040"/>
        </w:tabs>
        <w:ind w:left="5040" w:hanging="360"/>
      </w:pPr>
      <w:rPr>
        <w:rFonts w:ascii="Wingdings" w:hAnsi="Wingdings" w:hint="default"/>
      </w:rPr>
    </w:lvl>
    <w:lvl w:ilvl="7" w:tplc="C05E847A" w:tentative="1">
      <w:start w:val="1"/>
      <w:numFmt w:val="bullet"/>
      <w:lvlText w:val=""/>
      <w:lvlJc w:val="left"/>
      <w:pPr>
        <w:tabs>
          <w:tab w:val="num" w:pos="5760"/>
        </w:tabs>
        <w:ind w:left="5760" w:hanging="360"/>
      </w:pPr>
      <w:rPr>
        <w:rFonts w:ascii="Wingdings" w:hAnsi="Wingdings" w:hint="default"/>
      </w:rPr>
    </w:lvl>
    <w:lvl w:ilvl="8" w:tplc="A2C876B0" w:tentative="1">
      <w:start w:val="1"/>
      <w:numFmt w:val="bullet"/>
      <w:lvlText w:val=""/>
      <w:lvlJc w:val="left"/>
      <w:pPr>
        <w:tabs>
          <w:tab w:val="num" w:pos="6480"/>
        </w:tabs>
        <w:ind w:left="6480" w:hanging="360"/>
      </w:pPr>
      <w:rPr>
        <w:rFonts w:ascii="Wingdings" w:hAnsi="Wingdings" w:hint="default"/>
      </w:rPr>
    </w:lvl>
  </w:abstractNum>
  <w:num w:numId="1" w16cid:durableId="1888101677">
    <w:abstractNumId w:val="1"/>
  </w:num>
  <w:num w:numId="2" w16cid:durableId="1053235438">
    <w:abstractNumId w:val="5"/>
  </w:num>
  <w:num w:numId="3" w16cid:durableId="427384370">
    <w:abstractNumId w:val="41"/>
  </w:num>
  <w:num w:numId="4" w16cid:durableId="139075630">
    <w:abstractNumId w:val="16"/>
  </w:num>
  <w:num w:numId="5" w16cid:durableId="328867191">
    <w:abstractNumId w:val="28"/>
  </w:num>
  <w:num w:numId="6" w16cid:durableId="389308635">
    <w:abstractNumId w:val="30"/>
  </w:num>
  <w:num w:numId="7" w16cid:durableId="1522360373">
    <w:abstractNumId w:val="40"/>
  </w:num>
  <w:num w:numId="8" w16cid:durableId="1288049728">
    <w:abstractNumId w:val="3"/>
  </w:num>
  <w:num w:numId="9" w16cid:durableId="1707367912">
    <w:abstractNumId w:val="34"/>
  </w:num>
  <w:num w:numId="10" w16cid:durableId="2001351271">
    <w:abstractNumId w:val="37"/>
  </w:num>
  <w:num w:numId="11" w16cid:durableId="744455537">
    <w:abstractNumId w:val="14"/>
  </w:num>
  <w:num w:numId="12" w16cid:durableId="743912870">
    <w:abstractNumId w:val="33"/>
  </w:num>
  <w:num w:numId="13" w16cid:durableId="1768233861">
    <w:abstractNumId w:val="39"/>
  </w:num>
  <w:num w:numId="14" w16cid:durableId="1242563718">
    <w:abstractNumId w:val="38"/>
  </w:num>
  <w:num w:numId="15" w16cid:durableId="1372146804">
    <w:abstractNumId w:val="7"/>
  </w:num>
  <w:num w:numId="16" w16cid:durableId="1293554975">
    <w:abstractNumId w:val="2"/>
  </w:num>
  <w:num w:numId="17" w16cid:durableId="1134176721">
    <w:abstractNumId w:val="11"/>
  </w:num>
  <w:num w:numId="18" w16cid:durableId="1600915599">
    <w:abstractNumId w:val="17"/>
  </w:num>
  <w:num w:numId="19" w16cid:durableId="1380786515">
    <w:abstractNumId w:val="20"/>
  </w:num>
  <w:num w:numId="20" w16cid:durableId="342782608">
    <w:abstractNumId w:val="36"/>
  </w:num>
  <w:num w:numId="21" w16cid:durableId="478813880">
    <w:abstractNumId w:val="23"/>
  </w:num>
  <w:num w:numId="22" w16cid:durableId="1367751558">
    <w:abstractNumId w:val="15"/>
  </w:num>
  <w:num w:numId="23" w16cid:durableId="1473791204">
    <w:abstractNumId w:val="10"/>
  </w:num>
  <w:num w:numId="24" w16cid:durableId="1683777425">
    <w:abstractNumId w:val="43"/>
  </w:num>
  <w:num w:numId="25" w16cid:durableId="1528642278">
    <w:abstractNumId w:val="9"/>
  </w:num>
  <w:num w:numId="26" w16cid:durableId="2122188500">
    <w:abstractNumId w:val="27"/>
  </w:num>
  <w:num w:numId="27" w16cid:durableId="931163573">
    <w:abstractNumId w:val="4"/>
  </w:num>
  <w:num w:numId="28" w16cid:durableId="1243947016">
    <w:abstractNumId w:val="21"/>
  </w:num>
  <w:num w:numId="29" w16cid:durableId="94516973">
    <w:abstractNumId w:val="13"/>
  </w:num>
  <w:num w:numId="30" w16cid:durableId="538055632">
    <w:abstractNumId w:val="35"/>
  </w:num>
  <w:num w:numId="31" w16cid:durableId="679042994">
    <w:abstractNumId w:val="25"/>
  </w:num>
  <w:num w:numId="32" w16cid:durableId="1621913269">
    <w:abstractNumId w:val="0"/>
  </w:num>
  <w:num w:numId="33" w16cid:durableId="5063181">
    <w:abstractNumId w:val="6"/>
  </w:num>
  <w:num w:numId="34" w16cid:durableId="1906407231">
    <w:abstractNumId w:val="26"/>
  </w:num>
  <w:num w:numId="35" w16cid:durableId="2045863570">
    <w:abstractNumId w:val="42"/>
  </w:num>
  <w:num w:numId="36" w16cid:durableId="1550075092">
    <w:abstractNumId w:val="24"/>
  </w:num>
  <w:num w:numId="37" w16cid:durableId="1277952196">
    <w:abstractNumId w:val="19"/>
  </w:num>
  <w:num w:numId="38" w16cid:durableId="1141076632">
    <w:abstractNumId w:val="8"/>
  </w:num>
  <w:num w:numId="39" w16cid:durableId="1696081961">
    <w:abstractNumId w:val="22"/>
  </w:num>
  <w:num w:numId="40" w16cid:durableId="1914268683">
    <w:abstractNumId w:val="29"/>
  </w:num>
  <w:num w:numId="41" w16cid:durableId="364718808">
    <w:abstractNumId w:val="12"/>
  </w:num>
  <w:num w:numId="42" w16cid:durableId="1820800001">
    <w:abstractNumId w:val="31"/>
  </w:num>
  <w:num w:numId="43" w16cid:durableId="540022036">
    <w:abstractNumId w:val="18"/>
  </w:num>
  <w:num w:numId="44" w16cid:durableId="1791510691">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7"/>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TI1MjkxOWM5ODU4ZWM1ZGEwYWFjNjQ2YjYyY2M3OTMifQ=="/>
  </w:docVars>
  <w:rsids>
    <w:rsidRoot w:val="008865BA"/>
    <w:rsid w:val="00022865"/>
    <w:rsid w:val="00054B08"/>
    <w:rsid w:val="000C26F7"/>
    <w:rsid w:val="000D7270"/>
    <w:rsid w:val="000E2F7F"/>
    <w:rsid w:val="000E3C71"/>
    <w:rsid w:val="000F3B9F"/>
    <w:rsid w:val="001312F6"/>
    <w:rsid w:val="001471C7"/>
    <w:rsid w:val="00147682"/>
    <w:rsid w:val="00167C09"/>
    <w:rsid w:val="00180210"/>
    <w:rsid w:val="00181597"/>
    <w:rsid w:val="001A0D1F"/>
    <w:rsid w:val="001C0335"/>
    <w:rsid w:val="001D7AB8"/>
    <w:rsid w:val="002072E1"/>
    <w:rsid w:val="00221F99"/>
    <w:rsid w:val="00224324"/>
    <w:rsid w:val="00285006"/>
    <w:rsid w:val="002C10BC"/>
    <w:rsid w:val="002C2101"/>
    <w:rsid w:val="002D582E"/>
    <w:rsid w:val="002E59D3"/>
    <w:rsid w:val="00304E08"/>
    <w:rsid w:val="00305697"/>
    <w:rsid w:val="00340C55"/>
    <w:rsid w:val="00347DFE"/>
    <w:rsid w:val="003512E8"/>
    <w:rsid w:val="003551EE"/>
    <w:rsid w:val="00376124"/>
    <w:rsid w:val="00380046"/>
    <w:rsid w:val="003820AE"/>
    <w:rsid w:val="00384987"/>
    <w:rsid w:val="003B22DA"/>
    <w:rsid w:val="003B52D5"/>
    <w:rsid w:val="003B755E"/>
    <w:rsid w:val="003E6480"/>
    <w:rsid w:val="003F3480"/>
    <w:rsid w:val="004014CC"/>
    <w:rsid w:val="00417371"/>
    <w:rsid w:val="0042299D"/>
    <w:rsid w:val="004366B0"/>
    <w:rsid w:val="00461140"/>
    <w:rsid w:val="00493365"/>
    <w:rsid w:val="00496EE2"/>
    <w:rsid w:val="004A5A59"/>
    <w:rsid w:val="004C2EFB"/>
    <w:rsid w:val="004D3A71"/>
    <w:rsid w:val="004E27E5"/>
    <w:rsid w:val="0055264E"/>
    <w:rsid w:val="00574489"/>
    <w:rsid w:val="005849B4"/>
    <w:rsid w:val="005B0A8B"/>
    <w:rsid w:val="00606077"/>
    <w:rsid w:val="00614DA7"/>
    <w:rsid w:val="00634C62"/>
    <w:rsid w:val="006479C8"/>
    <w:rsid w:val="00691214"/>
    <w:rsid w:val="006A3793"/>
    <w:rsid w:val="006B5B2B"/>
    <w:rsid w:val="006C208E"/>
    <w:rsid w:val="007012E8"/>
    <w:rsid w:val="00701F07"/>
    <w:rsid w:val="007207EB"/>
    <w:rsid w:val="00721457"/>
    <w:rsid w:val="0076034C"/>
    <w:rsid w:val="00771D5C"/>
    <w:rsid w:val="0078756E"/>
    <w:rsid w:val="00792059"/>
    <w:rsid w:val="007E42AE"/>
    <w:rsid w:val="007F27B0"/>
    <w:rsid w:val="00821A28"/>
    <w:rsid w:val="00823336"/>
    <w:rsid w:val="008351CA"/>
    <w:rsid w:val="00845E0F"/>
    <w:rsid w:val="00852919"/>
    <w:rsid w:val="008645DB"/>
    <w:rsid w:val="00867C27"/>
    <w:rsid w:val="008865BA"/>
    <w:rsid w:val="008A2084"/>
    <w:rsid w:val="008A74D4"/>
    <w:rsid w:val="00904D0E"/>
    <w:rsid w:val="00907F20"/>
    <w:rsid w:val="00913704"/>
    <w:rsid w:val="00923449"/>
    <w:rsid w:val="00936302"/>
    <w:rsid w:val="009631F9"/>
    <w:rsid w:val="00971623"/>
    <w:rsid w:val="009724E5"/>
    <w:rsid w:val="00973602"/>
    <w:rsid w:val="009907A7"/>
    <w:rsid w:val="009C2ECD"/>
    <w:rsid w:val="009F3C0F"/>
    <w:rsid w:val="00A03E0A"/>
    <w:rsid w:val="00A06BCF"/>
    <w:rsid w:val="00A65E20"/>
    <w:rsid w:val="00A768D8"/>
    <w:rsid w:val="00AD14E9"/>
    <w:rsid w:val="00AE5C77"/>
    <w:rsid w:val="00B056C1"/>
    <w:rsid w:val="00B0763C"/>
    <w:rsid w:val="00B37BAE"/>
    <w:rsid w:val="00B442F9"/>
    <w:rsid w:val="00B61D86"/>
    <w:rsid w:val="00B71472"/>
    <w:rsid w:val="00B769B0"/>
    <w:rsid w:val="00B77A53"/>
    <w:rsid w:val="00B82256"/>
    <w:rsid w:val="00B834A6"/>
    <w:rsid w:val="00B85CB7"/>
    <w:rsid w:val="00B925E5"/>
    <w:rsid w:val="00B9427E"/>
    <w:rsid w:val="00BE0C7A"/>
    <w:rsid w:val="00BE5A0D"/>
    <w:rsid w:val="00BF67AC"/>
    <w:rsid w:val="00C2761C"/>
    <w:rsid w:val="00C52EA1"/>
    <w:rsid w:val="00C576D9"/>
    <w:rsid w:val="00C61460"/>
    <w:rsid w:val="00C73E58"/>
    <w:rsid w:val="00C83486"/>
    <w:rsid w:val="00CA01D5"/>
    <w:rsid w:val="00CA2CA5"/>
    <w:rsid w:val="00CB04F2"/>
    <w:rsid w:val="00CE1DDB"/>
    <w:rsid w:val="00CE40CD"/>
    <w:rsid w:val="00D03F36"/>
    <w:rsid w:val="00D13005"/>
    <w:rsid w:val="00D2760B"/>
    <w:rsid w:val="00D35039"/>
    <w:rsid w:val="00D35463"/>
    <w:rsid w:val="00D75A3E"/>
    <w:rsid w:val="00E03094"/>
    <w:rsid w:val="00E03277"/>
    <w:rsid w:val="00E04A68"/>
    <w:rsid w:val="00E17512"/>
    <w:rsid w:val="00E27A1E"/>
    <w:rsid w:val="00E31370"/>
    <w:rsid w:val="00E33306"/>
    <w:rsid w:val="00E535B0"/>
    <w:rsid w:val="00E5507F"/>
    <w:rsid w:val="00E554B5"/>
    <w:rsid w:val="00E81A27"/>
    <w:rsid w:val="00E903F5"/>
    <w:rsid w:val="00E96AE9"/>
    <w:rsid w:val="00EC1473"/>
    <w:rsid w:val="00EC3112"/>
    <w:rsid w:val="00EC3BF8"/>
    <w:rsid w:val="00EC7B54"/>
    <w:rsid w:val="00EC7BE1"/>
    <w:rsid w:val="00EE2922"/>
    <w:rsid w:val="00F16F38"/>
    <w:rsid w:val="00F2540D"/>
    <w:rsid w:val="00F42AC5"/>
    <w:rsid w:val="00F52ED8"/>
    <w:rsid w:val="00FD4A20"/>
    <w:rsid w:val="015D7A55"/>
    <w:rsid w:val="017E748D"/>
    <w:rsid w:val="02611ABD"/>
    <w:rsid w:val="06296C62"/>
    <w:rsid w:val="19980DE0"/>
    <w:rsid w:val="225A19B5"/>
    <w:rsid w:val="23916F96"/>
    <w:rsid w:val="371C73C8"/>
    <w:rsid w:val="3AD966A9"/>
    <w:rsid w:val="475A1DF2"/>
    <w:rsid w:val="49A5591E"/>
    <w:rsid w:val="4CBD5352"/>
    <w:rsid w:val="5A680661"/>
    <w:rsid w:val="65E34872"/>
    <w:rsid w:val="6CBE6AC6"/>
    <w:rsid w:val="722D6C57"/>
    <w:rsid w:val="7A8C1CE8"/>
    <w:rsid w:val="7B5C2D8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499F79F0"/>
  <w15:docId w15:val="{6EFC5993-38EB-4CD8-B6DA-69EBF01DB2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iPriority="0"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hAnsiTheme="minorHAnsi" w:cstheme="minorBidi"/>
      <w:kern w:val="2"/>
      <w:sz w:val="24"/>
      <w:szCs w:val="22"/>
    </w:rPr>
  </w:style>
  <w:style w:type="paragraph" w:styleId="1">
    <w:name w:val="heading 1"/>
    <w:basedOn w:val="a"/>
    <w:next w:val="a"/>
    <w:uiPriority w:val="9"/>
    <w:qFormat/>
    <w:pPr>
      <w:keepNext/>
      <w:keepLines/>
      <w:spacing w:before="340" w:after="330" w:line="576" w:lineRule="auto"/>
      <w:jc w:val="center"/>
      <w:outlineLvl w:val="0"/>
    </w:pPr>
    <w:rPr>
      <w:rFonts w:eastAsia="黑体"/>
      <w:b/>
      <w:kern w:val="44"/>
      <w:sz w:val="30"/>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hAnsiTheme="majorHAnsi" w:cstheme="majorBidi"/>
      <w:b/>
      <w:bCs/>
      <w:sz w:val="28"/>
      <w:szCs w:val="32"/>
    </w:rPr>
  </w:style>
  <w:style w:type="paragraph" w:styleId="3">
    <w:name w:val="heading 3"/>
    <w:basedOn w:val="a"/>
    <w:next w:val="a"/>
    <w:qFormat/>
    <w:pPr>
      <w:keepNext/>
      <w:keepLines/>
      <w:spacing w:before="260" w:after="260" w:line="416" w:lineRule="auto"/>
      <w:outlineLvl w:val="2"/>
    </w:pPr>
    <w:rPr>
      <w:rFonts w:ascii="Times New Roman" w:hAnsi="Times New Roman"/>
      <w:bCs/>
      <w:sz w:val="28"/>
      <w:szCs w:val="32"/>
    </w:rPr>
  </w:style>
  <w:style w:type="paragraph" w:styleId="4">
    <w:name w:val="heading 4"/>
    <w:basedOn w:val="a"/>
    <w:next w:val="a"/>
    <w:link w:val="40"/>
    <w:uiPriority w:val="9"/>
    <w:semiHidden/>
    <w:unhideWhenUsed/>
    <w:qFormat/>
    <w:rsid w:val="00E31370"/>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0"/>
    <w:uiPriority w:val="9"/>
    <w:semiHidden/>
    <w:unhideWhenUsed/>
    <w:qFormat/>
    <w:rsid w:val="00E554B5"/>
    <w:pPr>
      <w:keepNext/>
      <w:keepLines/>
      <w:spacing w:before="280" w:after="290" w:line="376" w:lineRule="auto"/>
      <w:outlineLvl w:val="4"/>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3">
    <w:name w:val="toc 3"/>
    <w:basedOn w:val="a"/>
    <w:next w:val="a"/>
    <w:uiPriority w:val="39"/>
    <w:unhideWhenUsed/>
    <w:qFormat/>
    <w:pPr>
      <w:widowControl/>
      <w:spacing w:after="100" w:line="259" w:lineRule="auto"/>
      <w:ind w:left="440"/>
      <w:jc w:val="left"/>
    </w:pPr>
    <w:rPr>
      <w:rFonts w:cs="Times New Roman"/>
      <w:kern w:val="0"/>
      <w:sz w:val="22"/>
    </w:rPr>
  </w:style>
  <w:style w:type="paragraph" w:styleId="a3">
    <w:name w:val="Date"/>
    <w:basedOn w:val="a"/>
    <w:next w:val="a"/>
    <w:link w:val="a4"/>
    <w:uiPriority w:val="99"/>
    <w:semiHidden/>
    <w:unhideWhenUsed/>
    <w:qFormat/>
    <w:pPr>
      <w:ind w:leftChars="2500" w:left="100"/>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qFormat/>
    <w:pPr>
      <w:widowControl/>
      <w:spacing w:after="100" w:line="259" w:lineRule="auto"/>
      <w:jc w:val="left"/>
    </w:pPr>
    <w:rPr>
      <w:rFonts w:cs="Times New Roman"/>
      <w:kern w:val="0"/>
      <w:sz w:val="22"/>
    </w:rPr>
  </w:style>
  <w:style w:type="paragraph" w:styleId="TOC2">
    <w:name w:val="toc 2"/>
    <w:basedOn w:val="a"/>
    <w:next w:val="a"/>
    <w:uiPriority w:val="39"/>
    <w:unhideWhenUsed/>
    <w:qFormat/>
    <w:pPr>
      <w:widowControl/>
      <w:spacing w:after="100" w:line="259" w:lineRule="auto"/>
      <w:ind w:left="220"/>
      <w:jc w:val="left"/>
    </w:pPr>
    <w:rPr>
      <w:rFonts w:cs="Times New Roman"/>
      <w:kern w:val="0"/>
      <w:sz w:val="22"/>
    </w:rPr>
  </w:style>
  <w:style w:type="paragraph" w:styleId="a9">
    <w:name w:val="Normal (Web)"/>
    <w:basedOn w:val="a"/>
    <w:uiPriority w:val="99"/>
    <w:qFormat/>
    <w:pPr>
      <w:widowControl/>
      <w:spacing w:before="100" w:beforeAutospacing="1" w:after="100" w:afterAutospacing="1"/>
      <w:jc w:val="left"/>
    </w:pPr>
    <w:rPr>
      <w:rFonts w:ascii="Arial Unicode MS" w:eastAsia="Arial Unicode MS" w:hAnsi="Arial Unicode MS" w:cs="Arial Unicode MS"/>
      <w:kern w:val="0"/>
      <w:szCs w:val="24"/>
    </w:rPr>
  </w:style>
  <w:style w:type="paragraph" w:styleId="aa">
    <w:name w:val="Title"/>
    <w:basedOn w:val="a"/>
    <w:next w:val="a"/>
    <w:link w:val="ab"/>
    <w:uiPriority w:val="10"/>
    <w:qFormat/>
    <w:pPr>
      <w:spacing w:before="240" w:after="60"/>
      <w:jc w:val="center"/>
      <w:outlineLvl w:val="0"/>
    </w:pPr>
    <w:rPr>
      <w:rFonts w:asciiTheme="majorHAnsi" w:eastAsiaTheme="majorEastAsia" w:hAnsiTheme="majorHAnsi" w:cstheme="majorBidi"/>
      <w:b/>
      <w:bCs/>
      <w:sz w:val="32"/>
      <w:szCs w:val="32"/>
    </w:rPr>
  </w:style>
  <w:style w:type="table" w:styleId="ac">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Emphasis"/>
    <w:basedOn w:val="a0"/>
    <w:uiPriority w:val="20"/>
    <w:qFormat/>
    <w:rPr>
      <w:i/>
    </w:rPr>
  </w:style>
  <w:style w:type="character" w:styleId="ae">
    <w:name w:val="Hyperlink"/>
    <w:basedOn w:val="a0"/>
    <w:uiPriority w:val="99"/>
    <w:unhideWhenUsed/>
    <w:qFormat/>
    <w:rPr>
      <w:color w:val="0563C1" w:themeColor="hyperlink"/>
      <w:u w:val="single"/>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paragraph" w:styleId="af">
    <w:name w:val="List Paragraph"/>
    <w:basedOn w:val="a"/>
    <w:uiPriority w:val="34"/>
    <w:qFormat/>
    <w:pPr>
      <w:ind w:firstLineChars="200" w:firstLine="420"/>
    </w:pPr>
  </w:style>
  <w:style w:type="character" w:styleId="af0">
    <w:name w:val="Placeholder Text"/>
    <w:basedOn w:val="a0"/>
    <w:uiPriority w:val="99"/>
    <w:semiHidden/>
    <w:qFormat/>
    <w:rPr>
      <w:color w:val="808080"/>
    </w:rPr>
  </w:style>
  <w:style w:type="character" w:customStyle="1" w:styleId="20">
    <w:name w:val="标题 2 字符"/>
    <w:basedOn w:val="a0"/>
    <w:link w:val="2"/>
    <w:uiPriority w:val="9"/>
    <w:qFormat/>
    <w:rPr>
      <w:rFonts w:asciiTheme="majorHAnsi" w:eastAsia="宋体" w:hAnsiTheme="majorHAnsi" w:cstheme="majorBidi"/>
      <w:b/>
      <w:bCs/>
      <w:kern w:val="2"/>
      <w:sz w:val="28"/>
      <w:szCs w:val="32"/>
    </w:rPr>
  </w:style>
  <w:style w:type="character" w:customStyle="1" w:styleId="ab">
    <w:name w:val="标题 字符"/>
    <w:basedOn w:val="a0"/>
    <w:link w:val="aa"/>
    <w:uiPriority w:val="10"/>
    <w:qFormat/>
    <w:rPr>
      <w:rFonts w:asciiTheme="majorHAnsi" w:eastAsiaTheme="majorEastAsia" w:hAnsiTheme="majorHAnsi" w:cstheme="majorBidi"/>
      <w:b/>
      <w:bCs/>
      <w:kern w:val="2"/>
      <w:sz w:val="32"/>
      <w:szCs w:val="32"/>
    </w:rPr>
  </w:style>
  <w:style w:type="character" w:customStyle="1" w:styleId="a4">
    <w:name w:val="日期 字符"/>
    <w:basedOn w:val="a0"/>
    <w:link w:val="a3"/>
    <w:uiPriority w:val="99"/>
    <w:semiHidden/>
    <w:qFormat/>
    <w:rPr>
      <w:kern w:val="2"/>
      <w:sz w:val="21"/>
      <w:szCs w:val="22"/>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val="0"/>
      <w:color w:val="2E74B5" w:themeColor="accent1" w:themeShade="BF"/>
      <w:kern w:val="0"/>
      <w:sz w:val="32"/>
      <w:szCs w:val="32"/>
    </w:rPr>
  </w:style>
  <w:style w:type="paragraph" w:customStyle="1" w:styleId="Default">
    <w:name w:val="Default"/>
    <w:qFormat/>
    <w:pPr>
      <w:widowControl w:val="0"/>
      <w:autoSpaceDE w:val="0"/>
      <w:autoSpaceDN w:val="0"/>
      <w:adjustRightInd w:val="0"/>
    </w:pPr>
    <w:rPr>
      <w:rFonts w:ascii="宋体" w:cs="宋体"/>
      <w:color w:val="000000"/>
      <w:sz w:val="24"/>
      <w:szCs w:val="24"/>
    </w:rPr>
  </w:style>
  <w:style w:type="paragraph" w:customStyle="1" w:styleId="WPSOffice1">
    <w:name w:val="WPSOffice手动目录 1"/>
    <w:qFormat/>
  </w:style>
  <w:style w:type="paragraph" w:customStyle="1" w:styleId="WPSOffice2">
    <w:name w:val="WPSOffice手动目录 2"/>
    <w:qFormat/>
    <w:pPr>
      <w:ind w:leftChars="200" w:left="200"/>
    </w:pPr>
  </w:style>
  <w:style w:type="paragraph" w:customStyle="1" w:styleId="af1">
    <w:name w:val="文档正文"/>
    <w:basedOn w:val="a"/>
    <w:qFormat/>
    <w:rPr>
      <w:rFonts w:ascii="宋体"/>
      <w:szCs w:val="20"/>
    </w:rPr>
  </w:style>
  <w:style w:type="paragraph" w:customStyle="1" w:styleId="10">
    <w:name w:val="正文1"/>
    <w:qFormat/>
    <w:pPr>
      <w:framePr w:wrap="around" w:hAnchor="text" w:y="1"/>
    </w:pPr>
    <w:rPr>
      <w:rFonts w:ascii="Arial Unicode MS" w:eastAsia="Helvetica Neue" w:hAnsi="Arial Unicode MS" w:cs="Arial Unicode MS" w:hint="eastAsia"/>
      <w:color w:val="000000"/>
      <w:sz w:val="22"/>
      <w:szCs w:val="22"/>
      <w:lang w:val="zh-CN"/>
    </w:rPr>
  </w:style>
  <w:style w:type="paragraph" w:styleId="TOC">
    <w:name w:val="TOC Heading"/>
    <w:basedOn w:val="1"/>
    <w:next w:val="a"/>
    <w:uiPriority w:val="39"/>
    <w:unhideWhenUsed/>
    <w:qFormat/>
    <w:rsid w:val="00C52EA1"/>
    <w:pPr>
      <w:spacing w:line="578" w:lineRule="auto"/>
      <w:jc w:val="both"/>
      <w:outlineLvl w:val="9"/>
    </w:pPr>
    <w:rPr>
      <w:rFonts w:eastAsia="宋体"/>
      <w:bCs/>
      <w:sz w:val="44"/>
      <w:szCs w:val="44"/>
    </w:rPr>
  </w:style>
  <w:style w:type="paragraph" w:styleId="af2">
    <w:name w:val="Body Text Indent"/>
    <w:basedOn w:val="a"/>
    <w:link w:val="af3"/>
    <w:qFormat/>
    <w:rsid w:val="00F16F38"/>
    <w:pPr>
      <w:widowControl/>
      <w:spacing w:line="360" w:lineRule="atLeast"/>
      <w:ind w:firstLineChars="200" w:firstLine="420"/>
    </w:pPr>
    <w:rPr>
      <w:rFonts w:eastAsiaTheme="minorEastAsia"/>
      <w:kern w:val="0"/>
      <w:sz w:val="21"/>
      <w:szCs w:val="24"/>
    </w:rPr>
  </w:style>
  <w:style w:type="character" w:customStyle="1" w:styleId="af3">
    <w:name w:val="正文文本缩进 字符"/>
    <w:basedOn w:val="a0"/>
    <w:link w:val="af2"/>
    <w:rsid w:val="00F16F38"/>
    <w:rPr>
      <w:rFonts w:asciiTheme="minorHAnsi" w:eastAsiaTheme="minorEastAsia" w:hAnsiTheme="minorHAnsi" w:cstheme="minorBidi"/>
      <w:sz w:val="21"/>
      <w:szCs w:val="24"/>
    </w:rPr>
  </w:style>
  <w:style w:type="character" w:customStyle="1" w:styleId="40">
    <w:name w:val="标题 4 字符"/>
    <w:basedOn w:val="a0"/>
    <w:link w:val="4"/>
    <w:uiPriority w:val="9"/>
    <w:semiHidden/>
    <w:rsid w:val="00E31370"/>
    <w:rPr>
      <w:rFonts w:asciiTheme="majorHAnsi" w:eastAsiaTheme="majorEastAsia" w:hAnsiTheme="majorHAnsi" w:cstheme="majorBidi"/>
      <w:b/>
      <w:bCs/>
      <w:kern w:val="2"/>
      <w:sz w:val="28"/>
      <w:szCs w:val="28"/>
    </w:rPr>
  </w:style>
  <w:style w:type="character" w:customStyle="1" w:styleId="50">
    <w:name w:val="标题 5 字符"/>
    <w:basedOn w:val="a0"/>
    <w:link w:val="5"/>
    <w:uiPriority w:val="9"/>
    <w:semiHidden/>
    <w:rsid w:val="00E554B5"/>
    <w:rPr>
      <w:rFonts w:asciiTheme="minorHAnsi" w:hAnsiTheme="minorHAnsi" w:cstheme="minorBidi"/>
      <w:b/>
      <w:bCs/>
      <w:kern w:val="2"/>
      <w:sz w:val="28"/>
      <w:szCs w:val="28"/>
    </w:rPr>
  </w:style>
  <w:style w:type="character" w:styleId="af4">
    <w:name w:val="Strong"/>
    <w:basedOn w:val="a0"/>
    <w:uiPriority w:val="22"/>
    <w:qFormat/>
    <w:rsid w:val="00E554B5"/>
    <w:rPr>
      <w:b/>
      <w:bCs/>
    </w:rPr>
  </w:style>
  <w:style w:type="paragraph" w:styleId="z-">
    <w:name w:val="HTML Top of Form"/>
    <w:basedOn w:val="a"/>
    <w:next w:val="a"/>
    <w:link w:val="z-0"/>
    <w:hidden/>
    <w:uiPriority w:val="99"/>
    <w:semiHidden/>
    <w:unhideWhenUsed/>
    <w:rsid w:val="00E5507F"/>
    <w:pPr>
      <w:widowControl/>
      <w:pBdr>
        <w:bottom w:val="single" w:sz="6" w:space="1" w:color="auto"/>
      </w:pBdr>
      <w:jc w:val="center"/>
    </w:pPr>
    <w:rPr>
      <w:rFonts w:ascii="Arial" w:hAnsi="Arial" w:cs="Arial"/>
      <w:vanish/>
      <w:kern w:val="0"/>
      <w:sz w:val="16"/>
      <w:szCs w:val="16"/>
    </w:rPr>
  </w:style>
  <w:style w:type="character" w:customStyle="1" w:styleId="z-0">
    <w:name w:val="z-窗体顶端 字符"/>
    <w:basedOn w:val="a0"/>
    <w:link w:val="z-"/>
    <w:uiPriority w:val="99"/>
    <w:semiHidden/>
    <w:rsid w:val="00E5507F"/>
    <w:rPr>
      <w:rFonts w:ascii="Arial" w:hAnsi="Arial" w:cs="Arial"/>
      <w:vanish/>
      <w:sz w:val="16"/>
      <w:szCs w:val="16"/>
    </w:rPr>
  </w:style>
  <w:style w:type="paragraph" w:styleId="z-1">
    <w:name w:val="HTML Bottom of Form"/>
    <w:basedOn w:val="a"/>
    <w:next w:val="a"/>
    <w:link w:val="z-2"/>
    <w:hidden/>
    <w:uiPriority w:val="99"/>
    <w:semiHidden/>
    <w:unhideWhenUsed/>
    <w:rsid w:val="00E5507F"/>
    <w:pPr>
      <w:widowControl/>
      <w:pBdr>
        <w:top w:val="single" w:sz="6" w:space="1" w:color="auto"/>
      </w:pBdr>
      <w:jc w:val="center"/>
    </w:pPr>
    <w:rPr>
      <w:rFonts w:ascii="Arial" w:hAnsi="Arial" w:cs="Arial"/>
      <w:vanish/>
      <w:kern w:val="0"/>
      <w:sz w:val="16"/>
      <w:szCs w:val="16"/>
    </w:rPr>
  </w:style>
  <w:style w:type="character" w:customStyle="1" w:styleId="z-2">
    <w:name w:val="z-窗体底端 字符"/>
    <w:basedOn w:val="a0"/>
    <w:link w:val="z-1"/>
    <w:uiPriority w:val="99"/>
    <w:semiHidden/>
    <w:rsid w:val="00E5507F"/>
    <w:rPr>
      <w:rFonts w:ascii="Arial" w:hAnsi="Arial" w:cs="Arial"/>
      <w:vanish/>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458728">
      <w:bodyDiv w:val="1"/>
      <w:marLeft w:val="0"/>
      <w:marRight w:val="0"/>
      <w:marTop w:val="0"/>
      <w:marBottom w:val="0"/>
      <w:divBdr>
        <w:top w:val="none" w:sz="0" w:space="0" w:color="auto"/>
        <w:left w:val="none" w:sz="0" w:space="0" w:color="auto"/>
        <w:bottom w:val="none" w:sz="0" w:space="0" w:color="auto"/>
        <w:right w:val="none" w:sz="0" w:space="0" w:color="auto"/>
      </w:divBdr>
      <w:divsChild>
        <w:div w:id="525407110">
          <w:marLeft w:val="547"/>
          <w:marRight w:val="0"/>
          <w:marTop w:val="115"/>
          <w:marBottom w:val="0"/>
          <w:divBdr>
            <w:top w:val="none" w:sz="0" w:space="0" w:color="auto"/>
            <w:left w:val="none" w:sz="0" w:space="0" w:color="auto"/>
            <w:bottom w:val="none" w:sz="0" w:space="0" w:color="auto"/>
            <w:right w:val="none" w:sz="0" w:space="0" w:color="auto"/>
          </w:divBdr>
        </w:div>
      </w:divsChild>
    </w:div>
    <w:div w:id="25376082">
      <w:bodyDiv w:val="1"/>
      <w:marLeft w:val="0"/>
      <w:marRight w:val="0"/>
      <w:marTop w:val="0"/>
      <w:marBottom w:val="0"/>
      <w:divBdr>
        <w:top w:val="none" w:sz="0" w:space="0" w:color="auto"/>
        <w:left w:val="none" w:sz="0" w:space="0" w:color="auto"/>
        <w:bottom w:val="none" w:sz="0" w:space="0" w:color="auto"/>
        <w:right w:val="none" w:sz="0" w:space="0" w:color="auto"/>
      </w:divBdr>
    </w:div>
    <w:div w:id="78794861">
      <w:bodyDiv w:val="1"/>
      <w:marLeft w:val="0"/>
      <w:marRight w:val="0"/>
      <w:marTop w:val="0"/>
      <w:marBottom w:val="0"/>
      <w:divBdr>
        <w:top w:val="none" w:sz="0" w:space="0" w:color="auto"/>
        <w:left w:val="none" w:sz="0" w:space="0" w:color="auto"/>
        <w:bottom w:val="none" w:sz="0" w:space="0" w:color="auto"/>
        <w:right w:val="none" w:sz="0" w:space="0" w:color="auto"/>
      </w:divBdr>
    </w:div>
    <w:div w:id="195504462">
      <w:bodyDiv w:val="1"/>
      <w:marLeft w:val="0"/>
      <w:marRight w:val="0"/>
      <w:marTop w:val="0"/>
      <w:marBottom w:val="0"/>
      <w:divBdr>
        <w:top w:val="none" w:sz="0" w:space="0" w:color="auto"/>
        <w:left w:val="none" w:sz="0" w:space="0" w:color="auto"/>
        <w:bottom w:val="none" w:sz="0" w:space="0" w:color="auto"/>
        <w:right w:val="none" w:sz="0" w:space="0" w:color="auto"/>
      </w:divBdr>
      <w:divsChild>
        <w:div w:id="2118982024">
          <w:marLeft w:val="547"/>
          <w:marRight w:val="0"/>
          <w:marTop w:val="115"/>
          <w:marBottom w:val="0"/>
          <w:divBdr>
            <w:top w:val="none" w:sz="0" w:space="0" w:color="auto"/>
            <w:left w:val="none" w:sz="0" w:space="0" w:color="auto"/>
            <w:bottom w:val="none" w:sz="0" w:space="0" w:color="auto"/>
            <w:right w:val="none" w:sz="0" w:space="0" w:color="auto"/>
          </w:divBdr>
        </w:div>
        <w:div w:id="1885363026">
          <w:marLeft w:val="547"/>
          <w:marRight w:val="0"/>
          <w:marTop w:val="115"/>
          <w:marBottom w:val="0"/>
          <w:divBdr>
            <w:top w:val="none" w:sz="0" w:space="0" w:color="auto"/>
            <w:left w:val="none" w:sz="0" w:space="0" w:color="auto"/>
            <w:bottom w:val="none" w:sz="0" w:space="0" w:color="auto"/>
            <w:right w:val="none" w:sz="0" w:space="0" w:color="auto"/>
          </w:divBdr>
        </w:div>
        <w:div w:id="2082949028">
          <w:marLeft w:val="547"/>
          <w:marRight w:val="0"/>
          <w:marTop w:val="115"/>
          <w:marBottom w:val="0"/>
          <w:divBdr>
            <w:top w:val="none" w:sz="0" w:space="0" w:color="auto"/>
            <w:left w:val="none" w:sz="0" w:space="0" w:color="auto"/>
            <w:bottom w:val="none" w:sz="0" w:space="0" w:color="auto"/>
            <w:right w:val="none" w:sz="0" w:space="0" w:color="auto"/>
          </w:divBdr>
        </w:div>
      </w:divsChild>
    </w:div>
    <w:div w:id="205679477">
      <w:bodyDiv w:val="1"/>
      <w:marLeft w:val="0"/>
      <w:marRight w:val="0"/>
      <w:marTop w:val="0"/>
      <w:marBottom w:val="0"/>
      <w:divBdr>
        <w:top w:val="none" w:sz="0" w:space="0" w:color="auto"/>
        <w:left w:val="none" w:sz="0" w:space="0" w:color="auto"/>
        <w:bottom w:val="none" w:sz="0" w:space="0" w:color="auto"/>
        <w:right w:val="none" w:sz="0" w:space="0" w:color="auto"/>
      </w:divBdr>
    </w:div>
    <w:div w:id="244850222">
      <w:bodyDiv w:val="1"/>
      <w:marLeft w:val="0"/>
      <w:marRight w:val="0"/>
      <w:marTop w:val="0"/>
      <w:marBottom w:val="0"/>
      <w:divBdr>
        <w:top w:val="none" w:sz="0" w:space="0" w:color="auto"/>
        <w:left w:val="none" w:sz="0" w:space="0" w:color="auto"/>
        <w:bottom w:val="none" w:sz="0" w:space="0" w:color="auto"/>
        <w:right w:val="none" w:sz="0" w:space="0" w:color="auto"/>
      </w:divBdr>
    </w:div>
    <w:div w:id="255482466">
      <w:bodyDiv w:val="1"/>
      <w:marLeft w:val="0"/>
      <w:marRight w:val="0"/>
      <w:marTop w:val="0"/>
      <w:marBottom w:val="0"/>
      <w:divBdr>
        <w:top w:val="none" w:sz="0" w:space="0" w:color="auto"/>
        <w:left w:val="none" w:sz="0" w:space="0" w:color="auto"/>
        <w:bottom w:val="none" w:sz="0" w:space="0" w:color="auto"/>
        <w:right w:val="none" w:sz="0" w:space="0" w:color="auto"/>
      </w:divBdr>
    </w:div>
    <w:div w:id="282158223">
      <w:bodyDiv w:val="1"/>
      <w:marLeft w:val="0"/>
      <w:marRight w:val="0"/>
      <w:marTop w:val="0"/>
      <w:marBottom w:val="0"/>
      <w:divBdr>
        <w:top w:val="none" w:sz="0" w:space="0" w:color="auto"/>
        <w:left w:val="none" w:sz="0" w:space="0" w:color="auto"/>
        <w:bottom w:val="none" w:sz="0" w:space="0" w:color="auto"/>
        <w:right w:val="none" w:sz="0" w:space="0" w:color="auto"/>
      </w:divBdr>
    </w:div>
    <w:div w:id="329676180">
      <w:bodyDiv w:val="1"/>
      <w:marLeft w:val="0"/>
      <w:marRight w:val="0"/>
      <w:marTop w:val="0"/>
      <w:marBottom w:val="0"/>
      <w:divBdr>
        <w:top w:val="none" w:sz="0" w:space="0" w:color="auto"/>
        <w:left w:val="none" w:sz="0" w:space="0" w:color="auto"/>
        <w:bottom w:val="none" w:sz="0" w:space="0" w:color="auto"/>
        <w:right w:val="none" w:sz="0" w:space="0" w:color="auto"/>
      </w:divBdr>
    </w:div>
    <w:div w:id="425923703">
      <w:bodyDiv w:val="1"/>
      <w:marLeft w:val="0"/>
      <w:marRight w:val="0"/>
      <w:marTop w:val="0"/>
      <w:marBottom w:val="0"/>
      <w:divBdr>
        <w:top w:val="none" w:sz="0" w:space="0" w:color="auto"/>
        <w:left w:val="none" w:sz="0" w:space="0" w:color="auto"/>
        <w:bottom w:val="none" w:sz="0" w:space="0" w:color="auto"/>
        <w:right w:val="none" w:sz="0" w:space="0" w:color="auto"/>
      </w:divBdr>
    </w:div>
    <w:div w:id="444809526">
      <w:bodyDiv w:val="1"/>
      <w:marLeft w:val="0"/>
      <w:marRight w:val="0"/>
      <w:marTop w:val="0"/>
      <w:marBottom w:val="0"/>
      <w:divBdr>
        <w:top w:val="none" w:sz="0" w:space="0" w:color="auto"/>
        <w:left w:val="none" w:sz="0" w:space="0" w:color="auto"/>
        <w:bottom w:val="none" w:sz="0" w:space="0" w:color="auto"/>
        <w:right w:val="none" w:sz="0" w:space="0" w:color="auto"/>
      </w:divBdr>
    </w:div>
    <w:div w:id="495607923">
      <w:bodyDiv w:val="1"/>
      <w:marLeft w:val="0"/>
      <w:marRight w:val="0"/>
      <w:marTop w:val="0"/>
      <w:marBottom w:val="0"/>
      <w:divBdr>
        <w:top w:val="none" w:sz="0" w:space="0" w:color="auto"/>
        <w:left w:val="none" w:sz="0" w:space="0" w:color="auto"/>
        <w:bottom w:val="none" w:sz="0" w:space="0" w:color="auto"/>
        <w:right w:val="none" w:sz="0" w:space="0" w:color="auto"/>
      </w:divBdr>
    </w:div>
    <w:div w:id="546373911">
      <w:bodyDiv w:val="1"/>
      <w:marLeft w:val="0"/>
      <w:marRight w:val="0"/>
      <w:marTop w:val="0"/>
      <w:marBottom w:val="0"/>
      <w:divBdr>
        <w:top w:val="none" w:sz="0" w:space="0" w:color="auto"/>
        <w:left w:val="none" w:sz="0" w:space="0" w:color="auto"/>
        <w:bottom w:val="none" w:sz="0" w:space="0" w:color="auto"/>
        <w:right w:val="none" w:sz="0" w:space="0" w:color="auto"/>
      </w:divBdr>
    </w:div>
    <w:div w:id="549851388">
      <w:bodyDiv w:val="1"/>
      <w:marLeft w:val="0"/>
      <w:marRight w:val="0"/>
      <w:marTop w:val="0"/>
      <w:marBottom w:val="0"/>
      <w:divBdr>
        <w:top w:val="none" w:sz="0" w:space="0" w:color="auto"/>
        <w:left w:val="none" w:sz="0" w:space="0" w:color="auto"/>
        <w:bottom w:val="none" w:sz="0" w:space="0" w:color="auto"/>
        <w:right w:val="none" w:sz="0" w:space="0" w:color="auto"/>
      </w:divBdr>
    </w:div>
    <w:div w:id="575554169">
      <w:bodyDiv w:val="1"/>
      <w:marLeft w:val="0"/>
      <w:marRight w:val="0"/>
      <w:marTop w:val="0"/>
      <w:marBottom w:val="0"/>
      <w:divBdr>
        <w:top w:val="none" w:sz="0" w:space="0" w:color="auto"/>
        <w:left w:val="none" w:sz="0" w:space="0" w:color="auto"/>
        <w:bottom w:val="none" w:sz="0" w:space="0" w:color="auto"/>
        <w:right w:val="none" w:sz="0" w:space="0" w:color="auto"/>
      </w:divBdr>
    </w:div>
    <w:div w:id="581724500">
      <w:bodyDiv w:val="1"/>
      <w:marLeft w:val="0"/>
      <w:marRight w:val="0"/>
      <w:marTop w:val="0"/>
      <w:marBottom w:val="0"/>
      <w:divBdr>
        <w:top w:val="none" w:sz="0" w:space="0" w:color="auto"/>
        <w:left w:val="none" w:sz="0" w:space="0" w:color="auto"/>
        <w:bottom w:val="none" w:sz="0" w:space="0" w:color="auto"/>
        <w:right w:val="none" w:sz="0" w:space="0" w:color="auto"/>
      </w:divBdr>
    </w:div>
    <w:div w:id="611669857">
      <w:bodyDiv w:val="1"/>
      <w:marLeft w:val="0"/>
      <w:marRight w:val="0"/>
      <w:marTop w:val="0"/>
      <w:marBottom w:val="0"/>
      <w:divBdr>
        <w:top w:val="none" w:sz="0" w:space="0" w:color="auto"/>
        <w:left w:val="none" w:sz="0" w:space="0" w:color="auto"/>
        <w:bottom w:val="none" w:sz="0" w:space="0" w:color="auto"/>
        <w:right w:val="none" w:sz="0" w:space="0" w:color="auto"/>
      </w:divBdr>
      <w:divsChild>
        <w:div w:id="670986343">
          <w:marLeft w:val="0"/>
          <w:marRight w:val="0"/>
          <w:marTop w:val="0"/>
          <w:marBottom w:val="0"/>
          <w:divBdr>
            <w:top w:val="none" w:sz="0" w:space="0" w:color="auto"/>
            <w:left w:val="none" w:sz="0" w:space="0" w:color="auto"/>
            <w:bottom w:val="none" w:sz="0" w:space="0" w:color="auto"/>
            <w:right w:val="none" w:sz="0" w:space="0" w:color="auto"/>
          </w:divBdr>
          <w:divsChild>
            <w:div w:id="410856806">
              <w:marLeft w:val="0"/>
              <w:marRight w:val="0"/>
              <w:marTop w:val="0"/>
              <w:marBottom w:val="0"/>
              <w:divBdr>
                <w:top w:val="none" w:sz="0" w:space="0" w:color="auto"/>
                <w:left w:val="none" w:sz="0" w:space="0" w:color="auto"/>
                <w:bottom w:val="none" w:sz="0" w:space="0" w:color="auto"/>
                <w:right w:val="none" w:sz="0" w:space="0" w:color="auto"/>
              </w:divBdr>
              <w:divsChild>
                <w:div w:id="1519350903">
                  <w:marLeft w:val="0"/>
                  <w:marRight w:val="0"/>
                  <w:marTop w:val="0"/>
                  <w:marBottom w:val="0"/>
                  <w:divBdr>
                    <w:top w:val="none" w:sz="0" w:space="0" w:color="auto"/>
                    <w:left w:val="none" w:sz="0" w:space="0" w:color="auto"/>
                    <w:bottom w:val="none" w:sz="0" w:space="0" w:color="auto"/>
                    <w:right w:val="none" w:sz="0" w:space="0" w:color="auto"/>
                  </w:divBdr>
                  <w:divsChild>
                    <w:div w:id="1357343784">
                      <w:marLeft w:val="0"/>
                      <w:marRight w:val="0"/>
                      <w:marTop w:val="0"/>
                      <w:marBottom w:val="0"/>
                      <w:divBdr>
                        <w:top w:val="none" w:sz="0" w:space="0" w:color="auto"/>
                        <w:left w:val="none" w:sz="0" w:space="0" w:color="auto"/>
                        <w:bottom w:val="none" w:sz="0" w:space="0" w:color="auto"/>
                        <w:right w:val="none" w:sz="0" w:space="0" w:color="auto"/>
                      </w:divBdr>
                      <w:divsChild>
                        <w:div w:id="1133521545">
                          <w:marLeft w:val="0"/>
                          <w:marRight w:val="0"/>
                          <w:marTop w:val="0"/>
                          <w:marBottom w:val="0"/>
                          <w:divBdr>
                            <w:top w:val="none" w:sz="0" w:space="0" w:color="auto"/>
                            <w:left w:val="none" w:sz="0" w:space="0" w:color="auto"/>
                            <w:bottom w:val="none" w:sz="0" w:space="0" w:color="auto"/>
                            <w:right w:val="none" w:sz="0" w:space="0" w:color="auto"/>
                          </w:divBdr>
                          <w:divsChild>
                            <w:div w:id="336153380">
                              <w:marLeft w:val="0"/>
                              <w:marRight w:val="0"/>
                              <w:marTop w:val="0"/>
                              <w:marBottom w:val="0"/>
                              <w:divBdr>
                                <w:top w:val="none" w:sz="0" w:space="0" w:color="auto"/>
                                <w:left w:val="none" w:sz="0" w:space="0" w:color="auto"/>
                                <w:bottom w:val="none" w:sz="0" w:space="0" w:color="auto"/>
                                <w:right w:val="none" w:sz="0" w:space="0" w:color="auto"/>
                              </w:divBdr>
                              <w:divsChild>
                                <w:div w:id="1365521766">
                                  <w:marLeft w:val="0"/>
                                  <w:marRight w:val="0"/>
                                  <w:marTop w:val="0"/>
                                  <w:marBottom w:val="0"/>
                                  <w:divBdr>
                                    <w:top w:val="none" w:sz="0" w:space="0" w:color="auto"/>
                                    <w:left w:val="none" w:sz="0" w:space="0" w:color="auto"/>
                                    <w:bottom w:val="none" w:sz="0" w:space="0" w:color="auto"/>
                                    <w:right w:val="none" w:sz="0" w:space="0" w:color="auto"/>
                                  </w:divBdr>
                                  <w:divsChild>
                                    <w:div w:id="1930695693">
                                      <w:marLeft w:val="0"/>
                                      <w:marRight w:val="0"/>
                                      <w:marTop w:val="0"/>
                                      <w:marBottom w:val="0"/>
                                      <w:divBdr>
                                        <w:top w:val="none" w:sz="0" w:space="0" w:color="auto"/>
                                        <w:left w:val="none" w:sz="0" w:space="0" w:color="auto"/>
                                        <w:bottom w:val="none" w:sz="0" w:space="0" w:color="auto"/>
                                        <w:right w:val="none" w:sz="0" w:space="0" w:color="auto"/>
                                      </w:divBdr>
                                      <w:divsChild>
                                        <w:div w:id="428085632">
                                          <w:marLeft w:val="0"/>
                                          <w:marRight w:val="0"/>
                                          <w:marTop w:val="0"/>
                                          <w:marBottom w:val="0"/>
                                          <w:divBdr>
                                            <w:top w:val="none" w:sz="0" w:space="0" w:color="auto"/>
                                            <w:left w:val="none" w:sz="0" w:space="0" w:color="auto"/>
                                            <w:bottom w:val="none" w:sz="0" w:space="0" w:color="auto"/>
                                            <w:right w:val="none" w:sz="0" w:space="0" w:color="auto"/>
                                          </w:divBdr>
                                          <w:divsChild>
                                            <w:div w:id="1569874798">
                                              <w:marLeft w:val="0"/>
                                              <w:marRight w:val="0"/>
                                              <w:marTop w:val="0"/>
                                              <w:marBottom w:val="0"/>
                                              <w:divBdr>
                                                <w:top w:val="none" w:sz="0" w:space="0" w:color="auto"/>
                                                <w:left w:val="none" w:sz="0" w:space="0" w:color="auto"/>
                                                <w:bottom w:val="none" w:sz="0" w:space="0" w:color="auto"/>
                                                <w:right w:val="none" w:sz="0" w:space="0" w:color="auto"/>
                                              </w:divBdr>
                                              <w:divsChild>
                                                <w:div w:id="1581062648">
                                                  <w:marLeft w:val="0"/>
                                                  <w:marRight w:val="0"/>
                                                  <w:marTop w:val="0"/>
                                                  <w:marBottom w:val="0"/>
                                                  <w:divBdr>
                                                    <w:top w:val="none" w:sz="0" w:space="0" w:color="auto"/>
                                                    <w:left w:val="none" w:sz="0" w:space="0" w:color="auto"/>
                                                    <w:bottom w:val="none" w:sz="0" w:space="0" w:color="auto"/>
                                                    <w:right w:val="none" w:sz="0" w:space="0" w:color="auto"/>
                                                  </w:divBdr>
                                                  <w:divsChild>
                                                    <w:div w:id="1784375566">
                                                      <w:marLeft w:val="0"/>
                                                      <w:marRight w:val="0"/>
                                                      <w:marTop w:val="0"/>
                                                      <w:marBottom w:val="0"/>
                                                      <w:divBdr>
                                                        <w:top w:val="none" w:sz="0" w:space="0" w:color="auto"/>
                                                        <w:left w:val="none" w:sz="0" w:space="0" w:color="auto"/>
                                                        <w:bottom w:val="none" w:sz="0" w:space="0" w:color="auto"/>
                                                        <w:right w:val="none" w:sz="0" w:space="0" w:color="auto"/>
                                                      </w:divBdr>
                                                      <w:divsChild>
                                                        <w:div w:id="1283730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97007707">
          <w:marLeft w:val="0"/>
          <w:marRight w:val="0"/>
          <w:marTop w:val="0"/>
          <w:marBottom w:val="0"/>
          <w:divBdr>
            <w:top w:val="none" w:sz="0" w:space="0" w:color="auto"/>
            <w:left w:val="none" w:sz="0" w:space="0" w:color="auto"/>
            <w:bottom w:val="none" w:sz="0" w:space="0" w:color="auto"/>
            <w:right w:val="none" w:sz="0" w:space="0" w:color="auto"/>
          </w:divBdr>
          <w:divsChild>
            <w:div w:id="1053696247">
              <w:marLeft w:val="0"/>
              <w:marRight w:val="0"/>
              <w:marTop w:val="0"/>
              <w:marBottom w:val="0"/>
              <w:divBdr>
                <w:top w:val="none" w:sz="0" w:space="0" w:color="auto"/>
                <w:left w:val="none" w:sz="0" w:space="0" w:color="auto"/>
                <w:bottom w:val="none" w:sz="0" w:space="0" w:color="auto"/>
                <w:right w:val="none" w:sz="0" w:space="0" w:color="auto"/>
              </w:divBdr>
              <w:divsChild>
                <w:div w:id="1025516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6569639">
      <w:bodyDiv w:val="1"/>
      <w:marLeft w:val="0"/>
      <w:marRight w:val="0"/>
      <w:marTop w:val="0"/>
      <w:marBottom w:val="0"/>
      <w:divBdr>
        <w:top w:val="none" w:sz="0" w:space="0" w:color="auto"/>
        <w:left w:val="none" w:sz="0" w:space="0" w:color="auto"/>
        <w:bottom w:val="none" w:sz="0" w:space="0" w:color="auto"/>
        <w:right w:val="none" w:sz="0" w:space="0" w:color="auto"/>
      </w:divBdr>
    </w:div>
    <w:div w:id="629481880">
      <w:bodyDiv w:val="1"/>
      <w:marLeft w:val="0"/>
      <w:marRight w:val="0"/>
      <w:marTop w:val="0"/>
      <w:marBottom w:val="0"/>
      <w:divBdr>
        <w:top w:val="none" w:sz="0" w:space="0" w:color="auto"/>
        <w:left w:val="none" w:sz="0" w:space="0" w:color="auto"/>
        <w:bottom w:val="none" w:sz="0" w:space="0" w:color="auto"/>
        <w:right w:val="none" w:sz="0" w:space="0" w:color="auto"/>
      </w:divBdr>
    </w:div>
    <w:div w:id="648941331">
      <w:bodyDiv w:val="1"/>
      <w:marLeft w:val="0"/>
      <w:marRight w:val="0"/>
      <w:marTop w:val="0"/>
      <w:marBottom w:val="0"/>
      <w:divBdr>
        <w:top w:val="none" w:sz="0" w:space="0" w:color="auto"/>
        <w:left w:val="none" w:sz="0" w:space="0" w:color="auto"/>
        <w:bottom w:val="none" w:sz="0" w:space="0" w:color="auto"/>
        <w:right w:val="none" w:sz="0" w:space="0" w:color="auto"/>
      </w:divBdr>
    </w:div>
    <w:div w:id="777604962">
      <w:bodyDiv w:val="1"/>
      <w:marLeft w:val="0"/>
      <w:marRight w:val="0"/>
      <w:marTop w:val="0"/>
      <w:marBottom w:val="0"/>
      <w:divBdr>
        <w:top w:val="none" w:sz="0" w:space="0" w:color="auto"/>
        <w:left w:val="none" w:sz="0" w:space="0" w:color="auto"/>
        <w:bottom w:val="none" w:sz="0" w:space="0" w:color="auto"/>
        <w:right w:val="none" w:sz="0" w:space="0" w:color="auto"/>
      </w:divBdr>
    </w:div>
    <w:div w:id="796221712">
      <w:bodyDiv w:val="1"/>
      <w:marLeft w:val="0"/>
      <w:marRight w:val="0"/>
      <w:marTop w:val="0"/>
      <w:marBottom w:val="0"/>
      <w:divBdr>
        <w:top w:val="none" w:sz="0" w:space="0" w:color="auto"/>
        <w:left w:val="none" w:sz="0" w:space="0" w:color="auto"/>
        <w:bottom w:val="none" w:sz="0" w:space="0" w:color="auto"/>
        <w:right w:val="none" w:sz="0" w:space="0" w:color="auto"/>
      </w:divBdr>
    </w:div>
    <w:div w:id="830416224">
      <w:bodyDiv w:val="1"/>
      <w:marLeft w:val="0"/>
      <w:marRight w:val="0"/>
      <w:marTop w:val="0"/>
      <w:marBottom w:val="0"/>
      <w:divBdr>
        <w:top w:val="none" w:sz="0" w:space="0" w:color="auto"/>
        <w:left w:val="none" w:sz="0" w:space="0" w:color="auto"/>
        <w:bottom w:val="none" w:sz="0" w:space="0" w:color="auto"/>
        <w:right w:val="none" w:sz="0" w:space="0" w:color="auto"/>
      </w:divBdr>
    </w:div>
    <w:div w:id="836503342">
      <w:bodyDiv w:val="1"/>
      <w:marLeft w:val="0"/>
      <w:marRight w:val="0"/>
      <w:marTop w:val="0"/>
      <w:marBottom w:val="0"/>
      <w:divBdr>
        <w:top w:val="none" w:sz="0" w:space="0" w:color="auto"/>
        <w:left w:val="none" w:sz="0" w:space="0" w:color="auto"/>
        <w:bottom w:val="none" w:sz="0" w:space="0" w:color="auto"/>
        <w:right w:val="none" w:sz="0" w:space="0" w:color="auto"/>
      </w:divBdr>
    </w:div>
    <w:div w:id="852380022">
      <w:bodyDiv w:val="1"/>
      <w:marLeft w:val="0"/>
      <w:marRight w:val="0"/>
      <w:marTop w:val="0"/>
      <w:marBottom w:val="0"/>
      <w:divBdr>
        <w:top w:val="none" w:sz="0" w:space="0" w:color="auto"/>
        <w:left w:val="none" w:sz="0" w:space="0" w:color="auto"/>
        <w:bottom w:val="none" w:sz="0" w:space="0" w:color="auto"/>
        <w:right w:val="none" w:sz="0" w:space="0" w:color="auto"/>
      </w:divBdr>
    </w:div>
    <w:div w:id="934362068">
      <w:bodyDiv w:val="1"/>
      <w:marLeft w:val="0"/>
      <w:marRight w:val="0"/>
      <w:marTop w:val="0"/>
      <w:marBottom w:val="0"/>
      <w:divBdr>
        <w:top w:val="none" w:sz="0" w:space="0" w:color="auto"/>
        <w:left w:val="none" w:sz="0" w:space="0" w:color="auto"/>
        <w:bottom w:val="none" w:sz="0" w:space="0" w:color="auto"/>
        <w:right w:val="none" w:sz="0" w:space="0" w:color="auto"/>
      </w:divBdr>
    </w:div>
    <w:div w:id="1015381850">
      <w:bodyDiv w:val="1"/>
      <w:marLeft w:val="0"/>
      <w:marRight w:val="0"/>
      <w:marTop w:val="0"/>
      <w:marBottom w:val="0"/>
      <w:divBdr>
        <w:top w:val="none" w:sz="0" w:space="0" w:color="auto"/>
        <w:left w:val="none" w:sz="0" w:space="0" w:color="auto"/>
        <w:bottom w:val="none" w:sz="0" w:space="0" w:color="auto"/>
        <w:right w:val="none" w:sz="0" w:space="0" w:color="auto"/>
      </w:divBdr>
    </w:div>
    <w:div w:id="1022441394">
      <w:bodyDiv w:val="1"/>
      <w:marLeft w:val="0"/>
      <w:marRight w:val="0"/>
      <w:marTop w:val="0"/>
      <w:marBottom w:val="0"/>
      <w:divBdr>
        <w:top w:val="none" w:sz="0" w:space="0" w:color="auto"/>
        <w:left w:val="none" w:sz="0" w:space="0" w:color="auto"/>
        <w:bottom w:val="none" w:sz="0" w:space="0" w:color="auto"/>
        <w:right w:val="none" w:sz="0" w:space="0" w:color="auto"/>
      </w:divBdr>
    </w:div>
    <w:div w:id="1043989189">
      <w:bodyDiv w:val="1"/>
      <w:marLeft w:val="0"/>
      <w:marRight w:val="0"/>
      <w:marTop w:val="0"/>
      <w:marBottom w:val="0"/>
      <w:divBdr>
        <w:top w:val="none" w:sz="0" w:space="0" w:color="auto"/>
        <w:left w:val="none" w:sz="0" w:space="0" w:color="auto"/>
        <w:bottom w:val="none" w:sz="0" w:space="0" w:color="auto"/>
        <w:right w:val="none" w:sz="0" w:space="0" w:color="auto"/>
      </w:divBdr>
    </w:div>
    <w:div w:id="1048073485">
      <w:bodyDiv w:val="1"/>
      <w:marLeft w:val="0"/>
      <w:marRight w:val="0"/>
      <w:marTop w:val="0"/>
      <w:marBottom w:val="0"/>
      <w:divBdr>
        <w:top w:val="none" w:sz="0" w:space="0" w:color="auto"/>
        <w:left w:val="none" w:sz="0" w:space="0" w:color="auto"/>
        <w:bottom w:val="none" w:sz="0" w:space="0" w:color="auto"/>
        <w:right w:val="none" w:sz="0" w:space="0" w:color="auto"/>
      </w:divBdr>
    </w:div>
    <w:div w:id="1051728908">
      <w:bodyDiv w:val="1"/>
      <w:marLeft w:val="0"/>
      <w:marRight w:val="0"/>
      <w:marTop w:val="0"/>
      <w:marBottom w:val="0"/>
      <w:divBdr>
        <w:top w:val="none" w:sz="0" w:space="0" w:color="auto"/>
        <w:left w:val="none" w:sz="0" w:space="0" w:color="auto"/>
        <w:bottom w:val="none" w:sz="0" w:space="0" w:color="auto"/>
        <w:right w:val="none" w:sz="0" w:space="0" w:color="auto"/>
      </w:divBdr>
    </w:div>
    <w:div w:id="1082071411">
      <w:bodyDiv w:val="1"/>
      <w:marLeft w:val="0"/>
      <w:marRight w:val="0"/>
      <w:marTop w:val="0"/>
      <w:marBottom w:val="0"/>
      <w:divBdr>
        <w:top w:val="none" w:sz="0" w:space="0" w:color="auto"/>
        <w:left w:val="none" w:sz="0" w:space="0" w:color="auto"/>
        <w:bottom w:val="none" w:sz="0" w:space="0" w:color="auto"/>
        <w:right w:val="none" w:sz="0" w:space="0" w:color="auto"/>
      </w:divBdr>
    </w:div>
    <w:div w:id="1156341880">
      <w:bodyDiv w:val="1"/>
      <w:marLeft w:val="0"/>
      <w:marRight w:val="0"/>
      <w:marTop w:val="0"/>
      <w:marBottom w:val="0"/>
      <w:divBdr>
        <w:top w:val="none" w:sz="0" w:space="0" w:color="auto"/>
        <w:left w:val="none" w:sz="0" w:space="0" w:color="auto"/>
        <w:bottom w:val="none" w:sz="0" w:space="0" w:color="auto"/>
        <w:right w:val="none" w:sz="0" w:space="0" w:color="auto"/>
      </w:divBdr>
    </w:div>
    <w:div w:id="1162551702">
      <w:bodyDiv w:val="1"/>
      <w:marLeft w:val="0"/>
      <w:marRight w:val="0"/>
      <w:marTop w:val="0"/>
      <w:marBottom w:val="0"/>
      <w:divBdr>
        <w:top w:val="none" w:sz="0" w:space="0" w:color="auto"/>
        <w:left w:val="none" w:sz="0" w:space="0" w:color="auto"/>
        <w:bottom w:val="none" w:sz="0" w:space="0" w:color="auto"/>
        <w:right w:val="none" w:sz="0" w:space="0" w:color="auto"/>
      </w:divBdr>
    </w:div>
    <w:div w:id="1212578815">
      <w:bodyDiv w:val="1"/>
      <w:marLeft w:val="0"/>
      <w:marRight w:val="0"/>
      <w:marTop w:val="0"/>
      <w:marBottom w:val="0"/>
      <w:divBdr>
        <w:top w:val="none" w:sz="0" w:space="0" w:color="auto"/>
        <w:left w:val="none" w:sz="0" w:space="0" w:color="auto"/>
        <w:bottom w:val="none" w:sz="0" w:space="0" w:color="auto"/>
        <w:right w:val="none" w:sz="0" w:space="0" w:color="auto"/>
      </w:divBdr>
    </w:div>
    <w:div w:id="1222981976">
      <w:bodyDiv w:val="1"/>
      <w:marLeft w:val="0"/>
      <w:marRight w:val="0"/>
      <w:marTop w:val="0"/>
      <w:marBottom w:val="0"/>
      <w:divBdr>
        <w:top w:val="none" w:sz="0" w:space="0" w:color="auto"/>
        <w:left w:val="none" w:sz="0" w:space="0" w:color="auto"/>
        <w:bottom w:val="none" w:sz="0" w:space="0" w:color="auto"/>
        <w:right w:val="none" w:sz="0" w:space="0" w:color="auto"/>
      </w:divBdr>
    </w:div>
    <w:div w:id="1346518536">
      <w:bodyDiv w:val="1"/>
      <w:marLeft w:val="0"/>
      <w:marRight w:val="0"/>
      <w:marTop w:val="0"/>
      <w:marBottom w:val="0"/>
      <w:divBdr>
        <w:top w:val="none" w:sz="0" w:space="0" w:color="auto"/>
        <w:left w:val="none" w:sz="0" w:space="0" w:color="auto"/>
        <w:bottom w:val="none" w:sz="0" w:space="0" w:color="auto"/>
        <w:right w:val="none" w:sz="0" w:space="0" w:color="auto"/>
      </w:divBdr>
    </w:div>
    <w:div w:id="1361397694">
      <w:bodyDiv w:val="1"/>
      <w:marLeft w:val="0"/>
      <w:marRight w:val="0"/>
      <w:marTop w:val="0"/>
      <w:marBottom w:val="0"/>
      <w:divBdr>
        <w:top w:val="none" w:sz="0" w:space="0" w:color="auto"/>
        <w:left w:val="none" w:sz="0" w:space="0" w:color="auto"/>
        <w:bottom w:val="none" w:sz="0" w:space="0" w:color="auto"/>
        <w:right w:val="none" w:sz="0" w:space="0" w:color="auto"/>
      </w:divBdr>
    </w:div>
    <w:div w:id="1422990577">
      <w:bodyDiv w:val="1"/>
      <w:marLeft w:val="0"/>
      <w:marRight w:val="0"/>
      <w:marTop w:val="0"/>
      <w:marBottom w:val="0"/>
      <w:divBdr>
        <w:top w:val="none" w:sz="0" w:space="0" w:color="auto"/>
        <w:left w:val="none" w:sz="0" w:space="0" w:color="auto"/>
        <w:bottom w:val="none" w:sz="0" w:space="0" w:color="auto"/>
        <w:right w:val="none" w:sz="0" w:space="0" w:color="auto"/>
      </w:divBdr>
    </w:div>
    <w:div w:id="1487816749">
      <w:bodyDiv w:val="1"/>
      <w:marLeft w:val="0"/>
      <w:marRight w:val="0"/>
      <w:marTop w:val="0"/>
      <w:marBottom w:val="0"/>
      <w:divBdr>
        <w:top w:val="none" w:sz="0" w:space="0" w:color="auto"/>
        <w:left w:val="none" w:sz="0" w:space="0" w:color="auto"/>
        <w:bottom w:val="none" w:sz="0" w:space="0" w:color="auto"/>
        <w:right w:val="none" w:sz="0" w:space="0" w:color="auto"/>
      </w:divBdr>
    </w:div>
    <w:div w:id="1498038703">
      <w:bodyDiv w:val="1"/>
      <w:marLeft w:val="0"/>
      <w:marRight w:val="0"/>
      <w:marTop w:val="0"/>
      <w:marBottom w:val="0"/>
      <w:divBdr>
        <w:top w:val="none" w:sz="0" w:space="0" w:color="auto"/>
        <w:left w:val="none" w:sz="0" w:space="0" w:color="auto"/>
        <w:bottom w:val="none" w:sz="0" w:space="0" w:color="auto"/>
        <w:right w:val="none" w:sz="0" w:space="0" w:color="auto"/>
      </w:divBdr>
    </w:div>
    <w:div w:id="1506748529">
      <w:bodyDiv w:val="1"/>
      <w:marLeft w:val="0"/>
      <w:marRight w:val="0"/>
      <w:marTop w:val="0"/>
      <w:marBottom w:val="0"/>
      <w:divBdr>
        <w:top w:val="none" w:sz="0" w:space="0" w:color="auto"/>
        <w:left w:val="none" w:sz="0" w:space="0" w:color="auto"/>
        <w:bottom w:val="none" w:sz="0" w:space="0" w:color="auto"/>
        <w:right w:val="none" w:sz="0" w:space="0" w:color="auto"/>
      </w:divBdr>
    </w:div>
    <w:div w:id="1558009302">
      <w:bodyDiv w:val="1"/>
      <w:marLeft w:val="0"/>
      <w:marRight w:val="0"/>
      <w:marTop w:val="0"/>
      <w:marBottom w:val="0"/>
      <w:divBdr>
        <w:top w:val="none" w:sz="0" w:space="0" w:color="auto"/>
        <w:left w:val="none" w:sz="0" w:space="0" w:color="auto"/>
        <w:bottom w:val="none" w:sz="0" w:space="0" w:color="auto"/>
        <w:right w:val="none" w:sz="0" w:space="0" w:color="auto"/>
      </w:divBdr>
    </w:div>
    <w:div w:id="1560284988">
      <w:bodyDiv w:val="1"/>
      <w:marLeft w:val="0"/>
      <w:marRight w:val="0"/>
      <w:marTop w:val="0"/>
      <w:marBottom w:val="0"/>
      <w:divBdr>
        <w:top w:val="none" w:sz="0" w:space="0" w:color="auto"/>
        <w:left w:val="none" w:sz="0" w:space="0" w:color="auto"/>
        <w:bottom w:val="none" w:sz="0" w:space="0" w:color="auto"/>
        <w:right w:val="none" w:sz="0" w:space="0" w:color="auto"/>
      </w:divBdr>
    </w:div>
    <w:div w:id="1603762408">
      <w:bodyDiv w:val="1"/>
      <w:marLeft w:val="0"/>
      <w:marRight w:val="0"/>
      <w:marTop w:val="0"/>
      <w:marBottom w:val="0"/>
      <w:divBdr>
        <w:top w:val="none" w:sz="0" w:space="0" w:color="auto"/>
        <w:left w:val="none" w:sz="0" w:space="0" w:color="auto"/>
        <w:bottom w:val="none" w:sz="0" w:space="0" w:color="auto"/>
        <w:right w:val="none" w:sz="0" w:space="0" w:color="auto"/>
      </w:divBdr>
    </w:div>
    <w:div w:id="1610432546">
      <w:bodyDiv w:val="1"/>
      <w:marLeft w:val="0"/>
      <w:marRight w:val="0"/>
      <w:marTop w:val="0"/>
      <w:marBottom w:val="0"/>
      <w:divBdr>
        <w:top w:val="none" w:sz="0" w:space="0" w:color="auto"/>
        <w:left w:val="none" w:sz="0" w:space="0" w:color="auto"/>
        <w:bottom w:val="none" w:sz="0" w:space="0" w:color="auto"/>
        <w:right w:val="none" w:sz="0" w:space="0" w:color="auto"/>
      </w:divBdr>
    </w:div>
    <w:div w:id="1636063428">
      <w:bodyDiv w:val="1"/>
      <w:marLeft w:val="0"/>
      <w:marRight w:val="0"/>
      <w:marTop w:val="0"/>
      <w:marBottom w:val="0"/>
      <w:divBdr>
        <w:top w:val="none" w:sz="0" w:space="0" w:color="auto"/>
        <w:left w:val="none" w:sz="0" w:space="0" w:color="auto"/>
        <w:bottom w:val="none" w:sz="0" w:space="0" w:color="auto"/>
        <w:right w:val="none" w:sz="0" w:space="0" w:color="auto"/>
      </w:divBdr>
    </w:div>
    <w:div w:id="1642226394">
      <w:bodyDiv w:val="1"/>
      <w:marLeft w:val="0"/>
      <w:marRight w:val="0"/>
      <w:marTop w:val="0"/>
      <w:marBottom w:val="0"/>
      <w:divBdr>
        <w:top w:val="none" w:sz="0" w:space="0" w:color="auto"/>
        <w:left w:val="none" w:sz="0" w:space="0" w:color="auto"/>
        <w:bottom w:val="none" w:sz="0" w:space="0" w:color="auto"/>
        <w:right w:val="none" w:sz="0" w:space="0" w:color="auto"/>
      </w:divBdr>
    </w:div>
    <w:div w:id="1647851576">
      <w:bodyDiv w:val="1"/>
      <w:marLeft w:val="0"/>
      <w:marRight w:val="0"/>
      <w:marTop w:val="0"/>
      <w:marBottom w:val="0"/>
      <w:divBdr>
        <w:top w:val="none" w:sz="0" w:space="0" w:color="auto"/>
        <w:left w:val="none" w:sz="0" w:space="0" w:color="auto"/>
        <w:bottom w:val="none" w:sz="0" w:space="0" w:color="auto"/>
        <w:right w:val="none" w:sz="0" w:space="0" w:color="auto"/>
      </w:divBdr>
    </w:div>
    <w:div w:id="1671710999">
      <w:bodyDiv w:val="1"/>
      <w:marLeft w:val="0"/>
      <w:marRight w:val="0"/>
      <w:marTop w:val="0"/>
      <w:marBottom w:val="0"/>
      <w:divBdr>
        <w:top w:val="none" w:sz="0" w:space="0" w:color="auto"/>
        <w:left w:val="none" w:sz="0" w:space="0" w:color="auto"/>
        <w:bottom w:val="none" w:sz="0" w:space="0" w:color="auto"/>
        <w:right w:val="none" w:sz="0" w:space="0" w:color="auto"/>
      </w:divBdr>
    </w:div>
    <w:div w:id="1696810136">
      <w:bodyDiv w:val="1"/>
      <w:marLeft w:val="0"/>
      <w:marRight w:val="0"/>
      <w:marTop w:val="0"/>
      <w:marBottom w:val="0"/>
      <w:divBdr>
        <w:top w:val="none" w:sz="0" w:space="0" w:color="auto"/>
        <w:left w:val="none" w:sz="0" w:space="0" w:color="auto"/>
        <w:bottom w:val="none" w:sz="0" w:space="0" w:color="auto"/>
        <w:right w:val="none" w:sz="0" w:space="0" w:color="auto"/>
      </w:divBdr>
    </w:div>
    <w:div w:id="1698458338">
      <w:bodyDiv w:val="1"/>
      <w:marLeft w:val="0"/>
      <w:marRight w:val="0"/>
      <w:marTop w:val="0"/>
      <w:marBottom w:val="0"/>
      <w:divBdr>
        <w:top w:val="none" w:sz="0" w:space="0" w:color="auto"/>
        <w:left w:val="none" w:sz="0" w:space="0" w:color="auto"/>
        <w:bottom w:val="none" w:sz="0" w:space="0" w:color="auto"/>
        <w:right w:val="none" w:sz="0" w:space="0" w:color="auto"/>
      </w:divBdr>
    </w:div>
    <w:div w:id="1734891462">
      <w:bodyDiv w:val="1"/>
      <w:marLeft w:val="0"/>
      <w:marRight w:val="0"/>
      <w:marTop w:val="0"/>
      <w:marBottom w:val="0"/>
      <w:divBdr>
        <w:top w:val="none" w:sz="0" w:space="0" w:color="auto"/>
        <w:left w:val="none" w:sz="0" w:space="0" w:color="auto"/>
        <w:bottom w:val="none" w:sz="0" w:space="0" w:color="auto"/>
        <w:right w:val="none" w:sz="0" w:space="0" w:color="auto"/>
      </w:divBdr>
    </w:div>
    <w:div w:id="1739284450">
      <w:bodyDiv w:val="1"/>
      <w:marLeft w:val="0"/>
      <w:marRight w:val="0"/>
      <w:marTop w:val="0"/>
      <w:marBottom w:val="0"/>
      <w:divBdr>
        <w:top w:val="none" w:sz="0" w:space="0" w:color="auto"/>
        <w:left w:val="none" w:sz="0" w:space="0" w:color="auto"/>
        <w:bottom w:val="none" w:sz="0" w:space="0" w:color="auto"/>
        <w:right w:val="none" w:sz="0" w:space="0" w:color="auto"/>
      </w:divBdr>
      <w:divsChild>
        <w:div w:id="978071708">
          <w:marLeft w:val="547"/>
          <w:marRight w:val="0"/>
          <w:marTop w:val="115"/>
          <w:marBottom w:val="0"/>
          <w:divBdr>
            <w:top w:val="none" w:sz="0" w:space="0" w:color="auto"/>
            <w:left w:val="none" w:sz="0" w:space="0" w:color="auto"/>
            <w:bottom w:val="none" w:sz="0" w:space="0" w:color="auto"/>
            <w:right w:val="none" w:sz="0" w:space="0" w:color="auto"/>
          </w:divBdr>
        </w:div>
      </w:divsChild>
    </w:div>
    <w:div w:id="1756121633">
      <w:bodyDiv w:val="1"/>
      <w:marLeft w:val="0"/>
      <w:marRight w:val="0"/>
      <w:marTop w:val="0"/>
      <w:marBottom w:val="0"/>
      <w:divBdr>
        <w:top w:val="none" w:sz="0" w:space="0" w:color="auto"/>
        <w:left w:val="none" w:sz="0" w:space="0" w:color="auto"/>
        <w:bottom w:val="none" w:sz="0" w:space="0" w:color="auto"/>
        <w:right w:val="none" w:sz="0" w:space="0" w:color="auto"/>
      </w:divBdr>
    </w:div>
    <w:div w:id="1762295160">
      <w:bodyDiv w:val="1"/>
      <w:marLeft w:val="0"/>
      <w:marRight w:val="0"/>
      <w:marTop w:val="0"/>
      <w:marBottom w:val="0"/>
      <w:divBdr>
        <w:top w:val="none" w:sz="0" w:space="0" w:color="auto"/>
        <w:left w:val="none" w:sz="0" w:space="0" w:color="auto"/>
        <w:bottom w:val="none" w:sz="0" w:space="0" w:color="auto"/>
        <w:right w:val="none" w:sz="0" w:space="0" w:color="auto"/>
      </w:divBdr>
    </w:div>
    <w:div w:id="1774587201">
      <w:bodyDiv w:val="1"/>
      <w:marLeft w:val="0"/>
      <w:marRight w:val="0"/>
      <w:marTop w:val="0"/>
      <w:marBottom w:val="0"/>
      <w:divBdr>
        <w:top w:val="none" w:sz="0" w:space="0" w:color="auto"/>
        <w:left w:val="none" w:sz="0" w:space="0" w:color="auto"/>
        <w:bottom w:val="none" w:sz="0" w:space="0" w:color="auto"/>
        <w:right w:val="none" w:sz="0" w:space="0" w:color="auto"/>
      </w:divBdr>
    </w:div>
    <w:div w:id="1795445202">
      <w:bodyDiv w:val="1"/>
      <w:marLeft w:val="0"/>
      <w:marRight w:val="0"/>
      <w:marTop w:val="0"/>
      <w:marBottom w:val="0"/>
      <w:divBdr>
        <w:top w:val="none" w:sz="0" w:space="0" w:color="auto"/>
        <w:left w:val="none" w:sz="0" w:space="0" w:color="auto"/>
        <w:bottom w:val="none" w:sz="0" w:space="0" w:color="auto"/>
        <w:right w:val="none" w:sz="0" w:space="0" w:color="auto"/>
      </w:divBdr>
    </w:div>
    <w:div w:id="1828396886">
      <w:bodyDiv w:val="1"/>
      <w:marLeft w:val="0"/>
      <w:marRight w:val="0"/>
      <w:marTop w:val="0"/>
      <w:marBottom w:val="0"/>
      <w:divBdr>
        <w:top w:val="none" w:sz="0" w:space="0" w:color="auto"/>
        <w:left w:val="none" w:sz="0" w:space="0" w:color="auto"/>
        <w:bottom w:val="none" w:sz="0" w:space="0" w:color="auto"/>
        <w:right w:val="none" w:sz="0" w:space="0" w:color="auto"/>
      </w:divBdr>
    </w:div>
    <w:div w:id="1909001002">
      <w:bodyDiv w:val="1"/>
      <w:marLeft w:val="0"/>
      <w:marRight w:val="0"/>
      <w:marTop w:val="0"/>
      <w:marBottom w:val="0"/>
      <w:divBdr>
        <w:top w:val="none" w:sz="0" w:space="0" w:color="auto"/>
        <w:left w:val="none" w:sz="0" w:space="0" w:color="auto"/>
        <w:bottom w:val="none" w:sz="0" w:space="0" w:color="auto"/>
        <w:right w:val="none" w:sz="0" w:space="0" w:color="auto"/>
      </w:divBdr>
    </w:div>
    <w:div w:id="1912811826">
      <w:bodyDiv w:val="1"/>
      <w:marLeft w:val="0"/>
      <w:marRight w:val="0"/>
      <w:marTop w:val="0"/>
      <w:marBottom w:val="0"/>
      <w:divBdr>
        <w:top w:val="none" w:sz="0" w:space="0" w:color="auto"/>
        <w:left w:val="none" w:sz="0" w:space="0" w:color="auto"/>
        <w:bottom w:val="none" w:sz="0" w:space="0" w:color="auto"/>
        <w:right w:val="none" w:sz="0" w:space="0" w:color="auto"/>
      </w:divBdr>
    </w:div>
    <w:div w:id="1938713722">
      <w:bodyDiv w:val="1"/>
      <w:marLeft w:val="0"/>
      <w:marRight w:val="0"/>
      <w:marTop w:val="0"/>
      <w:marBottom w:val="0"/>
      <w:divBdr>
        <w:top w:val="none" w:sz="0" w:space="0" w:color="auto"/>
        <w:left w:val="none" w:sz="0" w:space="0" w:color="auto"/>
        <w:bottom w:val="none" w:sz="0" w:space="0" w:color="auto"/>
        <w:right w:val="none" w:sz="0" w:space="0" w:color="auto"/>
      </w:divBdr>
    </w:div>
    <w:div w:id="1971092072">
      <w:bodyDiv w:val="1"/>
      <w:marLeft w:val="0"/>
      <w:marRight w:val="0"/>
      <w:marTop w:val="0"/>
      <w:marBottom w:val="0"/>
      <w:divBdr>
        <w:top w:val="none" w:sz="0" w:space="0" w:color="auto"/>
        <w:left w:val="none" w:sz="0" w:space="0" w:color="auto"/>
        <w:bottom w:val="none" w:sz="0" w:space="0" w:color="auto"/>
        <w:right w:val="none" w:sz="0" w:space="0" w:color="auto"/>
      </w:divBdr>
    </w:div>
    <w:div w:id="1989168811">
      <w:bodyDiv w:val="1"/>
      <w:marLeft w:val="0"/>
      <w:marRight w:val="0"/>
      <w:marTop w:val="0"/>
      <w:marBottom w:val="0"/>
      <w:divBdr>
        <w:top w:val="none" w:sz="0" w:space="0" w:color="auto"/>
        <w:left w:val="none" w:sz="0" w:space="0" w:color="auto"/>
        <w:bottom w:val="none" w:sz="0" w:space="0" w:color="auto"/>
        <w:right w:val="none" w:sz="0" w:space="0" w:color="auto"/>
      </w:divBdr>
      <w:divsChild>
        <w:div w:id="1834907159">
          <w:marLeft w:val="547"/>
          <w:marRight w:val="0"/>
          <w:marTop w:val="115"/>
          <w:marBottom w:val="0"/>
          <w:divBdr>
            <w:top w:val="none" w:sz="0" w:space="0" w:color="auto"/>
            <w:left w:val="none" w:sz="0" w:space="0" w:color="auto"/>
            <w:bottom w:val="none" w:sz="0" w:space="0" w:color="auto"/>
            <w:right w:val="none" w:sz="0" w:space="0" w:color="auto"/>
          </w:divBdr>
        </w:div>
      </w:divsChild>
    </w:div>
    <w:div w:id="2057851936">
      <w:bodyDiv w:val="1"/>
      <w:marLeft w:val="0"/>
      <w:marRight w:val="0"/>
      <w:marTop w:val="0"/>
      <w:marBottom w:val="0"/>
      <w:divBdr>
        <w:top w:val="none" w:sz="0" w:space="0" w:color="auto"/>
        <w:left w:val="none" w:sz="0" w:space="0" w:color="auto"/>
        <w:bottom w:val="none" w:sz="0" w:space="0" w:color="auto"/>
        <w:right w:val="none" w:sz="0" w:space="0" w:color="auto"/>
      </w:divBdr>
    </w:div>
    <w:div w:id="2099446825">
      <w:bodyDiv w:val="1"/>
      <w:marLeft w:val="0"/>
      <w:marRight w:val="0"/>
      <w:marTop w:val="0"/>
      <w:marBottom w:val="0"/>
      <w:divBdr>
        <w:top w:val="none" w:sz="0" w:space="0" w:color="auto"/>
        <w:left w:val="none" w:sz="0" w:space="0" w:color="auto"/>
        <w:bottom w:val="none" w:sz="0" w:space="0" w:color="auto"/>
        <w:right w:val="none" w:sz="0" w:space="0" w:color="auto"/>
      </w:divBdr>
      <w:divsChild>
        <w:div w:id="1805846985">
          <w:marLeft w:val="547"/>
          <w:marRight w:val="0"/>
          <w:marTop w:val="115"/>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76.wmf"/><Relationship Id="rId299" Type="http://schemas.openxmlformats.org/officeDocument/2006/relationships/image" Target="media/image156.wmf"/><Relationship Id="rId21" Type="http://schemas.openxmlformats.org/officeDocument/2006/relationships/image" Target="media/image12.wmf"/><Relationship Id="rId63" Type="http://schemas.openxmlformats.org/officeDocument/2006/relationships/oleObject" Target="embeddings/oleObject5.bin"/><Relationship Id="rId159" Type="http://schemas.openxmlformats.org/officeDocument/2006/relationships/oleObject" Target="embeddings/oleObject59.bin"/><Relationship Id="rId170" Type="http://schemas.openxmlformats.org/officeDocument/2006/relationships/oleObject" Target="embeddings/oleObject66.bin"/><Relationship Id="rId226" Type="http://schemas.openxmlformats.org/officeDocument/2006/relationships/image" Target="media/image123.jpeg"/><Relationship Id="rId268" Type="http://schemas.openxmlformats.org/officeDocument/2006/relationships/image" Target="media/image147.wmf"/><Relationship Id="rId32" Type="http://schemas.openxmlformats.org/officeDocument/2006/relationships/image" Target="media/image21.png"/><Relationship Id="rId74" Type="http://schemas.openxmlformats.org/officeDocument/2006/relationships/oleObject" Target="embeddings/oleObject10.bin"/><Relationship Id="rId128" Type="http://schemas.openxmlformats.org/officeDocument/2006/relationships/oleObject" Target="embeddings/oleObject41.bin"/><Relationship Id="rId5" Type="http://schemas.openxmlformats.org/officeDocument/2006/relationships/webSettings" Target="webSettings.xml"/><Relationship Id="rId181" Type="http://schemas.openxmlformats.org/officeDocument/2006/relationships/oleObject" Target="embeddings/oleObject75.bin"/><Relationship Id="rId237" Type="http://schemas.openxmlformats.org/officeDocument/2006/relationships/image" Target="media/image128.jpeg"/><Relationship Id="rId279" Type="http://schemas.openxmlformats.org/officeDocument/2006/relationships/oleObject" Target="embeddings/oleObject120.bin"/><Relationship Id="rId43" Type="http://schemas.openxmlformats.org/officeDocument/2006/relationships/image" Target="media/image32.png"/><Relationship Id="rId139" Type="http://schemas.openxmlformats.org/officeDocument/2006/relationships/oleObject" Target="embeddings/oleObject48.bin"/><Relationship Id="rId290" Type="http://schemas.openxmlformats.org/officeDocument/2006/relationships/image" Target="media/image153.wmf"/><Relationship Id="rId304" Type="http://schemas.openxmlformats.org/officeDocument/2006/relationships/fontTable" Target="fontTable.xml"/><Relationship Id="rId85" Type="http://schemas.openxmlformats.org/officeDocument/2006/relationships/oleObject" Target="embeddings/oleObject16.bin"/><Relationship Id="rId150" Type="http://schemas.openxmlformats.org/officeDocument/2006/relationships/oleObject" Target="embeddings/oleObject54.bin"/><Relationship Id="rId192" Type="http://schemas.openxmlformats.org/officeDocument/2006/relationships/image" Target="media/image104.jpeg"/><Relationship Id="rId206" Type="http://schemas.openxmlformats.org/officeDocument/2006/relationships/image" Target="media/image113.wmf"/><Relationship Id="rId248" Type="http://schemas.openxmlformats.org/officeDocument/2006/relationships/image" Target="media/image137.wmf"/><Relationship Id="rId12" Type="http://schemas.openxmlformats.org/officeDocument/2006/relationships/image" Target="media/image5.png"/><Relationship Id="rId108" Type="http://schemas.openxmlformats.org/officeDocument/2006/relationships/oleObject" Target="embeddings/oleObject29.bin"/><Relationship Id="rId54" Type="http://schemas.openxmlformats.org/officeDocument/2006/relationships/image" Target="media/image43.png"/><Relationship Id="rId96" Type="http://schemas.openxmlformats.org/officeDocument/2006/relationships/oleObject" Target="embeddings/oleObject22.bin"/><Relationship Id="rId161" Type="http://schemas.openxmlformats.org/officeDocument/2006/relationships/oleObject" Target="embeddings/oleObject60.bin"/><Relationship Id="rId217" Type="http://schemas.openxmlformats.org/officeDocument/2006/relationships/image" Target="media/image119.wmf"/><Relationship Id="rId259" Type="http://schemas.openxmlformats.org/officeDocument/2006/relationships/oleObject" Target="embeddings/oleObject110.bin"/><Relationship Id="rId23" Type="http://schemas.openxmlformats.org/officeDocument/2006/relationships/image" Target="media/image13.wmf"/><Relationship Id="rId119" Type="http://schemas.openxmlformats.org/officeDocument/2006/relationships/image" Target="media/image77.wmf"/><Relationship Id="rId270" Type="http://schemas.openxmlformats.org/officeDocument/2006/relationships/image" Target="media/image148.wmf"/><Relationship Id="rId291" Type="http://schemas.openxmlformats.org/officeDocument/2006/relationships/oleObject" Target="embeddings/oleObject131.bin"/><Relationship Id="rId305" Type="http://schemas.openxmlformats.org/officeDocument/2006/relationships/theme" Target="theme/theme1.xml"/><Relationship Id="rId44" Type="http://schemas.openxmlformats.org/officeDocument/2006/relationships/image" Target="media/image33.png"/><Relationship Id="rId65" Type="http://schemas.openxmlformats.org/officeDocument/2006/relationships/oleObject" Target="embeddings/oleObject6.bin"/><Relationship Id="rId86" Type="http://schemas.openxmlformats.org/officeDocument/2006/relationships/image" Target="media/image63.wmf"/><Relationship Id="rId130" Type="http://schemas.openxmlformats.org/officeDocument/2006/relationships/oleObject" Target="embeddings/oleObject42.bin"/><Relationship Id="rId151" Type="http://schemas.openxmlformats.org/officeDocument/2006/relationships/oleObject" Target="embeddings/oleObject55.bin"/><Relationship Id="rId172" Type="http://schemas.openxmlformats.org/officeDocument/2006/relationships/oleObject" Target="embeddings/oleObject68.bin"/><Relationship Id="rId193" Type="http://schemas.openxmlformats.org/officeDocument/2006/relationships/image" Target="media/image105.jpeg"/><Relationship Id="rId207" Type="http://schemas.openxmlformats.org/officeDocument/2006/relationships/oleObject" Target="embeddings/oleObject87.bin"/><Relationship Id="rId228" Type="http://schemas.openxmlformats.org/officeDocument/2006/relationships/oleObject" Target="embeddings/oleObject97.bin"/><Relationship Id="rId249" Type="http://schemas.openxmlformats.org/officeDocument/2006/relationships/oleObject" Target="embeddings/oleObject105.bin"/><Relationship Id="rId13" Type="http://schemas.openxmlformats.org/officeDocument/2006/relationships/image" Target="media/image6.png"/><Relationship Id="rId109" Type="http://schemas.openxmlformats.org/officeDocument/2006/relationships/image" Target="media/image73.wmf"/><Relationship Id="rId260" Type="http://schemas.openxmlformats.org/officeDocument/2006/relationships/image" Target="media/image143.wmf"/><Relationship Id="rId281" Type="http://schemas.openxmlformats.org/officeDocument/2006/relationships/oleObject" Target="embeddings/oleObject122.bin"/><Relationship Id="rId34" Type="http://schemas.openxmlformats.org/officeDocument/2006/relationships/image" Target="media/image23.png"/><Relationship Id="rId55" Type="http://schemas.openxmlformats.org/officeDocument/2006/relationships/image" Target="media/image44.jpeg"/><Relationship Id="rId76" Type="http://schemas.openxmlformats.org/officeDocument/2006/relationships/oleObject" Target="embeddings/oleObject11.bin"/><Relationship Id="rId97" Type="http://schemas.openxmlformats.org/officeDocument/2006/relationships/oleObject" Target="embeddings/oleObject23.bin"/><Relationship Id="rId120" Type="http://schemas.openxmlformats.org/officeDocument/2006/relationships/oleObject" Target="embeddings/oleObject36.bin"/><Relationship Id="rId141" Type="http://schemas.openxmlformats.org/officeDocument/2006/relationships/oleObject" Target="embeddings/oleObject49.bin"/><Relationship Id="rId7" Type="http://schemas.openxmlformats.org/officeDocument/2006/relationships/endnotes" Target="endnotes.xml"/><Relationship Id="rId162" Type="http://schemas.openxmlformats.org/officeDocument/2006/relationships/image" Target="media/image95.wmf"/><Relationship Id="rId183" Type="http://schemas.openxmlformats.org/officeDocument/2006/relationships/oleObject" Target="embeddings/oleObject76.bin"/><Relationship Id="rId218" Type="http://schemas.openxmlformats.org/officeDocument/2006/relationships/oleObject" Target="embeddings/oleObject92.bin"/><Relationship Id="rId239" Type="http://schemas.openxmlformats.org/officeDocument/2006/relationships/oleObject" Target="embeddings/oleObject103.bin"/><Relationship Id="rId250" Type="http://schemas.openxmlformats.org/officeDocument/2006/relationships/image" Target="media/image138.wmf"/><Relationship Id="rId271" Type="http://schemas.openxmlformats.org/officeDocument/2006/relationships/oleObject" Target="embeddings/oleObject116.bin"/><Relationship Id="rId292" Type="http://schemas.openxmlformats.org/officeDocument/2006/relationships/oleObject" Target="embeddings/oleObject132.bin"/><Relationship Id="rId24" Type="http://schemas.openxmlformats.org/officeDocument/2006/relationships/oleObject" Target="embeddings/oleObject4.bin"/><Relationship Id="rId45" Type="http://schemas.openxmlformats.org/officeDocument/2006/relationships/image" Target="media/image34.png"/><Relationship Id="rId66" Type="http://schemas.openxmlformats.org/officeDocument/2006/relationships/image" Target="media/image53.wmf"/><Relationship Id="rId87" Type="http://schemas.openxmlformats.org/officeDocument/2006/relationships/oleObject" Target="embeddings/oleObject17.bin"/><Relationship Id="rId110" Type="http://schemas.openxmlformats.org/officeDocument/2006/relationships/oleObject" Target="embeddings/oleObject30.bin"/><Relationship Id="rId131" Type="http://schemas.openxmlformats.org/officeDocument/2006/relationships/image" Target="media/image82.wmf"/><Relationship Id="rId152" Type="http://schemas.openxmlformats.org/officeDocument/2006/relationships/image" Target="media/image90.wmf"/><Relationship Id="rId173" Type="http://schemas.openxmlformats.org/officeDocument/2006/relationships/oleObject" Target="embeddings/oleObject69.bin"/><Relationship Id="rId194" Type="http://schemas.openxmlformats.org/officeDocument/2006/relationships/image" Target="media/image106.jpeg"/><Relationship Id="rId208" Type="http://schemas.openxmlformats.org/officeDocument/2006/relationships/image" Target="media/image114.wmf"/><Relationship Id="rId229" Type="http://schemas.openxmlformats.org/officeDocument/2006/relationships/image" Target="media/image125.wmf"/><Relationship Id="rId240" Type="http://schemas.openxmlformats.org/officeDocument/2006/relationships/image" Target="media/image130.jpeg"/><Relationship Id="rId261" Type="http://schemas.openxmlformats.org/officeDocument/2006/relationships/oleObject" Target="embeddings/oleObject111.bin"/><Relationship Id="rId14" Type="http://schemas.openxmlformats.org/officeDocument/2006/relationships/image" Target="media/image7.png"/><Relationship Id="rId35" Type="http://schemas.openxmlformats.org/officeDocument/2006/relationships/image" Target="media/image24.png"/><Relationship Id="rId56" Type="http://schemas.openxmlformats.org/officeDocument/2006/relationships/image" Target="media/image45.png"/><Relationship Id="rId77" Type="http://schemas.openxmlformats.org/officeDocument/2006/relationships/image" Target="media/image59.wmf"/><Relationship Id="rId100" Type="http://schemas.openxmlformats.org/officeDocument/2006/relationships/oleObject" Target="embeddings/oleObject25.bin"/><Relationship Id="rId282" Type="http://schemas.openxmlformats.org/officeDocument/2006/relationships/oleObject" Target="embeddings/oleObject123.bin"/><Relationship Id="rId8" Type="http://schemas.openxmlformats.org/officeDocument/2006/relationships/image" Target="media/image1.png"/><Relationship Id="rId98" Type="http://schemas.openxmlformats.org/officeDocument/2006/relationships/image" Target="media/image68.wmf"/><Relationship Id="rId121" Type="http://schemas.openxmlformats.org/officeDocument/2006/relationships/image" Target="media/image78.wmf"/><Relationship Id="rId142" Type="http://schemas.openxmlformats.org/officeDocument/2006/relationships/image" Target="media/image86.wmf"/><Relationship Id="rId163" Type="http://schemas.openxmlformats.org/officeDocument/2006/relationships/oleObject" Target="embeddings/oleObject61.bin"/><Relationship Id="rId184" Type="http://schemas.openxmlformats.org/officeDocument/2006/relationships/oleObject" Target="embeddings/oleObject77.bin"/><Relationship Id="rId219" Type="http://schemas.openxmlformats.org/officeDocument/2006/relationships/oleObject" Target="embeddings/oleObject93.bin"/><Relationship Id="rId230" Type="http://schemas.openxmlformats.org/officeDocument/2006/relationships/oleObject" Target="embeddings/oleObject98.bin"/><Relationship Id="rId251" Type="http://schemas.openxmlformats.org/officeDocument/2006/relationships/oleObject" Target="embeddings/oleObject106.bin"/><Relationship Id="rId25" Type="http://schemas.openxmlformats.org/officeDocument/2006/relationships/image" Target="media/image14.png"/><Relationship Id="rId46" Type="http://schemas.openxmlformats.org/officeDocument/2006/relationships/image" Target="media/image35.png"/><Relationship Id="rId67" Type="http://schemas.openxmlformats.org/officeDocument/2006/relationships/oleObject" Target="embeddings/oleObject7.bin"/><Relationship Id="rId272" Type="http://schemas.openxmlformats.org/officeDocument/2006/relationships/image" Target="media/image149.wmf"/><Relationship Id="rId293" Type="http://schemas.openxmlformats.org/officeDocument/2006/relationships/oleObject" Target="embeddings/oleObject133.bin"/><Relationship Id="rId88" Type="http://schemas.openxmlformats.org/officeDocument/2006/relationships/image" Target="media/image64.wmf"/><Relationship Id="rId111" Type="http://schemas.openxmlformats.org/officeDocument/2006/relationships/image" Target="media/image74.wmf"/><Relationship Id="rId132" Type="http://schemas.openxmlformats.org/officeDocument/2006/relationships/oleObject" Target="embeddings/oleObject43.bin"/><Relationship Id="rId153" Type="http://schemas.openxmlformats.org/officeDocument/2006/relationships/oleObject" Target="embeddings/oleObject56.bin"/><Relationship Id="rId174" Type="http://schemas.openxmlformats.org/officeDocument/2006/relationships/oleObject" Target="embeddings/oleObject70.bin"/><Relationship Id="rId195" Type="http://schemas.openxmlformats.org/officeDocument/2006/relationships/image" Target="media/image107.wmf"/><Relationship Id="rId209" Type="http://schemas.openxmlformats.org/officeDocument/2006/relationships/oleObject" Target="embeddings/oleObject88.bin"/><Relationship Id="rId220" Type="http://schemas.openxmlformats.org/officeDocument/2006/relationships/image" Target="media/image120.wmf"/><Relationship Id="rId241" Type="http://schemas.openxmlformats.org/officeDocument/2006/relationships/image" Target="media/image131.jpeg"/><Relationship Id="rId15" Type="http://schemas.openxmlformats.org/officeDocument/2006/relationships/image" Target="media/image8.png"/><Relationship Id="rId36" Type="http://schemas.openxmlformats.org/officeDocument/2006/relationships/image" Target="media/image25.png"/><Relationship Id="rId57" Type="http://schemas.openxmlformats.org/officeDocument/2006/relationships/image" Target="media/image46.png"/><Relationship Id="rId262" Type="http://schemas.openxmlformats.org/officeDocument/2006/relationships/image" Target="media/image144.wmf"/><Relationship Id="rId283" Type="http://schemas.openxmlformats.org/officeDocument/2006/relationships/oleObject" Target="embeddings/oleObject124.bin"/><Relationship Id="rId78" Type="http://schemas.openxmlformats.org/officeDocument/2006/relationships/oleObject" Target="embeddings/oleObject12.bin"/><Relationship Id="rId99" Type="http://schemas.openxmlformats.org/officeDocument/2006/relationships/oleObject" Target="embeddings/oleObject24.bin"/><Relationship Id="rId101" Type="http://schemas.openxmlformats.org/officeDocument/2006/relationships/image" Target="media/image69.wmf"/><Relationship Id="rId122" Type="http://schemas.openxmlformats.org/officeDocument/2006/relationships/oleObject" Target="embeddings/oleObject37.bin"/><Relationship Id="rId143" Type="http://schemas.openxmlformats.org/officeDocument/2006/relationships/oleObject" Target="embeddings/oleObject50.bin"/><Relationship Id="rId164" Type="http://schemas.openxmlformats.org/officeDocument/2006/relationships/image" Target="media/image96.wmf"/><Relationship Id="rId185" Type="http://schemas.openxmlformats.org/officeDocument/2006/relationships/oleObject" Target="embeddings/oleObject78.bin"/><Relationship Id="rId9" Type="http://schemas.openxmlformats.org/officeDocument/2006/relationships/image" Target="media/image2.png"/><Relationship Id="rId210" Type="http://schemas.openxmlformats.org/officeDocument/2006/relationships/image" Target="media/image115.png"/><Relationship Id="rId26" Type="http://schemas.openxmlformats.org/officeDocument/2006/relationships/image" Target="media/image15.png"/><Relationship Id="rId231" Type="http://schemas.openxmlformats.org/officeDocument/2006/relationships/oleObject" Target="embeddings/oleObject99.bin"/><Relationship Id="rId252" Type="http://schemas.openxmlformats.org/officeDocument/2006/relationships/image" Target="media/image139.wmf"/><Relationship Id="rId273" Type="http://schemas.openxmlformats.org/officeDocument/2006/relationships/oleObject" Target="embeddings/oleObject117.bin"/><Relationship Id="rId294" Type="http://schemas.openxmlformats.org/officeDocument/2006/relationships/image" Target="media/image154.wmf"/><Relationship Id="rId47" Type="http://schemas.openxmlformats.org/officeDocument/2006/relationships/image" Target="media/image36.png"/><Relationship Id="rId68" Type="http://schemas.openxmlformats.org/officeDocument/2006/relationships/image" Target="media/image54.wmf"/><Relationship Id="rId89" Type="http://schemas.openxmlformats.org/officeDocument/2006/relationships/oleObject" Target="embeddings/oleObject18.bin"/><Relationship Id="rId112" Type="http://schemas.openxmlformats.org/officeDocument/2006/relationships/oleObject" Target="embeddings/oleObject31.bin"/><Relationship Id="rId133" Type="http://schemas.openxmlformats.org/officeDocument/2006/relationships/image" Target="media/image83.wmf"/><Relationship Id="rId154" Type="http://schemas.openxmlformats.org/officeDocument/2006/relationships/image" Target="media/image91.wmf"/><Relationship Id="rId175" Type="http://schemas.openxmlformats.org/officeDocument/2006/relationships/oleObject" Target="embeddings/oleObject71.bin"/><Relationship Id="rId196" Type="http://schemas.openxmlformats.org/officeDocument/2006/relationships/oleObject" Target="embeddings/oleObject82.bin"/><Relationship Id="rId200" Type="http://schemas.openxmlformats.org/officeDocument/2006/relationships/oleObject" Target="embeddings/oleObject84.bin"/><Relationship Id="rId16" Type="http://schemas.openxmlformats.org/officeDocument/2006/relationships/image" Target="media/image9.png"/><Relationship Id="rId221" Type="http://schemas.openxmlformats.org/officeDocument/2006/relationships/oleObject" Target="embeddings/oleObject94.bin"/><Relationship Id="rId242" Type="http://schemas.openxmlformats.org/officeDocument/2006/relationships/oleObject" Target="embeddings/oleObject104.bin"/><Relationship Id="rId263" Type="http://schemas.openxmlformats.org/officeDocument/2006/relationships/oleObject" Target="embeddings/oleObject112.bin"/><Relationship Id="rId284" Type="http://schemas.openxmlformats.org/officeDocument/2006/relationships/oleObject" Target="embeddings/oleObject125.bin"/><Relationship Id="rId37" Type="http://schemas.openxmlformats.org/officeDocument/2006/relationships/image" Target="media/image26.png"/><Relationship Id="rId58" Type="http://schemas.openxmlformats.org/officeDocument/2006/relationships/image" Target="media/image47.png"/><Relationship Id="rId79" Type="http://schemas.openxmlformats.org/officeDocument/2006/relationships/oleObject" Target="embeddings/oleObject13.bin"/><Relationship Id="rId102" Type="http://schemas.openxmlformats.org/officeDocument/2006/relationships/oleObject" Target="embeddings/oleObject26.bin"/><Relationship Id="rId123" Type="http://schemas.openxmlformats.org/officeDocument/2006/relationships/image" Target="media/image79.wmf"/><Relationship Id="rId144" Type="http://schemas.openxmlformats.org/officeDocument/2006/relationships/oleObject" Target="embeddings/oleObject51.bin"/><Relationship Id="rId90" Type="http://schemas.openxmlformats.org/officeDocument/2006/relationships/image" Target="media/image65.wmf"/><Relationship Id="rId165" Type="http://schemas.openxmlformats.org/officeDocument/2006/relationships/oleObject" Target="embeddings/oleObject62.bin"/><Relationship Id="rId186" Type="http://schemas.openxmlformats.org/officeDocument/2006/relationships/image" Target="media/image101.jpeg"/><Relationship Id="rId211" Type="http://schemas.openxmlformats.org/officeDocument/2006/relationships/image" Target="media/image116.wmf"/><Relationship Id="rId232" Type="http://schemas.openxmlformats.org/officeDocument/2006/relationships/oleObject" Target="embeddings/oleObject100.bin"/><Relationship Id="rId253" Type="http://schemas.openxmlformats.org/officeDocument/2006/relationships/oleObject" Target="embeddings/oleObject107.bin"/><Relationship Id="rId274" Type="http://schemas.openxmlformats.org/officeDocument/2006/relationships/image" Target="media/image150.wmf"/><Relationship Id="rId295" Type="http://schemas.openxmlformats.org/officeDocument/2006/relationships/oleObject" Target="embeddings/oleObject134.bin"/><Relationship Id="rId27" Type="http://schemas.openxmlformats.org/officeDocument/2006/relationships/image" Target="media/image16.png"/><Relationship Id="rId48" Type="http://schemas.openxmlformats.org/officeDocument/2006/relationships/image" Target="media/image37.png"/><Relationship Id="rId69" Type="http://schemas.openxmlformats.org/officeDocument/2006/relationships/oleObject" Target="embeddings/oleObject8.bin"/><Relationship Id="rId113" Type="http://schemas.openxmlformats.org/officeDocument/2006/relationships/oleObject" Target="embeddings/oleObject32.bin"/><Relationship Id="rId134" Type="http://schemas.openxmlformats.org/officeDocument/2006/relationships/oleObject" Target="embeddings/oleObject44.bin"/><Relationship Id="rId80" Type="http://schemas.openxmlformats.org/officeDocument/2006/relationships/image" Target="media/image60.wmf"/><Relationship Id="rId155" Type="http://schemas.openxmlformats.org/officeDocument/2006/relationships/oleObject" Target="embeddings/oleObject57.bin"/><Relationship Id="rId176" Type="http://schemas.openxmlformats.org/officeDocument/2006/relationships/oleObject" Target="embeddings/oleObject72.bin"/><Relationship Id="rId197" Type="http://schemas.openxmlformats.org/officeDocument/2006/relationships/image" Target="media/image108.wmf"/><Relationship Id="rId201" Type="http://schemas.openxmlformats.org/officeDocument/2006/relationships/image" Target="media/image110.wmf"/><Relationship Id="rId222" Type="http://schemas.openxmlformats.org/officeDocument/2006/relationships/image" Target="media/image121.wmf"/><Relationship Id="rId243" Type="http://schemas.openxmlformats.org/officeDocument/2006/relationships/image" Target="media/image132.jpeg"/><Relationship Id="rId264" Type="http://schemas.openxmlformats.org/officeDocument/2006/relationships/image" Target="media/image145.wmf"/><Relationship Id="rId285" Type="http://schemas.openxmlformats.org/officeDocument/2006/relationships/oleObject" Target="embeddings/oleObject126.bin"/><Relationship Id="rId17" Type="http://schemas.openxmlformats.org/officeDocument/2006/relationships/image" Target="media/image10.wmf"/><Relationship Id="rId38" Type="http://schemas.openxmlformats.org/officeDocument/2006/relationships/image" Target="media/image27.jpeg"/><Relationship Id="rId59" Type="http://schemas.openxmlformats.org/officeDocument/2006/relationships/image" Target="media/image48.png"/><Relationship Id="rId103" Type="http://schemas.openxmlformats.org/officeDocument/2006/relationships/image" Target="media/image70.wmf"/><Relationship Id="rId124" Type="http://schemas.openxmlformats.org/officeDocument/2006/relationships/oleObject" Target="embeddings/oleObject38.bin"/><Relationship Id="rId70" Type="http://schemas.openxmlformats.org/officeDocument/2006/relationships/image" Target="media/image55.png"/><Relationship Id="rId91" Type="http://schemas.openxmlformats.org/officeDocument/2006/relationships/oleObject" Target="embeddings/oleObject19.bin"/><Relationship Id="rId145" Type="http://schemas.openxmlformats.org/officeDocument/2006/relationships/image" Target="media/image87.wmf"/><Relationship Id="rId166" Type="http://schemas.openxmlformats.org/officeDocument/2006/relationships/image" Target="media/image97.wmf"/><Relationship Id="rId187" Type="http://schemas.openxmlformats.org/officeDocument/2006/relationships/oleObject" Target="embeddings/oleObject79.bin"/><Relationship Id="rId1" Type="http://schemas.openxmlformats.org/officeDocument/2006/relationships/customXml" Target="../customXml/item1.xml"/><Relationship Id="rId212" Type="http://schemas.openxmlformats.org/officeDocument/2006/relationships/oleObject" Target="embeddings/oleObject89.bin"/><Relationship Id="rId233" Type="http://schemas.openxmlformats.org/officeDocument/2006/relationships/image" Target="media/image126.wmf"/><Relationship Id="rId254" Type="http://schemas.openxmlformats.org/officeDocument/2006/relationships/image" Target="media/image140.wmf"/><Relationship Id="rId28" Type="http://schemas.openxmlformats.org/officeDocument/2006/relationships/image" Target="media/image17.png"/><Relationship Id="rId49" Type="http://schemas.openxmlformats.org/officeDocument/2006/relationships/image" Target="media/image38.png"/><Relationship Id="rId114" Type="http://schemas.openxmlformats.org/officeDocument/2006/relationships/image" Target="media/image75.wmf"/><Relationship Id="rId275" Type="http://schemas.openxmlformats.org/officeDocument/2006/relationships/oleObject" Target="embeddings/oleObject118.bin"/><Relationship Id="rId296" Type="http://schemas.openxmlformats.org/officeDocument/2006/relationships/image" Target="media/image155.wmf"/><Relationship Id="rId300" Type="http://schemas.openxmlformats.org/officeDocument/2006/relationships/oleObject" Target="embeddings/oleObject137.bin"/><Relationship Id="rId60" Type="http://schemas.openxmlformats.org/officeDocument/2006/relationships/image" Target="media/image49.png"/><Relationship Id="rId81" Type="http://schemas.openxmlformats.org/officeDocument/2006/relationships/oleObject" Target="embeddings/oleObject14.bin"/><Relationship Id="rId135" Type="http://schemas.openxmlformats.org/officeDocument/2006/relationships/oleObject" Target="embeddings/oleObject45.bin"/><Relationship Id="rId156" Type="http://schemas.openxmlformats.org/officeDocument/2006/relationships/image" Target="media/image92.wmf"/><Relationship Id="rId177" Type="http://schemas.openxmlformats.org/officeDocument/2006/relationships/oleObject" Target="embeddings/oleObject73.bin"/><Relationship Id="rId198" Type="http://schemas.openxmlformats.org/officeDocument/2006/relationships/oleObject" Target="embeddings/oleObject83.bin"/><Relationship Id="rId202" Type="http://schemas.openxmlformats.org/officeDocument/2006/relationships/oleObject" Target="embeddings/oleObject85.bin"/><Relationship Id="rId223" Type="http://schemas.openxmlformats.org/officeDocument/2006/relationships/oleObject" Target="embeddings/oleObject95.bin"/><Relationship Id="rId244" Type="http://schemas.openxmlformats.org/officeDocument/2006/relationships/image" Target="media/image133.jpeg"/><Relationship Id="rId18" Type="http://schemas.openxmlformats.org/officeDocument/2006/relationships/oleObject" Target="embeddings/oleObject1.bin"/><Relationship Id="rId39" Type="http://schemas.openxmlformats.org/officeDocument/2006/relationships/image" Target="media/image28.png"/><Relationship Id="rId265" Type="http://schemas.openxmlformats.org/officeDocument/2006/relationships/oleObject" Target="embeddings/oleObject113.bin"/><Relationship Id="rId286" Type="http://schemas.openxmlformats.org/officeDocument/2006/relationships/oleObject" Target="embeddings/oleObject127.bin"/><Relationship Id="rId50" Type="http://schemas.openxmlformats.org/officeDocument/2006/relationships/image" Target="media/image39.png"/><Relationship Id="rId104" Type="http://schemas.openxmlformats.org/officeDocument/2006/relationships/oleObject" Target="embeddings/oleObject27.bin"/><Relationship Id="rId125" Type="http://schemas.openxmlformats.org/officeDocument/2006/relationships/oleObject" Target="embeddings/oleObject39.bin"/><Relationship Id="rId146" Type="http://schemas.openxmlformats.org/officeDocument/2006/relationships/oleObject" Target="embeddings/oleObject52.bin"/><Relationship Id="rId167" Type="http://schemas.openxmlformats.org/officeDocument/2006/relationships/oleObject" Target="embeddings/oleObject63.bin"/><Relationship Id="rId188" Type="http://schemas.openxmlformats.org/officeDocument/2006/relationships/image" Target="media/image102.wmf"/><Relationship Id="rId71" Type="http://schemas.openxmlformats.org/officeDocument/2006/relationships/image" Target="media/image56.wmf"/><Relationship Id="rId92" Type="http://schemas.openxmlformats.org/officeDocument/2006/relationships/image" Target="media/image66.wmf"/><Relationship Id="rId213" Type="http://schemas.openxmlformats.org/officeDocument/2006/relationships/image" Target="media/image117.wmf"/><Relationship Id="rId234" Type="http://schemas.openxmlformats.org/officeDocument/2006/relationships/oleObject" Target="embeddings/oleObject101.bin"/><Relationship Id="rId2" Type="http://schemas.openxmlformats.org/officeDocument/2006/relationships/numbering" Target="numbering.xml"/><Relationship Id="rId29" Type="http://schemas.openxmlformats.org/officeDocument/2006/relationships/image" Target="media/image18.png"/><Relationship Id="rId255" Type="http://schemas.openxmlformats.org/officeDocument/2006/relationships/oleObject" Target="embeddings/oleObject108.bin"/><Relationship Id="rId276" Type="http://schemas.openxmlformats.org/officeDocument/2006/relationships/image" Target="media/image151.wmf"/><Relationship Id="rId297" Type="http://schemas.openxmlformats.org/officeDocument/2006/relationships/oleObject" Target="embeddings/oleObject135.bin"/><Relationship Id="rId40" Type="http://schemas.openxmlformats.org/officeDocument/2006/relationships/image" Target="media/image29.jpeg"/><Relationship Id="rId115" Type="http://schemas.openxmlformats.org/officeDocument/2006/relationships/oleObject" Target="embeddings/oleObject33.bin"/><Relationship Id="rId136" Type="http://schemas.openxmlformats.org/officeDocument/2006/relationships/oleObject" Target="embeddings/oleObject46.bin"/><Relationship Id="rId157" Type="http://schemas.openxmlformats.org/officeDocument/2006/relationships/oleObject" Target="embeddings/oleObject58.bin"/><Relationship Id="rId178" Type="http://schemas.openxmlformats.org/officeDocument/2006/relationships/image" Target="media/image98.wmf"/><Relationship Id="rId301" Type="http://schemas.openxmlformats.org/officeDocument/2006/relationships/image" Target="media/image157.jpeg"/><Relationship Id="rId61" Type="http://schemas.openxmlformats.org/officeDocument/2006/relationships/image" Target="media/image50.png"/><Relationship Id="rId82" Type="http://schemas.openxmlformats.org/officeDocument/2006/relationships/image" Target="media/image61.wmf"/><Relationship Id="rId199" Type="http://schemas.openxmlformats.org/officeDocument/2006/relationships/image" Target="media/image109.wmf"/><Relationship Id="rId203" Type="http://schemas.openxmlformats.org/officeDocument/2006/relationships/image" Target="media/image111.wmf"/><Relationship Id="rId19" Type="http://schemas.openxmlformats.org/officeDocument/2006/relationships/image" Target="media/image11.wmf"/><Relationship Id="rId224" Type="http://schemas.openxmlformats.org/officeDocument/2006/relationships/image" Target="media/image122.wmf"/><Relationship Id="rId245" Type="http://schemas.openxmlformats.org/officeDocument/2006/relationships/image" Target="media/image134.jpeg"/><Relationship Id="rId266" Type="http://schemas.openxmlformats.org/officeDocument/2006/relationships/image" Target="media/image146.wmf"/><Relationship Id="rId287" Type="http://schemas.openxmlformats.org/officeDocument/2006/relationships/oleObject" Target="embeddings/oleObject128.bin"/><Relationship Id="rId30" Type="http://schemas.openxmlformats.org/officeDocument/2006/relationships/image" Target="media/image19.jpeg"/><Relationship Id="rId105" Type="http://schemas.openxmlformats.org/officeDocument/2006/relationships/image" Target="media/image71.wmf"/><Relationship Id="rId126" Type="http://schemas.openxmlformats.org/officeDocument/2006/relationships/oleObject" Target="embeddings/oleObject40.bin"/><Relationship Id="rId147" Type="http://schemas.openxmlformats.org/officeDocument/2006/relationships/image" Target="media/image88.wmf"/><Relationship Id="rId168" Type="http://schemas.openxmlformats.org/officeDocument/2006/relationships/oleObject" Target="embeddings/oleObject64.bin"/><Relationship Id="rId51" Type="http://schemas.openxmlformats.org/officeDocument/2006/relationships/image" Target="media/image40.png"/><Relationship Id="rId72" Type="http://schemas.openxmlformats.org/officeDocument/2006/relationships/oleObject" Target="embeddings/oleObject9.bin"/><Relationship Id="rId93" Type="http://schemas.openxmlformats.org/officeDocument/2006/relationships/oleObject" Target="embeddings/oleObject20.bin"/><Relationship Id="rId189" Type="http://schemas.openxmlformats.org/officeDocument/2006/relationships/oleObject" Target="embeddings/oleObject80.bin"/><Relationship Id="rId3" Type="http://schemas.openxmlformats.org/officeDocument/2006/relationships/styles" Target="styles.xml"/><Relationship Id="rId214" Type="http://schemas.openxmlformats.org/officeDocument/2006/relationships/oleObject" Target="embeddings/oleObject90.bin"/><Relationship Id="rId235" Type="http://schemas.openxmlformats.org/officeDocument/2006/relationships/image" Target="media/image127.wmf"/><Relationship Id="rId256" Type="http://schemas.openxmlformats.org/officeDocument/2006/relationships/image" Target="media/image141.wmf"/><Relationship Id="rId277" Type="http://schemas.openxmlformats.org/officeDocument/2006/relationships/oleObject" Target="embeddings/oleObject119.bin"/><Relationship Id="rId298" Type="http://schemas.openxmlformats.org/officeDocument/2006/relationships/oleObject" Target="embeddings/oleObject136.bin"/><Relationship Id="rId116" Type="http://schemas.openxmlformats.org/officeDocument/2006/relationships/oleObject" Target="embeddings/oleObject34.bin"/><Relationship Id="rId137" Type="http://schemas.openxmlformats.org/officeDocument/2006/relationships/image" Target="media/image84.wmf"/><Relationship Id="rId158" Type="http://schemas.openxmlformats.org/officeDocument/2006/relationships/image" Target="media/image93.wmf"/><Relationship Id="rId302" Type="http://schemas.openxmlformats.org/officeDocument/2006/relationships/image" Target="media/image158.jpeg"/><Relationship Id="rId20" Type="http://schemas.openxmlformats.org/officeDocument/2006/relationships/oleObject" Target="embeddings/oleObject2.bin"/><Relationship Id="rId41" Type="http://schemas.openxmlformats.org/officeDocument/2006/relationships/image" Target="media/image30.jpeg"/><Relationship Id="rId62" Type="http://schemas.openxmlformats.org/officeDocument/2006/relationships/image" Target="media/image51.wmf"/><Relationship Id="rId83" Type="http://schemas.openxmlformats.org/officeDocument/2006/relationships/oleObject" Target="embeddings/oleObject15.bin"/><Relationship Id="rId179" Type="http://schemas.openxmlformats.org/officeDocument/2006/relationships/oleObject" Target="embeddings/oleObject74.bin"/><Relationship Id="rId190" Type="http://schemas.openxmlformats.org/officeDocument/2006/relationships/image" Target="media/image103.wmf"/><Relationship Id="rId204" Type="http://schemas.openxmlformats.org/officeDocument/2006/relationships/oleObject" Target="embeddings/oleObject86.bin"/><Relationship Id="rId225" Type="http://schemas.openxmlformats.org/officeDocument/2006/relationships/oleObject" Target="embeddings/oleObject96.bin"/><Relationship Id="rId246" Type="http://schemas.openxmlformats.org/officeDocument/2006/relationships/image" Target="media/image135.png"/><Relationship Id="rId267" Type="http://schemas.openxmlformats.org/officeDocument/2006/relationships/oleObject" Target="embeddings/oleObject114.bin"/><Relationship Id="rId288" Type="http://schemas.openxmlformats.org/officeDocument/2006/relationships/oleObject" Target="embeddings/oleObject129.bin"/><Relationship Id="rId106" Type="http://schemas.openxmlformats.org/officeDocument/2006/relationships/oleObject" Target="embeddings/oleObject28.bin"/><Relationship Id="rId127" Type="http://schemas.openxmlformats.org/officeDocument/2006/relationships/image" Target="media/image80.wmf"/><Relationship Id="rId10" Type="http://schemas.openxmlformats.org/officeDocument/2006/relationships/image" Target="media/image3.png"/><Relationship Id="rId31" Type="http://schemas.openxmlformats.org/officeDocument/2006/relationships/image" Target="media/image20.png"/><Relationship Id="rId52" Type="http://schemas.openxmlformats.org/officeDocument/2006/relationships/image" Target="media/image41.png"/><Relationship Id="rId73" Type="http://schemas.openxmlformats.org/officeDocument/2006/relationships/image" Target="media/image57.wmf"/><Relationship Id="rId94" Type="http://schemas.openxmlformats.org/officeDocument/2006/relationships/oleObject" Target="embeddings/oleObject21.bin"/><Relationship Id="rId148" Type="http://schemas.openxmlformats.org/officeDocument/2006/relationships/oleObject" Target="embeddings/oleObject53.bin"/><Relationship Id="rId169" Type="http://schemas.openxmlformats.org/officeDocument/2006/relationships/oleObject" Target="embeddings/oleObject65.bin"/><Relationship Id="rId4" Type="http://schemas.openxmlformats.org/officeDocument/2006/relationships/settings" Target="settings.xml"/><Relationship Id="rId180" Type="http://schemas.openxmlformats.org/officeDocument/2006/relationships/image" Target="media/image99.wmf"/><Relationship Id="rId215" Type="http://schemas.openxmlformats.org/officeDocument/2006/relationships/image" Target="media/image118.jpeg"/><Relationship Id="rId236" Type="http://schemas.openxmlformats.org/officeDocument/2006/relationships/oleObject" Target="embeddings/oleObject102.bin"/><Relationship Id="rId257" Type="http://schemas.openxmlformats.org/officeDocument/2006/relationships/oleObject" Target="embeddings/oleObject109.bin"/><Relationship Id="rId278" Type="http://schemas.openxmlformats.org/officeDocument/2006/relationships/image" Target="media/image152.wmf"/><Relationship Id="rId303" Type="http://schemas.openxmlformats.org/officeDocument/2006/relationships/footer" Target="footer1.xml"/><Relationship Id="rId42" Type="http://schemas.openxmlformats.org/officeDocument/2006/relationships/image" Target="media/image31.png"/><Relationship Id="rId84" Type="http://schemas.openxmlformats.org/officeDocument/2006/relationships/image" Target="media/image62.wmf"/><Relationship Id="rId138" Type="http://schemas.openxmlformats.org/officeDocument/2006/relationships/oleObject" Target="embeddings/oleObject47.bin"/><Relationship Id="rId191" Type="http://schemas.openxmlformats.org/officeDocument/2006/relationships/oleObject" Target="embeddings/oleObject81.bin"/><Relationship Id="rId205" Type="http://schemas.openxmlformats.org/officeDocument/2006/relationships/image" Target="media/image112.jpeg"/><Relationship Id="rId247" Type="http://schemas.openxmlformats.org/officeDocument/2006/relationships/image" Target="media/image136.png"/><Relationship Id="rId107" Type="http://schemas.openxmlformats.org/officeDocument/2006/relationships/image" Target="media/image72.wmf"/><Relationship Id="rId289" Type="http://schemas.openxmlformats.org/officeDocument/2006/relationships/oleObject" Target="embeddings/oleObject130.bin"/><Relationship Id="rId11" Type="http://schemas.openxmlformats.org/officeDocument/2006/relationships/image" Target="media/image4.png"/><Relationship Id="rId53" Type="http://schemas.openxmlformats.org/officeDocument/2006/relationships/image" Target="media/image42.png"/><Relationship Id="rId149" Type="http://schemas.openxmlformats.org/officeDocument/2006/relationships/image" Target="media/image89.wmf"/><Relationship Id="rId95" Type="http://schemas.openxmlformats.org/officeDocument/2006/relationships/image" Target="media/image67.wmf"/><Relationship Id="rId160" Type="http://schemas.openxmlformats.org/officeDocument/2006/relationships/image" Target="media/image94.wmf"/><Relationship Id="rId216" Type="http://schemas.openxmlformats.org/officeDocument/2006/relationships/oleObject" Target="embeddings/oleObject91.bin"/><Relationship Id="rId258" Type="http://schemas.openxmlformats.org/officeDocument/2006/relationships/image" Target="media/image142.wmf"/><Relationship Id="rId22" Type="http://schemas.openxmlformats.org/officeDocument/2006/relationships/oleObject" Target="embeddings/oleObject3.bin"/><Relationship Id="rId64" Type="http://schemas.openxmlformats.org/officeDocument/2006/relationships/image" Target="media/image52.wmf"/><Relationship Id="rId118" Type="http://schemas.openxmlformats.org/officeDocument/2006/relationships/oleObject" Target="embeddings/oleObject35.bin"/><Relationship Id="rId171" Type="http://schemas.openxmlformats.org/officeDocument/2006/relationships/oleObject" Target="embeddings/oleObject67.bin"/><Relationship Id="rId227" Type="http://schemas.openxmlformats.org/officeDocument/2006/relationships/image" Target="media/image124.wmf"/><Relationship Id="rId269" Type="http://schemas.openxmlformats.org/officeDocument/2006/relationships/oleObject" Target="embeddings/oleObject115.bin"/><Relationship Id="rId33" Type="http://schemas.openxmlformats.org/officeDocument/2006/relationships/image" Target="media/image22.jpeg"/><Relationship Id="rId129" Type="http://schemas.openxmlformats.org/officeDocument/2006/relationships/image" Target="media/image81.wmf"/><Relationship Id="rId280" Type="http://schemas.openxmlformats.org/officeDocument/2006/relationships/oleObject" Target="embeddings/oleObject121.bin"/><Relationship Id="rId75" Type="http://schemas.openxmlformats.org/officeDocument/2006/relationships/image" Target="media/image58.wmf"/><Relationship Id="rId140" Type="http://schemas.openxmlformats.org/officeDocument/2006/relationships/image" Target="media/image85.wmf"/><Relationship Id="rId182" Type="http://schemas.openxmlformats.org/officeDocument/2006/relationships/image" Target="media/image100.jpeg"/><Relationship Id="rId6" Type="http://schemas.openxmlformats.org/officeDocument/2006/relationships/footnotes" Target="footnotes.xml"/><Relationship Id="rId238" Type="http://schemas.openxmlformats.org/officeDocument/2006/relationships/image" Target="media/image129.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7005FC-150F-4569-82A9-F26D9C3BA6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316</TotalTime>
  <Pages>1</Pages>
  <Words>2942</Words>
  <Characters>16772</Characters>
  <Application>Microsoft Office Word</Application>
  <DocSecurity>0</DocSecurity>
  <Lines>139</Lines>
  <Paragraphs>39</Paragraphs>
  <ScaleCrop>false</ScaleCrop>
  <Company>微软中国</Company>
  <LinksUpToDate>false</LinksUpToDate>
  <CharactersWithSpaces>19675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个人用户</dc:creator>
  <cp:lastModifiedBy>QY Z</cp:lastModifiedBy>
  <cp:revision>20</cp:revision>
  <dcterms:created xsi:type="dcterms:W3CDTF">2022-07-08T09:00:00Z</dcterms:created>
  <dcterms:modified xsi:type="dcterms:W3CDTF">2024-06-13T13:10:00Z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2052-11.1.0.11830</vt:lpwstr>
  </property>
  <property fmtid="{D5CDD505-2E9C-101B-9397-08002B2CF9AE}" pid="3" name="ICV">
    <vt:lpwstr>2B56C171E340469488BE84F63E4DF044</vt:lpwstr>
  </property>
</Properties>
</file>