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34DD" w:rsidRDefault="00956247">
      <w:pPr>
        <w:spacing w:before="240" w:after="240" w:line="360" w:lineRule="atLeast"/>
        <w:jc w:val="center"/>
        <w:rPr>
          <w:rFonts w:eastAsia="黑体"/>
          <w:sz w:val="32"/>
        </w:rPr>
      </w:pPr>
      <w:r>
        <w:rPr>
          <w:rFonts w:eastAsia="黑体" w:hint="eastAsia"/>
          <w:sz w:val="32"/>
        </w:rPr>
        <w:t>实验</w:t>
      </w:r>
      <w:proofErr w:type="gramStart"/>
      <w:r>
        <w:rPr>
          <w:rFonts w:eastAsia="黑体" w:hint="eastAsia"/>
          <w:sz w:val="32"/>
        </w:rPr>
        <w:t>一</w:t>
      </w:r>
      <w:proofErr w:type="gramEnd"/>
      <w:r>
        <w:rPr>
          <w:rFonts w:eastAsia="黑体" w:hint="eastAsia"/>
          <w:sz w:val="32"/>
        </w:rPr>
        <w:t xml:space="preserve">  </w:t>
      </w:r>
      <w:r>
        <w:rPr>
          <w:rFonts w:eastAsia="黑体" w:hint="eastAsia"/>
          <w:sz w:val="32"/>
        </w:rPr>
        <w:t>基本元器件和常用工具的熟悉与使用</w:t>
      </w:r>
    </w:p>
    <w:p w:rsidR="003F34DD" w:rsidRDefault="00956247">
      <w:pPr>
        <w:spacing w:line="360" w:lineRule="atLeast"/>
        <w:rPr>
          <w:rFonts w:ascii="黑体" w:eastAsia="黑体" w:hAnsi="宋体"/>
        </w:rPr>
      </w:pPr>
      <w:r>
        <w:rPr>
          <w:rFonts w:ascii="黑体" w:eastAsia="黑体" w:hAnsi="宋体" w:hint="eastAsia"/>
        </w:rPr>
        <w:t>1 基本元器件介绍</w:t>
      </w:r>
    </w:p>
    <w:p w:rsidR="003F34DD" w:rsidRDefault="00956247">
      <w:pPr>
        <w:spacing w:line="360" w:lineRule="atLeast"/>
        <w:rPr>
          <w:sz w:val="21"/>
        </w:rPr>
      </w:pPr>
      <w:r>
        <w:rPr>
          <w:rFonts w:hint="eastAsia"/>
          <w:sz w:val="21"/>
        </w:rPr>
        <w:t xml:space="preserve">1.1 </w:t>
      </w:r>
      <w:r>
        <w:rPr>
          <w:rFonts w:hint="eastAsia"/>
          <w:sz w:val="21"/>
        </w:rPr>
        <w:t>电阻</w:t>
      </w:r>
    </w:p>
    <w:p w:rsidR="003F34DD" w:rsidRDefault="00956247">
      <w:pPr>
        <w:spacing w:line="360" w:lineRule="atLeast"/>
        <w:rPr>
          <w:sz w:val="21"/>
        </w:rPr>
      </w:pPr>
      <w:r>
        <w:rPr>
          <w:rFonts w:hint="eastAsia"/>
          <w:sz w:val="21"/>
        </w:rPr>
        <w:t xml:space="preserve">1.1.1 </w:t>
      </w:r>
      <w:r>
        <w:rPr>
          <w:rFonts w:hint="eastAsia"/>
          <w:sz w:val="21"/>
        </w:rPr>
        <w:t>电阻器的作用</w:t>
      </w:r>
    </w:p>
    <w:p w:rsidR="003F34DD" w:rsidRDefault="00956247">
      <w:pPr>
        <w:spacing w:line="360" w:lineRule="atLeast"/>
        <w:ind w:firstLineChars="200" w:firstLine="420"/>
        <w:jc w:val="both"/>
        <w:rPr>
          <w:sz w:val="21"/>
        </w:rPr>
      </w:pPr>
      <w:r>
        <w:rPr>
          <w:rFonts w:hint="eastAsia"/>
          <w:sz w:val="21"/>
        </w:rPr>
        <w:t>电阻器是电路元件中应用最广泛的一种，在电子设备中约占元件总数的</w:t>
      </w:r>
      <w:r>
        <w:rPr>
          <w:rFonts w:hint="eastAsia"/>
          <w:sz w:val="21"/>
        </w:rPr>
        <w:t>30%</w:t>
      </w:r>
      <w:r>
        <w:rPr>
          <w:rFonts w:hint="eastAsia"/>
          <w:sz w:val="21"/>
        </w:rPr>
        <w:t>以上，其质量的好坏对电路的稳定性有极大的影响。电阻器主要用途是稳定和调节电路中的电流和电压，其次还可作为分流器、分压器和消耗电能的负载等。</w:t>
      </w:r>
    </w:p>
    <w:p w:rsidR="003F34DD" w:rsidRDefault="00956247">
      <w:pPr>
        <w:spacing w:line="360" w:lineRule="atLeast"/>
        <w:ind w:firstLineChars="200" w:firstLine="420"/>
        <w:jc w:val="both"/>
        <w:rPr>
          <w:sz w:val="21"/>
        </w:rPr>
      </w:pPr>
      <w:r>
        <w:rPr>
          <w:rFonts w:hint="eastAsia"/>
          <w:sz w:val="21"/>
        </w:rPr>
        <w:t>常用电阻器的外形和符号如图</w:t>
      </w:r>
      <w:r>
        <w:rPr>
          <w:rFonts w:hint="eastAsia"/>
          <w:sz w:val="21"/>
        </w:rPr>
        <w:t>1.1</w:t>
      </w:r>
      <w:r>
        <w:rPr>
          <w:rFonts w:hint="eastAsia"/>
          <w:sz w:val="21"/>
        </w:rPr>
        <w:t>（</w:t>
      </w:r>
      <w:r>
        <w:rPr>
          <w:rFonts w:hint="eastAsia"/>
          <w:sz w:val="21"/>
        </w:rPr>
        <w:t>a</w:t>
      </w:r>
      <w:r>
        <w:rPr>
          <w:rFonts w:hint="eastAsia"/>
          <w:sz w:val="21"/>
        </w:rPr>
        <w:t>）、（</w:t>
      </w:r>
      <w:r>
        <w:rPr>
          <w:rFonts w:hint="eastAsia"/>
          <w:sz w:val="21"/>
        </w:rPr>
        <w:t>b</w:t>
      </w:r>
      <w:r>
        <w:rPr>
          <w:rFonts w:hint="eastAsia"/>
          <w:sz w:val="21"/>
        </w:rPr>
        <w:t>）所示。</w:t>
      </w:r>
    </w:p>
    <w:p w:rsidR="003F34DD" w:rsidRDefault="003F34DD">
      <w:pPr>
        <w:spacing w:line="360" w:lineRule="atLeast"/>
        <w:ind w:firstLineChars="100" w:firstLine="210"/>
        <w:rPr>
          <w:sz w:val="21"/>
        </w:rPr>
      </w:pPr>
    </w:p>
    <w:p w:rsidR="003F34DD" w:rsidRDefault="00956247">
      <w:pPr>
        <w:spacing w:line="360" w:lineRule="atLeast"/>
        <w:ind w:firstLineChars="100" w:firstLine="200"/>
        <w:rPr>
          <w:sz w:val="21"/>
        </w:rPr>
      </w:pPr>
      <w:r>
        <w:rPr>
          <w:noProof/>
          <w:sz w:val="20"/>
          <w:lang w:val="zh-CN" w:eastAsia="en-US"/>
        </w:rPr>
        <mc:AlternateContent>
          <mc:Choice Requires="wpg">
            <w:drawing>
              <wp:anchor distT="0" distB="0" distL="114300" distR="114300" simplePos="0" relativeHeight="251673600" behindDoc="0" locked="0" layoutInCell="1" allowOverlap="1">
                <wp:simplePos x="0" y="0"/>
                <wp:positionH relativeFrom="column">
                  <wp:posOffset>514350</wp:posOffset>
                </wp:positionH>
                <wp:positionV relativeFrom="paragraph">
                  <wp:posOffset>18415</wp:posOffset>
                </wp:positionV>
                <wp:extent cx="4286250" cy="1346200"/>
                <wp:effectExtent l="0" t="0" r="0" b="6350"/>
                <wp:wrapNone/>
                <wp:docPr id="47" name="Group 328"/>
                <wp:cNvGraphicFramePr/>
                <a:graphic xmlns:a="http://schemas.openxmlformats.org/drawingml/2006/main">
                  <a:graphicData uri="http://schemas.microsoft.com/office/word/2010/wordprocessingGroup">
                    <wpg:wgp>
                      <wpg:cNvGrpSpPr/>
                      <wpg:grpSpPr>
                        <a:xfrm>
                          <a:off x="0" y="0"/>
                          <a:ext cx="4286250" cy="1346200"/>
                          <a:chOff x="0" y="0"/>
                          <a:chExt cx="6750" cy="2120"/>
                        </a:xfrm>
                      </wpg:grpSpPr>
                      <pic:pic xmlns:pic="http://schemas.openxmlformats.org/drawingml/2006/picture">
                        <pic:nvPicPr>
                          <pic:cNvPr id="39" name="Picture 7" descr="dz2"/>
                          <pic:cNvPicPr>
                            <a:picLocks noChangeAspect="1"/>
                          </pic:cNvPicPr>
                        </pic:nvPicPr>
                        <pic:blipFill>
                          <a:blip r:embed="rId8"/>
                          <a:stretch>
                            <a:fillRect/>
                          </a:stretch>
                        </pic:blipFill>
                        <pic:spPr>
                          <a:xfrm>
                            <a:off x="2605" y="30"/>
                            <a:ext cx="2069" cy="913"/>
                          </a:xfrm>
                          <a:prstGeom prst="rect">
                            <a:avLst/>
                          </a:prstGeom>
                          <a:noFill/>
                          <a:ln w="9525">
                            <a:noFill/>
                            <a:miter/>
                          </a:ln>
                        </pic:spPr>
                      </pic:pic>
                      <pic:pic xmlns:pic="http://schemas.openxmlformats.org/drawingml/2006/picture">
                        <pic:nvPicPr>
                          <pic:cNvPr id="40" name="Picture 8" descr="dz2"/>
                          <pic:cNvPicPr>
                            <a:picLocks noChangeAspect="1"/>
                          </pic:cNvPicPr>
                        </pic:nvPicPr>
                        <pic:blipFill>
                          <a:blip r:embed="rId9"/>
                          <a:stretch>
                            <a:fillRect/>
                          </a:stretch>
                        </pic:blipFill>
                        <pic:spPr>
                          <a:xfrm rot="5400000">
                            <a:off x="734" y="-704"/>
                            <a:ext cx="998" cy="2466"/>
                          </a:xfrm>
                          <a:prstGeom prst="rect">
                            <a:avLst/>
                          </a:prstGeom>
                          <a:noFill/>
                          <a:ln w="9525">
                            <a:noFill/>
                            <a:miter/>
                          </a:ln>
                        </pic:spPr>
                      </pic:pic>
                      <wpg:grpSp>
                        <wpg:cNvPr id="44" name="Group 27"/>
                        <wpg:cNvGrpSpPr/>
                        <wpg:grpSpPr>
                          <a:xfrm>
                            <a:off x="2674" y="1170"/>
                            <a:ext cx="1596" cy="222"/>
                            <a:chOff x="0" y="0"/>
                            <a:chExt cx="1398" cy="194"/>
                          </a:xfrm>
                        </wpg:grpSpPr>
                        <wps:wsp>
                          <wps:cNvPr id="41" name="Rectangle 22"/>
                          <wps:cNvSpPr/>
                          <wps:spPr>
                            <a:xfrm>
                              <a:off x="367" y="0"/>
                              <a:ext cx="699" cy="194"/>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42" name="Line 23"/>
                          <wps:cNvCnPr/>
                          <wps:spPr>
                            <a:xfrm>
                              <a:off x="1056" y="105"/>
                              <a:ext cx="342" cy="1"/>
                            </a:xfrm>
                            <a:prstGeom prst="line">
                              <a:avLst/>
                            </a:prstGeom>
                            <a:ln w="9525" cap="flat" cmpd="sng">
                              <a:solidFill>
                                <a:srgbClr val="000000"/>
                              </a:solidFill>
                              <a:prstDash val="solid"/>
                              <a:headEnd type="none" w="med" len="med"/>
                              <a:tailEnd type="none" w="med" len="med"/>
                            </a:ln>
                          </wps:spPr>
                          <wps:bodyPr/>
                        </wps:wsp>
                        <wps:wsp>
                          <wps:cNvPr id="43" name="Line 25"/>
                          <wps:cNvCnPr/>
                          <wps:spPr>
                            <a:xfrm flipH="1">
                              <a:off x="0" y="105"/>
                              <a:ext cx="367" cy="1"/>
                            </a:xfrm>
                            <a:prstGeom prst="line">
                              <a:avLst/>
                            </a:prstGeom>
                            <a:ln w="9525" cap="flat" cmpd="sng">
                              <a:solidFill>
                                <a:srgbClr val="000000"/>
                              </a:solidFill>
                              <a:prstDash val="solid"/>
                              <a:headEnd type="none" w="med" len="med"/>
                              <a:tailEnd type="none" w="med" len="med"/>
                            </a:ln>
                          </wps:spPr>
                          <wps:bodyPr/>
                        </wps:wsp>
                      </wpg:grpSp>
                      <wps:wsp>
                        <wps:cNvPr id="45" name="Text Box 12"/>
                        <wps:cNvSpPr txBox="1"/>
                        <wps:spPr>
                          <a:xfrm>
                            <a:off x="1959" y="1706"/>
                            <a:ext cx="2682" cy="414"/>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 xml:space="preserve">(a) </w:t>
                              </w:r>
                              <w:r>
                                <w:rPr>
                                  <w:rFonts w:hint="eastAsia"/>
                                  <w:sz w:val="21"/>
                                  <w:szCs w:val="21"/>
                                </w:rPr>
                                <w:t>电阻器外形及符号</w:t>
                              </w:r>
                            </w:p>
                          </w:txbxContent>
                        </wps:txbx>
                        <wps:bodyPr upright="1"/>
                      </wps:wsp>
                      <pic:pic xmlns:pic="http://schemas.openxmlformats.org/drawingml/2006/picture">
                        <pic:nvPicPr>
                          <pic:cNvPr id="46" name="Picture 327" descr="dz2"/>
                          <pic:cNvPicPr>
                            <a:picLocks noChangeAspect="1"/>
                          </pic:cNvPicPr>
                        </pic:nvPicPr>
                        <pic:blipFill>
                          <a:blip r:embed="rId10"/>
                          <a:srcRect b="10233"/>
                          <a:stretch>
                            <a:fillRect/>
                          </a:stretch>
                        </pic:blipFill>
                        <pic:spPr>
                          <a:xfrm>
                            <a:off x="4920" y="0"/>
                            <a:ext cx="1830" cy="1044"/>
                          </a:xfrm>
                          <a:prstGeom prst="rect">
                            <a:avLst/>
                          </a:prstGeom>
                          <a:noFill/>
                          <a:ln w="9525">
                            <a:noFill/>
                            <a:miter/>
                          </a:ln>
                        </pic:spPr>
                      </pic:pic>
                    </wpg:wgp>
                  </a:graphicData>
                </a:graphic>
              </wp:anchor>
            </w:drawing>
          </mc:Choice>
          <mc:Fallback>
            <w:pict>
              <v:group id="Group 328" o:spid="_x0000_s1026" style="position:absolute;left:0;text-align:left;margin-left:40.5pt;margin-top:1.45pt;width:337.5pt;height:106pt;z-index:251673600" coordsize="6750,21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dz2" style="position:absolute;left:2605;top:30;width:2069;height: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">
                  <v:imagedata r:id="rId11" o:title="dz2"/>
                </v:shape>
                <v:shape id="Picture 8" o:spid="_x0000_s1028" type="#_x0000_t75" alt="dz2" style="position:absolute;left:734;top:-704;width:998;height:24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">
                  <v:imagedata r:id="rId12" o:title="dz2"/>
                </v:shape>
                <v:group id="Group 27" o:spid="_x0000_s1029" style="position:absolute;left:2674;top:1170;width:1596;height:222" coordsize="139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22" o:spid="_x0000_s1030" style="position:absolute;left:367;width:699;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line id="Line 23" o:spid="_x0000_s1031" style="position:absolute;visibility:visible;mso-wrap-style:square" from="1056,105" to="1398,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25" o:spid="_x0000_s1032" style="position:absolute;flip:x;visibility:visible;mso-wrap-style:square" from="0,105" to="367,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"/>
                </v:group>
                <v:shapetype id="_x0000_t202" coordsize="21600,21600" o:spt="202" path="m,l,21600r21600,l21600,xe">
                  <v:stroke joinstyle="miter"/>
                  <v:path gradientshapeok="t" o:connecttype="rect"/>
                </v:shapetype>
                <v:shape id="Text Box 12" o:spid="_x0000_s1033" type="#_x0000_t202" style="position:absolute;left:1959;top:1706;width:2682;height: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" strokecolor="white">
                  <v:textbox>
                    <w:txbxContent>
                      <w:p w:rsidR="00690BC5" w:rsidRDefault="00690BC5">
                        <w:pPr>
                          <w:jc w:val="center"/>
                          <w:rPr>
                            <w:sz w:val="21"/>
                            <w:szCs w:val="21"/>
                          </w:rPr>
                        </w:pPr>
                        <w:r>
                          <w:rPr>
                            <w:rFonts w:hint="eastAsia"/>
                            <w:sz w:val="21"/>
                            <w:szCs w:val="21"/>
                          </w:rPr>
                          <w:t xml:space="preserve">(a) </w:t>
                        </w:r>
                        <w:r>
                          <w:rPr>
                            <w:rFonts w:hint="eastAsia"/>
                            <w:sz w:val="21"/>
                            <w:szCs w:val="21"/>
                          </w:rPr>
                          <w:t>电阻器外形及符号</w:t>
                        </w:r>
                      </w:p>
                    </w:txbxContent>
                  </v:textbox>
                </v:shape>
                <v:shape id="Picture 327" o:spid="_x0000_s1034" type="#_x0000_t75" alt="dz2" style="position:absolute;left:4920;width:1830;height:1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">
                  <v:imagedata r:id="rId13" o:title="dz2" cropbottom="6706f"/>
                </v:shape>
              </v:group>
            </w:pict>
          </mc:Fallback>
        </mc:AlternateContent>
      </w: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956247">
      <w:pPr>
        <w:spacing w:line="360" w:lineRule="atLeast"/>
        <w:ind w:firstLineChars="100" w:firstLine="200"/>
        <w:rPr>
          <w:sz w:val="21"/>
        </w:rPr>
      </w:pPr>
      <w:r>
        <w:rPr>
          <w:noProof/>
          <w:sz w:val="20"/>
          <w:lang w:val="zh-CN" w:eastAsia="en-US"/>
        </w:rPr>
        <mc:AlternateContent>
          <mc:Choice Requires="wpg">
            <w:drawing>
              <wp:anchor distT="0" distB="0" distL="114300" distR="114300" simplePos="0" relativeHeight="251659264" behindDoc="0" locked="0" layoutInCell="1" allowOverlap="1">
                <wp:simplePos x="0" y="0"/>
                <wp:positionH relativeFrom="column">
                  <wp:posOffset>1195070</wp:posOffset>
                </wp:positionH>
                <wp:positionV relativeFrom="paragraph">
                  <wp:posOffset>98425</wp:posOffset>
                </wp:positionV>
                <wp:extent cx="2777490" cy="2769870"/>
                <wp:effectExtent l="0" t="0" r="41910" b="11430"/>
                <wp:wrapNone/>
                <wp:docPr id="59" name="Group 330"/>
                <wp:cNvGraphicFramePr/>
                <a:graphic xmlns:a="http://schemas.openxmlformats.org/drawingml/2006/main">
                  <a:graphicData uri="http://schemas.microsoft.com/office/word/2010/wordprocessingGroup">
                    <wpg:wgp>
                      <wpg:cNvGrpSpPr/>
                      <wpg:grpSpPr>
                        <a:xfrm>
                          <a:off x="0" y="0"/>
                          <a:ext cx="2777490" cy="2769870"/>
                          <a:chOff x="0" y="0"/>
                          <a:chExt cx="4374" cy="4362"/>
                        </a:xfrm>
                      </wpg:grpSpPr>
                      <wpg:grpSp>
                        <wpg:cNvPr id="57" name="Group 329"/>
                        <wpg:cNvGrpSpPr/>
                        <wpg:grpSpPr>
                          <a:xfrm>
                            <a:off x="0" y="0"/>
                            <a:ext cx="4374" cy="3796"/>
                            <a:chOff x="0" y="0"/>
                            <a:chExt cx="4374" cy="3796"/>
                          </a:xfrm>
                        </wpg:grpSpPr>
                        <pic:pic xmlns:pic="http://schemas.openxmlformats.org/drawingml/2006/picture">
                          <pic:nvPicPr>
                            <pic:cNvPr id="48" name="Picture 19" descr="dz"/>
                            <pic:cNvPicPr>
                              <a:picLocks noChangeAspect="1"/>
                            </pic:cNvPicPr>
                          </pic:nvPicPr>
                          <pic:blipFill>
                            <a:blip r:embed="rId14"/>
                            <a:stretch>
                              <a:fillRect/>
                            </a:stretch>
                          </pic:blipFill>
                          <pic:spPr>
                            <a:xfrm>
                              <a:off x="0" y="199"/>
                              <a:ext cx="1072" cy="1315"/>
                            </a:xfrm>
                            <a:prstGeom prst="rect">
                              <a:avLst/>
                            </a:prstGeom>
                            <a:noFill/>
                            <a:ln w="9525">
                              <a:noFill/>
                              <a:miter/>
                            </a:ln>
                          </pic:spPr>
                        </pic:pic>
                        <pic:pic xmlns:pic="http://schemas.openxmlformats.org/drawingml/2006/picture">
                          <pic:nvPicPr>
                            <pic:cNvPr id="49" name="Picture 20" descr="dz1"/>
                            <pic:cNvPicPr>
                              <a:picLocks noChangeAspect="1"/>
                            </pic:cNvPicPr>
                          </pic:nvPicPr>
                          <pic:blipFill>
                            <a:blip r:embed="rId15"/>
                            <a:stretch>
                              <a:fillRect/>
                            </a:stretch>
                          </pic:blipFill>
                          <pic:spPr>
                            <a:xfrm>
                              <a:off x="2653" y="0"/>
                              <a:ext cx="1655" cy="1655"/>
                            </a:xfrm>
                            <a:prstGeom prst="rect">
                              <a:avLst/>
                            </a:prstGeom>
                            <a:noFill/>
                            <a:ln w="9525">
                              <a:noFill/>
                              <a:miter/>
                            </a:ln>
                          </pic:spPr>
                        </pic:pic>
                        <pic:pic xmlns:pic="http://schemas.openxmlformats.org/drawingml/2006/picture">
                          <pic:nvPicPr>
                            <pic:cNvPr id="50" name="Picture 21" descr="dz2"/>
                            <pic:cNvPicPr>
                              <a:picLocks noChangeAspect="1"/>
                            </pic:cNvPicPr>
                          </pic:nvPicPr>
                          <pic:blipFill>
                            <a:blip r:embed="rId16"/>
                            <a:stretch>
                              <a:fillRect/>
                            </a:stretch>
                          </pic:blipFill>
                          <pic:spPr>
                            <a:xfrm>
                              <a:off x="456" y="1951"/>
                              <a:ext cx="1097" cy="1495"/>
                            </a:xfrm>
                            <a:prstGeom prst="rect">
                              <a:avLst/>
                            </a:prstGeom>
                            <a:noFill/>
                            <a:ln w="9525">
                              <a:noFill/>
                              <a:miter/>
                            </a:ln>
                          </pic:spPr>
                        </pic:pic>
                        <wpg:grpSp>
                          <wpg:cNvPr id="55" name="Group 323"/>
                          <wpg:cNvGrpSpPr/>
                          <wpg:grpSpPr>
                            <a:xfrm>
                              <a:off x="2778" y="2119"/>
                              <a:ext cx="1596" cy="709"/>
                              <a:chOff x="0" y="0"/>
                              <a:chExt cx="1596" cy="709"/>
                            </a:xfrm>
                          </wpg:grpSpPr>
                          <wps:wsp>
                            <wps:cNvPr id="51" name="Rectangle 29"/>
                            <wps:cNvSpPr/>
                            <wps:spPr>
                              <a:xfrm>
                                <a:off x="419" y="486"/>
                                <a:ext cx="798" cy="223"/>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52" name="Line 30"/>
                            <wps:cNvCnPr/>
                            <wps:spPr>
                              <a:xfrm>
                                <a:off x="1206" y="606"/>
                                <a:ext cx="390" cy="1"/>
                              </a:xfrm>
                              <a:prstGeom prst="line">
                                <a:avLst/>
                              </a:prstGeom>
                              <a:ln w="9525" cap="flat" cmpd="sng">
                                <a:solidFill>
                                  <a:srgbClr val="000000"/>
                                </a:solidFill>
                                <a:prstDash val="solid"/>
                                <a:headEnd type="none" w="med" len="med"/>
                                <a:tailEnd type="oval" w="med" len="med"/>
                              </a:ln>
                            </wps:spPr>
                            <wps:bodyPr/>
                          </wps:wsp>
                          <wps:wsp>
                            <wps:cNvPr id="53" name="Line 31"/>
                            <wps:cNvCnPr/>
                            <wps:spPr>
                              <a:xfrm flipH="1">
                                <a:off x="0" y="606"/>
                                <a:ext cx="419" cy="1"/>
                              </a:xfrm>
                              <a:prstGeom prst="line">
                                <a:avLst/>
                              </a:prstGeom>
                              <a:ln w="9525" cap="flat" cmpd="sng">
                                <a:solidFill>
                                  <a:srgbClr val="000000"/>
                                </a:solidFill>
                                <a:prstDash val="solid"/>
                                <a:headEnd type="none" w="med" len="med"/>
                                <a:tailEnd type="oval" w="med" len="med"/>
                              </a:ln>
                            </wps:spPr>
                            <wps:bodyPr/>
                          </wps:wsp>
                          <wps:wsp>
                            <wps:cNvPr id="54" name="Line 34"/>
                            <wps:cNvCnPr/>
                            <wps:spPr>
                              <a:xfrm flipH="1">
                                <a:off x="767" y="0"/>
                                <a:ext cx="0" cy="475"/>
                              </a:xfrm>
                              <a:prstGeom prst="line">
                                <a:avLst/>
                              </a:prstGeom>
                              <a:ln w="9525" cap="flat" cmpd="sng">
                                <a:solidFill>
                                  <a:srgbClr val="000000"/>
                                </a:solidFill>
                                <a:prstDash val="solid"/>
                                <a:headEnd type="oval" w="med" len="med"/>
                                <a:tailEnd type="triangle" w="med" len="med"/>
                              </a:ln>
                            </wps:spPr>
                            <wps:bodyPr/>
                          </wps:wsp>
                        </wpg:grpSp>
                        <wps:wsp>
                          <wps:cNvPr id="56" name="Text Box 36"/>
                          <wps:cNvSpPr txBox="1"/>
                          <wps:spPr>
                            <a:xfrm>
                              <a:off x="985" y="3438"/>
                              <a:ext cx="2487" cy="358"/>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 xml:space="preserve">(b) </w:t>
                                </w:r>
                                <w:r>
                                  <w:rPr>
                                    <w:rFonts w:hint="eastAsia"/>
                                    <w:sz w:val="21"/>
                                    <w:szCs w:val="21"/>
                                  </w:rPr>
                                  <w:t>电位器外形及符号</w:t>
                                </w:r>
                              </w:p>
                            </w:txbxContent>
                          </wps:txbx>
                          <wps:bodyPr lIns="91440" tIns="0" rIns="91440" bIns="0" upright="1"/>
                        </wps:wsp>
                      </wpg:grpSp>
                      <wps:wsp>
                        <wps:cNvPr id="58" name="Text Box 39"/>
                        <wps:cNvSpPr txBox="1"/>
                        <wps:spPr>
                          <a:xfrm>
                            <a:off x="547" y="3954"/>
                            <a:ext cx="3361" cy="408"/>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图</w:t>
                              </w:r>
                              <w:r>
                                <w:rPr>
                                  <w:rFonts w:hint="eastAsia"/>
                                  <w:sz w:val="21"/>
                                  <w:szCs w:val="21"/>
                                </w:rPr>
                                <w:t xml:space="preserve">1.1  </w:t>
                              </w:r>
                              <w:r>
                                <w:rPr>
                                  <w:rFonts w:hint="eastAsia"/>
                                  <w:sz w:val="21"/>
                                  <w:szCs w:val="21"/>
                                </w:rPr>
                                <w:t>常用电阻器外形及符号</w:t>
                              </w:r>
                            </w:p>
                          </w:txbxContent>
                        </wps:txbx>
                        <wps:bodyPr upright="1"/>
                      </wps:wsp>
                    </wpg:wgp>
                  </a:graphicData>
                </a:graphic>
              </wp:anchor>
            </w:drawing>
          </mc:Choice>
          <mc:Fallback>
            <w:pict>
              <v:group id="Group 330" o:spid="_x0000_s1035" style="position:absolute;left:0;text-align:left;margin-left:94.1pt;margin-top:7.75pt;width:218.7pt;height:218.1pt;z-index:251659264" coordsize="4374,43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">
                <v:group id="Group 329" o:spid="_x0000_s1036" style="position:absolute;width:4374;height:3796" coordsize="4374,3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Picture 19" o:spid="_x0000_s1037" type="#_x0000_t75" alt="dz" style="position:absolute;top:199;width:1072;height:1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">
                    <v:imagedata r:id="rId17" o:title="dz"/>
                  </v:shape>
                  <v:shape id="Picture 20" o:spid="_x0000_s1038" type="#_x0000_t75" alt="dz1" style="position:absolute;left:2653;width:1655;height:1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">
                    <v:imagedata r:id="rId18" o:title="dz1"/>
                  </v:shape>
                  <v:shape id="Picture 21" o:spid="_x0000_s1039" type="#_x0000_t75" alt="dz2" style="position:absolute;left:456;top:1951;width:1097;height:1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">
                    <v:imagedata r:id="rId19" o:title="dz2"/>
                  </v:shape>
                  <v:group id="Group 323" o:spid="_x0000_s1040" style="position:absolute;left:2778;top:2119;width:1596;height:709" coordsize="1596,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29" o:spid="_x0000_s1041" style="position:absolute;left:419;top:486;width:798;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VHFxAAAANsAAAAPAAAAZHJzL2Rvd25yZXYueG1sRI9Ba8JA&#10;FITvhf6H5RV6azZalD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GOJUcXEAAAA2wAAAA8A&#10;AAAAAAAAAAAAAAAABwIAAGRycy9kb3ducmV2LnhtbFBLBQYAAAAAAwADALcAAAD4AgAAAAA=&#10;"/>
                    <v:line id="Line 30" o:spid="_x0000_s1042" style="position:absolute;visibility:visible;mso-wrap-style:square" from="1206,606" to="1596,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">
                      <v:stroke endarrow="oval"/>
                    </v:line>
                    <v:line id="Line 31" o:spid="_x0000_s1043" style="position:absolute;flip:x;visibility:visible;mso-wrap-style:square" from="0,606" to="419,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">
                      <v:stroke endarrow="oval"/>
                    </v:line>
                    <v:line id="Line 34" o:spid="_x0000_s1044" style="position:absolute;flip:x;visibility:visible;mso-wrap-style:square" from="767,0" to="76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">
                      <v:stroke startarrow="oval" endarrow="block"/>
                    </v:line>
                  </v:group>
                  <v:shape id="Text Box 36" o:spid="_x0000_s1045" type="#_x0000_t202" style="position:absolute;left:985;top:3438;width:2487;height: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" strokecolor="white">
                    <v:textbox inset=",0,,0">
                      <w:txbxContent>
                        <w:p w:rsidR="00690BC5" w:rsidRDefault="00690BC5">
                          <w:pPr>
                            <w:jc w:val="center"/>
                            <w:rPr>
                              <w:sz w:val="21"/>
                              <w:szCs w:val="21"/>
                            </w:rPr>
                          </w:pPr>
                          <w:r>
                            <w:rPr>
                              <w:rFonts w:hint="eastAsia"/>
                              <w:sz w:val="21"/>
                              <w:szCs w:val="21"/>
                            </w:rPr>
                            <w:t xml:space="preserve">(b) </w:t>
                          </w:r>
                          <w:r>
                            <w:rPr>
                              <w:rFonts w:hint="eastAsia"/>
                              <w:sz w:val="21"/>
                              <w:szCs w:val="21"/>
                            </w:rPr>
                            <w:t>电位器外形及符号</w:t>
                          </w:r>
                        </w:p>
                      </w:txbxContent>
                    </v:textbox>
                  </v:shape>
                </v:group>
                <v:shape id="Text Box 39" o:spid="_x0000_s1046" type="#_x0000_t202" style="position:absolute;left:547;top:3954;width:3361;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" strokecolor="white">
                  <v:textbox>
                    <w:txbxContent>
                      <w:p w:rsidR="00690BC5" w:rsidRDefault="00690BC5">
                        <w:pPr>
                          <w:jc w:val="center"/>
                          <w:rPr>
                            <w:sz w:val="21"/>
                            <w:szCs w:val="21"/>
                          </w:rPr>
                        </w:pPr>
                        <w:r>
                          <w:rPr>
                            <w:rFonts w:hint="eastAsia"/>
                            <w:sz w:val="21"/>
                            <w:szCs w:val="21"/>
                          </w:rPr>
                          <w:t>图</w:t>
                        </w:r>
                        <w:r>
                          <w:rPr>
                            <w:rFonts w:hint="eastAsia"/>
                            <w:sz w:val="21"/>
                            <w:szCs w:val="21"/>
                          </w:rPr>
                          <w:t xml:space="preserve">1.1  </w:t>
                        </w:r>
                        <w:r>
                          <w:rPr>
                            <w:rFonts w:hint="eastAsia"/>
                            <w:sz w:val="21"/>
                            <w:szCs w:val="21"/>
                          </w:rPr>
                          <w:t>常用电阻器外形及符号</w:t>
                        </w:r>
                      </w:p>
                    </w:txbxContent>
                  </v:textbox>
                </v:shape>
              </v:group>
            </w:pict>
          </mc:Fallback>
        </mc:AlternateContent>
      </w: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3F34DD">
      <w:pPr>
        <w:spacing w:line="360" w:lineRule="atLeast"/>
        <w:ind w:firstLineChars="100" w:firstLine="210"/>
        <w:rPr>
          <w:sz w:val="21"/>
        </w:rPr>
      </w:pPr>
    </w:p>
    <w:p w:rsidR="003F34DD" w:rsidRDefault="00956247">
      <w:pPr>
        <w:spacing w:line="360" w:lineRule="atLeast"/>
        <w:rPr>
          <w:sz w:val="21"/>
        </w:rPr>
      </w:pPr>
      <w:r>
        <w:rPr>
          <w:rFonts w:hint="eastAsia"/>
          <w:sz w:val="21"/>
        </w:rPr>
        <w:t xml:space="preserve">1.1.2 </w:t>
      </w:r>
      <w:r>
        <w:rPr>
          <w:rFonts w:hint="eastAsia"/>
          <w:sz w:val="21"/>
        </w:rPr>
        <w:t>电阻器的分类</w:t>
      </w:r>
    </w:p>
    <w:p w:rsidR="003F34DD" w:rsidRDefault="00956247">
      <w:pPr>
        <w:pStyle w:val="a3"/>
      </w:pPr>
      <w:r>
        <w:rPr>
          <w:rFonts w:hint="eastAsia"/>
        </w:rPr>
        <w:t>电阻器按结构可分为固定式和可变式两大类。固定式电阻器一般称为“电阻”，根据制造材料和工艺的不同，可分为膜式电阻、实芯式电阻、金属线绕电阻和特殊电阻。可变式电阻器分为滑线式变阻器和电位器，其中电位器是一种具有三个接头的可变电阻器，其阻值可在一定范围内连续可调。</w:t>
      </w:r>
    </w:p>
    <w:p w:rsidR="003F34DD" w:rsidRDefault="00956247">
      <w:pPr>
        <w:spacing w:line="360" w:lineRule="atLeast"/>
        <w:ind w:firstLineChars="200" w:firstLine="420"/>
        <w:jc w:val="both"/>
        <w:rPr>
          <w:sz w:val="21"/>
        </w:rPr>
      </w:pPr>
      <w:r>
        <w:rPr>
          <w:rFonts w:hint="eastAsia"/>
          <w:sz w:val="21"/>
        </w:rPr>
        <w:t>由于在很多情况下，双面</w:t>
      </w:r>
      <w:r>
        <w:rPr>
          <w:rFonts w:hint="eastAsia"/>
          <w:sz w:val="21"/>
        </w:rPr>
        <w:t>PCB</w:t>
      </w:r>
      <w:r>
        <w:rPr>
          <w:rFonts w:hint="eastAsia"/>
          <w:sz w:val="21"/>
        </w:rPr>
        <w:t>板布线方案具有节省电路板面积、布线尚且方便等优点，贴片元器件得到了广泛的应用。贴片电阻的价格便宜、生产方便，且能减少</w:t>
      </w:r>
      <w:r>
        <w:rPr>
          <w:rFonts w:hint="eastAsia"/>
          <w:sz w:val="21"/>
        </w:rPr>
        <w:t>PCB</w:t>
      </w:r>
      <w:r>
        <w:rPr>
          <w:rFonts w:hint="eastAsia"/>
          <w:sz w:val="21"/>
        </w:rPr>
        <w:t>面积，现在已取代绝大部分传统引线电阻。图</w:t>
      </w:r>
      <w:r>
        <w:rPr>
          <w:rFonts w:hint="eastAsia"/>
          <w:sz w:val="21"/>
        </w:rPr>
        <w:t>1.1(a)</w:t>
      </w:r>
      <w:r>
        <w:rPr>
          <w:rFonts w:hint="eastAsia"/>
          <w:sz w:val="21"/>
        </w:rPr>
        <w:t>中的第三个实物图即为贴片电阻。</w:t>
      </w:r>
    </w:p>
    <w:p w:rsidR="003F34DD" w:rsidRDefault="00956247">
      <w:pPr>
        <w:spacing w:line="360" w:lineRule="atLeast"/>
        <w:ind w:firstLineChars="200" w:firstLine="420"/>
        <w:jc w:val="both"/>
        <w:rPr>
          <w:sz w:val="21"/>
        </w:rPr>
      </w:pPr>
      <w:r>
        <w:rPr>
          <w:rFonts w:hint="eastAsia"/>
          <w:sz w:val="21"/>
        </w:rPr>
        <w:lastRenderedPageBreak/>
        <w:t>需要注意的是，通常在一个电路板上焊有大量的贴片电阻、贴片电容、贴片电感等，它们的其外形极其相似，仅从外形上识别一个元器件是电阻、电容、还是电感，往往比较困难，一般需要根据贴片器件上的标识、</w:t>
      </w:r>
      <w:r>
        <w:rPr>
          <w:rFonts w:hint="eastAsia"/>
          <w:sz w:val="21"/>
        </w:rPr>
        <w:t>PCB</w:t>
      </w:r>
      <w:r>
        <w:rPr>
          <w:rFonts w:hint="eastAsia"/>
          <w:sz w:val="21"/>
        </w:rPr>
        <w:t>板上相应位置的标注、器件知识的积累、对电路的了解等进行判别。</w:t>
      </w:r>
    </w:p>
    <w:p w:rsidR="003F34DD" w:rsidRDefault="00956247">
      <w:pPr>
        <w:spacing w:before="120" w:after="60" w:line="360" w:lineRule="atLeast"/>
        <w:rPr>
          <w:sz w:val="21"/>
        </w:rPr>
      </w:pPr>
      <w:r>
        <w:rPr>
          <w:rFonts w:hint="eastAsia"/>
          <w:sz w:val="21"/>
        </w:rPr>
        <w:t>1.1.3</w:t>
      </w:r>
      <w:r>
        <w:rPr>
          <w:rFonts w:hint="eastAsia"/>
          <w:sz w:val="21"/>
        </w:rPr>
        <w:t>电阻器的主要参数和标识</w:t>
      </w:r>
    </w:p>
    <w:p w:rsidR="003F34DD" w:rsidRDefault="00956247">
      <w:pPr>
        <w:spacing w:before="120" w:after="60" w:line="360" w:lineRule="atLeast"/>
        <w:rPr>
          <w:sz w:val="21"/>
        </w:rPr>
      </w:pPr>
      <w:r>
        <w:rPr>
          <w:rFonts w:hint="eastAsia"/>
          <w:sz w:val="21"/>
        </w:rPr>
        <w:t>1.1.3.1</w:t>
      </w:r>
      <w:r>
        <w:rPr>
          <w:rFonts w:hint="eastAsia"/>
          <w:sz w:val="21"/>
        </w:rPr>
        <w:t>主要参数</w:t>
      </w:r>
    </w:p>
    <w:p w:rsidR="003F34DD" w:rsidRDefault="00956247">
      <w:pPr>
        <w:spacing w:line="360" w:lineRule="atLeast"/>
        <w:ind w:firstLineChars="200" w:firstLine="420"/>
        <w:jc w:val="both"/>
        <w:rPr>
          <w:sz w:val="21"/>
        </w:rPr>
      </w:pPr>
      <w:r>
        <w:rPr>
          <w:rFonts w:hint="eastAsia"/>
          <w:sz w:val="21"/>
        </w:rPr>
        <w:t>电阻器的主要参数指标有：标称阻值、允许误差、额定功率、最高工作电压等。</w:t>
      </w:r>
    </w:p>
    <w:p w:rsidR="003F34DD" w:rsidRDefault="00956247">
      <w:pPr>
        <w:spacing w:line="360" w:lineRule="atLeast"/>
        <w:ind w:firstLineChars="200" w:firstLine="420"/>
        <w:jc w:val="both"/>
        <w:rPr>
          <w:sz w:val="21"/>
        </w:rPr>
      </w:pPr>
      <w:r>
        <w:rPr>
          <w:rFonts w:hint="eastAsia"/>
          <w:sz w:val="21"/>
        </w:rPr>
        <w:t>在绝大多数场合，选用电阻器时所需关心的参数指标是阻值（在设计</w:t>
      </w:r>
      <w:r>
        <w:rPr>
          <w:rFonts w:hint="eastAsia"/>
          <w:sz w:val="21"/>
        </w:rPr>
        <w:t>PCB</w:t>
      </w:r>
      <w:r>
        <w:rPr>
          <w:rFonts w:hint="eastAsia"/>
          <w:sz w:val="21"/>
        </w:rPr>
        <w:t>板时还</w:t>
      </w:r>
      <w:proofErr w:type="gramStart"/>
      <w:r>
        <w:rPr>
          <w:rFonts w:hint="eastAsia"/>
          <w:sz w:val="21"/>
        </w:rPr>
        <w:t>需关心</w:t>
      </w:r>
      <w:proofErr w:type="gramEnd"/>
      <w:r>
        <w:rPr>
          <w:rFonts w:hint="eastAsia"/>
          <w:sz w:val="21"/>
        </w:rPr>
        <w:t>其外形尺寸等），而不需过多考虑其他参数指标。这是因为现在的技术和工艺保证了阻值误差一定在允许范围内，在低压直流电路中也无需担心最高工作电压问题，功率一般也能满足要求。但是对于一些特定的应用，不能忽视相关参数的考虑，例如电阻的功率是否足够大，阻值精度是否能满足要求。</w:t>
      </w:r>
    </w:p>
    <w:p w:rsidR="003F34DD" w:rsidRDefault="00956247">
      <w:pPr>
        <w:spacing w:line="360" w:lineRule="atLeast"/>
        <w:ind w:firstLineChars="200" w:firstLine="420"/>
        <w:rPr>
          <w:sz w:val="21"/>
        </w:rPr>
      </w:pPr>
      <w:r>
        <w:rPr>
          <w:rFonts w:hint="eastAsia"/>
          <w:sz w:val="21"/>
        </w:rPr>
        <w:t>（</w:t>
      </w:r>
      <w:r>
        <w:rPr>
          <w:rFonts w:hint="eastAsia"/>
          <w:sz w:val="21"/>
        </w:rPr>
        <w:t>1</w:t>
      </w:r>
      <w:r>
        <w:rPr>
          <w:rFonts w:hint="eastAsia"/>
          <w:sz w:val="21"/>
        </w:rPr>
        <w:t>）标称阻值</w:t>
      </w:r>
    </w:p>
    <w:p w:rsidR="003F34DD" w:rsidRDefault="00956247">
      <w:pPr>
        <w:spacing w:line="360" w:lineRule="atLeast"/>
        <w:ind w:firstLineChars="200" w:firstLine="420"/>
        <w:jc w:val="both"/>
        <w:rPr>
          <w:sz w:val="21"/>
        </w:rPr>
      </w:pPr>
      <w:r>
        <w:rPr>
          <w:rFonts w:hint="eastAsia"/>
          <w:sz w:val="21"/>
        </w:rPr>
        <w:t>标称阻值是电阻上标示的“名义”阻值，它是厂家生产电阻时要求达到的阻值，但是实际生产出的电阻器阻值可能会有偏差，因此称为厂家的标称阻值。阻值单位为欧（</w:t>
      </w:r>
      <w:r>
        <w:rPr>
          <w:rFonts w:ascii="宋体" w:hAnsi="宋体" w:cs="宋体" w:hint="eastAsia"/>
          <w:color w:val="000000"/>
          <w:szCs w:val="21"/>
        </w:rPr>
        <w:t>Ω</w:t>
      </w:r>
      <w:r>
        <w:rPr>
          <w:rFonts w:hint="eastAsia"/>
          <w:sz w:val="21"/>
        </w:rPr>
        <w:t>）、千欧（</w:t>
      </w:r>
      <w:r>
        <w:rPr>
          <w:rFonts w:hint="eastAsia"/>
          <w:sz w:val="21"/>
        </w:rPr>
        <w:t>K</w:t>
      </w:r>
      <w:r>
        <w:rPr>
          <w:rFonts w:ascii="宋体" w:hAnsi="宋体" w:cs="宋体" w:hint="eastAsia"/>
          <w:color w:val="000000"/>
          <w:szCs w:val="21"/>
        </w:rPr>
        <w:t>Ω</w:t>
      </w:r>
      <w:r>
        <w:rPr>
          <w:rFonts w:hint="eastAsia"/>
          <w:sz w:val="21"/>
        </w:rPr>
        <w:t>）、兆欧（</w:t>
      </w:r>
      <w:r>
        <w:rPr>
          <w:rFonts w:hint="eastAsia"/>
          <w:sz w:val="21"/>
        </w:rPr>
        <w:t>M</w:t>
      </w:r>
      <w:r>
        <w:rPr>
          <w:rFonts w:ascii="宋体" w:hAnsi="宋体" w:cs="宋体" w:hint="eastAsia"/>
          <w:color w:val="000000"/>
          <w:szCs w:val="21"/>
        </w:rPr>
        <w:t>Ω</w:t>
      </w:r>
      <w:r>
        <w:rPr>
          <w:rFonts w:hint="eastAsia"/>
          <w:sz w:val="21"/>
        </w:rPr>
        <w:t>）。</w:t>
      </w:r>
    </w:p>
    <w:p w:rsidR="003F34DD" w:rsidRDefault="00956247">
      <w:pPr>
        <w:spacing w:line="360" w:lineRule="atLeast"/>
        <w:ind w:firstLineChars="200" w:firstLine="420"/>
        <w:jc w:val="both"/>
        <w:rPr>
          <w:sz w:val="21"/>
        </w:rPr>
      </w:pPr>
      <w:r>
        <w:rPr>
          <w:rFonts w:hint="eastAsia"/>
          <w:sz w:val="21"/>
        </w:rPr>
        <w:t>需要注意的是，电阻器的标称阻值是有规定的，并不是任意一个你需要的阻值都能从市场购到相应的电阻器。表</w:t>
      </w:r>
      <w:r>
        <w:rPr>
          <w:rFonts w:hint="eastAsia"/>
          <w:sz w:val="21"/>
        </w:rPr>
        <w:t>1.1</w:t>
      </w:r>
      <w:r>
        <w:rPr>
          <w:rFonts w:hint="eastAsia"/>
          <w:sz w:val="21"/>
        </w:rPr>
        <w:t>给出了规定的标称值系列，任何固定电阻器的阻值都符合表</w:t>
      </w:r>
      <w:r>
        <w:rPr>
          <w:rFonts w:hint="eastAsia"/>
          <w:sz w:val="21"/>
        </w:rPr>
        <w:t>1.1</w:t>
      </w:r>
      <w:r>
        <w:rPr>
          <w:rFonts w:hint="eastAsia"/>
          <w:sz w:val="21"/>
        </w:rPr>
        <w:t>所列数值乘以</w:t>
      </w:r>
      <w:r>
        <w:rPr>
          <w:position w:val="-6"/>
          <w:sz w:val="21"/>
        </w:rPr>
        <w:object w:dxaOrig="600" w:dyaOrig="320">
          <v:shape id="_x0000_i1025" type="#_x0000_t75" style="width:30pt;height:16.5pt" o:ole="">
            <v:imagedata r:id="rId20" o:title=""/>
          </v:shape>
          <o:OLEObject Type="Embed" ProgID="Equation.3" ShapeID="_x0000_i1025" DrawAspect="Content" ObjectID="_1777387142" r:id="rId21"/>
        </w:object>
      </w:r>
      <w:r>
        <w:rPr>
          <w:rFonts w:hint="eastAsia"/>
          <w:sz w:val="21"/>
        </w:rPr>
        <w:t>，其中</w:t>
      </w:r>
      <w:r>
        <w:rPr>
          <w:position w:val="-6"/>
          <w:sz w:val="21"/>
        </w:rPr>
        <w:object w:dxaOrig="200" w:dyaOrig="220">
          <v:shape id="_x0000_i1026" type="#_x0000_t75" style="width:10pt;height:11pt" o:ole="">
            <v:imagedata r:id="rId22" o:title=""/>
          </v:shape>
          <o:OLEObject Type="Embed" ProgID="Equation.3" ShapeID="_x0000_i1026" DrawAspect="Content" ObjectID="_1777387143" r:id="rId23"/>
        </w:object>
      </w:r>
      <w:r>
        <w:rPr>
          <w:rFonts w:hint="eastAsia"/>
          <w:sz w:val="21"/>
        </w:rPr>
        <w:t>为整数。例如：你可以购到</w:t>
      </w:r>
      <w:r>
        <w:rPr>
          <w:rFonts w:hint="eastAsia"/>
          <w:sz w:val="21"/>
        </w:rPr>
        <w:t>5.1K</w:t>
      </w:r>
      <w:r>
        <w:rPr>
          <w:rFonts w:hint="eastAsia"/>
          <w:sz w:val="21"/>
        </w:rPr>
        <w:t>的电阻，但是你购置不到</w:t>
      </w:r>
      <w:r>
        <w:rPr>
          <w:rFonts w:hint="eastAsia"/>
          <w:sz w:val="21"/>
        </w:rPr>
        <w:t>5K</w:t>
      </w:r>
      <w:r>
        <w:rPr>
          <w:rFonts w:hint="eastAsia"/>
          <w:sz w:val="21"/>
        </w:rPr>
        <w:t>的电阻。因为在表</w:t>
      </w:r>
      <w:r>
        <w:rPr>
          <w:rFonts w:hint="eastAsia"/>
          <w:sz w:val="21"/>
        </w:rPr>
        <w:t>1.1</w:t>
      </w:r>
      <w:r>
        <w:rPr>
          <w:rFonts w:hint="eastAsia"/>
          <w:sz w:val="21"/>
        </w:rPr>
        <w:t>中，任何一个误差级别“</w:t>
      </w:r>
      <w:r>
        <w:rPr>
          <w:rFonts w:hint="eastAsia"/>
          <w:sz w:val="21"/>
        </w:rPr>
        <w:t>5</w:t>
      </w:r>
      <w:r>
        <w:rPr>
          <w:rFonts w:hint="eastAsia"/>
          <w:sz w:val="21"/>
        </w:rPr>
        <w:t>”都不是标称值，而“</w:t>
      </w:r>
      <w:r>
        <w:rPr>
          <w:rFonts w:hint="eastAsia"/>
          <w:sz w:val="21"/>
        </w:rPr>
        <w:t>5.1</w:t>
      </w:r>
      <w:r>
        <w:rPr>
          <w:rFonts w:hint="eastAsia"/>
          <w:sz w:val="21"/>
        </w:rPr>
        <w:t>”是</w:t>
      </w:r>
      <w:r>
        <w:rPr>
          <w:rFonts w:hint="eastAsia"/>
          <w:sz w:val="21"/>
        </w:rPr>
        <w:t>5%</w:t>
      </w:r>
      <w:r>
        <w:rPr>
          <w:rFonts w:hint="eastAsia"/>
          <w:sz w:val="21"/>
        </w:rPr>
        <w:t>误差级别的标称值。另一方面，我们也可以从电阻的标称值知道某些电阻器的误差级别。例如：“</w:t>
      </w:r>
      <w:r>
        <w:rPr>
          <w:rFonts w:hint="eastAsia"/>
          <w:sz w:val="21"/>
        </w:rPr>
        <w:t xml:space="preserve">1.1, 1.3, </w:t>
      </w:r>
      <w:r>
        <w:rPr>
          <w:sz w:val="21"/>
        </w:rPr>
        <w:t>…</w:t>
      </w:r>
      <w:r>
        <w:rPr>
          <w:rFonts w:hint="eastAsia"/>
          <w:sz w:val="21"/>
        </w:rPr>
        <w:t xml:space="preserve">5.1, </w:t>
      </w:r>
      <w:r>
        <w:rPr>
          <w:sz w:val="21"/>
        </w:rPr>
        <w:t>…</w:t>
      </w:r>
      <w:r>
        <w:rPr>
          <w:rFonts w:hint="eastAsia"/>
          <w:sz w:val="21"/>
        </w:rPr>
        <w:t>9.1</w:t>
      </w:r>
      <w:r>
        <w:rPr>
          <w:rFonts w:hint="eastAsia"/>
          <w:sz w:val="21"/>
        </w:rPr>
        <w:t>”标称值只出现在</w:t>
      </w:r>
      <w:r>
        <w:rPr>
          <w:rFonts w:hint="eastAsia"/>
          <w:sz w:val="21"/>
        </w:rPr>
        <w:t>5%</w:t>
      </w:r>
      <w:r>
        <w:rPr>
          <w:rFonts w:hint="eastAsia"/>
          <w:sz w:val="21"/>
        </w:rPr>
        <w:t>误差级别中，因此当看到这些电阻器的阻值时，也就知道它们的误差等级了。</w:t>
      </w:r>
    </w:p>
    <w:tbl>
      <w:tblPr>
        <w:tblW w:w="8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3"/>
        <w:gridCol w:w="1743"/>
        <w:gridCol w:w="4950"/>
      </w:tblGrid>
      <w:tr w:rsidR="003F34DD">
        <w:trPr>
          <w:cantSplit/>
        </w:trPr>
        <w:tc>
          <w:tcPr>
            <w:tcW w:w="8436" w:type="dxa"/>
            <w:gridSpan w:val="3"/>
            <w:tcBorders>
              <w:top w:val="nil"/>
              <w:left w:val="nil"/>
              <w:bottom w:val="single" w:sz="4" w:space="0" w:color="auto"/>
              <w:right w:val="nil"/>
            </w:tcBorders>
          </w:tcPr>
          <w:p w:rsidR="003F34DD" w:rsidRDefault="00956247">
            <w:pPr>
              <w:spacing w:line="360" w:lineRule="atLeast"/>
              <w:ind w:firstLineChars="100" w:firstLine="210"/>
              <w:jc w:val="center"/>
              <w:rPr>
                <w:sz w:val="21"/>
              </w:rPr>
            </w:pPr>
            <w:r>
              <w:rPr>
                <w:rFonts w:hint="eastAsia"/>
                <w:sz w:val="21"/>
                <w:szCs w:val="21"/>
              </w:rPr>
              <w:t>表</w:t>
            </w:r>
            <w:r>
              <w:rPr>
                <w:rFonts w:hint="eastAsia"/>
                <w:sz w:val="21"/>
                <w:szCs w:val="21"/>
              </w:rPr>
              <w:t xml:space="preserve">1.1 </w:t>
            </w:r>
            <w:r>
              <w:rPr>
                <w:rFonts w:hint="eastAsia"/>
                <w:sz w:val="21"/>
                <w:szCs w:val="21"/>
              </w:rPr>
              <w:t>电阻的标称阻值</w:t>
            </w:r>
          </w:p>
        </w:tc>
      </w:tr>
      <w:tr w:rsidR="003F34DD">
        <w:tc>
          <w:tcPr>
            <w:tcW w:w="1743" w:type="dxa"/>
            <w:tcBorders>
              <w:top w:val="single" w:sz="4" w:space="0" w:color="auto"/>
            </w:tcBorders>
          </w:tcPr>
          <w:p w:rsidR="003F34DD" w:rsidRDefault="00956247">
            <w:pPr>
              <w:spacing w:line="360" w:lineRule="atLeast"/>
              <w:jc w:val="center"/>
              <w:rPr>
                <w:sz w:val="21"/>
              </w:rPr>
            </w:pPr>
            <w:r>
              <w:rPr>
                <w:rFonts w:hint="eastAsia"/>
                <w:sz w:val="21"/>
              </w:rPr>
              <w:t>允许误差</w:t>
            </w:r>
          </w:p>
        </w:tc>
        <w:tc>
          <w:tcPr>
            <w:tcW w:w="1743" w:type="dxa"/>
            <w:tcBorders>
              <w:top w:val="single" w:sz="4" w:space="0" w:color="auto"/>
            </w:tcBorders>
          </w:tcPr>
          <w:p w:rsidR="003F34DD" w:rsidRDefault="00956247">
            <w:pPr>
              <w:spacing w:line="360" w:lineRule="atLeast"/>
              <w:jc w:val="center"/>
              <w:rPr>
                <w:sz w:val="21"/>
              </w:rPr>
            </w:pPr>
            <w:r>
              <w:rPr>
                <w:rFonts w:hint="eastAsia"/>
                <w:sz w:val="21"/>
              </w:rPr>
              <w:t>系列代号</w:t>
            </w:r>
          </w:p>
        </w:tc>
        <w:tc>
          <w:tcPr>
            <w:tcW w:w="4950" w:type="dxa"/>
            <w:tcBorders>
              <w:top w:val="single" w:sz="4" w:space="0" w:color="auto"/>
            </w:tcBorders>
          </w:tcPr>
          <w:p w:rsidR="003F34DD" w:rsidRDefault="00956247">
            <w:pPr>
              <w:spacing w:line="360" w:lineRule="atLeast"/>
              <w:ind w:firstLineChars="100" w:firstLine="210"/>
              <w:jc w:val="center"/>
              <w:rPr>
                <w:sz w:val="21"/>
              </w:rPr>
            </w:pPr>
            <w:r>
              <w:rPr>
                <w:rFonts w:hint="eastAsia"/>
                <w:sz w:val="21"/>
              </w:rPr>
              <w:t>标称阻值系列</w:t>
            </w:r>
          </w:p>
        </w:tc>
      </w:tr>
      <w:tr w:rsidR="003F34DD">
        <w:tc>
          <w:tcPr>
            <w:tcW w:w="1743" w:type="dxa"/>
          </w:tcPr>
          <w:p w:rsidR="003F34DD" w:rsidRDefault="00956247">
            <w:pPr>
              <w:spacing w:line="360" w:lineRule="atLeast"/>
              <w:jc w:val="center"/>
              <w:rPr>
                <w:sz w:val="21"/>
              </w:rPr>
            </w:pPr>
            <w:r>
              <w:rPr>
                <w:rFonts w:ascii="宋体" w:hAnsi="宋体" w:cs="宋体" w:hint="eastAsia"/>
                <w:color w:val="000000"/>
                <w:szCs w:val="21"/>
              </w:rPr>
              <w:t>±5％</w:t>
            </w:r>
          </w:p>
        </w:tc>
        <w:tc>
          <w:tcPr>
            <w:tcW w:w="1743" w:type="dxa"/>
          </w:tcPr>
          <w:p w:rsidR="003F34DD" w:rsidRDefault="00956247">
            <w:pPr>
              <w:spacing w:line="360" w:lineRule="atLeast"/>
              <w:jc w:val="center"/>
              <w:rPr>
                <w:sz w:val="21"/>
              </w:rPr>
            </w:pPr>
            <w:r>
              <w:rPr>
                <w:rFonts w:hint="eastAsia"/>
                <w:sz w:val="21"/>
              </w:rPr>
              <w:t>E24</w:t>
            </w:r>
          </w:p>
        </w:tc>
        <w:tc>
          <w:tcPr>
            <w:tcW w:w="4950" w:type="dxa"/>
          </w:tcPr>
          <w:p w:rsidR="003F34DD" w:rsidRDefault="00956247">
            <w:pPr>
              <w:spacing w:line="360" w:lineRule="atLeast"/>
              <w:jc w:val="center"/>
              <w:rPr>
                <w:sz w:val="21"/>
              </w:rPr>
            </w:pPr>
            <w:proofErr w:type="gramStart"/>
            <w:r>
              <w:rPr>
                <w:rFonts w:hint="eastAsia"/>
                <w:sz w:val="21"/>
              </w:rPr>
              <w:t>1.0  1.1</w:t>
            </w:r>
            <w:proofErr w:type="gramEnd"/>
            <w:r>
              <w:rPr>
                <w:rFonts w:hint="eastAsia"/>
                <w:sz w:val="21"/>
              </w:rPr>
              <w:t xml:space="preserve">  1.2  1.3  1.5  1.6  1.8  2.0  2.2  2.4  2.7  3.0  3.3 3.6  3.9  4.3  4.7  5.1  5.6  6.2  6.8  7.5  8.2  9.1</w:t>
            </w:r>
          </w:p>
        </w:tc>
      </w:tr>
      <w:tr w:rsidR="003F34DD">
        <w:tc>
          <w:tcPr>
            <w:tcW w:w="1743" w:type="dxa"/>
          </w:tcPr>
          <w:p w:rsidR="003F34DD" w:rsidRDefault="00956247">
            <w:pPr>
              <w:spacing w:line="360" w:lineRule="atLeast"/>
              <w:jc w:val="center"/>
              <w:rPr>
                <w:sz w:val="21"/>
              </w:rPr>
            </w:pPr>
            <w:r>
              <w:rPr>
                <w:rFonts w:ascii="宋体" w:hAnsi="宋体" w:cs="宋体" w:hint="eastAsia"/>
                <w:color w:val="000000"/>
                <w:szCs w:val="21"/>
              </w:rPr>
              <w:t>±10％</w:t>
            </w:r>
          </w:p>
        </w:tc>
        <w:tc>
          <w:tcPr>
            <w:tcW w:w="1743" w:type="dxa"/>
          </w:tcPr>
          <w:p w:rsidR="003F34DD" w:rsidRDefault="00956247">
            <w:pPr>
              <w:spacing w:line="360" w:lineRule="atLeast"/>
              <w:jc w:val="center"/>
              <w:rPr>
                <w:sz w:val="21"/>
              </w:rPr>
            </w:pPr>
            <w:r>
              <w:rPr>
                <w:rFonts w:hint="eastAsia"/>
                <w:sz w:val="21"/>
              </w:rPr>
              <w:t>E12</w:t>
            </w:r>
          </w:p>
        </w:tc>
        <w:tc>
          <w:tcPr>
            <w:tcW w:w="4950" w:type="dxa"/>
          </w:tcPr>
          <w:p w:rsidR="003F34DD" w:rsidRDefault="00956247">
            <w:pPr>
              <w:spacing w:line="360" w:lineRule="atLeast"/>
              <w:jc w:val="center"/>
              <w:rPr>
                <w:sz w:val="21"/>
              </w:rPr>
            </w:pPr>
            <w:proofErr w:type="gramStart"/>
            <w:r>
              <w:rPr>
                <w:rFonts w:hint="eastAsia"/>
                <w:sz w:val="21"/>
              </w:rPr>
              <w:t>1.0  1.2</w:t>
            </w:r>
            <w:proofErr w:type="gramEnd"/>
            <w:r>
              <w:rPr>
                <w:rFonts w:hint="eastAsia"/>
                <w:sz w:val="21"/>
              </w:rPr>
              <w:t xml:space="preserve">  1.5  1.8  2.2  2.7  3.3  3.9  4.7  5.6  6.8  8.2</w:t>
            </w:r>
          </w:p>
        </w:tc>
      </w:tr>
      <w:tr w:rsidR="003F34DD">
        <w:tc>
          <w:tcPr>
            <w:tcW w:w="1743" w:type="dxa"/>
          </w:tcPr>
          <w:p w:rsidR="003F34DD" w:rsidRDefault="00956247">
            <w:pPr>
              <w:spacing w:line="360" w:lineRule="atLeast"/>
              <w:jc w:val="center"/>
              <w:rPr>
                <w:sz w:val="21"/>
              </w:rPr>
            </w:pPr>
            <w:r>
              <w:rPr>
                <w:rFonts w:ascii="宋体" w:hAnsi="宋体" w:cs="宋体" w:hint="eastAsia"/>
                <w:color w:val="000000"/>
                <w:szCs w:val="21"/>
              </w:rPr>
              <w:t>±20％</w:t>
            </w:r>
          </w:p>
        </w:tc>
        <w:tc>
          <w:tcPr>
            <w:tcW w:w="1743" w:type="dxa"/>
          </w:tcPr>
          <w:p w:rsidR="003F34DD" w:rsidRDefault="00956247">
            <w:pPr>
              <w:spacing w:line="360" w:lineRule="atLeast"/>
              <w:ind w:firstLineChars="300" w:firstLine="630"/>
              <w:rPr>
                <w:sz w:val="21"/>
              </w:rPr>
            </w:pPr>
            <w:r>
              <w:rPr>
                <w:rFonts w:hint="eastAsia"/>
                <w:sz w:val="21"/>
              </w:rPr>
              <w:t>E6</w:t>
            </w:r>
          </w:p>
        </w:tc>
        <w:tc>
          <w:tcPr>
            <w:tcW w:w="4950" w:type="dxa"/>
          </w:tcPr>
          <w:p w:rsidR="003F34DD" w:rsidRDefault="00956247">
            <w:pPr>
              <w:spacing w:line="360" w:lineRule="atLeast"/>
              <w:jc w:val="center"/>
              <w:rPr>
                <w:sz w:val="21"/>
              </w:rPr>
            </w:pPr>
            <w:proofErr w:type="gramStart"/>
            <w:r>
              <w:rPr>
                <w:rFonts w:hint="eastAsia"/>
                <w:sz w:val="21"/>
              </w:rPr>
              <w:t>1.0  1.5</w:t>
            </w:r>
            <w:proofErr w:type="gramEnd"/>
            <w:r>
              <w:rPr>
                <w:rFonts w:hint="eastAsia"/>
                <w:sz w:val="21"/>
              </w:rPr>
              <w:t xml:space="preserve">  2.2  3.3  4.7  6.8</w:t>
            </w:r>
          </w:p>
        </w:tc>
      </w:tr>
    </w:tbl>
    <w:p w:rsidR="003F34DD" w:rsidRDefault="003F34DD">
      <w:pPr>
        <w:spacing w:line="360" w:lineRule="atLeast"/>
        <w:rPr>
          <w:sz w:val="21"/>
        </w:rPr>
      </w:pPr>
    </w:p>
    <w:p w:rsidR="003F34DD" w:rsidRDefault="00956247">
      <w:pPr>
        <w:spacing w:line="360" w:lineRule="atLeast"/>
        <w:ind w:firstLineChars="200" w:firstLine="420"/>
        <w:rPr>
          <w:sz w:val="21"/>
        </w:rPr>
      </w:pPr>
      <w:r>
        <w:rPr>
          <w:rFonts w:hint="eastAsia"/>
          <w:sz w:val="21"/>
        </w:rPr>
        <w:t>（</w:t>
      </w:r>
      <w:r>
        <w:rPr>
          <w:rFonts w:hint="eastAsia"/>
          <w:sz w:val="21"/>
        </w:rPr>
        <w:t>2</w:t>
      </w:r>
      <w:r>
        <w:rPr>
          <w:rFonts w:hint="eastAsia"/>
          <w:sz w:val="21"/>
        </w:rPr>
        <w:t>）允许误差</w:t>
      </w:r>
    </w:p>
    <w:p w:rsidR="003F34DD" w:rsidRDefault="00956247">
      <w:pPr>
        <w:pStyle w:val="a3"/>
      </w:pPr>
      <w:r>
        <w:rPr>
          <w:rFonts w:hint="eastAsia"/>
        </w:rPr>
        <w:t>允许误差是指电阻器实际阻值的最大允许偏差范围。</w:t>
      </w:r>
    </w:p>
    <w:p w:rsidR="003F34DD" w:rsidRDefault="00956247">
      <w:pPr>
        <w:spacing w:line="360" w:lineRule="atLeast"/>
        <w:ind w:firstLineChars="200" w:firstLine="420"/>
        <w:rPr>
          <w:sz w:val="21"/>
        </w:rPr>
      </w:pPr>
      <w:r>
        <w:rPr>
          <w:rFonts w:hint="eastAsia"/>
          <w:sz w:val="21"/>
        </w:rPr>
        <w:t>（</w:t>
      </w:r>
      <w:r>
        <w:rPr>
          <w:rFonts w:hint="eastAsia"/>
          <w:sz w:val="21"/>
        </w:rPr>
        <w:t>3</w:t>
      </w:r>
      <w:r>
        <w:rPr>
          <w:rFonts w:hint="eastAsia"/>
          <w:sz w:val="21"/>
        </w:rPr>
        <w:t>）额定功率</w:t>
      </w:r>
    </w:p>
    <w:p w:rsidR="003F34DD" w:rsidRDefault="00956247">
      <w:pPr>
        <w:spacing w:line="360" w:lineRule="atLeast"/>
        <w:ind w:firstLineChars="200" w:firstLine="420"/>
        <w:rPr>
          <w:sz w:val="21"/>
        </w:rPr>
      </w:pPr>
      <w:r>
        <w:rPr>
          <w:rFonts w:hint="eastAsia"/>
          <w:sz w:val="21"/>
        </w:rPr>
        <w:lastRenderedPageBreak/>
        <w:t>电阻器的额定功率即允许消耗的最大功率，当超过额定功率时电阻器的阻值将发生变化，甚至发热烧毁。为保证安全使用，一般选其额定功率比它在电路中消耗的功率高</w:t>
      </w:r>
      <w:r>
        <w:rPr>
          <w:rFonts w:hint="eastAsia"/>
          <w:sz w:val="21"/>
        </w:rPr>
        <w:t>1</w:t>
      </w:r>
      <w:r>
        <w:rPr>
          <w:rFonts w:ascii="宋体" w:hAnsi="宋体" w:hint="eastAsia"/>
          <w:sz w:val="21"/>
        </w:rPr>
        <w:t>-</w:t>
      </w:r>
      <w:r>
        <w:rPr>
          <w:rFonts w:hint="eastAsia"/>
          <w:sz w:val="21"/>
        </w:rPr>
        <w:t>2</w:t>
      </w:r>
      <w:r>
        <w:rPr>
          <w:rFonts w:hint="eastAsia"/>
          <w:sz w:val="21"/>
        </w:rPr>
        <w:t>倍。实际中电阻应用较多的额定功率有</w:t>
      </w:r>
      <w:r>
        <w:rPr>
          <w:position w:val="-24"/>
          <w:sz w:val="21"/>
        </w:rPr>
        <w:object w:dxaOrig="460" w:dyaOrig="620">
          <v:shape id="_x0000_i1027" type="#_x0000_t75" style="width:23.5pt;height:31pt" o:ole="">
            <v:imagedata r:id="rId24" o:title=""/>
          </v:shape>
          <o:OLEObject Type="Embed" ProgID="Equation.3" ShapeID="_x0000_i1027" DrawAspect="Content" ObjectID="_1777387144" r:id="rId25"/>
        </w:object>
      </w:r>
      <w:r>
        <w:rPr>
          <w:rFonts w:hint="eastAsia"/>
          <w:sz w:val="21"/>
        </w:rPr>
        <w:t>，</w:t>
      </w:r>
      <w:r>
        <w:rPr>
          <w:position w:val="-24"/>
          <w:sz w:val="21"/>
        </w:rPr>
        <w:object w:dxaOrig="480" w:dyaOrig="620">
          <v:shape id="_x0000_i1028" type="#_x0000_t75" style="width:24pt;height:31pt" o:ole="">
            <v:imagedata r:id="rId26" o:title=""/>
          </v:shape>
          <o:OLEObject Type="Embed" ProgID="Equation.3" ShapeID="_x0000_i1028" DrawAspect="Content" ObjectID="_1777387145" r:id="rId27"/>
        </w:object>
      </w:r>
      <w:r>
        <w:rPr>
          <w:rFonts w:hint="eastAsia"/>
          <w:sz w:val="21"/>
        </w:rPr>
        <w:t>，</w:t>
      </w:r>
      <w:r>
        <w:rPr>
          <w:position w:val="-24"/>
          <w:sz w:val="21"/>
        </w:rPr>
        <w:object w:dxaOrig="480" w:dyaOrig="620">
          <v:shape id="_x0000_i1029" type="#_x0000_t75" style="width:24pt;height:31pt" o:ole="">
            <v:imagedata r:id="rId28" o:title=""/>
          </v:shape>
          <o:OLEObject Type="Embed" ProgID="Equation.3" ShapeID="_x0000_i1029" DrawAspect="Content" ObjectID="_1777387146" r:id="rId29"/>
        </w:object>
      </w:r>
      <w:r>
        <w:rPr>
          <w:rFonts w:hint="eastAsia"/>
          <w:sz w:val="21"/>
        </w:rPr>
        <w:t>，</w:t>
      </w:r>
      <w:r>
        <w:rPr>
          <w:position w:val="-6"/>
          <w:sz w:val="21"/>
        </w:rPr>
        <w:object w:dxaOrig="360" w:dyaOrig="279">
          <v:shape id="_x0000_i1030" type="#_x0000_t75" style="width:18pt;height:14pt" o:ole="">
            <v:imagedata r:id="rId30" o:title=""/>
          </v:shape>
          <o:OLEObject Type="Embed" ProgID="Equation.3" ShapeID="_x0000_i1030" DrawAspect="Content" ObjectID="_1777387147" r:id="rId31"/>
        </w:object>
      </w:r>
      <w:r>
        <w:rPr>
          <w:rFonts w:hint="eastAsia"/>
          <w:sz w:val="21"/>
        </w:rPr>
        <w:t>，</w:t>
      </w:r>
      <w:r>
        <w:rPr>
          <w:position w:val="-6"/>
          <w:sz w:val="21"/>
        </w:rPr>
        <w:object w:dxaOrig="420" w:dyaOrig="279">
          <v:shape id="_x0000_i1031" type="#_x0000_t75" style="width:21pt;height:14pt" o:ole="">
            <v:imagedata r:id="rId32" o:title=""/>
          </v:shape>
          <o:OLEObject Type="Embed" ProgID="Equation.3" ShapeID="_x0000_i1031" DrawAspect="Content" ObjectID="_1777387148" r:id="rId33"/>
        </w:object>
      </w:r>
      <w:r>
        <w:rPr>
          <w:rFonts w:hint="eastAsia"/>
          <w:sz w:val="21"/>
        </w:rPr>
        <w:t>。</w:t>
      </w:r>
    </w:p>
    <w:p w:rsidR="003F34DD" w:rsidRDefault="00956247">
      <w:pPr>
        <w:spacing w:line="360" w:lineRule="atLeast"/>
        <w:ind w:firstLineChars="200" w:firstLine="420"/>
        <w:rPr>
          <w:sz w:val="21"/>
        </w:rPr>
      </w:pPr>
      <w:r>
        <w:rPr>
          <w:rFonts w:hint="eastAsia"/>
          <w:sz w:val="21"/>
        </w:rPr>
        <w:t>额定功率通常不标注在电阻器上。对于相同材料的电阻器，通常一个电阻器的体积大小就表示了该电阻的功率大小（体积大、功率大）。“什么样的体积对应什么样的功率”是一个经验积累问题。</w:t>
      </w:r>
    </w:p>
    <w:p w:rsidR="003F34DD" w:rsidRDefault="00956247">
      <w:pPr>
        <w:spacing w:line="360" w:lineRule="atLeast"/>
        <w:ind w:firstLineChars="200" w:firstLine="420"/>
        <w:rPr>
          <w:sz w:val="21"/>
        </w:rPr>
      </w:pPr>
      <w:r>
        <w:rPr>
          <w:rFonts w:hint="eastAsia"/>
          <w:sz w:val="21"/>
        </w:rPr>
        <w:t>（</w:t>
      </w:r>
      <w:r>
        <w:rPr>
          <w:rFonts w:hint="eastAsia"/>
          <w:sz w:val="21"/>
        </w:rPr>
        <w:t>4</w:t>
      </w:r>
      <w:r>
        <w:rPr>
          <w:rFonts w:hint="eastAsia"/>
          <w:sz w:val="21"/>
        </w:rPr>
        <w:t>）最高工作电压</w:t>
      </w:r>
    </w:p>
    <w:p w:rsidR="003F34DD" w:rsidRDefault="00956247">
      <w:pPr>
        <w:spacing w:line="360" w:lineRule="atLeast"/>
        <w:ind w:firstLineChars="200" w:firstLine="420"/>
        <w:rPr>
          <w:sz w:val="21"/>
        </w:rPr>
      </w:pPr>
      <w:r>
        <w:rPr>
          <w:rFonts w:hint="eastAsia"/>
          <w:sz w:val="21"/>
        </w:rPr>
        <w:t>最高工作电压是由电阻器最大电流密度、电阻体击穿及其结构等因素所规定的工作电压限度。对阻值较大的电阻器，当工作电压过高时，虽功率不超过规定值，但内部会发生电弧火花放电，导致电阻变质损坏。</w:t>
      </w:r>
    </w:p>
    <w:p w:rsidR="003F34DD" w:rsidRDefault="00956247">
      <w:pPr>
        <w:spacing w:line="360" w:lineRule="atLeast"/>
        <w:rPr>
          <w:sz w:val="21"/>
        </w:rPr>
      </w:pPr>
      <w:r>
        <w:rPr>
          <w:rFonts w:hint="eastAsia"/>
          <w:sz w:val="21"/>
        </w:rPr>
        <w:t>1.1.3.2</w:t>
      </w:r>
      <w:r>
        <w:rPr>
          <w:rFonts w:hint="eastAsia"/>
          <w:sz w:val="21"/>
        </w:rPr>
        <w:t>电阻的标识</w:t>
      </w:r>
    </w:p>
    <w:p w:rsidR="003F34DD" w:rsidRDefault="00956247">
      <w:pPr>
        <w:pStyle w:val="a3"/>
      </w:pPr>
      <w:r>
        <w:rPr>
          <w:rFonts w:hint="eastAsia"/>
        </w:rPr>
        <w:t>电阻器阻值和误差标识法通常有数字法，色环法。尺寸允许时，参数值标印在电阻器上，直观易读。但是常常将阻值和误差用色环来表示，其优点是不易被遮挡、不易被磨损；缺点是不直观，需要记住色环所代表的意义后，才能方便地读出阻值或误差。</w:t>
      </w:r>
    </w:p>
    <w:p w:rsidR="003F34DD" w:rsidRDefault="00956247">
      <w:pPr>
        <w:spacing w:line="360" w:lineRule="atLeast"/>
        <w:ind w:firstLineChars="200" w:firstLine="420"/>
        <w:rPr>
          <w:sz w:val="21"/>
        </w:rPr>
      </w:pPr>
      <w:r>
        <w:rPr>
          <w:rFonts w:hint="eastAsia"/>
          <w:sz w:val="21"/>
        </w:rPr>
        <w:t>（</w:t>
      </w:r>
      <w:r>
        <w:rPr>
          <w:rFonts w:hint="eastAsia"/>
          <w:sz w:val="21"/>
        </w:rPr>
        <w:t>1</w:t>
      </w:r>
      <w:r>
        <w:rPr>
          <w:rFonts w:hint="eastAsia"/>
          <w:sz w:val="21"/>
        </w:rPr>
        <w:t>）数字法</w:t>
      </w:r>
    </w:p>
    <w:p w:rsidR="003F34DD" w:rsidRDefault="00956247">
      <w:pPr>
        <w:spacing w:line="360" w:lineRule="atLeast"/>
        <w:ind w:firstLineChars="200" w:firstLine="420"/>
        <w:rPr>
          <w:sz w:val="21"/>
        </w:rPr>
      </w:pPr>
      <w:r>
        <w:rPr>
          <w:rFonts w:hint="eastAsia"/>
          <w:sz w:val="21"/>
        </w:rPr>
        <w:t>用三位数字表示电阻的标称值。从左至右，前两位表示有效数位，第三位表示</w:t>
      </w:r>
      <w:r>
        <w:rPr>
          <w:position w:val="-6"/>
          <w:sz w:val="21"/>
        </w:rPr>
        <w:object w:dxaOrig="380" w:dyaOrig="320">
          <v:shape id="_x0000_i1032" type="#_x0000_t75" style="width:18.5pt;height:16.5pt" o:ole="">
            <v:imagedata r:id="rId34" o:title=""/>
          </v:shape>
          <o:OLEObject Type="Embed" ProgID="Equation.3" ShapeID="_x0000_i1032" DrawAspect="Content" ObjectID="_1777387149" r:id="rId35"/>
        </w:object>
      </w:r>
      <w:r>
        <w:rPr>
          <w:rFonts w:hint="eastAsia"/>
          <w:sz w:val="21"/>
        </w:rPr>
        <w:t xml:space="preserve"> (</w:t>
      </w:r>
      <w:r>
        <w:rPr>
          <w:position w:val="-6"/>
          <w:sz w:val="21"/>
        </w:rPr>
        <w:object w:dxaOrig="200" w:dyaOrig="220">
          <v:shape id="_x0000_i1033" type="#_x0000_t75" style="width:10pt;height:11pt" o:ole="">
            <v:imagedata r:id="rId36" o:title=""/>
          </v:shape>
          <o:OLEObject Type="Embed" ProgID="Equation.3" ShapeID="_x0000_i1033" DrawAspect="Content" ObjectID="_1777387150" r:id="rId37"/>
        </w:object>
      </w:r>
      <w:r>
        <w:rPr>
          <w:rFonts w:hint="eastAsia"/>
          <w:sz w:val="21"/>
        </w:rPr>
        <w:t>=0</w:t>
      </w:r>
      <w:r>
        <w:rPr>
          <w:rFonts w:hint="eastAsia"/>
          <w:sz w:val="21"/>
        </w:rPr>
        <w:t>～</w:t>
      </w:r>
      <w:r>
        <w:rPr>
          <w:rFonts w:hint="eastAsia"/>
          <w:sz w:val="21"/>
        </w:rPr>
        <w:t>8)</w:t>
      </w:r>
      <w:r>
        <w:rPr>
          <w:rFonts w:hint="eastAsia"/>
          <w:sz w:val="21"/>
        </w:rPr>
        <w:t>。当</w:t>
      </w:r>
      <w:r>
        <w:rPr>
          <w:position w:val="-6"/>
          <w:sz w:val="21"/>
        </w:rPr>
        <w:object w:dxaOrig="200" w:dyaOrig="220">
          <v:shape id="_x0000_i1034" type="#_x0000_t75" style="width:10pt;height:11pt" o:ole="">
            <v:imagedata r:id="rId38" o:title=""/>
          </v:shape>
          <o:OLEObject Type="Embed" ProgID="Equation.3" ShapeID="_x0000_i1034" DrawAspect="Content" ObjectID="_1777387151" r:id="rId39"/>
        </w:object>
      </w:r>
      <w:r>
        <w:rPr>
          <w:rFonts w:hint="eastAsia"/>
          <w:sz w:val="21"/>
        </w:rPr>
        <w:t>=9</w:t>
      </w:r>
      <w:r>
        <w:rPr>
          <w:rFonts w:hint="eastAsia"/>
          <w:sz w:val="21"/>
        </w:rPr>
        <w:t>时为特例，表示</w:t>
      </w:r>
      <w:r>
        <w:rPr>
          <w:position w:val="-6"/>
          <w:sz w:val="21"/>
        </w:rPr>
        <w:object w:dxaOrig="440" w:dyaOrig="320">
          <v:shape id="_x0000_i1035" type="#_x0000_t75" style="width:22pt;height:16.5pt" o:ole="">
            <v:imagedata r:id="rId40" o:title=""/>
          </v:shape>
          <o:OLEObject Type="Embed" ProgID="Equation.3" ShapeID="_x0000_i1035" DrawAspect="Content" ObjectID="_1777387152" r:id="rId41"/>
        </w:object>
      </w:r>
      <w:r>
        <w:rPr>
          <w:rFonts w:hint="eastAsia"/>
          <w:sz w:val="21"/>
        </w:rPr>
        <w:t>。塑料电阻器的</w:t>
      </w:r>
      <w:r>
        <w:rPr>
          <w:rFonts w:hint="eastAsia"/>
          <w:sz w:val="21"/>
        </w:rPr>
        <w:t>103</w:t>
      </w:r>
      <w:r>
        <w:rPr>
          <w:rFonts w:hint="eastAsia"/>
          <w:sz w:val="21"/>
        </w:rPr>
        <w:t>表示</w:t>
      </w:r>
      <w:r>
        <w:rPr>
          <w:rFonts w:hint="eastAsia"/>
          <w:sz w:val="21"/>
        </w:rPr>
        <w:t>10*</w:t>
      </w:r>
      <w:r>
        <w:rPr>
          <w:position w:val="-6"/>
          <w:sz w:val="21"/>
        </w:rPr>
        <w:object w:dxaOrig="380" w:dyaOrig="320">
          <v:shape id="_x0000_i1036" type="#_x0000_t75" style="width:18.5pt;height:16.5pt" o:ole="">
            <v:imagedata r:id="rId42" o:title=""/>
          </v:shape>
          <o:OLEObject Type="Embed" ProgID="Equation.3" ShapeID="_x0000_i1036" DrawAspect="Content" ObjectID="_1777387153" r:id="rId43"/>
        </w:object>
      </w:r>
      <w:r>
        <w:rPr>
          <w:rFonts w:hint="eastAsia"/>
          <w:sz w:val="21"/>
        </w:rPr>
        <w:t>=10k</w:t>
      </w:r>
      <w:r>
        <w:rPr>
          <w:rFonts w:hint="eastAsia"/>
          <w:sz w:val="21"/>
        </w:rPr>
        <w:t>。片状电阻多用数字法标示，如</w:t>
      </w:r>
      <w:r>
        <w:rPr>
          <w:rFonts w:hint="eastAsia"/>
          <w:sz w:val="21"/>
        </w:rPr>
        <w:t>512</w:t>
      </w:r>
      <w:r>
        <w:rPr>
          <w:rFonts w:hint="eastAsia"/>
          <w:sz w:val="21"/>
        </w:rPr>
        <w:t>表示</w:t>
      </w:r>
      <w:r>
        <w:rPr>
          <w:rFonts w:hint="eastAsia"/>
          <w:sz w:val="21"/>
        </w:rPr>
        <w:t>5.1k</w:t>
      </w:r>
      <w:r>
        <w:rPr>
          <w:rFonts w:hint="eastAsia"/>
          <w:sz w:val="21"/>
        </w:rPr>
        <w:t>Ω。数字法标示时，电阻的单位均为欧姆（Ω）。</w:t>
      </w:r>
    </w:p>
    <w:p w:rsidR="003F34DD" w:rsidRDefault="00956247">
      <w:pPr>
        <w:spacing w:line="360" w:lineRule="atLeast"/>
        <w:ind w:firstLineChars="200" w:firstLine="420"/>
        <w:rPr>
          <w:sz w:val="21"/>
        </w:rPr>
      </w:pPr>
      <w:r>
        <w:rPr>
          <w:rFonts w:hint="eastAsia"/>
          <w:sz w:val="21"/>
        </w:rPr>
        <w:t>（</w:t>
      </w:r>
      <w:r>
        <w:rPr>
          <w:rFonts w:hint="eastAsia"/>
          <w:sz w:val="21"/>
        </w:rPr>
        <w:t>2</w:t>
      </w:r>
      <w:r>
        <w:rPr>
          <w:rFonts w:hint="eastAsia"/>
          <w:sz w:val="21"/>
        </w:rPr>
        <w:t>）色环法</w:t>
      </w:r>
    </w:p>
    <w:p w:rsidR="003F34DD" w:rsidRDefault="00956247">
      <w:pPr>
        <w:spacing w:line="440" w:lineRule="exact"/>
        <w:ind w:firstLineChars="200" w:firstLine="420"/>
        <w:rPr>
          <w:rFonts w:ascii="Arial" w:hAnsi="Arial" w:cs="Arial"/>
          <w:color w:val="000000"/>
          <w:sz w:val="21"/>
          <w:szCs w:val="21"/>
        </w:rPr>
      </w:pPr>
      <w:r>
        <w:rPr>
          <w:rFonts w:ascii="Arial" w:hAnsi="Arial" w:cs="Arial" w:hint="eastAsia"/>
          <w:color w:val="000000"/>
          <w:sz w:val="21"/>
          <w:szCs w:val="21"/>
        </w:rPr>
        <w:t>所谓色环法，即</w:t>
      </w:r>
      <w:r>
        <w:rPr>
          <w:rFonts w:ascii="Arial" w:hAnsi="Arial" w:cs="Arial"/>
          <w:color w:val="000000"/>
          <w:sz w:val="21"/>
          <w:szCs w:val="21"/>
        </w:rPr>
        <w:t>用不同颜色的色环来表示</w:t>
      </w:r>
      <w:r>
        <w:rPr>
          <w:rFonts w:ascii="Arial" w:hAnsi="Arial" w:cs="Arial" w:hint="eastAsia"/>
          <w:color w:val="000000"/>
          <w:sz w:val="21"/>
          <w:szCs w:val="21"/>
        </w:rPr>
        <w:t>电阻的</w:t>
      </w:r>
      <w:r>
        <w:rPr>
          <w:rFonts w:ascii="Arial" w:hAnsi="Arial" w:cs="Arial"/>
          <w:color w:val="000000"/>
          <w:sz w:val="21"/>
          <w:szCs w:val="21"/>
        </w:rPr>
        <w:t>阻值</w:t>
      </w:r>
      <w:r>
        <w:rPr>
          <w:rFonts w:ascii="Arial" w:hAnsi="Arial" w:cs="Arial" w:hint="eastAsia"/>
          <w:color w:val="000000"/>
          <w:sz w:val="21"/>
          <w:szCs w:val="21"/>
        </w:rPr>
        <w:t>和</w:t>
      </w:r>
      <w:r>
        <w:rPr>
          <w:rFonts w:ascii="Arial" w:hAnsi="Arial" w:cs="Arial"/>
          <w:color w:val="000000"/>
          <w:sz w:val="21"/>
          <w:szCs w:val="21"/>
        </w:rPr>
        <w:t>误差等级</w:t>
      </w:r>
      <w:r>
        <w:rPr>
          <w:rFonts w:ascii="Arial" w:hAnsi="Arial" w:cs="Arial" w:hint="eastAsia"/>
          <w:color w:val="000000"/>
          <w:sz w:val="21"/>
          <w:szCs w:val="21"/>
        </w:rPr>
        <w:t>。</w:t>
      </w:r>
      <w:r>
        <w:rPr>
          <w:rFonts w:ascii="Arial" w:hAnsi="Arial" w:cs="Arial"/>
          <w:color w:val="000000"/>
          <w:sz w:val="21"/>
          <w:szCs w:val="21"/>
        </w:rPr>
        <w:t>普通电阻一般</w:t>
      </w:r>
      <w:r>
        <w:rPr>
          <w:rFonts w:ascii="Arial" w:hAnsi="Arial" w:cs="Arial" w:hint="eastAsia"/>
          <w:color w:val="000000"/>
          <w:sz w:val="21"/>
          <w:szCs w:val="21"/>
        </w:rPr>
        <w:t>用</w:t>
      </w:r>
      <w:r>
        <w:rPr>
          <w:rFonts w:ascii="Arial" w:hAnsi="Arial" w:cs="Arial"/>
          <w:color w:val="000000"/>
          <w:sz w:val="21"/>
          <w:szCs w:val="21"/>
        </w:rPr>
        <w:t>4</w:t>
      </w:r>
      <w:r>
        <w:rPr>
          <w:rFonts w:ascii="Arial" w:hAnsi="Arial" w:cs="Arial" w:hint="eastAsia"/>
          <w:color w:val="000000"/>
          <w:sz w:val="21"/>
          <w:szCs w:val="21"/>
        </w:rPr>
        <w:t>个</w:t>
      </w:r>
      <w:r>
        <w:rPr>
          <w:rFonts w:ascii="Arial" w:hAnsi="Arial" w:cs="Arial"/>
          <w:color w:val="000000"/>
          <w:sz w:val="21"/>
          <w:szCs w:val="21"/>
        </w:rPr>
        <w:t>环表示</w:t>
      </w:r>
      <w:r>
        <w:rPr>
          <w:rFonts w:ascii="Arial" w:hAnsi="Arial" w:cs="Arial" w:hint="eastAsia"/>
          <w:color w:val="000000"/>
          <w:sz w:val="21"/>
          <w:szCs w:val="21"/>
        </w:rPr>
        <w:t>，</w:t>
      </w:r>
      <w:r>
        <w:rPr>
          <w:rFonts w:ascii="Arial" w:hAnsi="Arial" w:cs="Arial"/>
          <w:color w:val="000000"/>
          <w:sz w:val="21"/>
          <w:szCs w:val="21"/>
        </w:rPr>
        <w:t>精密电阻用</w:t>
      </w:r>
      <w:r>
        <w:rPr>
          <w:rFonts w:ascii="Arial" w:hAnsi="Arial" w:cs="Arial"/>
          <w:color w:val="000000"/>
          <w:sz w:val="21"/>
          <w:szCs w:val="21"/>
        </w:rPr>
        <w:t>5</w:t>
      </w:r>
      <w:r>
        <w:rPr>
          <w:rFonts w:ascii="Arial" w:hAnsi="Arial" w:cs="Arial" w:hint="eastAsia"/>
          <w:color w:val="000000"/>
          <w:sz w:val="21"/>
          <w:szCs w:val="21"/>
        </w:rPr>
        <w:t>个</w:t>
      </w:r>
      <w:r>
        <w:rPr>
          <w:rFonts w:ascii="Arial" w:hAnsi="Arial" w:cs="Arial"/>
          <w:color w:val="000000"/>
          <w:sz w:val="21"/>
          <w:szCs w:val="21"/>
        </w:rPr>
        <w:t>环</w:t>
      </w:r>
      <w:r>
        <w:rPr>
          <w:rFonts w:ascii="Arial" w:hAnsi="Arial" w:cs="Arial" w:hint="eastAsia"/>
          <w:color w:val="000000"/>
          <w:sz w:val="21"/>
          <w:szCs w:val="21"/>
        </w:rPr>
        <w:t>表示。不同的颜色对应的数字如表</w:t>
      </w:r>
      <w:r>
        <w:rPr>
          <w:rFonts w:ascii="Arial" w:hAnsi="Arial" w:cs="Arial" w:hint="eastAsia"/>
          <w:color w:val="000000"/>
          <w:sz w:val="21"/>
          <w:szCs w:val="21"/>
        </w:rPr>
        <w:t>1.2</w:t>
      </w:r>
      <w:r>
        <w:rPr>
          <w:rFonts w:ascii="Arial" w:hAnsi="Arial" w:cs="Arial" w:hint="eastAsia"/>
          <w:color w:val="000000"/>
          <w:sz w:val="21"/>
          <w:szCs w:val="21"/>
        </w:rPr>
        <w:t>所示：</w:t>
      </w:r>
    </w:p>
    <w:p w:rsidR="003F34DD" w:rsidRDefault="00956247">
      <w:pPr>
        <w:spacing w:line="440" w:lineRule="exact"/>
        <w:ind w:firstLineChars="200" w:firstLine="480"/>
        <w:rPr>
          <w:rFonts w:ascii="Arial" w:hAnsi="Arial" w:cs="Arial"/>
          <w:color w:val="000000"/>
          <w:sz w:val="21"/>
          <w:szCs w:val="21"/>
        </w:rPr>
      </w:pPr>
      <w:r>
        <w:rPr>
          <w:noProof/>
          <w:lang w:val="zh-CN"/>
        </w:rPr>
        <w:drawing>
          <wp:anchor distT="0" distB="0" distL="114300" distR="114300" simplePos="0" relativeHeight="251691008" behindDoc="0" locked="0" layoutInCell="1" allowOverlap="0">
            <wp:simplePos x="0" y="0"/>
            <wp:positionH relativeFrom="column">
              <wp:posOffset>76200</wp:posOffset>
            </wp:positionH>
            <wp:positionV relativeFrom="paragraph">
              <wp:posOffset>30480</wp:posOffset>
            </wp:positionV>
            <wp:extent cx="5210175" cy="962025"/>
            <wp:effectExtent l="0" t="0" r="9525" b="9525"/>
            <wp:wrapNone/>
            <wp:docPr id="60"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99"/>
                    <pic:cNvPicPr>
                      <a:picLocks noChangeAspect="1"/>
                    </pic:cNvPicPr>
                  </pic:nvPicPr>
                  <pic:blipFill>
                    <a:blip r:embed="rId44"/>
                    <a:stretch>
                      <a:fillRect/>
                    </a:stretch>
                  </pic:blipFill>
                  <pic:spPr>
                    <a:xfrm>
                      <a:off x="0" y="0"/>
                      <a:ext cx="5210175" cy="962025"/>
                    </a:xfrm>
                    <a:prstGeom prst="rect">
                      <a:avLst/>
                    </a:prstGeom>
                    <a:noFill/>
                    <a:ln w="9525">
                      <a:noFill/>
                      <a:miter/>
                    </a:ln>
                  </pic:spPr>
                </pic:pic>
              </a:graphicData>
            </a:graphic>
          </wp:anchor>
        </w:drawing>
      </w:r>
    </w:p>
    <w:p w:rsidR="003F34DD" w:rsidRDefault="003F34DD">
      <w:pPr>
        <w:spacing w:before="120" w:line="360" w:lineRule="atLeast"/>
        <w:ind w:left="782"/>
        <w:rPr>
          <w:sz w:val="21"/>
          <w:szCs w:val="21"/>
        </w:rPr>
      </w:pPr>
    </w:p>
    <w:p w:rsidR="003F34DD" w:rsidRDefault="003F34DD">
      <w:pPr>
        <w:spacing w:before="120" w:line="360" w:lineRule="atLeast"/>
        <w:ind w:left="782"/>
        <w:rPr>
          <w:sz w:val="21"/>
          <w:szCs w:val="21"/>
        </w:rPr>
      </w:pPr>
    </w:p>
    <w:p w:rsidR="003F34DD" w:rsidRDefault="00956247">
      <w:pPr>
        <w:numPr>
          <w:ilvl w:val="0"/>
          <w:numId w:val="1"/>
        </w:numPr>
        <w:spacing w:before="120" w:line="360" w:lineRule="atLeast"/>
        <w:ind w:left="1139" w:hanging="357"/>
        <w:rPr>
          <w:sz w:val="21"/>
          <w:szCs w:val="21"/>
        </w:rPr>
      </w:pPr>
      <w:r>
        <w:rPr>
          <w:rFonts w:hint="eastAsia"/>
          <w:sz w:val="21"/>
          <w:szCs w:val="21"/>
        </w:rPr>
        <w:t>四环电阻的识别</w:t>
      </w:r>
    </w:p>
    <w:p w:rsidR="003F34DD" w:rsidRDefault="00956247">
      <w:pPr>
        <w:spacing w:line="440" w:lineRule="exact"/>
        <w:ind w:firstLineChars="200" w:firstLine="420"/>
        <w:rPr>
          <w:rFonts w:ascii="宋体" w:hAnsi="宋体" w:cs="宋体"/>
          <w:color w:val="000000"/>
          <w:sz w:val="21"/>
          <w:szCs w:val="21"/>
        </w:rPr>
      </w:pPr>
      <w:r>
        <w:rPr>
          <w:rFonts w:ascii="宋体" w:hAnsi="宋体" w:cs="宋体" w:hint="eastAsia"/>
          <w:color w:val="000000"/>
          <w:sz w:val="21"/>
          <w:szCs w:val="21"/>
        </w:rPr>
        <w:t>第一，二环表示两位有效数字，第三环表示10的</w:t>
      </w:r>
      <w:proofErr w:type="gramStart"/>
      <w:r>
        <w:rPr>
          <w:rFonts w:ascii="宋体" w:hAnsi="宋体" w:cs="宋体" w:hint="eastAsia"/>
          <w:color w:val="000000"/>
          <w:sz w:val="21"/>
          <w:szCs w:val="21"/>
        </w:rPr>
        <w:t>幂</w:t>
      </w:r>
      <w:proofErr w:type="gramEnd"/>
      <w:r>
        <w:rPr>
          <w:rFonts w:ascii="宋体" w:hAnsi="宋体" w:cs="宋体" w:hint="eastAsia"/>
          <w:color w:val="000000"/>
          <w:sz w:val="21"/>
          <w:szCs w:val="21"/>
        </w:rPr>
        <w:t>次方（即数字后面添加“0”的个数），</w:t>
      </w:r>
      <w:r>
        <w:rPr>
          <w:rFonts w:ascii="Arial" w:hAnsi="Arial" w:cs="Arial"/>
          <w:color w:val="000000"/>
          <w:sz w:val="21"/>
          <w:szCs w:val="21"/>
        </w:rPr>
        <w:t>第四环代表</w:t>
      </w:r>
      <w:r>
        <w:rPr>
          <w:rFonts w:ascii="Arial" w:hAnsi="Arial" w:cs="Arial" w:hint="eastAsia"/>
          <w:color w:val="000000"/>
          <w:sz w:val="21"/>
          <w:szCs w:val="21"/>
        </w:rPr>
        <w:t>允许</w:t>
      </w:r>
      <w:r>
        <w:rPr>
          <w:rFonts w:ascii="Arial" w:hAnsi="Arial" w:cs="Arial"/>
          <w:color w:val="000000"/>
          <w:sz w:val="21"/>
          <w:szCs w:val="21"/>
        </w:rPr>
        <w:t>误差</w:t>
      </w:r>
      <w:r>
        <w:rPr>
          <w:rFonts w:ascii="Arial" w:hAnsi="Arial" w:cs="Arial" w:hint="eastAsia"/>
          <w:color w:val="000000"/>
          <w:sz w:val="21"/>
          <w:szCs w:val="21"/>
        </w:rPr>
        <w:t>。</w:t>
      </w:r>
      <w:r>
        <w:rPr>
          <w:rFonts w:ascii="Arial" w:hAnsi="Arial" w:cs="Arial"/>
          <w:color w:val="000000"/>
          <w:sz w:val="21"/>
          <w:szCs w:val="21"/>
        </w:rPr>
        <w:t>表示误差的色环只有金色或银色</w:t>
      </w:r>
      <w:r>
        <w:rPr>
          <w:rFonts w:ascii="Arial" w:hAnsi="Arial" w:cs="Arial" w:hint="eastAsia"/>
          <w:color w:val="000000"/>
          <w:sz w:val="21"/>
          <w:szCs w:val="21"/>
        </w:rPr>
        <w:t>，</w:t>
      </w:r>
      <w:r>
        <w:rPr>
          <w:rFonts w:ascii="Arial" w:hAnsi="Arial" w:cs="Arial"/>
          <w:color w:val="000000"/>
          <w:sz w:val="21"/>
          <w:szCs w:val="21"/>
        </w:rPr>
        <w:t>色环中的金色或</w:t>
      </w:r>
      <w:proofErr w:type="gramStart"/>
      <w:r>
        <w:rPr>
          <w:rFonts w:ascii="Arial" w:hAnsi="Arial" w:cs="Arial"/>
          <w:color w:val="000000"/>
          <w:sz w:val="21"/>
          <w:szCs w:val="21"/>
        </w:rPr>
        <w:t>银色环一定</w:t>
      </w:r>
      <w:proofErr w:type="gramEnd"/>
      <w:r>
        <w:rPr>
          <w:rFonts w:ascii="Arial" w:hAnsi="Arial" w:cs="Arial"/>
          <w:color w:val="000000"/>
          <w:sz w:val="21"/>
          <w:szCs w:val="21"/>
        </w:rPr>
        <w:t>是第四环</w:t>
      </w:r>
      <w:r>
        <w:rPr>
          <w:rFonts w:ascii="Arial" w:hAnsi="Arial" w:cs="Arial" w:hint="eastAsia"/>
          <w:color w:val="000000"/>
          <w:sz w:val="21"/>
          <w:szCs w:val="21"/>
        </w:rPr>
        <w:t>，</w:t>
      </w:r>
      <w:r>
        <w:rPr>
          <w:rFonts w:ascii="宋体" w:hAnsi="宋体" w:cs="宋体" w:hint="eastAsia"/>
          <w:color w:val="000000"/>
          <w:sz w:val="21"/>
          <w:szCs w:val="21"/>
        </w:rPr>
        <w:t>金色代表误差±5％，银色代表误差±10％。例如一个电阻的色环如下图1.2所示，则可读出为：第1环</w:t>
      </w:r>
      <w:r>
        <w:rPr>
          <w:rFonts w:ascii="宋体" w:hAnsi="宋体" w:hint="eastAsia"/>
          <w:sz w:val="21"/>
          <w:szCs w:val="21"/>
        </w:rPr>
        <w:t>红</w:t>
      </w:r>
      <w:r>
        <w:rPr>
          <w:rFonts w:ascii="宋体" w:hAnsi="宋体" w:hint="eastAsia"/>
          <w:sz w:val="21"/>
          <w:szCs w:val="21"/>
        </w:rPr>
        <w:sym w:font="Symbol" w:char="F0AE"/>
      </w:r>
      <w:r>
        <w:rPr>
          <w:rFonts w:ascii="宋体" w:hAnsi="宋体" w:hint="eastAsia"/>
          <w:sz w:val="21"/>
          <w:szCs w:val="21"/>
        </w:rPr>
        <w:t>2，第2环紫</w:t>
      </w:r>
      <w:r>
        <w:rPr>
          <w:rFonts w:ascii="宋体" w:hAnsi="宋体" w:hint="eastAsia"/>
          <w:sz w:val="21"/>
          <w:szCs w:val="21"/>
        </w:rPr>
        <w:sym w:font="Symbol" w:char="F0AE"/>
      </w:r>
      <w:r>
        <w:rPr>
          <w:rFonts w:ascii="宋体" w:hAnsi="宋体" w:hint="eastAsia"/>
          <w:sz w:val="21"/>
          <w:szCs w:val="21"/>
        </w:rPr>
        <w:t>7 ，第3环棕</w:t>
      </w:r>
      <w:r>
        <w:rPr>
          <w:rFonts w:ascii="宋体" w:hAnsi="宋体" w:hint="eastAsia"/>
          <w:sz w:val="21"/>
          <w:szCs w:val="21"/>
        </w:rPr>
        <w:sym w:font="Symbol" w:char="F0AE"/>
      </w:r>
      <w:r>
        <w:rPr>
          <w:rFonts w:ascii="宋体" w:hAnsi="宋体" w:hint="eastAsia"/>
          <w:sz w:val="21"/>
          <w:szCs w:val="21"/>
        </w:rPr>
        <w:t>“前两位数字后添加1个零”，金</w:t>
      </w:r>
      <w:r>
        <w:rPr>
          <w:rFonts w:ascii="宋体" w:hAnsi="宋体" w:hint="eastAsia"/>
          <w:sz w:val="21"/>
          <w:szCs w:val="21"/>
        </w:rPr>
        <w:sym w:font="Symbol" w:char="F0AE"/>
      </w:r>
      <w:r>
        <w:rPr>
          <w:rFonts w:ascii="宋体" w:hAnsi="宋体" w:hint="eastAsia"/>
          <w:sz w:val="21"/>
          <w:szCs w:val="21"/>
        </w:rPr>
        <w:t>误差等级为</w:t>
      </w:r>
      <w:r>
        <w:rPr>
          <w:rFonts w:ascii="宋体" w:hAnsi="宋体" w:cs="宋体" w:hint="eastAsia"/>
          <w:color w:val="000000"/>
          <w:sz w:val="21"/>
          <w:szCs w:val="21"/>
        </w:rPr>
        <w:t xml:space="preserve">±5％，所以此电阻的阻值为270Ω±5％。  </w:t>
      </w:r>
    </w:p>
    <w:p w:rsidR="003F34DD" w:rsidRDefault="003F34DD">
      <w:pPr>
        <w:spacing w:line="440" w:lineRule="exact"/>
        <w:ind w:firstLineChars="200" w:firstLine="420"/>
        <w:rPr>
          <w:rFonts w:ascii="宋体" w:hAnsi="宋体" w:cs="宋体"/>
          <w:color w:val="000000"/>
          <w:sz w:val="21"/>
          <w:szCs w:val="21"/>
        </w:rPr>
      </w:pPr>
    </w:p>
    <w:p w:rsidR="003F34DD" w:rsidRDefault="00956247">
      <w:pPr>
        <w:spacing w:line="440" w:lineRule="exact"/>
        <w:ind w:firstLineChars="200" w:firstLine="420"/>
        <w:rPr>
          <w:rFonts w:ascii="宋体" w:hAnsi="宋体" w:cs="宋体"/>
          <w:color w:val="000000"/>
          <w:sz w:val="21"/>
          <w:szCs w:val="21"/>
        </w:rPr>
      </w:pPr>
      <w:r>
        <w:rPr>
          <w:rFonts w:ascii="宋体" w:hAnsi="宋体" w:cs="宋体" w:hint="eastAsia"/>
          <w:color w:val="000000"/>
          <w:sz w:val="21"/>
          <w:szCs w:val="21"/>
        </w:rPr>
        <w:t xml:space="preserve">  </w:t>
      </w:r>
    </w:p>
    <w:p w:rsidR="003F34DD" w:rsidRDefault="00956247">
      <w:pPr>
        <w:spacing w:line="440" w:lineRule="exact"/>
        <w:rPr>
          <w:rFonts w:ascii="宋体" w:hAnsi="宋体" w:cs="宋体"/>
          <w:color w:val="000000"/>
          <w:szCs w:val="21"/>
        </w:rPr>
      </w:pPr>
      <w:r>
        <w:rPr>
          <w:noProof/>
          <w:sz w:val="20"/>
          <w:lang w:val="zh-CN" w:eastAsia="en-US"/>
        </w:rPr>
        <mc:AlternateContent>
          <mc:Choice Requires="wpg">
            <w:drawing>
              <wp:anchor distT="0" distB="0" distL="114300" distR="114300" simplePos="0" relativeHeight="251674624" behindDoc="0" locked="0" layoutInCell="1" allowOverlap="1">
                <wp:simplePos x="0" y="0"/>
                <wp:positionH relativeFrom="column">
                  <wp:align>center</wp:align>
                </wp:positionH>
                <wp:positionV relativeFrom="paragraph">
                  <wp:posOffset>79375</wp:posOffset>
                </wp:positionV>
                <wp:extent cx="1752600" cy="732790"/>
                <wp:effectExtent l="0" t="0" r="0" b="0"/>
                <wp:wrapNone/>
                <wp:docPr id="4" name="Group 346"/>
                <wp:cNvGraphicFramePr/>
                <a:graphic xmlns:a="http://schemas.openxmlformats.org/drawingml/2006/main">
                  <a:graphicData uri="http://schemas.microsoft.com/office/word/2010/wordprocessingGroup">
                    <wpg:wgp>
                      <wpg:cNvGrpSpPr/>
                      <wpg:grpSpPr>
                        <a:xfrm>
                          <a:off x="0" y="0"/>
                          <a:ext cx="1752600" cy="732790"/>
                          <a:chOff x="0" y="0"/>
                          <a:chExt cx="2760" cy="1154"/>
                        </a:xfrm>
                      </wpg:grpSpPr>
                      <pic:pic xmlns:pic="http://schemas.openxmlformats.org/drawingml/2006/picture">
                        <pic:nvPicPr>
                          <pic:cNvPr id="2" name="Picture 166"/>
                          <pic:cNvPicPr>
                            <a:picLocks noChangeAspect="1"/>
                          </pic:cNvPicPr>
                        </pic:nvPicPr>
                        <pic:blipFill>
                          <a:blip r:embed="rId45" r:link="rId46"/>
                          <a:stretch>
                            <a:fillRect/>
                          </a:stretch>
                        </pic:blipFill>
                        <pic:spPr>
                          <a:xfrm>
                            <a:off x="0" y="0"/>
                            <a:ext cx="2760" cy="690"/>
                          </a:xfrm>
                          <a:prstGeom prst="rect">
                            <a:avLst/>
                          </a:prstGeom>
                          <a:noFill/>
                          <a:ln w="9525">
                            <a:noFill/>
                            <a:miter/>
                          </a:ln>
                        </pic:spPr>
                      </pic:pic>
                      <wps:wsp>
                        <wps:cNvPr id="3" name="Text Box 331"/>
                        <wps:cNvSpPr txBox="1"/>
                        <wps:spPr>
                          <a:xfrm>
                            <a:off x="222" y="894"/>
                            <a:ext cx="2433" cy="260"/>
                          </a:xfrm>
                          <a:prstGeom prst="rect">
                            <a:avLst/>
                          </a:prstGeom>
                          <a:noFill/>
                          <a:ln w="9525">
                            <a:noFill/>
                            <a:miter/>
                          </a:ln>
                        </wps:spPr>
                        <wps:txbx>
                          <w:txbxContent>
                            <w:p w:rsidR="00690BC5" w:rsidRDefault="00690BC5">
                              <w:pPr>
                                <w:rPr>
                                  <w:rFonts w:ascii="宋体" w:hAnsi="宋体"/>
                                  <w:sz w:val="20"/>
                                </w:rPr>
                              </w:pPr>
                              <w:r>
                                <w:rPr>
                                  <w:rFonts w:ascii="宋体" w:hAnsi="宋体" w:hint="eastAsia"/>
                                  <w:sz w:val="20"/>
                                </w:rPr>
                                <w:t>图1.2 色环电阻标识举例</w:t>
                              </w:r>
                            </w:p>
                          </w:txbxContent>
                        </wps:txbx>
                        <wps:bodyPr lIns="0" tIns="0" rIns="0" bIns="0" upright="1"/>
                      </wps:wsp>
                    </wpg:wgp>
                  </a:graphicData>
                </a:graphic>
              </wp:anchor>
            </w:drawing>
          </mc:Choice>
          <mc:Fallback>
            <w:pict>
              <v:group id="Group 346" o:spid="_x0000_s1047" style="position:absolute;margin-left:0;margin-top:6.25pt;width:138pt;height:57.7pt;z-index:251674624;mso-position-horizontal:center" coordsize="2760,1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">
                <v:shape id="Picture 166" o:spid="_x0000_s1048" type="#_x0000_t75" style="position:absolute;width:2760;height: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">
                  <v:imagedata r:id="rId47" r:href="rId48"/>
                </v:shape>
                <v:shape id="Text Box 331" o:spid="_x0000_s1049" type="#_x0000_t202" style="position:absolute;left:222;top:894;width:2433;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690BC5" w:rsidRDefault="00690BC5">
                        <w:pPr>
                          <w:rPr>
                            <w:rFonts w:ascii="宋体" w:hAnsi="宋体"/>
                            <w:sz w:val="20"/>
                          </w:rPr>
                        </w:pPr>
                        <w:r>
                          <w:rPr>
                            <w:rFonts w:ascii="宋体" w:hAnsi="宋体" w:hint="eastAsia"/>
                            <w:sz w:val="20"/>
                          </w:rPr>
                          <w:t>图1.2 色环电阻标识举例</w:t>
                        </w:r>
                      </w:p>
                    </w:txbxContent>
                  </v:textbox>
                </v:shape>
              </v:group>
            </w:pict>
          </mc:Fallback>
        </mc:AlternateContent>
      </w:r>
    </w:p>
    <w:p w:rsidR="003F34DD" w:rsidRDefault="003F34DD">
      <w:pPr>
        <w:spacing w:line="440" w:lineRule="exact"/>
        <w:rPr>
          <w:b/>
          <w:szCs w:val="21"/>
        </w:rPr>
      </w:pPr>
    </w:p>
    <w:p w:rsidR="003F34DD" w:rsidRDefault="003F34DD">
      <w:pPr>
        <w:spacing w:line="440" w:lineRule="exact"/>
        <w:rPr>
          <w:b/>
          <w:szCs w:val="21"/>
        </w:rPr>
      </w:pPr>
    </w:p>
    <w:p w:rsidR="003F34DD" w:rsidRDefault="00956247">
      <w:pPr>
        <w:spacing w:line="440" w:lineRule="exact"/>
        <w:ind w:firstLineChars="200" w:firstLine="420"/>
        <w:rPr>
          <w:rFonts w:ascii="宋体" w:hAnsi="宋体" w:cs="宋体"/>
          <w:color w:val="000000"/>
          <w:szCs w:val="21"/>
        </w:rPr>
      </w:pPr>
      <w:r>
        <w:rPr>
          <w:rFonts w:ascii="宋体" w:hAnsi="宋体" w:cs="宋体" w:hint="eastAsia"/>
          <w:color w:val="000000"/>
          <w:sz w:val="21"/>
          <w:szCs w:val="21"/>
        </w:rPr>
        <w:t>图1.3为四环电阻的实物图。</w:t>
      </w:r>
      <w:r>
        <w:rPr>
          <w:rFonts w:ascii="宋体" w:hAnsi="宋体" w:cs="宋体" w:hint="eastAsia"/>
          <w:color w:val="000000"/>
          <w:szCs w:val="21"/>
        </w:rPr>
        <w:t xml:space="preserve"> </w:t>
      </w:r>
    </w:p>
    <w:p w:rsidR="003F34DD" w:rsidRDefault="003F34DD">
      <w:pPr>
        <w:spacing w:line="440" w:lineRule="exact"/>
        <w:rPr>
          <w:rFonts w:ascii="宋体" w:hAnsi="宋体" w:cs="宋体"/>
          <w:color w:val="000000"/>
          <w:szCs w:val="21"/>
        </w:rPr>
      </w:pPr>
    </w:p>
    <w:p w:rsidR="003F34DD" w:rsidRDefault="00956247">
      <w:pPr>
        <w:jc w:val="center"/>
      </w:pPr>
      <w:r>
        <w:rPr>
          <w:rFonts w:hint="eastAsia"/>
          <w:noProof/>
        </w:rPr>
        <w:drawing>
          <wp:inline distT="0" distB="0" distL="114300" distR="114300">
            <wp:extent cx="2076450" cy="100965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49"/>
                    <a:stretch>
                      <a:fillRect/>
                    </a:stretch>
                  </pic:blipFill>
                  <pic:spPr>
                    <a:xfrm>
                      <a:off x="0" y="0"/>
                      <a:ext cx="2076450" cy="1009650"/>
                    </a:xfrm>
                    <a:prstGeom prst="rect">
                      <a:avLst/>
                    </a:prstGeom>
                    <a:noFill/>
                    <a:ln w="9525">
                      <a:noFill/>
                      <a:miter/>
                    </a:ln>
                  </pic:spPr>
                </pic:pic>
              </a:graphicData>
            </a:graphic>
          </wp:inline>
        </w:drawing>
      </w:r>
    </w:p>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图1.3</w:t>
      </w:r>
      <w:proofErr w:type="gramStart"/>
      <w:r>
        <w:rPr>
          <w:rFonts w:ascii="宋体" w:hAnsi="宋体" w:cs="宋体" w:hint="eastAsia"/>
          <w:color w:val="000000"/>
          <w:sz w:val="21"/>
          <w:szCs w:val="21"/>
        </w:rPr>
        <w:t>四</w:t>
      </w:r>
      <w:proofErr w:type="gramEnd"/>
      <w:r>
        <w:rPr>
          <w:rFonts w:ascii="宋体" w:hAnsi="宋体" w:cs="宋体" w:hint="eastAsia"/>
          <w:color w:val="000000"/>
          <w:sz w:val="21"/>
          <w:szCs w:val="21"/>
        </w:rPr>
        <w:t>环电阻的实物图</w:t>
      </w:r>
    </w:p>
    <w:p w:rsidR="003F34DD" w:rsidRDefault="003F34DD">
      <w:pPr>
        <w:spacing w:line="440" w:lineRule="exact"/>
        <w:jc w:val="center"/>
        <w:rPr>
          <w:rFonts w:ascii="宋体" w:hAnsi="宋体" w:cs="宋体"/>
          <w:color w:val="000000"/>
          <w:sz w:val="21"/>
          <w:szCs w:val="21"/>
        </w:rPr>
      </w:pPr>
    </w:p>
    <w:p w:rsidR="003F34DD" w:rsidRDefault="00956247">
      <w:pPr>
        <w:numPr>
          <w:ilvl w:val="0"/>
          <w:numId w:val="1"/>
        </w:numPr>
        <w:spacing w:before="120" w:line="360" w:lineRule="atLeast"/>
        <w:ind w:left="1139" w:hanging="357"/>
        <w:rPr>
          <w:sz w:val="21"/>
          <w:szCs w:val="21"/>
        </w:rPr>
      </w:pPr>
      <w:r>
        <w:rPr>
          <w:rFonts w:hint="eastAsia"/>
          <w:sz w:val="21"/>
          <w:szCs w:val="21"/>
        </w:rPr>
        <w:t>五环电阻（</w:t>
      </w:r>
      <w:r>
        <w:rPr>
          <w:rFonts w:ascii="Arial" w:hAnsi="Arial" w:cs="Arial"/>
          <w:color w:val="000000"/>
          <w:sz w:val="21"/>
          <w:szCs w:val="21"/>
        </w:rPr>
        <w:t>精密电阻</w:t>
      </w:r>
      <w:r>
        <w:rPr>
          <w:rFonts w:hint="eastAsia"/>
          <w:sz w:val="21"/>
          <w:szCs w:val="21"/>
        </w:rPr>
        <w:t>）的识别</w:t>
      </w:r>
    </w:p>
    <w:p w:rsidR="003F34DD" w:rsidRDefault="00956247">
      <w:pPr>
        <w:spacing w:line="440" w:lineRule="exact"/>
        <w:ind w:firstLineChars="250" w:firstLine="525"/>
        <w:rPr>
          <w:sz w:val="21"/>
          <w:szCs w:val="21"/>
          <w:lang w:val="de-DE"/>
        </w:rPr>
      </w:pPr>
      <w:r>
        <w:rPr>
          <w:sz w:val="21"/>
          <w:szCs w:val="21"/>
        </w:rPr>
        <w:t>第一</w:t>
      </w:r>
      <w:r>
        <w:rPr>
          <w:rFonts w:hint="eastAsia"/>
          <w:sz w:val="21"/>
          <w:szCs w:val="21"/>
        </w:rPr>
        <w:t>、</w:t>
      </w:r>
      <w:r>
        <w:rPr>
          <w:sz w:val="21"/>
          <w:szCs w:val="21"/>
        </w:rPr>
        <w:t>二</w:t>
      </w:r>
      <w:r>
        <w:rPr>
          <w:rFonts w:hint="eastAsia"/>
          <w:sz w:val="21"/>
          <w:szCs w:val="21"/>
        </w:rPr>
        <w:t>、</w:t>
      </w:r>
      <w:r>
        <w:rPr>
          <w:sz w:val="21"/>
          <w:szCs w:val="21"/>
        </w:rPr>
        <w:t>三</w:t>
      </w:r>
      <w:r>
        <w:rPr>
          <w:rFonts w:hint="eastAsia"/>
          <w:sz w:val="21"/>
          <w:szCs w:val="21"/>
        </w:rPr>
        <w:t>环表示三位有效数字，</w:t>
      </w:r>
      <w:r>
        <w:rPr>
          <w:rFonts w:ascii="宋体" w:hAnsi="宋体" w:cs="宋体" w:hint="eastAsia"/>
          <w:color w:val="000000"/>
          <w:sz w:val="21"/>
          <w:szCs w:val="21"/>
        </w:rPr>
        <w:t>第四环表示数字后面添加“0”的个数，</w:t>
      </w:r>
      <w:r>
        <w:rPr>
          <w:rFonts w:hint="eastAsia"/>
          <w:sz w:val="21"/>
          <w:szCs w:val="21"/>
        </w:rPr>
        <w:t>如果阻值较小，第四环可能出现金色和银色，金色表示在有效数字上乘以</w:t>
      </w:r>
      <w:r>
        <w:rPr>
          <w:rFonts w:hint="eastAsia"/>
          <w:sz w:val="21"/>
          <w:szCs w:val="21"/>
        </w:rPr>
        <w:t>0.1</w:t>
      </w:r>
      <w:r>
        <w:rPr>
          <w:rFonts w:hint="eastAsia"/>
          <w:sz w:val="21"/>
          <w:szCs w:val="21"/>
        </w:rPr>
        <w:t>，银色表示在有效数字上乘以</w:t>
      </w:r>
      <w:r>
        <w:rPr>
          <w:rFonts w:hint="eastAsia"/>
          <w:sz w:val="21"/>
          <w:szCs w:val="21"/>
        </w:rPr>
        <w:t>0.01</w:t>
      </w:r>
      <w:r>
        <w:rPr>
          <w:rFonts w:hint="eastAsia"/>
          <w:sz w:val="21"/>
          <w:szCs w:val="21"/>
        </w:rPr>
        <w:t>。</w:t>
      </w:r>
      <w:r>
        <w:rPr>
          <w:rFonts w:ascii="Arial" w:hAnsi="Arial" w:cs="Arial"/>
          <w:color w:val="000000"/>
          <w:sz w:val="21"/>
          <w:szCs w:val="21"/>
        </w:rPr>
        <w:t>第</w:t>
      </w:r>
      <w:r>
        <w:rPr>
          <w:rFonts w:ascii="Arial" w:hAnsi="Arial" w:cs="Arial" w:hint="eastAsia"/>
          <w:color w:val="000000"/>
          <w:sz w:val="21"/>
          <w:szCs w:val="21"/>
        </w:rPr>
        <w:t>五</w:t>
      </w:r>
      <w:r>
        <w:rPr>
          <w:rFonts w:ascii="Arial" w:hAnsi="Arial" w:cs="Arial"/>
          <w:color w:val="000000"/>
          <w:sz w:val="21"/>
          <w:szCs w:val="21"/>
        </w:rPr>
        <w:t>环</w:t>
      </w:r>
      <w:r>
        <w:rPr>
          <w:rFonts w:ascii="Arial" w:hAnsi="Arial" w:cs="Arial" w:hint="eastAsia"/>
          <w:color w:val="000000"/>
          <w:sz w:val="21"/>
          <w:szCs w:val="21"/>
        </w:rPr>
        <w:t>表示</w:t>
      </w:r>
      <w:r>
        <w:rPr>
          <w:sz w:val="21"/>
          <w:szCs w:val="21"/>
        </w:rPr>
        <w:t>误差</w:t>
      </w:r>
      <w:r>
        <w:rPr>
          <w:rFonts w:hint="eastAsia"/>
          <w:sz w:val="21"/>
          <w:szCs w:val="21"/>
        </w:rPr>
        <w:t>，在五环标示中误差色环不仅有金色和银色，还有其它多种颜色，其代表的误差值如下表</w:t>
      </w:r>
      <w:r>
        <w:rPr>
          <w:rFonts w:hint="eastAsia"/>
          <w:sz w:val="21"/>
          <w:szCs w:val="21"/>
        </w:rPr>
        <w:t>1.3</w:t>
      </w:r>
      <w:r>
        <w:rPr>
          <w:rFonts w:hint="eastAsia"/>
          <w:sz w:val="21"/>
          <w:szCs w:val="21"/>
        </w:rPr>
        <w:t>所示</w:t>
      </w:r>
      <w:r>
        <w:rPr>
          <w:rFonts w:hint="eastAsia"/>
          <w:sz w:val="21"/>
          <w:szCs w:val="21"/>
          <w:lang w:val="de-DE"/>
        </w:rPr>
        <w:t>。</w:t>
      </w:r>
      <w:r>
        <w:rPr>
          <w:rFonts w:hint="eastAsia"/>
          <w:sz w:val="21"/>
          <w:szCs w:val="21"/>
        </w:rPr>
        <w:t>例如</w:t>
      </w:r>
      <w:proofErr w:type="gramStart"/>
      <w:r>
        <w:rPr>
          <w:rFonts w:hint="eastAsia"/>
          <w:sz w:val="21"/>
          <w:szCs w:val="21"/>
        </w:rPr>
        <w:t>如</w:t>
      </w:r>
      <w:proofErr w:type="gramEnd"/>
      <w:r>
        <w:rPr>
          <w:rFonts w:hint="eastAsia"/>
          <w:sz w:val="21"/>
          <w:szCs w:val="21"/>
        </w:rPr>
        <w:t>某五环电阻色环分别为：</w:t>
      </w:r>
      <w:proofErr w:type="gramStart"/>
      <w:r>
        <w:rPr>
          <w:sz w:val="21"/>
          <w:szCs w:val="21"/>
        </w:rPr>
        <w:t>棕紫绿银棕</w:t>
      </w:r>
      <w:proofErr w:type="gramEnd"/>
      <w:r>
        <w:rPr>
          <w:sz w:val="21"/>
          <w:szCs w:val="21"/>
        </w:rPr>
        <w:t>。</w:t>
      </w:r>
      <w:r>
        <w:rPr>
          <w:rFonts w:hint="eastAsia"/>
          <w:sz w:val="21"/>
          <w:szCs w:val="21"/>
        </w:rPr>
        <w:t>其</w:t>
      </w:r>
      <w:r>
        <w:rPr>
          <w:sz w:val="21"/>
          <w:szCs w:val="21"/>
        </w:rPr>
        <w:t>电阻为</w:t>
      </w:r>
      <w:r>
        <w:rPr>
          <w:sz w:val="21"/>
          <w:szCs w:val="21"/>
        </w:rPr>
        <w:t>1</w:t>
      </w:r>
      <w:r>
        <w:rPr>
          <w:rFonts w:hint="eastAsia"/>
          <w:sz w:val="21"/>
          <w:szCs w:val="21"/>
        </w:rPr>
        <w:t>.</w:t>
      </w:r>
      <w:r>
        <w:rPr>
          <w:sz w:val="21"/>
          <w:szCs w:val="21"/>
        </w:rPr>
        <w:t>75</w:t>
      </w:r>
      <w:r>
        <w:rPr>
          <w:rFonts w:hint="eastAsia"/>
          <w:sz w:val="21"/>
          <w:szCs w:val="21"/>
        </w:rPr>
        <w:t>Ω</w:t>
      </w:r>
      <w:r>
        <w:rPr>
          <w:sz w:val="21"/>
          <w:szCs w:val="21"/>
        </w:rPr>
        <w:t>，误差为</w:t>
      </w:r>
      <w:r>
        <w:rPr>
          <w:rFonts w:hint="eastAsia"/>
          <w:sz w:val="21"/>
          <w:szCs w:val="21"/>
        </w:rPr>
        <w:t>±</w:t>
      </w:r>
      <w:r>
        <w:rPr>
          <w:rFonts w:hint="eastAsia"/>
          <w:sz w:val="21"/>
          <w:szCs w:val="21"/>
        </w:rPr>
        <w:t>1</w:t>
      </w:r>
      <w:r>
        <w:rPr>
          <w:rFonts w:hint="eastAsia"/>
          <w:sz w:val="21"/>
          <w:szCs w:val="21"/>
        </w:rPr>
        <w:t>％。</w:t>
      </w:r>
    </w:p>
    <w:tbl>
      <w:tblPr>
        <w:tblW w:w="7680" w:type="dxa"/>
        <w:jc w:val="center"/>
        <w:tblCellSpacing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53"/>
        <w:gridCol w:w="853"/>
        <w:gridCol w:w="854"/>
        <w:gridCol w:w="853"/>
        <w:gridCol w:w="853"/>
        <w:gridCol w:w="854"/>
        <w:gridCol w:w="853"/>
        <w:gridCol w:w="853"/>
        <w:gridCol w:w="854"/>
      </w:tblGrid>
      <w:tr w:rsidR="003F34DD">
        <w:trPr>
          <w:cantSplit/>
          <w:trHeight w:val="510"/>
          <w:tblCellSpacing w:w="0" w:type="dxa"/>
          <w:jc w:val="center"/>
        </w:trPr>
        <w:tc>
          <w:tcPr>
            <w:tcW w:w="7680" w:type="dxa"/>
            <w:gridSpan w:val="9"/>
            <w:tcBorders>
              <w:top w:val="outset" w:sz="6" w:space="0" w:color="auto"/>
              <w:left w:val="single" w:sz="0" w:space="0" w:color="auto"/>
              <w:bottom w:val="single" w:sz="4" w:space="0" w:color="auto"/>
              <w:right w:val="single" w:sz="0" w:space="0" w:color="auto"/>
            </w:tcBorders>
          </w:tcPr>
          <w:p w:rsidR="003F34DD" w:rsidRDefault="00956247">
            <w:pPr>
              <w:spacing w:line="440" w:lineRule="exact"/>
              <w:jc w:val="center"/>
              <w:rPr>
                <w:rFonts w:ascii="宋体" w:hAnsi="宋体" w:cs="宋体"/>
                <w:bCs/>
                <w:color w:val="000000"/>
                <w:sz w:val="21"/>
                <w:szCs w:val="21"/>
              </w:rPr>
            </w:pPr>
            <w:r>
              <w:rPr>
                <w:rFonts w:ascii="宋体" w:hAnsi="宋体" w:cs="宋体" w:hint="eastAsia"/>
                <w:bCs/>
                <w:color w:val="000000"/>
                <w:sz w:val="21"/>
                <w:szCs w:val="21"/>
              </w:rPr>
              <w:t>表1.3 精密电阻误差等级的色环定义</w:t>
            </w:r>
          </w:p>
        </w:tc>
      </w:tr>
      <w:tr w:rsidR="003F34DD">
        <w:trPr>
          <w:trHeight w:val="510"/>
          <w:tblCellSpacing w:w="0" w:type="dxa"/>
          <w:jc w:val="center"/>
        </w:trPr>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bCs/>
                <w:color w:val="000000"/>
                <w:sz w:val="21"/>
                <w:szCs w:val="21"/>
              </w:rPr>
              <w:t xml:space="preserve">颜色 </w:t>
            </w:r>
          </w:p>
        </w:tc>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bCs/>
                <w:color w:val="000000"/>
                <w:sz w:val="21"/>
                <w:szCs w:val="21"/>
              </w:rPr>
              <w:t>紫</w:t>
            </w:r>
          </w:p>
        </w:tc>
        <w:tc>
          <w:tcPr>
            <w:tcW w:w="854"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bCs/>
                <w:color w:val="000000"/>
                <w:sz w:val="21"/>
                <w:szCs w:val="21"/>
              </w:rPr>
              <w:t>蓝</w:t>
            </w:r>
          </w:p>
        </w:tc>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bCs/>
                <w:color w:val="000000"/>
                <w:sz w:val="21"/>
                <w:szCs w:val="21"/>
              </w:rPr>
              <w:t xml:space="preserve">绿 </w:t>
            </w:r>
          </w:p>
        </w:tc>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bCs/>
                <w:color w:val="000000"/>
                <w:sz w:val="21"/>
                <w:szCs w:val="21"/>
              </w:rPr>
              <w:t xml:space="preserve">棕 </w:t>
            </w:r>
          </w:p>
        </w:tc>
        <w:tc>
          <w:tcPr>
            <w:tcW w:w="854"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bCs/>
                <w:color w:val="000000"/>
                <w:sz w:val="21"/>
                <w:szCs w:val="21"/>
              </w:rPr>
              <w:t>红</w:t>
            </w:r>
          </w:p>
        </w:tc>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金</w:t>
            </w:r>
          </w:p>
        </w:tc>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银</w:t>
            </w:r>
          </w:p>
        </w:tc>
        <w:tc>
          <w:tcPr>
            <w:tcW w:w="854"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bCs/>
                <w:color w:val="000000"/>
                <w:sz w:val="21"/>
                <w:szCs w:val="21"/>
              </w:rPr>
              <w:t>无色</w:t>
            </w:r>
          </w:p>
        </w:tc>
      </w:tr>
      <w:tr w:rsidR="003F34DD">
        <w:trPr>
          <w:trHeight w:val="510"/>
          <w:tblCellSpacing w:w="0" w:type="dxa"/>
          <w:jc w:val="center"/>
        </w:trPr>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bCs/>
                <w:color w:val="000000"/>
                <w:sz w:val="21"/>
                <w:szCs w:val="21"/>
              </w:rPr>
              <w:t xml:space="preserve">误差 </w:t>
            </w:r>
          </w:p>
        </w:tc>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±0.1％</w:t>
            </w:r>
            <w:r>
              <w:rPr>
                <w:rFonts w:ascii="宋体" w:hAnsi="宋体" w:cs="宋体" w:hint="eastAsia"/>
                <w:bCs/>
                <w:color w:val="000000"/>
                <w:sz w:val="21"/>
                <w:szCs w:val="21"/>
              </w:rPr>
              <w:t xml:space="preserve"> </w:t>
            </w:r>
          </w:p>
        </w:tc>
        <w:tc>
          <w:tcPr>
            <w:tcW w:w="854"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±0.2％</w:t>
            </w:r>
            <w:r>
              <w:rPr>
                <w:rFonts w:ascii="宋体" w:hAnsi="宋体" w:cs="宋体" w:hint="eastAsia"/>
                <w:bCs/>
                <w:color w:val="000000"/>
                <w:sz w:val="21"/>
                <w:szCs w:val="21"/>
              </w:rPr>
              <w:t xml:space="preserve"> </w:t>
            </w:r>
          </w:p>
        </w:tc>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±0.5％</w:t>
            </w:r>
            <w:r>
              <w:rPr>
                <w:rFonts w:ascii="宋体" w:hAnsi="宋体" w:cs="宋体" w:hint="eastAsia"/>
                <w:bCs/>
                <w:color w:val="000000"/>
                <w:sz w:val="21"/>
                <w:szCs w:val="21"/>
              </w:rPr>
              <w:t xml:space="preserve"> </w:t>
            </w:r>
          </w:p>
        </w:tc>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±1％</w:t>
            </w:r>
          </w:p>
        </w:tc>
        <w:tc>
          <w:tcPr>
            <w:tcW w:w="854"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bCs/>
                <w:color w:val="000000"/>
                <w:sz w:val="21"/>
                <w:szCs w:val="21"/>
              </w:rPr>
              <w:t xml:space="preserve"> </w:t>
            </w:r>
          </w:p>
        </w:tc>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±5％</w:t>
            </w:r>
          </w:p>
        </w:tc>
        <w:tc>
          <w:tcPr>
            <w:tcW w:w="853"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bCs/>
                <w:color w:val="000000"/>
                <w:sz w:val="21"/>
                <w:szCs w:val="21"/>
              </w:rPr>
              <w:t xml:space="preserve"> </w:t>
            </w:r>
          </w:p>
        </w:tc>
        <w:tc>
          <w:tcPr>
            <w:tcW w:w="854" w:type="dxa"/>
            <w:tcBorders>
              <w:top w:val="outset" w:sz="6" w:space="0" w:color="auto"/>
              <w:left w:val="outset" w:sz="6" w:space="0" w:color="auto"/>
              <w:bottom w:val="outset" w:sz="6" w:space="0" w:color="auto"/>
              <w:right w:val="outset" w:sz="6" w:space="0" w:color="auto"/>
            </w:tcBorders>
          </w:tcPr>
          <w:p w:rsidR="003F34DD" w:rsidRDefault="00956247">
            <w:pPr>
              <w:spacing w:line="440" w:lineRule="exact"/>
              <w:jc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bCs/>
                <w:color w:val="000000"/>
                <w:sz w:val="21"/>
                <w:szCs w:val="21"/>
              </w:rPr>
              <w:t xml:space="preserve"> </w:t>
            </w:r>
          </w:p>
        </w:tc>
      </w:tr>
    </w:tbl>
    <w:p w:rsidR="003F34DD" w:rsidRDefault="00956247">
      <w:pPr>
        <w:spacing w:line="440" w:lineRule="exact"/>
        <w:ind w:firstLineChars="200" w:firstLine="420"/>
      </w:pPr>
      <w:r>
        <w:rPr>
          <w:rFonts w:ascii="宋体" w:hAnsi="宋体" w:cs="宋体" w:hint="eastAsia"/>
          <w:color w:val="000000"/>
          <w:sz w:val="21"/>
          <w:szCs w:val="21"/>
        </w:rPr>
        <w:t>图1.4为五环电阻的实物图。</w:t>
      </w:r>
    </w:p>
    <w:p w:rsidR="003F34DD" w:rsidRDefault="00956247">
      <w:pPr>
        <w:spacing w:line="360" w:lineRule="atLeast"/>
        <w:rPr>
          <w:sz w:val="21"/>
        </w:rPr>
      </w:pPr>
      <w:r>
        <w:rPr>
          <w:noProof/>
          <w:sz w:val="20"/>
          <w:lang w:val="zh-CN" w:eastAsia="en-US"/>
        </w:rPr>
        <mc:AlternateContent>
          <mc:Choice Requires="wpg">
            <w:drawing>
              <wp:anchor distT="0" distB="0" distL="114300" distR="114300" simplePos="0" relativeHeight="251675648" behindDoc="0" locked="0" layoutInCell="1" allowOverlap="1">
                <wp:simplePos x="0" y="0"/>
                <wp:positionH relativeFrom="column">
                  <wp:posOffset>1828800</wp:posOffset>
                </wp:positionH>
                <wp:positionV relativeFrom="paragraph">
                  <wp:posOffset>133985</wp:posOffset>
                </wp:positionV>
                <wp:extent cx="1544955" cy="1182370"/>
                <wp:effectExtent l="0" t="0" r="0" b="0"/>
                <wp:wrapNone/>
                <wp:docPr id="119" name="Group 336"/>
                <wp:cNvGraphicFramePr/>
                <a:graphic xmlns:a="http://schemas.openxmlformats.org/drawingml/2006/main">
                  <a:graphicData uri="http://schemas.microsoft.com/office/word/2010/wordprocessingGroup">
                    <wpg:wgp>
                      <wpg:cNvGrpSpPr/>
                      <wpg:grpSpPr>
                        <a:xfrm>
                          <a:off x="0" y="0"/>
                          <a:ext cx="1544955" cy="1182370"/>
                          <a:chOff x="0" y="0"/>
                          <a:chExt cx="2433" cy="1862"/>
                        </a:xfrm>
                      </wpg:grpSpPr>
                      <pic:pic xmlns:pic="http://schemas.openxmlformats.org/drawingml/2006/picture">
                        <pic:nvPicPr>
                          <pic:cNvPr id="117" name="Picture 168" descr="五环电阻"/>
                          <pic:cNvPicPr>
                            <a:picLocks noChangeAspect="1"/>
                          </pic:cNvPicPr>
                        </pic:nvPicPr>
                        <pic:blipFill>
                          <a:blip r:embed="rId50"/>
                          <a:srcRect l="29056" t="12874" b="17953"/>
                          <a:stretch>
                            <a:fillRect/>
                          </a:stretch>
                        </pic:blipFill>
                        <pic:spPr>
                          <a:xfrm>
                            <a:off x="316" y="0"/>
                            <a:ext cx="1799" cy="1364"/>
                          </a:xfrm>
                          <a:prstGeom prst="rect">
                            <a:avLst/>
                          </a:prstGeom>
                          <a:noFill/>
                          <a:ln w="9525">
                            <a:noFill/>
                            <a:miter/>
                          </a:ln>
                        </pic:spPr>
                      </pic:pic>
                      <wps:wsp>
                        <wps:cNvPr id="118" name="Text Box 335"/>
                        <wps:cNvSpPr txBox="1"/>
                        <wps:spPr>
                          <a:xfrm>
                            <a:off x="0" y="1512"/>
                            <a:ext cx="2433" cy="350"/>
                          </a:xfrm>
                          <a:prstGeom prst="rect">
                            <a:avLst/>
                          </a:prstGeom>
                          <a:noFill/>
                          <a:ln w="9525">
                            <a:noFill/>
                            <a:miter/>
                          </a:ln>
                        </wps:spPr>
                        <wps:txbx>
                          <w:txbxContent>
                            <w:p w:rsidR="00690BC5" w:rsidRDefault="00690BC5">
                              <w:pPr>
                                <w:jc w:val="center"/>
                                <w:rPr>
                                  <w:rFonts w:ascii="宋体" w:hAnsi="宋体"/>
                                  <w:sz w:val="20"/>
                                </w:rPr>
                              </w:pPr>
                              <w:r>
                                <w:rPr>
                                  <w:rFonts w:ascii="宋体" w:hAnsi="宋体" w:hint="eastAsia"/>
                                  <w:sz w:val="20"/>
                                </w:rPr>
                                <w:t>图1.4 五环电阻实物图</w:t>
                              </w:r>
                            </w:p>
                          </w:txbxContent>
                        </wps:txbx>
                        <wps:bodyPr lIns="0" tIns="0" rIns="0" bIns="0" upright="1"/>
                      </wps:wsp>
                    </wpg:wgp>
                  </a:graphicData>
                </a:graphic>
              </wp:anchor>
            </w:drawing>
          </mc:Choice>
          <mc:Fallback>
            <w:pict>
              <v:group id="Group 336" o:spid="_x0000_s1050" style="position:absolute;margin-left:2in;margin-top:10.55pt;width:121.65pt;height:93.1pt;z-index:251675648" coordsize="2433,18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">
                <v:shape id="Picture 168" o:spid="_x0000_s1051" type="#_x0000_t75" alt="五环电阻" style="position:absolute;left:316;width:1799;height:1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">
                  <v:imagedata r:id="rId51" o:title="五环电阻" croptop="8437f" cropbottom="11766f" cropleft="19042f"/>
                </v:shape>
                <v:shape id="Text Box 335" o:spid="_x0000_s1052" type="#_x0000_t202" style="position:absolute;top:1512;width:2433;height: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rsidR="00690BC5" w:rsidRDefault="00690BC5">
                        <w:pPr>
                          <w:jc w:val="center"/>
                          <w:rPr>
                            <w:rFonts w:ascii="宋体" w:hAnsi="宋体"/>
                            <w:sz w:val="20"/>
                          </w:rPr>
                        </w:pPr>
                        <w:r>
                          <w:rPr>
                            <w:rFonts w:ascii="宋体" w:hAnsi="宋体" w:hint="eastAsia"/>
                            <w:sz w:val="20"/>
                          </w:rPr>
                          <w:t>图1.4 五环电阻实物图</w:t>
                        </w:r>
                      </w:p>
                    </w:txbxContent>
                  </v:textbox>
                </v:shape>
              </v:group>
            </w:pict>
          </mc:Fallback>
        </mc:AlternateContent>
      </w:r>
    </w:p>
    <w:p w:rsidR="003F34DD" w:rsidRDefault="003F34DD">
      <w:pPr>
        <w:spacing w:line="360" w:lineRule="atLeast"/>
        <w:rPr>
          <w:sz w:val="21"/>
        </w:rPr>
      </w:pPr>
    </w:p>
    <w:p w:rsidR="003F34DD" w:rsidRDefault="003F34DD">
      <w:pPr>
        <w:spacing w:line="360" w:lineRule="atLeast"/>
        <w:rPr>
          <w:sz w:val="21"/>
        </w:rPr>
      </w:pPr>
    </w:p>
    <w:p w:rsidR="003F34DD" w:rsidRDefault="003F34DD">
      <w:pPr>
        <w:spacing w:line="360" w:lineRule="atLeast"/>
        <w:rPr>
          <w:sz w:val="21"/>
        </w:rPr>
      </w:pPr>
    </w:p>
    <w:p w:rsidR="003F34DD" w:rsidRDefault="003F34DD">
      <w:pPr>
        <w:spacing w:line="360" w:lineRule="atLeast"/>
        <w:rPr>
          <w:sz w:val="21"/>
        </w:rPr>
      </w:pPr>
    </w:p>
    <w:p w:rsidR="003F34DD" w:rsidRDefault="003F34DD">
      <w:pPr>
        <w:spacing w:line="360" w:lineRule="atLeast"/>
        <w:rPr>
          <w:sz w:val="21"/>
        </w:rPr>
      </w:pPr>
    </w:p>
    <w:p w:rsidR="003F34DD" w:rsidRDefault="00956247">
      <w:pPr>
        <w:spacing w:line="360" w:lineRule="atLeast"/>
        <w:rPr>
          <w:sz w:val="21"/>
        </w:rPr>
      </w:pPr>
      <w:r>
        <w:rPr>
          <w:rFonts w:hint="eastAsia"/>
          <w:sz w:val="21"/>
        </w:rPr>
        <w:t xml:space="preserve">1.2 </w:t>
      </w:r>
      <w:r>
        <w:rPr>
          <w:rFonts w:hint="eastAsia"/>
          <w:sz w:val="21"/>
        </w:rPr>
        <w:t>电容</w:t>
      </w:r>
      <w:r>
        <w:rPr>
          <w:rFonts w:hint="eastAsia"/>
          <w:sz w:val="21"/>
        </w:rPr>
        <w:t xml:space="preserve"> </w:t>
      </w:r>
    </w:p>
    <w:p w:rsidR="003F34DD" w:rsidRDefault="00956247">
      <w:pPr>
        <w:spacing w:line="360" w:lineRule="atLeast"/>
        <w:rPr>
          <w:sz w:val="21"/>
        </w:rPr>
      </w:pPr>
      <w:r>
        <w:rPr>
          <w:rFonts w:hint="eastAsia"/>
          <w:sz w:val="21"/>
        </w:rPr>
        <w:t xml:space="preserve">1.2.1 </w:t>
      </w:r>
      <w:r>
        <w:rPr>
          <w:rFonts w:hint="eastAsia"/>
          <w:sz w:val="21"/>
        </w:rPr>
        <w:t>电容器的作用</w:t>
      </w:r>
    </w:p>
    <w:p w:rsidR="003F34DD" w:rsidRDefault="00956247">
      <w:pPr>
        <w:spacing w:line="360" w:lineRule="atLeast"/>
        <w:ind w:firstLineChars="200" w:firstLine="420"/>
        <w:jc w:val="both"/>
        <w:rPr>
          <w:sz w:val="21"/>
          <w:szCs w:val="21"/>
        </w:rPr>
      </w:pPr>
      <w:r>
        <w:rPr>
          <w:rFonts w:ascii="Arial" w:hAnsi="Arial" w:cs="Arial"/>
          <w:color w:val="000000"/>
          <w:sz w:val="21"/>
          <w:szCs w:val="21"/>
        </w:rPr>
        <w:t>电容</w:t>
      </w:r>
      <w:r>
        <w:rPr>
          <w:rFonts w:ascii="Arial" w:hAnsi="Arial" w:cs="Arial" w:hint="eastAsia"/>
          <w:color w:val="000000"/>
          <w:sz w:val="21"/>
          <w:szCs w:val="21"/>
        </w:rPr>
        <w:t>是一种能储存电荷或者说储存电场能量的元件，其在</w:t>
      </w:r>
      <w:r>
        <w:rPr>
          <w:rFonts w:hint="eastAsia"/>
          <w:sz w:val="21"/>
          <w:szCs w:val="21"/>
        </w:rPr>
        <w:t>电路中的作用有滤波、旁路、耦合、隔直、调谐。</w:t>
      </w:r>
    </w:p>
    <w:p w:rsidR="003F34DD" w:rsidRDefault="00956247">
      <w:pPr>
        <w:spacing w:line="360" w:lineRule="atLeast"/>
        <w:ind w:firstLine="402"/>
        <w:jc w:val="both"/>
        <w:rPr>
          <w:sz w:val="21"/>
          <w:szCs w:val="21"/>
        </w:rPr>
      </w:pPr>
      <w:r>
        <w:rPr>
          <w:rFonts w:hint="eastAsia"/>
          <w:sz w:val="21"/>
          <w:szCs w:val="21"/>
          <w:lang w:val="de-DE"/>
        </w:rPr>
        <w:t>对于旁路和</w:t>
      </w:r>
      <w:r>
        <w:rPr>
          <w:rFonts w:hint="eastAsia"/>
          <w:sz w:val="21"/>
          <w:szCs w:val="21"/>
        </w:rPr>
        <w:t>滤波电容：从理论上说，电容越大，阻抗越小，可通过的频率也越低。但实际上超过</w:t>
      </w:r>
      <w:r>
        <w:rPr>
          <w:rFonts w:hint="eastAsia"/>
          <w:sz w:val="21"/>
          <w:szCs w:val="21"/>
        </w:rPr>
        <w:t>1</w:t>
      </w:r>
      <w:r>
        <w:rPr>
          <w:sz w:val="21"/>
          <w:szCs w:val="21"/>
        </w:rPr>
        <w:t>μ</w:t>
      </w:r>
      <w:r>
        <w:rPr>
          <w:rFonts w:hint="eastAsia"/>
          <w:sz w:val="21"/>
          <w:szCs w:val="21"/>
        </w:rPr>
        <w:t>F</w:t>
      </w:r>
      <w:r>
        <w:rPr>
          <w:rFonts w:hint="eastAsia"/>
          <w:sz w:val="21"/>
          <w:szCs w:val="21"/>
        </w:rPr>
        <w:t>的电容大多为电解电容，有很大的电感成份，频率高后反而阻抗会增大，所以</w:t>
      </w:r>
      <w:r>
        <w:rPr>
          <w:rFonts w:hint="eastAsia"/>
          <w:sz w:val="21"/>
          <w:szCs w:val="21"/>
        </w:rPr>
        <w:lastRenderedPageBreak/>
        <w:t>大电容通常只能滤除低频成分。比如一个电容量较大的电解电容</w:t>
      </w:r>
      <w:r>
        <w:rPr>
          <w:rFonts w:hint="eastAsia"/>
          <w:sz w:val="21"/>
          <w:szCs w:val="21"/>
        </w:rPr>
        <w:t>100</w:t>
      </w:r>
      <w:r>
        <w:rPr>
          <w:sz w:val="21"/>
          <w:szCs w:val="21"/>
        </w:rPr>
        <w:t>μ</w:t>
      </w:r>
      <w:r>
        <w:rPr>
          <w:rFonts w:hint="eastAsia"/>
          <w:sz w:val="21"/>
          <w:szCs w:val="21"/>
        </w:rPr>
        <w:t>F</w:t>
      </w:r>
      <w:r>
        <w:rPr>
          <w:rFonts w:hint="eastAsia"/>
          <w:sz w:val="21"/>
          <w:szCs w:val="21"/>
        </w:rPr>
        <w:t>并联了一个小电容</w:t>
      </w:r>
      <w:r>
        <w:rPr>
          <w:rFonts w:hint="eastAsia"/>
          <w:sz w:val="21"/>
          <w:szCs w:val="21"/>
        </w:rPr>
        <w:t>20pF</w:t>
      </w:r>
      <w:r>
        <w:rPr>
          <w:rFonts w:hint="eastAsia"/>
          <w:sz w:val="21"/>
          <w:szCs w:val="21"/>
        </w:rPr>
        <w:t>。大电容</w:t>
      </w:r>
      <w:proofErr w:type="gramStart"/>
      <w:r>
        <w:rPr>
          <w:rFonts w:hint="eastAsia"/>
          <w:sz w:val="21"/>
          <w:szCs w:val="21"/>
        </w:rPr>
        <w:t>滤</w:t>
      </w:r>
      <w:proofErr w:type="gramEnd"/>
      <w:r>
        <w:rPr>
          <w:rFonts w:hint="eastAsia"/>
          <w:sz w:val="21"/>
          <w:szCs w:val="21"/>
        </w:rPr>
        <w:t>低频，小电容滤高频。</w:t>
      </w:r>
    </w:p>
    <w:p w:rsidR="003F34DD" w:rsidRDefault="00956247">
      <w:pPr>
        <w:spacing w:line="360" w:lineRule="atLeast"/>
        <w:ind w:firstLineChars="200" w:firstLine="420"/>
        <w:jc w:val="both"/>
        <w:rPr>
          <w:sz w:val="21"/>
          <w:szCs w:val="21"/>
        </w:rPr>
      </w:pPr>
      <w:proofErr w:type="gramStart"/>
      <w:r>
        <w:rPr>
          <w:rFonts w:hint="eastAsia"/>
          <w:sz w:val="21"/>
          <w:szCs w:val="21"/>
        </w:rPr>
        <w:t>隔直电容</w:t>
      </w:r>
      <w:proofErr w:type="gramEnd"/>
      <w:r>
        <w:rPr>
          <w:rFonts w:hint="eastAsia"/>
          <w:sz w:val="21"/>
          <w:szCs w:val="21"/>
        </w:rPr>
        <w:t>：顾名思义，</w:t>
      </w:r>
      <w:proofErr w:type="gramStart"/>
      <w:r>
        <w:rPr>
          <w:rFonts w:hint="eastAsia"/>
          <w:sz w:val="21"/>
          <w:szCs w:val="21"/>
        </w:rPr>
        <w:t>隔直电容</w:t>
      </w:r>
      <w:proofErr w:type="gramEnd"/>
      <w:r>
        <w:rPr>
          <w:rFonts w:hint="eastAsia"/>
          <w:sz w:val="21"/>
          <w:szCs w:val="21"/>
        </w:rPr>
        <w:t>对交流来说需要等效为短路，对直流视为开路，起到</w:t>
      </w:r>
      <w:r>
        <w:rPr>
          <w:rFonts w:hint="eastAsia"/>
          <w:sz w:val="21"/>
          <w:szCs w:val="21"/>
        </w:rPr>
        <w:t xml:space="preserve">  </w:t>
      </w:r>
      <w:r>
        <w:rPr>
          <w:rFonts w:hint="eastAsia"/>
          <w:sz w:val="21"/>
          <w:szCs w:val="21"/>
        </w:rPr>
        <w:t>隔离直流的作用，这就对电容的电容值有要求。</w:t>
      </w:r>
      <w:proofErr w:type="gramStart"/>
      <w:r>
        <w:rPr>
          <w:rFonts w:hint="eastAsia"/>
          <w:sz w:val="21"/>
          <w:szCs w:val="21"/>
        </w:rPr>
        <w:t>一般隔直</w:t>
      </w:r>
      <w:proofErr w:type="gramEnd"/>
      <w:r>
        <w:rPr>
          <w:rFonts w:hint="eastAsia"/>
          <w:sz w:val="21"/>
          <w:szCs w:val="21"/>
        </w:rPr>
        <w:t>电容的电容值大小在</w:t>
      </w:r>
      <w:r>
        <w:rPr>
          <w:sz w:val="21"/>
          <w:szCs w:val="21"/>
        </w:rPr>
        <w:t>μF</w:t>
      </w:r>
      <w:r>
        <w:rPr>
          <w:rFonts w:hint="eastAsia"/>
          <w:sz w:val="21"/>
          <w:szCs w:val="21"/>
        </w:rPr>
        <w:t>级别。</w:t>
      </w:r>
    </w:p>
    <w:p w:rsidR="003F34DD" w:rsidRDefault="00956247">
      <w:pPr>
        <w:spacing w:before="60" w:after="60" w:line="360" w:lineRule="atLeast"/>
        <w:rPr>
          <w:sz w:val="21"/>
        </w:rPr>
      </w:pPr>
      <w:r>
        <w:rPr>
          <w:rFonts w:hint="eastAsia"/>
          <w:sz w:val="21"/>
        </w:rPr>
        <w:t xml:space="preserve">1.2.2 </w:t>
      </w:r>
      <w:r>
        <w:rPr>
          <w:rFonts w:hint="eastAsia"/>
          <w:sz w:val="21"/>
        </w:rPr>
        <w:t>电容器的分类</w:t>
      </w:r>
    </w:p>
    <w:p w:rsidR="003F34DD" w:rsidRDefault="00956247">
      <w:pPr>
        <w:ind w:firstLine="432"/>
        <w:rPr>
          <w:sz w:val="21"/>
          <w:szCs w:val="21"/>
        </w:rPr>
      </w:pPr>
      <w:r>
        <w:rPr>
          <w:rFonts w:hint="eastAsia"/>
          <w:sz w:val="21"/>
          <w:szCs w:val="21"/>
        </w:rPr>
        <w:t>（</w:t>
      </w:r>
      <w:r>
        <w:rPr>
          <w:rFonts w:hint="eastAsia"/>
          <w:sz w:val="21"/>
          <w:szCs w:val="21"/>
        </w:rPr>
        <w:t>1</w:t>
      </w:r>
      <w:r>
        <w:rPr>
          <w:rFonts w:hint="eastAsia"/>
          <w:sz w:val="21"/>
          <w:szCs w:val="21"/>
        </w:rPr>
        <w:t>）固定电容器</w:t>
      </w:r>
    </w:p>
    <w:p w:rsidR="003F34DD" w:rsidRDefault="00956247">
      <w:pPr>
        <w:spacing w:line="360" w:lineRule="atLeast"/>
        <w:ind w:firstLineChars="200" w:firstLine="420"/>
        <w:jc w:val="both"/>
        <w:rPr>
          <w:sz w:val="21"/>
          <w:szCs w:val="21"/>
        </w:rPr>
      </w:pPr>
      <w:r>
        <w:rPr>
          <w:rFonts w:ascii="Arial" w:hAnsi="Arial" w:cs="Arial" w:hint="eastAsia"/>
          <w:color w:val="000000"/>
          <w:sz w:val="21"/>
          <w:szCs w:val="21"/>
        </w:rPr>
        <w:t xml:space="preserve"> </w:t>
      </w:r>
      <w:r>
        <w:rPr>
          <w:rFonts w:ascii="Arial" w:hAnsi="Arial" w:cs="Arial" w:hint="eastAsia"/>
          <w:color w:val="000000"/>
          <w:sz w:val="21"/>
          <w:szCs w:val="21"/>
        </w:rPr>
        <w:t>电容量是固定不可调的，我们称之为固定电容器。图</w:t>
      </w:r>
      <w:r>
        <w:rPr>
          <w:rFonts w:ascii="Arial" w:hAnsi="Arial" w:cs="Arial" w:hint="eastAsia"/>
          <w:color w:val="000000"/>
          <w:sz w:val="21"/>
          <w:szCs w:val="21"/>
        </w:rPr>
        <w:t>1.5</w:t>
      </w:r>
      <w:r>
        <w:rPr>
          <w:rFonts w:ascii="Arial" w:hAnsi="Arial" w:cs="Arial" w:hint="eastAsia"/>
          <w:color w:val="000000"/>
          <w:sz w:val="21"/>
          <w:szCs w:val="21"/>
        </w:rPr>
        <w:t>给出了固定电容器的符号和实物图示，其中（</w:t>
      </w:r>
      <w:r>
        <w:rPr>
          <w:rFonts w:ascii="Arial" w:hAnsi="Arial" w:cs="Arial" w:hint="eastAsia"/>
          <w:color w:val="000000"/>
          <w:sz w:val="21"/>
          <w:szCs w:val="21"/>
        </w:rPr>
        <w:t>a</w:t>
      </w:r>
      <w:r>
        <w:rPr>
          <w:rFonts w:ascii="Arial" w:hAnsi="Arial" w:cs="Arial" w:hint="eastAsia"/>
          <w:color w:val="000000"/>
          <w:sz w:val="21"/>
          <w:szCs w:val="21"/>
        </w:rPr>
        <w:t>）为一般电容器符号，（</w:t>
      </w:r>
      <w:r>
        <w:rPr>
          <w:rFonts w:ascii="Arial" w:hAnsi="Arial" w:cs="Arial" w:hint="eastAsia"/>
          <w:color w:val="000000"/>
          <w:sz w:val="21"/>
          <w:szCs w:val="21"/>
        </w:rPr>
        <w:t>b</w:t>
      </w:r>
      <w:r>
        <w:rPr>
          <w:rFonts w:ascii="Arial" w:hAnsi="Arial" w:cs="Arial" w:hint="eastAsia"/>
          <w:color w:val="000000"/>
          <w:sz w:val="21"/>
          <w:szCs w:val="21"/>
        </w:rPr>
        <w:t>）为涤纶薄膜电容器，（</w:t>
      </w:r>
      <w:r>
        <w:rPr>
          <w:rFonts w:ascii="Arial" w:hAnsi="Arial" w:cs="Arial" w:hint="eastAsia"/>
          <w:color w:val="000000"/>
          <w:sz w:val="21"/>
          <w:szCs w:val="21"/>
        </w:rPr>
        <w:t>c</w:t>
      </w:r>
      <w:r>
        <w:rPr>
          <w:rFonts w:ascii="Arial" w:hAnsi="Arial" w:cs="Arial" w:hint="eastAsia"/>
          <w:color w:val="000000"/>
          <w:sz w:val="21"/>
          <w:szCs w:val="21"/>
        </w:rPr>
        <w:t>）为云母电容器，（</w:t>
      </w:r>
      <w:r>
        <w:rPr>
          <w:rFonts w:ascii="Arial" w:hAnsi="Arial" w:cs="Arial" w:hint="eastAsia"/>
          <w:color w:val="000000"/>
          <w:sz w:val="21"/>
          <w:szCs w:val="21"/>
        </w:rPr>
        <w:t>d</w:t>
      </w:r>
      <w:r>
        <w:rPr>
          <w:rFonts w:ascii="Arial" w:hAnsi="Arial" w:cs="Arial" w:hint="eastAsia"/>
          <w:color w:val="000000"/>
          <w:sz w:val="21"/>
          <w:szCs w:val="21"/>
        </w:rPr>
        <w:t>）为瓷片电容器，（</w:t>
      </w:r>
      <w:r>
        <w:rPr>
          <w:rFonts w:ascii="Arial" w:hAnsi="Arial" w:cs="Arial" w:hint="eastAsia"/>
          <w:color w:val="000000"/>
          <w:sz w:val="21"/>
          <w:szCs w:val="21"/>
        </w:rPr>
        <w:t>e</w:t>
      </w:r>
      <w:r>
        <w:rPr>
          <w:rFonts w:ascii="Arial" w:hAnsi="Arial" w:cs="Arial" w:hint="eastAsia"/>
          <w:color w:val="000000"/>
          <w:sz w:val="21"/>
          <w:szCs w:val="21"/>
        </w:rPr>
        <w:t>）为电解电容器符号，（</w:t>
      </w:r>
      <w:r>
        <w:rPr>
          <w:rFonts w:ascii="Arial" w:hAnsi="Arial" w:cs="Arial" w:hint="eastAsia"/>
          <w:color w:val="000000"/>
          <w:sz w:val="21"/>
          <w:szCs w:val="21"/>
        </w:rPr>
        <w:t>f</w:t>
      </w:r>
      <w:r>
        <w:rPr>
          <w:rFonts w:ascii="Arial" w:hAnsi="Arial" w:cs="Arial" w:hint="eastAsia"/>
          <w:color w:val="000000"/>
          <w:sz w:val="21"/>
          <w:szCs w:val="21"/>
        </w:rPr>
        <w:t>）为电解电容器，它的两个引脚有正负极性之分。</w:t>
      </w:r>
    </w:p>
    <w:p w:rsidR="003F34DD" w:rsidRDefault="003F34DD">
      <w:pPr>
        <w:rPr>
          <w:sz w:val="21"/>
          <w:szCs w:val="21"/>
        </w:rPr>
      </w:pPr>
    </w:p>
    <w:p w:rsidR="003F34DD" w:rsidRDefault="003F34DD">
      <w:pPr>
        <w:rPr>
          <w:sz w:val="21"/>
          <w:szCs w:val="21"/>
        </w:rPr>
      </w:pPr>
    </w:p>
    <w:p w:rsidR="003F34DD" w:rsidRDefault="00956247">
      <w:pPr>
        <w:rPr>
          <w:sz w:val="21"/>
          <w:szCs w:val="21"/>
        </w:rPr>
      </w:pPr>
      <w:r>
        <w:rPr>
          <w:noProof/>
          <w:sz w:val="20"/>
          <w:szCs w:val="21"/>
          <w:lang w:val="zh-CN" w:eastAsia="en-US"/>
        </w:rPr>
        <mc:AlternateContent>
          <mc:Choice Requires="wpg">
            <w:drawing>
              <wp:anchor distT="0" distB="0" distL="114300" distR="114300" simplePos="0" relativeHeight="251676672" behindDoc="0" locked="0" layoutInCell="1" allowOverlap="1">
                <wp:simplePos x="0" y="0"/>
                <wp:positionH relativeFrom="column">
                  <wp:posOffset>735330</wp:posOffset>
                </wp:positionH>
                <wp:positionV relativeFrom="paragraph">
                  <wp:posOffset>8255</wp:posOffset>
                </wp:positionV>
                <wp:extent cx="3751580" cy="2975610"/>
                <wp:effectExtent l="0" t="0" r="20320" b="15240"/>
                <wp:wrapNone/>
                <wp:docPr id="89" name="Group 345"/>
                <wp:cNvGraphicFramePr/>
                <a:graphic xmlns:a="http://schemas.openxmlformats.org/drawingml/2006/main">
                  <a:graphicData uri="http://schemas.microsoft.com/office/word/2010/wordprocessingGroup">
                    <wpg:wgp>
                      <wpg:cNvGrpSpPr/>
                      <wpg:grpSpPr>
                        <a:xfrm>
                          <a:off x="0" y="0"/>
                          <a:ext cx="3751580" cy="2975610"/>
                          <a:chOff x="0" y="0"/>
                          <a:chExt cx="5908" cy="4686"/>
                        </a:xfrm>
                      </wpg:grpSpPr>
                      <wps:wsp>
                        <wps:cNvPr id="64" name="Text Box 99"/>
                        <wps:cNvSpPr txBox="1"/>
                        <wps:spPr>
                          <a:xfrm>
                            <a:off x="978" y="4234"/>
                            <a:ext cx="3949" cy="452"/>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图</w:t>
                              </w:r>
                              <w:r>
                                <w:rPr>
                                  <w:rFonts w:hint="eastAsia"/>
                                  <w:sz w:val="21"/>
                                  <w:szCs w:val="21"/>
                                </w:rPr>
                                <w:t xml:space="preserve">1.5  </w:t>
                              </w:r>
                              <w:r>
                                <w:rPr>
                                  <w:rFonts w:hint="eastAsia"/>
                                  <w:sz w:val="21"/>
                                  <w:szCs w:val="21"/>
                                </w:rPr>
                                <w:t>固定电容器符号和实物图示</w:t>
                              </w:r>
                            </w:p>
                          </w:txbxContent>
                        </wps:txbx>
                        <wps:bodyPr upright="1"/>
                      </wps:wsp>
                      <wpg:grpSp>
                        <wpg:cNvPr id="88" name="Group 344"/>
                        <wpg:cNvGrpSpPr/>
                        <wpg:grpSpPr>
                          <a:xfrm>
                            <a:off x="0" y="0"/>
                            <a:ext cx="5908" cy="4025"/>
                            <a:chOff x="0" y="0"/>
                            <a:chExt cx="5908" cy="4025"/>
                          </a:xfrm>
                        </wpg:grpSpPr>
                        <wpg:grpSp>
                          <wpg:cNvPr id="73" name="Group 339"/>
                          <wpg:cNvGrpSpPr/>
                          <wpg:grpSpPr>
                            <a:xfrm>
                              <a:off x="0" y="0"/>
                              <a:ext cx="5908" cy="1470"/>
                              <a:chOff x="0" y="0"/>
                              <a:chExt cx="5908" cy="1470"/>
                            </a:xfrm>
                          </wpg:grpSpPr>
                          <wpg:grpSp>
                            <wpg:cNvPr id="69" name="Group 77"/>
                            <wpg:cNvGrpSpPr/>
                            <wpg:grpSpPr>
                              <a:xfrm>
                                <a:off x="0" y="563"/>
                                <a:ext cx="815" cy="420"/>
                                <a:chOff x="0" y="0"/>
                                <a:chExt cx="568" cy="252"/>
                              </a:xfrm>
                            </wpg:grpSpPr>
                            <wps:wsp>
                              <wps:cNvPr id="65" name="Line 78"/>
                              <wps:cNvCnPr/>
                              <wps:spPr>
                                <a:xfrm>
                                  <a:off x="237" y="5"/>
                                  <a:ext cx="1" cy="247"/>
                                </a:xfrm>
                                <a:prstGeom prst="line">
                                  <a:avLst/>
                                </a:prstGeom>
                                <a:ln w="9525" cap="flat" cmpd="sng">
                                  <a:solidFill>
                                    <a:srgbClr val="000000"/>
                                  </a:solidFill>
                                  <a:prstDash val="solid"/>
                                  <a:headEnd type="none" w="med" len="med"/>
                                  <a:tailEnd type="none" w="med" len="med"/>
                                </a:ln>
                              </wps:spPr>
                              <wps:bodyPr/>
                            </wps:wsp>
                            <wps:wsp>
                              <wps:cNvPr id="66" name="Line 79"/>
                              <wps:cNvCnPr/>
                              <wps:spPr>
                                <a:xfrm>
                                  <a:off x="357" y="0"/>
                                  <a:ext cx="3" cy="247"/>
                                </a:xfrm>
                                <a:prstGeom prst="line">
                                  <a:avLst/>
                                </a:prstGeom>
                                <a:ln w="9525" cap="flat" cmpd="sng">
                                  <a:solidFill>
                                    <a:srgbClr val="000000"/>
                                  </a:solidFill>
                                  <a:prstDash val="solid"/>
                                  <a:headEnd type="none" w="med" len="med"/>
                                  <a:tailEnd type="none" w="med" len="med"/>
                                </a:ln>
                              </wps:spPr>
                              <wps:bodyPr/>
                            </wps:wsp>
                            <wps:wsp>
                              <wps:cNvPr id="67" name="Line 80"/>
                              <wps:cNvCnPr/>
                              <wps:spPr>
                                <a:xfrm flipH="1">
                                  <a:off x="0" y="126"/>
                                  <a:ext cx="237" cy="0"/>
                                </a:xfrm>
                                <a:prstGeom prst="line">
                                  <a:avLst/>
                                </a:prstGeom>
                                <a:ln w="9525" cap="flat" cmpd="sng">
                                  <a:solidFill>
                                    <a:srgbClr val="000000"/>
                                  </a:solidFill>
                                  <a:prstDash val="solid"/>
                                  <a:headEnd type="none" w="med" len="med"/>
                                  <a:tailEnd type="none" w="med" len="med"/>
                                </a:ln>
                              </wps:spPr>
                              <wps:bodyPr/>
                            </wps:wsp>
                            <wps:wsp>
                              <wps:cNvPr id="68" name="Line 81"/>
                              <wps:cNvCnPr/>
                              <wps:spPr>
                                <a:xfrm>
                                  <a:off x="357" y="121"/>
                                  <a:ext cx="211" cy="1"/>
                                </a:xfrm>
                                <a:prstGeom prst="line">
                                  <a:avLst/>
                                </a:prstGeom>
                                <a:ln w="9525" cap="flat" cmpd="sng">
                                  <a:solidFill>
                                    <a:srgbClr val="000000"/>
                                  </a:solidFill>
                                  <a:prstDash val="solid"/>
                                  <a:headEnd type="none" w="med" len="med"/>
                                  <a:tailEnd type="none" w="med" len="med"/>
                                </a:ln>
                              </wps:spPr>
                              <wps:bodyPr/>
                            </wps:wsp>
                          </wpg:grpSp>
                          <pic:pic xmlns:pic="http://schemas.openxmlformats.org/drawingml/2006/picture">
                            <pic:nvPicPr>
                              <pic:cNvPr id="70" name="Picture 90" descr="dr"/>
                              <pic:cNvPicPr>
                                <a:picLocks noChangeAspect="1"/>
                              </pic:cNvPicPr>
                            </pic:nvPicPr>
                            <pic:blipFill>
                              <a:blip r:embed="rId52"/>
                              <a:srcRect l="8377" t="3926" r="24159" b="20943"/>
                              <a:stretch>
                                <a:fillRect/>
                              </a:stretch>
                            </pic:blipFill>
                            <pic:spPr>
                              <a:xfrm>
                                <a:off x="1344" y="36"/>
                                <a:ext cx="1236" cy="1374"/>
                              </a:xfrm>
                              <a:prstGeom prst="rect">
                                <a:avLst/>
                              </a:prstGeom>
                              <a:noFill/>
                              <a:ln w="9525">
                                <a:noFill/>
                                <a:miter/>
                              </a:ln>
                            </pic:spPr>
                          </pic:pic>
                          <pic:pic xmlns:pic="http://schemas.openxmlformats.org/drawingml/2006/picture">
                            <pic:nvPicPr>
                              <pic:cNvPr id="71" name="Picture 91" descr="dr1"/>
                              <pic:cNvPicPr>
                                <a:picLocks noChangeAspect="1"/>
                              </pic:cNvPicPr>
                            </pic:nvPicPr>
                            <pic:blipFill>
                              <a:blip r:embed="rId53"/>
                              <a:srcRect l="5832" r="52916"/>
                              <a:stretch>
                                <a:fillRect/>
                              </a:stretch>
                            </pic:blipFill>
                            <pic:spPr>
                              <a:xfrm>
                                <a:off x="3085" y="0"/>
                                <a:ext cx="1079" cy="1470"/>
                              </a:xfrm>
                              <a:prstGeom prst="rect">
                                <a:avLst/>
                              </a:prstGeom>
                              <a:noFill/>
                              <a:ln w="9525">
                                <a:noFill/>
                                <a:miter/>
                              </a:ln>
                            </pic:spPr>
                          </pic:pic>
                          <pic:pic xmlns:pic="http://schemas.openxmlformats.org/drawingml/2006/picture">
                            <pic:nvPicPr>
                              <pic:cNvPr id="72" name="Picture 92" descr="陶瓷电容"/>
                              <pic:cNvPicPr>
                                <a:picLocks noChangeAspect="1"/>
                              </pic:cNvPicPr>
                            </pic:nvPicPr>
                            <pic:blipFill>
                              <a:blip r:embed="rId54"/>
                              <a:srcRect r="20000" b="34628"/>
                              <a:stretch>
                                <a:fillRect/>
                              </a:stretch>
                            </pic:blipFill>
                            <pic:spPr>
                              <a:xfrm>
                                <a:off x="4472" y="18"/>
                                <a:ext cx="1436" cy="1451"/>
                              </a:xfrm>
                              <a:prstGeom prst="rect">
                                <a:avLst/>
                              </a:prstGeom>
                              <a:noFill/>
                              <a:ln w="9525">
                                <a:noFill/>
                                <a:miter/>
                              </a:ln>
                            </pic:spPr>
                          </pic:pic>
                        </wpg:grpSp>
                        <pic:pic xmlns:pic="http://schemas.openxmlformats.org/drawingml/2006/picture">
                          <pic:nvPicPr>
                            <pic:cNvPr id="74" name="Picture 93" descr="20090415164503765"/>
                            <pic:cNvPicPr>
                              <a:picLocks noChangeAspect="1"/>
                            </pic:cNvPicPr>
                          </pic:nvPicPr>
                          <pic:blipFill>
                            <a:blip r:embed="rId55"/>
                            <a:srcRect t="13942"/>
                            <a:stretch>
                              <a:fillRect/>
                            </a:stretch>
                          </pic:blipFill>
                          <pic:spPr>
                            <a:xfrm>
                              <a:off x="3090" y="2249"/>
                              <a:ext cx="1273" cy="1307"/>
                            </a:xfrm>
                            <a:prstGeom prst="rect">
                              <a:avLst/>
                            </a:prstGeom>
                            <a:noFill/>
                            <a:ln w="9525">
                              <a:noFill/>
                              <a:miter/>
                            </a:ln>
                          </pic:spPr>
                        </pic:pic>
                        <wps:wsp>
                          <wps:cNvPr id="75" name="Text Box 94"/>
                          <wps:cNvSpPr txBox="1"/>
                          <wps:spPr>
                            <a:xfrm>
                              <a:off x="96" y="1595"/>
                              <a:ext cx="720" cy="24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w:t>
                                </w:r>
                                <w:r>
                                  <w:rPr>
                                    <w:rFonts w:hint="eastAsia"/>
                                    <w:sz w:val="21"/>
                                    <w:szCs w:val="21"/>
                                  </w:rPr>
                                  <w:t>a</w:t>
                                </w:r>
                                <w:r>
                                  <w:rPr>
                                    <w:rFonts w:hint="eastAsia"/>
                                    <w:sz w:val="21"/>
                                    <w:szCs w:val="21"/>
                                  </w:rPr>
                                  <w:t>）</w:t>
                                </w:r>
                              </w:p>
                            </w:txbxContent>
                          </wps:txbx>
                          <wps:bodyPr lIns="0" tIns="0" rIns="0" bIns="0" upright="1"/>
                        </wps:wsp>
                        <wps:wsp>
                          <wps:cNvPr id="76" name="Text Box 95"/>
                          <wps:cNvSpPr txBox="1"/>
                          <wps:spPr>
                            <a:xfrm flipV="1">
                              <a:off x="1503" y="1583"/>
                              <a:ext cx="855" cy="272"/>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w:t>
                                </w:r>
                                <w:r>
                                  <w:rPr>
                                    <w:rFonts w:hint="eastAsia"/>
                                    <w:sz w:val="21"/>
                                    <w:szCs w:val="21"/>
                                  </w:rPr>
                                  <w:t>b</w:t>
                                </w:r>
                                <w:r>
                                  <w:rPr>
                                    <w:rFonts w:hint="eastAsia"/>
                                    <w:sz w:val="21"/>
                                    <w:szCs w:val="21"/>
                                  </w:rPr>
                                  <w:t>）</w:t>
                                </w:r>
                              </w:p>
                            </w:txbxContent>
                          </wps:txbx>
                          <wps:bodyPr lIns="0" tIns="0" rIns="0" bIns="0" upright="1"/>
                        </wps:wsp>
                        <wpg:grpSp>
                          <wpg:cNvPr id="83" name="Group 338"/>
                          <wpg:cNvGrpSpPr/>
                          <wpg:grpSpPr>
                            <a:xfrm>
                              <a:off x="1572" y="2777"/>
                              <a:ext cx="816" cy="426"/>
                              <a:chOff x="0" y="0"/>
                              <a:chExt cx="816" cy="426"/>
                            </a:xfrm>
                          </wpg:grpSpPr>
                          <wps:wsp>
                            <wps:cNvPr id="77" name="Line 85"/>
                            <wps:cNvCnPr/>
                            <wps:spPr>
                              <a:xfrm>
                                <a:off x="513" y="6"/>
                                <a:ext cx="0" cy="412"/>
                              </a:xfrm>
                              <a:prstGeom prst="line">
                                <a:avLst/>
                              </a:prstGeom>
                              <a:ln w="9525" cap="flat" cmpd="sng">
                                <a:solidFill>
                                  <a:srgbClr val="000000"/>
                                </a:solidFill>
                                <a:prstDash val="solid"/>
                                <a:headEnd type="none" w="med" len="med"/>
                                <a:tailEnd type="none" w="med" len="med"/>
                              </a:ln>
                            </wps:spPr>
                            <wps:bodyPr/>
                          </wps:wsp>
                          <wps:wsp>
                            <wps:cNvPr id="78" name="Line 86"/>
                            <wps:cNvCnPr/>
                            <wps:spPr>
                              <a:xfrm flipH="1">
                                <a:off x="0" y="216"/>
                                <a:ext cx="340" cy="0"/>
                              </a:xfrm>
                              <a:prstGeom prst="line">
                                <a:avLst/>
                              </a:prstGeom>
                              <a:ln w="9525" cap="flat" cmpd="sng">
                                <a:solidFill>
                                  <a:srgbClr val="000000"/>
                                </a:solidFill>
                                <a:prstDash val="solid"/>
                                <a:headEnd type="none" w="med" len="med"/>
                                <a:tailEnd type="none" w="med" len="med"/>
                              </a:ln>
                            </wps:spPr>
                            <wps:bodyPr/>
                          </wps:wsp>
                          <wps:wsp>
                            <wps:cNvPr id="79" name="Line 87"/>
                            <wps:cNvCnPr/>
                            <wps:spPr>
                              <a:xfrm>
                                <a:off x="513" y="208"/>
                                <a:ext cx="303" cy="1"/>
                              </a:xfrm>
                              <a:prstGeom prst="line">
                                <a:avLst/>
                              </a:prstGeom>
                              <a:ln w="9525" cap="flat" cmpd="sng">
                                <a:solidFill>
                                  <a:srgbClr val="000000"/>
                                </a:solidFill>
                                <a:prstDash val="solid"/>
                                <a:headEnd type="none" w="med" len="med"/>
                                <a:tailEnd type="none" w="med" len="med"/>
                              </a:ln>
                            </wps:spPr>
                            <wps:bodyPr/>
                          </wps:wsp>
                          <wps:wsp>
                            <wps:cNvPr id="80" name="Line 88"/>
                            <wps:cNvCnPr/>
                            <wps:spPr>
                              <a:xfrm>
                                <a:off x="162" y="42"/>
                                <a:ext cx="90" cy="1"/>
                              </a:xfrm>
                              <a:prstGeom prst="line">
                                <a:avLst/>
                              </a:prstGeom>
                              <a:ln w="9525" cap="flat" cmpd="sng">
                                <a:solidFill>
                                  <a:srgbClr val="000000"/>
                                </a:solidFill>
                                <a:prstDash val="solid"/>
                                <a:headEnd type="none" w="med" len="med"/>
                                <a:tailEnd type="none" w="med" len="med"/>
                              </a:ln>
                            </wps:spPr>
                            <wps:bodyPr/>
                          </wps:wsp>
                          <wps:wsp>
                            <wps:cNvPr id="81" name="Line 89"/>
                            <wps:cNvCnPr/>
                            <wps:spPr>
                              <a:xfrm>
                                <a:off x="204" y="0"/>
                                <a:ext cx="1" cy="90"/>
                              </a:xfrm>
                              <a:prstGeom prst="line">
                                <a:avLst/>
                              </a:prstGeom>
                              <a:ln w="9525" cap="flat" cmpd="sng">
                                <a:solidFill>
                                  <a:srgbClr val="000000"/>
                                </a:solidFill>
                                <a:prstDash val="solid"/>
                                <a:headEnd type="none" w="med" len="med"/>
                                <a:tailEnd type="none" w="med" len="med"/>
                              </a:ln>
                            </wps:spPr>
                            <wps:bodyPr/>
                          </wps:wsp>
                          <wps:wsp>
                            <wps:cNvPr id="82" name="Rectangle 337"/>
                            <wps:cNvSpPr/>
                            <wps:spPr>
                              <a:xfrm>
                                <a:off x="360" y="12"/>
                                <a:ext cx="60" cy="414"/>
                              </a:xfrm>
                              <a:prstGeom prst="rect">
                                <a:avLst/>
                              </a:prstGeom>
                              <a:solidFill>
                                <a:srgbClr val="000000"/>
                              </a:solidFill>
                              <a:ln w="9525" cap="flat" cmpd="sng">
                                <a:solidFill>
                                  <a:srgbClr val="000000"/>
                                </a:solidFill>
                                <a:prstDash val="solid"/>
                                <a:miter/>
                                <a:headEnd type="none" w="med" len="med"/>
                                <a:tailEnd type="none" w="med" len="med"/>
                              </a:ln>
                            </wps:spPr>
                            <wps:bodyPr upright="1"/>
                          </wps:wsp>
                        </wpg:grpSp>
                        <wps:wsp>
                          <wps:cNvPr id="84" name="Text Box 340"/>
                          <wps:cNvSpPr txBox="1"/>
                          <wps:spPr>
                            <a:xfrm flipV="1">
                              <a:off x="3198" y="1593"/>
                              <a:ext cx="855" cy="272"/>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w:t>
                                </w:r>
                                <w:r>
                                  <w:rPr>
                                    <w:rFonts w:hint="eastAsia"/>
                                    <w:sz w:val="21"/>
                                    <w:szCs w:val="21"/>
                                  </w:rPr>
                                  <w:t>c</w:t>
                                </w:r>
                                <w:r>
                                  <w:rPr>
                                    <w:rFonts w:hint="eastAsia"/>
                                    <w:sz w:val="21"/>
                                    <w:szCs w:val="21"/>
                                  </w:rPr>
                                  <w:t>）</w:t>
                                </w:r>
                              </w:p>
                            </w:txbxContent>
                          </wps:txbx>
                          <wps:bodyPr lIns="0" tIns="0" rIns="0" bIns="0" upright="1"/>
                        </wps:wsp>
                        <wps:wsp>
                          <wps:cNvPr id="85" name="Text Box 341"/>
                          <wps:cNvSpPr txBox="1"/>
                          <wps:spPr>
                            <a:xfrm flipV="1">
                              <a:off x="5049" y="1595"/>
                              <a:ext cx="855" cy="272"/>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w:t>
                                </w:r>
                                <w:r>
                                  <w:rPr>
                                    <w:rFonts w:hint="eastAsia"/>
                                    <w:sz w:val="21"/>
                                    <w:szCs w:val="21"/>
                                  </w:rPr>
                                  <w:t>d</w:t>
                                </w:r>
                                <w:r>
                                  <w:rPr>
                                    <w:rFonts w:hint="eastAsia"/>
                                    <w:sz w:val="21"/>
                                    <w:szCs w:val="21"/>
                                  </w:rPr>
                                  <w:t>）</w:t>
                                </w:r>
                              </w:p>
                            </w:txbxContent>
                          </wps:txbx>
                          <wps:bodyPr lIns="0" tIns="0" rIns="0" bIns="0" upright="1"/>
                        </wps:wsp>
                        <wps:wsp>
                          <wps:cNvPr id="86" name="Text Box 342"/>
                          <wps:cNvSpPr txBox="1"/>
                          <wps:spPr>
                            <a:xfrm flipV="1">
                              <a:off x="1584" y="3743"/>
                              <a:ext cx="855" cy="272"/>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w:t>
                                </w:r>
                                <w:r>
                                  <w:rPr>
                                    <w:rFonts w:hint="eastAsia"/>
                                    <w:sz w:val="21"/>
                                    <w:szCs w:val="21"/>
                                  </w:rPr>
                                  <w:t>e</w:t>
                                </w:r>
                                <w:r>
                                  <w:rPr>
                                    <w:rFonts w:hint="eastAsia"/>
                                    <w:sz w:val="21"/>
                                    <w:szCs w:val="21"/>
                                  </w:rPr>
                                  <w:t>）</w:t>
                                </w:r>
                              </w:p>
                            </w:txbxContent>
                          </wps:txbx>
                          <wps:bodyPr lIns="0" tIns="0" rIns="0" bIns="0" upright="1"/>
                        </wps:wsp>
                        <wps:wsp>
                          <wps:cNvPr id="87" name="Text Box 343"/>
                          <wps:cNvSpPr txBox="1"/>
                          <wps:spPr>
                            <a:xfrm flipV="1">
                              <a:off x="3291" y="3753"/>
                              <a:ext cx="855" cy="272"/>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w:t>
                                </w:r>
                                <w:r>
                                  <w:rPr>
                                    <w:rFonts w:hint="eastAsia"/>
                                    <w:sz w:val="21"/>
                                    <w:szCs w:val="21"/>
                                  </w:rPr>
                                  <w:t>f</w:t>
                                </w:r>
                                <w:r>
                                  <w:rPr>
                                    <w:rFonts w:hint="eastAsia"/>
                                    <w:sz w:val="21"/>
                                    <w:szCs w:val="21"/>
                                  </w:rPr>
                                  <w:t>）</w:t>
                                </w:r>
                              </w:p>
                            </w:txbxContent>
                          </wps:txbx>
                          <wps:bodyPr lIns="0" tIns="0" rIns="0" bIns="0" upright="1"/>
                        </wps:wsp>
                      </wpg:grpSp>
                    </wpg:wgp>
                  </a:graphicData>
                </a:graphic>
              </wp:anchor>
            </w:drawing>
          </mc:Choice>
          <mc:Fallback>
            <w:pict>
              <v:group id="Group 345" o:spid="_x0000_s1053" style="position:absolute;margin-left:57.9pt;margin-top:.65pt;width:295.4pt;height:234.3pt;z-index:251676672" coordsize="5908,46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">
                <v:shape id="Text Box 99" o:spid="_x0000_s1054" type="#_x0000_t202" style="position:absolute;left:978;top:4234;width:3949;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" strokecolor="white">
                  <v:textbox>
                    <w:txbxContent>
                      <w:p w:rsidR="00690BC5" w:rsidRDefault="00690BC5">
                        <w:pPr>
                          <w:jc w:val="center"/>
                          <w:rPr>
                            <w:sz w:val="21"/>
                            <w:szCs w:val="21"/>
                          </w:rPr>
                        </w:pPr>
                        <w:r>
                          <w:rPr>
                            <w:rFonts w:hint="eastAsia"/>
                            <w:sz w:val="21"/>
                            <w:szCs w:val="21"/>
                          </w:rPr>
                          <w:t>图</w:t>
                        </w:r>
                        <w:r>
                          <w:rPr>
                            <w:rFonts w:hint="eastAsia"/>
                            <w:sz w:val="21"/>
                            <w:szCs w:val="21"/>
                          </w:rPr>
                          <w:t xml:space="preserve">1.5  </w:t>
                        </w:r>
                        <w:r>
                          <w:rPr>
                            <w:rFonts w:hint="eastAsia"/>
                            <w:sz w:val="21"/>
                            <w:szCs w:val="21"/>
                          </w:rPr>
                          <w:t>固定电容器符号和实物图示</w:t>
                        </w:r>
                      </w:p>
                    </w:txbxContent>
                  </v:textbox>
                </v:shape>
                <v:group id="Group 344" o:spid="_x0000_s1055" style="position:absolute;width:5908;height:4025" coordsize="5908,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group id="Group 339" o:spid="_x0000_s1056" style="position:absolute;width:5908;height:1470" coordsize="5908,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group id="Group 77" o:spid="_x0000_s1057" style="position:absolute;top:563;width:815;height:420" coordsize="568,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line id="Line 78" o:spid="_x0000_s1058" style="position:absolute;visibility:visible;mso-wrap-style:square" from="237,5" to="238,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line id="Line 79" o:spid="_x0000_s1059" style="position:absolute;visibility:visible;mso-wrap-style:square" from="357,0" to="360,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"/>
                      <v:line id="Line 80" o:spid="_x0000_s1060" style="position:absolute;flip:x;visibility:visible;mso-wrap-style:square" from="0,126" to="23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line id="Line 81" o:spid="_x0000_s1061" style="position:absolute;visibility:visible;mso-wrap-style:square" from="357,121" to="568,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"/>
                    </v:group>
                    <v:shape id="Picture 90" o:spid="_x0000_s1062" type="#_x0000_t75" alt="dr" style="position:absolute;left:1344;top:36;width:1236;height:1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">
                      <v:imagedata r:id="rId56" o:title="dr" croptop="2573f" cropbottom="13725f" cropleft="5490f" cropright="15833f"/>
                    </v:shape>
                    <v:shape id="Picture 91" o:spid="_x0000_s1063" type="#_x0000_t75" alt="dr1" style="position:absolute;left:3085;width:1079;height: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">
                      <v:imagedata r:id="rId57" o:title="dr1" cropleft="3822f" cropright="34679f"/>
                    </v:shape>
                    <v:shape id="Picture 92" o:spid="_x0000_s1064" type="#_x0000_t75" alt="陶瓷电容" style="position:absolute;left:4472;top:18;width:1436;height:1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">
                      <v:imagedata r:id="rId58" o:title="陶瓷电容" cropbottom="22694f" cropright="13107f"/>
                    </v:shape>
                  </v:group>
                  <v:shape id="Picture 93" o:spid="_x0000_s1065" type="#_x0000_t75" alt="20090415164503765" style="position:absolute;left:3090;top:2249;width:1273;height:1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">
                    <v:imagedata r:id="rId59" o:title="20090415164503765" croptop="9137f"/>
                  </v:shape>
                  <v:shape id="Text Box 94" o:spid="_x0000_s1066" type="#_x0000_t202" style="position:absolute;left:96;top:1595;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" strokecolor="white">
                    <v:textbox inset="0,0,0,0">
                      <w:txbxContent>
                        <w:p w:rsidR="00690BC5" w:rsidRDefault="00690BC5">
                          <w:pPr>
                            <w:jc w:val="center"/>
                            <w:rPr>
                              <w:sz w:val="21"/>
                              <w:szCs w:val="21"/>
                            </w:rPr>
                          </w:pPr>
                          <w:r>
                            <w:rPr>
                              <w:rFonts w:hint="eastAsia"/>
                              <w:sz w:val="21"/>
                              <w:szCs w:val="21"/>
                            </w:rPr>
                            <w:t>（</w:t>
                          </w:r>
                          <w:r>
                            <w:rPr>
                              <w:rFonts w:hint="eastAsia"/>
                              <w:sz w:val="21"/>
                              <w:szCs w:val="21"/>
                            </w:rPr>
                            <w:t>a</w:t>
                          </w:r>
                          <w:r>
                            <w:rPr>
                              <w:rFonts w:hint="eastAsia"/>
                              <w:sz w:val="21"/>
                              <w:szCs w:val="21"/>
                            </w:rPr>
                            <w:t>）</w:t>
                          </w:r>
                        </w:p>
                      </w:txbxContent>
                    </v:textbox>
                  </v:shape>
                  <v:shape id="Text Box 95" o:spid="_x0000_s1067" type="#_x0000_t202" style="position:absolute;left:1503;top:1583;width:855;height:272;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" strokecolor="white">
                    <v:textbox inset="0,0,0,0">
                      <w:txbxContent>
                        <w:p w:rsidR="00690BC5" w:rsidRDefault="00690BC5">
                          <w:pPr>
                            <w:jc w:val="center"/>
                            <w:rPr>
                              <w:sz w:val="21"/>
                              <w:szCs w:val="21"/>
                            </w:rPr>
                          </w:pPr>
                          <w:r>
                            <w:rPr>
                              <w:rFonts w:hint="eastAsia"/>
                              <w:sz w:val="21"/>
                              <w:szCs w:val="21"/>
                            </w:rPr>
                            <w:t>（</w:t>
                          </w:r>
                          <w:r>
                            <w:rPr>
                              <w:rFonts w:hint="eastAsia"/>
                              <w:sz w:val="21"/>
                              <w:szCs w:val="21"/>
                            </w:rPr>
                            <w:t>b</w:t>
                          </w:r>
                          <w:r>
                            <w:rPr>
                              <w:rFonts w:hint="eastAsia"/>
                              <w:sz w:val="21"/>
                              <w:szCs w:val="21"/>
                            </w:rPr>
                            <w:t>）</w:t>
                          </w:r>
                        </w:p>
                      </w:txbxContent>
                    </v:textbox>
                  </v:shape>
                  <v:group id="Group 338" o:spid="_x0000_s1068" style="position:absolute;left:1572;top:2777;width:816;height:426" coordsize="816,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line id="Line 85" o:spid="_x0000_s1069" style="position:absolute;visibility:visible;mso-wrap-style:square" from="513,6" to="51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"/>
                    <v:line id="Line 86" o:spid="_x0000_s1070" style="position:absolute;flip:x;visibility:visible;mso-wrap-style:square" from="0,216" to="340,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"/>
                    <v:line id="Line 87" o:spid="_x0000_s1071" style="position:absolute;visibility:visible;mso-wrap-style:square" from="513,208" to="8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"/>
                    <v:line id="Line 88" o:spid="_x0000_s1072" style="position:absolute;visibility:visible;mso-wrap-style:square" from="162,42" to="25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"/>
                    <v:line id="Line 89" o:spid="_x0000_s1073" style="position:absolute;visibility:visible;mso-wrap-style:square" from="204,0" to="20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"/>
                    <v:rect id="Rectangle 337" o:spid="_x0000_s1074" style="position:absolute;left:360;top:12;width:60;height: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" fillcolor="black"/>
                  </v:group>
                  <v:shape id="Text Box 340" o:spid="_x0000_s1075" type="#_x0000_t202" style="position:absolute;left:3198;top:1593;width:855;height:272;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" strokecolor="white">
                    <v:textbox inset="0,0,0,0">
                      <w:txbxContent>
                        <w:p w:rsidR="00690BC5" w:rsidRDefault="00690BC5">
                          <w:pPr>
                            <w:jc w:val="center"/>
                            <w:rPr>
                              <w:sz w:val="21"/>
                              <w:szCs w:val="21"/>
                            </w:rPr>
                          </w:pPr>
                          <w:r>
                            <w:rPr>
                              <w:rFonts w:hint="eastAsia"/>
                              <w:sz w:val="21"/>
                              <w:szCs w:val="21"/>
                            </w:rPr>
                            <w:t>（</w:t>
                          </w:r>
                          <w:r>
                            <w:rPr>
                              <w:rFonts w:hint="eastAsia"/>
                              <w:sz w:val="21"/>
                              <w:szCs w:val="21"/>
                            </w:rPr>
                            <w:t>c</w:t>
                          </w:r>
                          <w:r>
                            <w:rPr>
                              <w:rFonts w:hint="eastAsia"/>
                              <w:sz w:val="21"/>
                              <w:szCs w:val="21"/>
                            </w:rPr>
                            <w:t>）</w:t>
                          </w:r>
                        </w:p>
                      </w:txbxContent>
                    </v:textbox>
                  </v:shape>
                  <v:shape id="Text Box 341" o:spid="_x0000_s1076" type="#_x0000_t202" style="position:absolute;left:5049;top:1595;width:855;height:272;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" strokecolor="white">
                    <v:textbox inset="0,0,0,0">
                      <w:txbxContent>
                        <w:p w:rsidR="00690BC5" w:rsidRDefault="00690BC5">
                          <w:pPr>
                            <w:jc w:val="center"/>
                            <w:rPr>
                              <w:sz w:val="21"/>
                              <w:szCs w:val="21"/>
                            </w:rPr>
                          </w:pPr>
                          <w:r>
                            <w:rPr>
                              <w:rFonts w:hint="eastAsia"/>
                              <w:sz w:val="21"/>
                              <w:szCs w:val="21"/>
                            </w:rPr>
                            <w:t>（</w:t>
                          </w:r>
                          <w:r>
                            <w:rPr>
                              <w:rFonts w:hint="eastAsia"/>
                              <w:sz w:val="21"/>
                              <w:szCs w:val="21"/>
                            </w:rPr>
                            <w:t>d</w:t>
                          </w:r>
                          <w:r>
                            <w:rPr>
                              <w:rFonts w:hint="eastAsia"/>
                              <w:sz w:val="21"/>
                              <w:szCs w:val="21"/>
                            </w:rPr>
                            <w:t>）</w:t>
                          </w:r>
                        </w:p>
                      </w:txbxContent>
                    </v:textbox>
                  </v:shape>
                  <v:shape id="Text Box 342" o:spid="_x0000_s1077" type="#_x0000_t202" style="position:absolute;left:1584;top:3743;width:855;height:272;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" strokecolor="white">
                    <v:textbox inset="0,0,0,0">
                      <w:txbxContent>
                        <w:p w:rsidR="00690BC5" w:rsidRDefault="00690BC5">
                          <w:pPr>
                            <w:jc w:val="center"/>
                            <w:rPr>
                              <w:sz w:val="21"/>
                              <w:szCs w:val="21"/>
                            </w:rPr>
                          </w:pPr>
                          <w:r>
                            <w:rPr>
                              <w:rFonts w:hint="eastAsia"/>
                              <w:sz w:val="21"/>
                              <w:szCs w:val="21"/>
                            </w:rPr>
                            <w:t>（</w:t>
                          </w:r>
                          <w:r>
                            <w:rPr>
                              <w:rFonts w:hint="eastAsia"/>
                              <w:sz w:val="21"/>
                              <w:szCs w:val="21"/>
                            </w:rPr>
                            <w:t>e</w:t>
                          </w:r>
                          <w:r>
                            <w:rPr>
                              <w:rFonts w:hint="eastAsia"/>
                              <w:sz w:val="21"/>
                              <w:szCs w:val="21"/>
                            </w:rPr>
                            <w:t>）</w:t>
                          </w:r>
                        </w:p>
                      </w:txbxContent>
                    </v:textbox>
                  </v:shape>
                  <v:shape id="Text Box 343" o:spid="_x0000_s1078" type="#_x0000_t202" style="position:absolute;left:3291;top:3753;width:855;height:272;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" strokecolor="white">
                    <v:textbox inset="0,0,0,0">
                      <w:txbxContent>
                        <w:p w:rsidR="00690BC5" w:rsidRDefault="00690BC5">
                          <w:pPr>
                            <w:jc w:val="center"/>
                            <w:rPr>
                              <w:sz w:val="21"/>
                              <w:szCs w:val="21"/>
                            </w:rPr>
                          </w:pPr>
                          <w:r>
                            <w:rPr>
                              <w:rFonts w:hint="eastAsia"/>
                              <w:sz w:val="21"/>
                              <w:szCs w:val="21"/>
                            </w:rPr>
                            <w:t>（</w:t>
                          </w:r>
                          <w:r>
                            <w:rPr>
                              <w:rFonts w:hint="eastAsia"/>
                              <w:sz w:val="21"/>
                              <w:szCs w:val="21"/>
                            </w:rPr>
                            <w:t>f</w:t>
                          </w:r>
                          <w:r>
                            <w:rPr>
                              <w:rFonts w:hint="eastAsia"/>
                              <w:sz w:val="21"/>
                              <w:szCs w:val="21"/>
                            </w:rPr>
                            <w:t>）</w:t>
                          </w:r>
                        </w:p>
                      </w:txbxContent>
                    </v:textbox>
                  </v:shape>
                </v:group>
              </v:group>
            </w:pict>
          </mc:Fallback>
        </mc:AlternateContent>
      </w: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956247">
      <w:pPr>
        <w:ind w:firstLine="432"/>
        <w:rPr>
          <w:sz w:val="21"/>
          <w:szCs w:val="21"/>
        </w:rPr>
      </w:pPr>
      <w:r>
        <w:rPr>
          <w:rFonts w:hint="eastAsia"/>
          <w:sz w:val="21"/>
          <w:szCs w:val="21"/>
        </w:rPr>
        <w:t>（</w:t>
      </w:r>
      <w:r>
        <w:rPr>
          <w:rFonts w:hint="eastAsia"/>
          <w:sz w:val="21"/>
          <w:szCs w:val="21"/>
        </w:rPr>
        <w:t>2</w:t>
      </w:r>
      <w:r>
        <w:rPr>
          <w:rFonts w:hint="eastAsia"/>
          <w:sz w:val="21"/>
          <w:szCs w:val="21"/>
        </w:rPr>
        <w:t>）半可变电容器（微调电容器）</w:t>
      </w:r>
    </w:p>
    <w:p w:rsidR="003F34DD" w:rsidRDefault="00956247">
      <w:pPr>
        <w:spacing w:line="360" w:lineRule="atLeast"/>
        <w:rPr>
          <w:sz w:val="21"/>
          <w:szCs w:val="21"/>
        </w:rPr>
      </w:pPr>
      <w:r>
        <w:rPr>
          <w:noProof/>
          <w:sz w:val="20"/>
          <w:szCs w:val="21"/>
          <w:lang w:val="zh-CN" w:eastAsia="en-US"/>
        </w:rPr>
        <mc:AlternateContent>
          <mc:Choice Requires="wpg">
            <w:drawing>
              <wp:anchor distT="0" distB="0" distL="114300" distR="114300" simplePos="0" relativeHeight="251660288" behindDoc="0" locked="0" layoutInCell="1" allowOverlap="1">
                <wp:simplePos x="0" y="0"/>
                <wp:positionH relativeFrom="column">
                  <wp:align>center</wp:align>
                </wp:positionH>
                <wp:positionV relativeFrom="paragraph">
                  <wp:posOffset>538480</wp:posOffset>
                </wp:positionV>
                <wp:extent cx="4105910" cy="2289810"/>
                <wp:effectExtent l="0" t="0" r="8890" b="15240"/>
                <wp:wrapNone/>
                <wp:docPr id="116" name="Group 348"/>
                <wp:cNvGraphicFramePr/>
                <a:graphic xmlns:a="http://schemas.openxmlformats.org/drawingml/2006/main">
                  <a:graphicData uri="http://schemas.microsoft.com/office/word/2010/wordprocessingGroup">
                    <wpg:wgp>
                      <wpg:cNvGrpSpPr/>
                      <wpg:grpSpPr>
                        <a:xfrm>
                          <a:off x="0" y="0"/>
                          <a:ext cx="4105910" cy="2289810"/>
                          <a:chOff x="0" y="0"/>
                          <a:chExt cx="6466" cy="3093"/>
                        </a:xfrm>
                      </wpg:grpSpPr>
                      <pic:pic xmlns:pic="http://schemas.openxmlformats.org/drawingml/2006/picture">
                        <pic:nvPicPr>
                          <pic:cNvPr id="103" name="Picture 107" descr="dr"/>
                          <pic:cNvPicPr>
                            <a:picLocks noChangeAspect="1"/>
                          </pic:cNvPicPr>
                        </pic:nvPicPr>
                        <pic:blipFill>
                          <a:blip r:embed="rId60"/>
                          <a:stretch>
                            <a:fillRect/>
                          </a:stretch>
                        </pic:blipFill>
                        <pic:spPr>
                          <a:xfrm>
                            <a:off x="0" y="0"/>
                            <a:ext cx="1860" cy="1861"/>
                          </a:xfrm>
                          <a:prstGeom prst="rect">
                            <a:avLst/>
                          </a:prstGeom>
                          <a:noFill/>
                          <a:ln w="9525">
                            <a:noFill/>
                            <a:miter/>
                          </a:ln>
                        </pic:spPr>
                      </pic:pic>
                      <pic:pic xmlns:pic="http://schemas.openxmlformats.org/drawingml/2006/picture">
                        <pic:nvPicPr>
                          <pic:cNvPr id="104" name="Picture 108" descr="dr1"/>
                          <pic:cNvPicPr>
                            <a:picLocks noChangeAspect="1"/>
                          </pic:cNvPicPr>
                        </pic:nvPicPr>
                        <pic:blipFill>
                          <a:blip r:embed="rId61"/>
                          <a:stretch>
                            <a:fillRect/>
                          </a:stretch>
                        </pic:blipFill>
                        <pic:spPr>
                          <a:xfrm>
                            <a:off x="1831" y="205"/>
                            <a:ext cx="1931" cy="1680"/>
                          </a:xfrm>
                          <a:prstGeom prst="rect">
                            <a:avLst/>
                          </a:prstGeom>
                          <a:noFill/>
                          <a:ln w="9525">
                            <a:noFill/>
                            <a:miter/>
                          </a:ln>
                        </pic:spPr>
                      </pic:pic>
                      <wps:wsp>
                        <wps:cNvPr id="105" name="Text Box 109"/>
                        <wps:cNvSpPr txBox="1"/>
                        <wps:spPr>
                          <a:xfrm>
                            <a:off x="356" y="2041"/>
                            <a:ext cx="2610" cy="452"/>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w:t>
                              </w:r>
                              <w:r>
                                <w:rPr>
                                  <w:rFonts w:hint="eastAsia"/>
                                  <w:sz w:val="21"/>
                                  <w:szCs w:val="21"/>
                                </w:rPr>
                                <w:t>a</w:t>
                              </w:r>
                              <w:r>
                                <w:rPr>
                                  <w:rFonts w:hint="eastAsia"/>
                                  <w:sz w:val="21"/>
                                  <w:szCs w:val="21"/>
                                </w:rPr>
                                <w:t>）半可变电容器外形</w:t>
                              </w:r>
                            </w:p>
                          </w:txbxContent>
                        </wps:txbx>
                        <wps:bodyPr upright="1"/>
                      </wps:wsp>
                      <wpg:grpSp>
                        <wpg:cNvPr id="113" name="Group 126"/>
                        <wpg:cNvGrpSpPr/>
                        <wpg:grpSpPr>
                          <a:xfrm>
                            <a:off x="4914" y="451"/>
                            <a:ext cx="619" cy="828"/>
                            <a:chOff x="0" y="0"/>
                            <a:chExt cx="541" cy="725"/>
                          </a:xfrm>
                        </wpg:grpSpPr>
                        <wpg:grpSp>
                          <wpg:cNvPr id="110" name="Group 111"/>
                          <wpg:cNvGrpSpPr/>
                          <wpg:grpSpPr>
                            <a:xfrm rot="5400000">
                              <a:off x="-157" y="181"/>
                              <a:ext cx="716" cy="367"/>
                              <a:chOff x="0" y="0"/>
                              <a:chExt cx="568" cy="252"/>
                            </a:xfrm>
                          </wpg:grpSpPr>
                          <wps:wsp>
                            <wps:cNvPr id="106" name="Line 112"/>
                            <wps:cNvCnPr/>
                            <wps:spPr>
                              <a:xfrm>
                                <a:off x="237" y="5"/>
                                <a:ext cx="1" cy="247"/>
                              </a:xfrm>
                              <a:prstGeom prst="line">
                                <a:avLst/>
                              </a:prstGeom>
                              <a:ln w="9525" cap="flat" cmpd="sng">
                                <a:solidFill>
                                  <a:srgbClr val="000000"/>
                                </a:solidFill>
                                <a:prstDash val="solid"/>
                                <a:headEnd type="none" w="med" len="med"/>
                                <a:tailEnd type="none" w="med" len="med"/>
                              </a:ln>
                            </wps:spPr>
                            <wps:bodyPr/>
                          </wps:wsp>
                          <wps:wsp>
                            <wps:cNvPr id="107" name="Line 113"/>
                            <wps:cNvCnPr/>
                            <wps:spPr>
                              <a:xfrm>
                                <a:off x="357" y="0"/>
                                <a:ext cx="3" cy="247"/>
                              </a:xfrm>
                              <a:prstGeom prst="line">
                                <a:avLst/>
                              </a:prstGeom>
                              <a:ln w="9525" cap="flat" cmpd="sng">
                                <a:solidFill>
                                  <a:srgbClr val="000000"/>
                                </a:solidFill>
                                <a:prstDash val="solid"/>
                                <a:headEnd type="none" w="med" len="med"/>
                                <a:tailEnd type="none" w="med" len="med"/>
                              </a:ln>
                            </wps:spPr>
                            <wps:bodyPr/>
                          </wps:wsp>
                          <wps:wsp>
                            <wps:cNvPr id="108" name="Line 114"/>
                            <wps:cNvCnPr/>
                            <wps:spPr>
                              <a:xfrm flipH="1">
                                <a:off x="0" y="126"/>
                                <a:ext cx="237" cy="0"/>
                              </a:xfrm>
                              <a:prstGeom prst="line">
                                <a:avLst/>
                              </a:prstGeom>
                              <a:ln w="9525" cap="flat" cmpd="sng">
                                <a:solidFill>
                                  <a:srgbClr val="000000"/>
                                </a:solidFill>
                                <a:prstDash val="solid"/>
                                <a:headEnd type="none" w="med" len="med"/>
                                <a:tailEnd type="none" w="med" len="med"/>
                              </a:ln>
                            </wps:spPr>
                            <wps:bodyPr/>
                          </wps:wsp>
                          <wps:wsp>
                            <wps:cNvPr id="109" name="Line 115"/>
                            <wps:cNvCnPr/>
                            <wps:spPr>
                              <a:xfrm>
                                <a:off x="357" y="121"/>
                                <a:ext cx="211" cy="1"/>
                              </a:xfrm>
                              <a:prstGeom prst="line">
                                <a:avLst/>
                              </a:prstGeom>
                              <a:ln w="9525" cap="flat" cmpd="sng">
                                <a:solidFill>
                                  <a:srgbClr val="000000"/>
                                </a:solidFill>
                                <a:prstDash val="solid"/>
                                <a:headEnd type="none" w="med" len="med"/>
                                <a:tailEnd type="none" w="med" len="med"/>
                              </a:ln>
                            </wps:spPr>
                            <wps:bodyPr/>
                          </wps:wsp>
                        </wpg:grpSp>
                        <wps:wsp>
                          <wps:cNvPr id="111" name="Line 124"/>
                          <wps:cNvCnPr/>
                          <wps:spPr>
                            <a:xfrm flipV="1">
                              <a:off x="0" y="42"/>
                              <a:ext cx="484" cy="599"/>
                            </a:xfrm>
                            <a:prstGeom prst="line">
                              <a:avLst/>
                            </a:prstGeom>
                            <a:ln w="9525" cap="flat" cmpd="sng">
                              <a:solidFill>
                                <a:srgbClr val="000000"/>
                              </a:solidFill>
                              <a:prstDash val="solid"/>
                              <a:headEnd type="none" w="med" len="med"/>
                              <a:tailEnd type="none" w="med" len="med"/>
                            </a:ln>
                          </wps:spPr>
                          <wps:bodyPr/>
                        </wps:wsp>
                        <wps:wsp>
                          <wps:cNvPr id="112" name="Line 125"/>
                          <wps:cNvCnPr/>
                          <wps:spPr>
                            <a:xfrm>
                              <a:off x="436" y="0"/>
                              <a:ext cx="105" cy="68"/>
                            </a:xfrm>
                            <a:prstGeom prst="line">
                              <a:avLst/>
                            </a:prstGeom>
                            <a:ln w="9525" cap="flat" cmpd="sng">
                              <a:solidFill>
                                <a:srgbClr val="000000"/>
                              </a:solidFill>
                              <a:prstDash val="solid"/>
                              <a:headEnd type="none" w="med" len="med"/>
                              <a:tailEnd type="none" w="med" len="med"/>
                            </a:ln>
                          </wps:spPr>
                          <wps:bodyPr/>
                        </wps:wsp>
                      </wpg:grpSp>
                      <wps:wsp>
                        <wps:cNvPr id="114" name="Text Box 127"/>
                        <wps:cNvSpPr txBox="1"/>
                        <wps:spPr>
                          <a:xfrm>
                            <a:off x="3853" y="2041"/>
                            <a:ext cx="2613" cy="453"/>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w:t>
                              </w:r>
                              <w:r>
                                <w:rPr>
                                  <w:rFonts w:hint="eastAsia"/>
                                  <w:sz w:val="21"/>
                                  <w:szCs w:val="21"/>
                                </w:rPr>
                                <w:t>b</w:t>
                              </w:r>
                              <w:r>
                                <w:rPr>
                                  <w:rFonts w:hint="eastAsia"/>
                                  <w:sz w:val="21"/>
                                  <w:szCs w:val="21"/>
                                </w:rPr>
                                <w:t>）半可变电容器符号</w:t>
                              </w:r>
                            </w:p>
                          </w:txbxContent>
                        </wps:txbx>
                        <wps:bodyPr upright="1"/>
                      </wps:wsp>
                      <wps:wsp>
                        <wps:cNvPr id="115" name="Text Box 128"/>
                        <wps:cNvSpPr txBox="1"/>
                        <wps:spPr>
                          <a:xfrm>
                            <a:off x="1621" y="2641"/>
                            <a:ext cx="3601" cy="452"/>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图</w:t>
                              </w:r>
                              <w:r>
                                <w:rPr>
                                  <w:rFonts w:hint="eastAsia"/>
                                  <w:sz w:val="21"/>
                                  <w:szCs w:val="21"/>
                                </w:rPr>
                                <w:t xml:space="preserve">1.6  </w:t>
                              </w:r>
                              <w:r>
                                <w:rPr>
                                  <w:rFonts w:hint="eastAsia"/>
                                  <w:sz w:val="21"/>
                                  <w:szCs w:val="21"/>
                                </w:rPr>
                                <w:t>半可变电容器外形及符号</w:t>
                              </w:r>
                            </w:p>
                          </w:txbxContent>
                        </wps:txbx>
                        <wps:bodyPr upright="1"/>
                      </wps:wsp>
                    </wpg:wgp>
                  </a:graphicData>
                </a:graphic>
              </wp:anchor>
            </w:drawing>
          </mc:Choice>
          <mc:Fallback>
            <w:pict>
              <v:group id="Group 348" o:spid="_x0000_s1079" style="position:absolute;margin-left:0;margin-top:42.4pt;width:323.3pt;height:180.3pt;z-index:251660288;mso-position-horizontal:center" coordsize="6466,30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">
                <v:shape id="Picture 107" o:spid="_x0000_s1080" type="#_x0000_t75" alt="dr" style="position:absolute;width:1860;height:1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">
                  <v:imagedata r:id="rId62" o:title="dr"/>
                </v:shape>
                <v:shape id="Picture 108" o:spid="_x0000_s1081" type="#_x0000_t75" alt="dr1" style="position:absolute;left:1831;top:205;width:1931;height:1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">
                  <v:imagedata r:id="rId63" o:title="dr1"/>
                </v:shape>
                <v:shape id="Text Box 109" o:spid="_x0000_s1082" type="#_x0000_t202" style="position:absolute;left:356;top:2041;width:2610;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" strokecolor="white">
                  <v:textbox>
                    <w:txbxContent>
                      <w:p w:rsidR="00690BC5" w:rsidRDefault="00690BC5">
                        <w:pPr>
                          <w:rPr>
                            <w:sz w:val="21"/>
                            <w:szCs w:val="21"/>
                          </w:rPr>
                        </w:pPr>
                        <w:r>
                          <w:rPr>
                            <w:rFonts w:hint="eastAsia"/>
                            <w:sz w:val="21"/>
                            <w:szCs w:val="21"/>
                          </w:rPr>
                          <w:t>（</w:t>
                        </w:r>
                        <w:r>
                          <w:rPr>
                            <w:rFonts w:hint="eastAsia"/>
                            <w:sz w:val="21"/>
                            <w:szCs w:val="21"/>
                          </w:rPr>
                          <w:t>a</w:t>
                        </w:r>
                        <w:r>
                          <w:rPr>
                            <w:rFonts w:hint="eastAsia"/>
                            <w:sz w:val="21"/>
                            <w:szCs w:val="21"/>
                          </w:rPr>
                          <w:t>）半可变电容器外形</w:t>
                        </w:r>
                      </w:p>
                    </w:txbxContent>
                  </v:textbox>
                </v:shape>
                <v:group id="Group 126" o:spid="_x0000_s1083" style="position:absolute;left:4914;top:451;width:619;height:828" coordsize="54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group id="Group 111" o:spid="_x0000_s1084" style="position:absolute;left:-157;top:181;width:716;height:367;rotation:90" coordsize="568,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">
                    <v:line id="Line 112" o:spid="_x0000_s1085" style="position:absolute;visibility:visible;mso-wrap-style:square" from="237,5" to="238,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"/>
                    <v:line id="Line 113" o:spid="_x0000_s1086" style="position:absolute;visibility:visible;mso-wrap-style:square" from="357,0" to="360,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"/>
                    <v:line id="Line 114" o:spid="_x0000_s1087" style="position:absolute;flip:x;visibility:visible;mso-wrap-style:square" from="0,126" to="23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"/>
                    <v:line id="Line 115" o:spid="_x0000_s1088" style="position:absolute;visibility:visible;mso-wrap-style:square" from="357,121" to="568,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"/>
                  </v:group>
                  <v:line id="Line 124" o:spid="_x0000_s1089" style="position:absolute;flip:y;visibility:visible;mso-wrap-style:square" from="0,42" to="484,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"/>
                  <v:line id="Line 125" o:spid="_x0000_s1090" style="position:absolute;visibility:visible;mso-wrap-style:square" from="436,0" to="5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"/>
                </v:group>
                <v:shape id="Text Box 127" o:spid="_x0000_s1091" type="#_x0000_t202" style="position:absolute;left:3853;top:2041;width:2613;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" strokecolor="white">
                  <v:textbox>
                    <w:txbxContent>
                      <w:p w:rsidR="00690BC5" w:rsidRDefault="00690BC5">
                        <w:pPr>
                          <w:rPr>
                            <w:sz w:val="21"/>
                            <w:szCs w:val="21"/>
                          </w:rPr>
                        </w:pPr>
                        <w:r>
                          <w:rPr>
                            <w:rFonts w:hint="eastAsia"/>
                            <w:sz w:val="21"/>
                            <w:szCs w:val="21"/>
                          </w:rPr>
                          <w:t>（</w:t>
                        </w:r>
                        <w:r>
                          <w:rPr>
                            <w:rFonts w:hint="eastAsia"/>
                            <w:sz w:val="21"/>
                            <w:szCs w:val="21"/>
                          </w:rPr>
                          <w:t>b</w:t>
                        </w:r>
                        <w:r>
                          <w:rPr>
                            <w:rFonts w:hint="eastAsia"/>
                            <w:sz w:val="21"/>
                            <w:szCs w:val="21"/>
                          </w:rPr>
                          <w:t>）半可变电容器符号</w:t>
                        </w:r>
                      </w:p>
                    </w:txbxContent>
                  </v:textbox>
                </v:shape>
                <v:shape id="Text Box 128" o:spid="_x0000_s1092" type="#_x0000_t202" style="position:absolute;left:1621;top:2641;width:3601;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" strokecolor="white">
                  <v:textbox>
                    <w:txbxContent>
                      <w:p w:rsidR="00690BC5" w:rsidRDefault="00690BC5">
                        <w:pPr>
                          <w:rPr>
                            <w:sz w:val="21"/>
                            <w:szCs w:val="21"/>
                          </w:rPr>
                        </w:pPr>
                        <w:r>
                          <w:rPr>
                            <w:rFonts w:hint="eastAsia"/>
                            <w:sz w:val="21"/>
                            <w:szCs w:val="21"/>
                          </w:rPr>
                          <w:t>图</w:t>
                        </w:r>
                        <w:r>
                          <w:rPr>
                            <w:rFonts w:hint="eastAsia"/>
                            <w:sz w:val="21"/>
                            <w:szCs w:val="21"/>
                          </w:rPr>
                          <w:t xml:space="preserve">1.6  </w:t>
                        </w:r>
                        <w:r>
                          <w:rPr>
                            <w:rFonts w:hint="eastAsia"/>
                            <w:sz w:val="21"/>
                            <w:szCs w:val="21"/>
                          </w:rPr>
                          <w:t>半可变电容器外形及符号</w:t>
                        </w:r>
                      </w:p>
                    </w:txbxContent>
                  </v:textbox>
                </v:shape>
              </v:group>
            </w:pict>
          </mc:Fallback>
        </mc:AlternateContent>
      </w:r>
      <w:r>
        <w:rPr>
          <w:rFonts w:hint="eastAsia"/>
          <w:sz w:val="21"/>
          <w:szCs w:val="21"/>
        </w:rPr>
        <w:t xml:space="preserve">       </w:t>
      </w:r>
      <w:r>
        <w:rPr>
          <w:rFonts w:hint="eastAsia"/>
          <w:sz w:val="21"/>
          <w:szCs w:val="21"/>
        </w:rPr>
        <w:t>电容器量可在小范围内变化，其可变容量为几至几十皮法，最高达</w:t>
      </w:r>
      <w:r>
        <w:rPr>
          <w:rFonts w:hint="eastAsia"/>
          <w:sz w:val="21"/>
          <w:szCs w:val="21"/>
        </w:rPr>
        <w:t>100pF(</w:t>
      </w:r>
      <w:r>
        <w:rPr>
          <w:rFonts w:hint="eastAsia"/>
          <w:sz w:val="21"/>
          <w:szCs w:val="21"/>
        </w:rPr>
        <w:t>以陶瓷为介质时</w:t>
      </w:r>
      <w:r>
        <w:rPr>
          <w:rFonts w:hint="eastAsia"/>
          <w:sz w:val="21"/>
          <w:szCs w:val="21"/>
        </w:rPr>
        <w:t>)</w:t>
      </w:r>
      <w:r>
        <w:rPr>
          <w:rFonts w:hint="eastAsia"/>
          <w:sz w:val="21"/>
          <w:szCs w:val="21"/>
        </w:rPr>
        <w:t>，适用于整机调整后电容量不需要经常改变的场合，其外形和电路符号如图</w:t>
      </w:r>
      <w:r>
        <w:rPr>
          <w:rFonts w:hint="eastAsia"/>
          <w:sz w:val="21"/>
          <w:szCs w:val="21"/>
        </w:rPr>
        <w:t>1.6</w:t>
      </w:r>
      <w:r>
        <w:rPr>
          <w:rFonts w:hint="eastAsia"/>
          <w:sz w:val="21"/>
          <w:szCs w:val="21"/>
        </w:rPr>
        <w:t>所示。</w:t>
      </w: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spacing w:line="360" w:lineRule="atLeast"/>
        <w:rPr>
          <w:sz w:val="21"/>
          <w:szCs w:val="21"/>
        </w:rPr>
      </w:pPr>
    </w:p>
    <w:p w:rsidR="003F34DD" w:rsidRDefault="00956247">
      <w:pPr>
        <w:ind w:firstLine="432"/>
        <w:rPr>
          <w:sz w:val="21"/>
          <w:szCs w:val="21"/>
        </w:rPr>
      </w:pPr>
      <w:r>
        <w:rPr>
          <w:rFonts w:hint="eastAsia"/>
          <w:sz w:val="21"/>
          <w:szCs w:val="21"/>
        </w:rPr>
        <w:t>（</w:t>
      </w:r>
      <w:r>
        <w:rPr>
          <w:rFonts w:hint="eastAsia"/>
          <w:sz w:val="21"/>
          <w:szCs w:val="21"/>
        </w:rPr>
        <w:t>3</w:t>
      </w:r>
      <w:r>
        <w:rPr>
          <w:rFonts w:hint="eastAsia"/>
          <w:sz w:val="21"/>
          <w:szCs w:val="21"/>
        </w:rPr>
        <w:t>）可变电容器</w:t>
      </w:r>
    </w:p>
    <w:p w:rsidR="003F34DD" w:rsidRDefault="00956247">
      <w:pPr>
        <w:spacing w:line="360" w:lineRule="atLeast"/>
        <w:rPr>
          <w:sz w:val="21"/>
          <w:szCs w:val="21"/>
        </w:rPr>
      </w:pPr>
      <w:r>
        <w:rPr>
          <w:rFonts w:hint="eastAsia"/>
          <w:sz w:val="21"/>
          <w:szCs w:val="21"/>
        </w:rPr>
        <w:lastRenderedPageBreak/>
        <w:t xml:space="preserve">       </w:t>
      </w:r>
      <w:r>
        <w:rPr>
          <w:rFonts w:hint="eastAsia"/>
          <w:sz w:val="21"/>
          <w:szCs w:val="21"/>
        </w:rPr>
        <w:t>电容器容量可在一定范围内连续变化。常有“单联”、“双联”之分，它们由若干片形状相同的金属片并接成一组定片和一组动片，其外形及符号如图</w:t>
      </w:r>
      <w:r>
        <w:rPr>
          <w:rFonts w:hint="eastAsia"/>
          <w:sz w:val="21"/>
          <w:szCs w:val="21"/>
        </w:rPr>
        <w:t>1.7</w:t>
      </w:r>
      <w:r>
        <w:rPr>
          <w:rFonts w:hint="eastAsia"/>
          <w:sz w:val="21"/>
          <w:szCs w:val="21"/>
        </w:rPr>
        <w:t>所示。动片可以通过转轴转动，以改变动片插入定片的面积，从而改变电容量，一般以空气作介质。</w:t>
      </w:r>
    </w:p>
    <w:p w:rsidR="003F34DD" w:rsidRDefault="00956247">
      <w:pPr>
        <w:spacing w:line="360" w:lineRule="atLeast"/>
        <w:rPr>
          <w:sz w:val="21"/>
          <w:szCs w:val="21"/>
        </w:rPr>
      </w:pPr>
      <w:r>
        <w:rPr>
          <w:noProof/>
          <w:sz w:val="21"/>
          <w:szCs w:val="21"/>
          <w:lang w:val="zh-CN"/>
        </w:rPr>
        <mc:AlternateContent>
          <mc:Choice Requires="wpg">
            <w:drawing>
              <wp:anchor distT="0" distB="0" distL="114300" distR="114300" simplePos="0" relativeHeight="251658240" behindDoc="0" locked="0" layoutInCell="1" allowOverlap="1">
                <wp:simplePos x="0" y="0"/>
                <wp:positionH relativeFrom="character">
                  <wp:posOffset>30480</wp:posOffset>
                </wp:positionH>
                <wp:positionV relativeFrom="line">
                  <wp:posOffset>190500</wp:posOffset>
                </wp:positionV>
                <wp:extent cx="5219700" cy="2209800"/>
                <wp:effectExtent l="0" t="0" r="0" b="0"/>
                <wp:wrapNone/>
                <wp:docPr id="38" name="Group 130"/>
                <wp:cNvGraphicFramePr/>
                <a:graphic xmlns:a="http://schemas.openxmlformats.org/drawingml/2006/main">
                  <a:graphicData uri="http://schemas.microsoft.com/office/word/2010/wordprocessingGroup">
                    <wpg:wgp>
                      <wpg:cNvGrpSpPr/>
                      <wpg:grpSpPr>
                        <a:xfrm>
                          <a:off x="0" y="0"/>
                          <a:ext cx="5219700" cy="2209800"/>
                          <a:chOff x="0" y="0"/>
                          <a:chExt cx="7200" cy="3048"/>
                        </a:xfrm>
                      </wpg:grpSpPr>
                      <wps:wsp>
                        <wps:cNvPr id="5" name="Picture 129"/>
                        <wps:cNvSpPr>
                          <a:spLocks noChangeAspect="1" noTextEdit="1"/>
                        </wps:cNvSpPr>
                        <wps:spPr>
                          <a:xfrm>
                            <a:off x="0" y="0"/>
                            <a:ext cx="7200" cy="3048"/>
                          </a:xfrm>
                          <a:prstGeom prst="rect">
                            <a:avLst/>
                          </a:prstGeom>
                          <a:noFill/>
                          <a:ln w="9525">
                            <a:noFill/>
                            <a:miter/>
                          </a:ln>
                        </wps:spPr>
                        <wps:bodyPr upright="1"/>
                      </wps:wsp>
                      <pic:pic xmlns:pic="http://schemas.openxmlformats.org/drawingml/2006/picture">
                        <pic:nvPicPr>
                          <pic:cNvPr id="6" name="Picture 132" descr="dr1"/>
                          <pic:cNvPicPr>
                            <a:picLocks noChangeAspect="1"/>
                          </pic:cNvPicPr>
                        </pic:nvPicPr>
                        <pic:blipFill>
                          <a:blip r:embed="rId64"/>
                          <a:srcRect t="11623" r="3648" b="7018"/>
                          <a:stretch>
                            <a:fillRect/>
                          </a:stretch>
                        </pic:blipFill>
                        <pic:spPr>
                          <a:xfrm>
                            <a:off x="168" y="289"/>
                            <a:ext cx="1608" cy="1330"/>
                          </a:xfrm>
                          <a:prstGeom prst="rect">
                            <a:avLst/>
                          </a:prstGeom>
                          <a:noFill/>
                          <a:ln w="9525">
                            <a:noFill/>
                            <a:miter/>
                          </a:ln>
                        </pic:spPr>
                      </pic:pic>
                      <pic:pic xmlns:pic="http://schemas.openxmlformats.org/drawingml/2006/picture">
                        <pic:nvPicPr>
                          <pic:cNvPr id="7" name="Picture 133" descr="dr"/>
                          <pic:cNvPicPr>
                            <a:picLocks noChangeAspect="1"/>
                          </pic:cNvPicPr>
                        </pic:nvPicPr>
                        <pic:blipFill>
                          <a:blip r:embed="rId65"/>
                          <a:stretch>
                            <a:fillRect/>
                          </a:stretch>
                        </pic:blipFill>
                        <pic:spPr>
                          <a:xfrm>
                            <a:off x="2255" y="368"/>
                            <a:ext cx="1597" cy="1289"/>
                          </a:xfrm>
                          <a:prstGeom prst="rect">
                            <a:avLst/>
                          </a:prstGeom>
                          <a:noFill/>
                          <a:ln w="9525">
                            <a:noFill/>
                            <a:miter/>
                          </a:ln>
                        </pic:spPr>
                      </pic:pic>
                      <wpg:grpSp>
                        <wpg:cNvPr id="14" name="Group 160"/>
                        <wpg:cNvGrpSpPr/>
                        <wpg:grpSpPr>
                          <a:xfrm>
                            <a:off x="4551" y="646"/>
                            <a:ext cx="594" cy="847"/>
                            <a:chOff x="0" y="0"/>
                            <a:chExt cx="452" cy="714"/>
                          </a:xfrm>
                        </wpg:grpSpPr>
                        <wpg:grpSp>
                          <wpg:cNvPr id="12" name="Group 149"/>
                          <wpg:cNvGrpSpPr/>
                          <wpg:grpSpPr>
                            <a:xfrm rot="5400000">
                              <a:off x="-157" y="170"/>
                              <a:ext cx="714" cy="369"/>
                              <a:chOff x="0" y="0"/>
                              <a:chExt cx="568" cy="252"/>
                            </a:xfrm>
                          </wpg:grpSpPr>
                          <wps:wsp>
                            <wps:cNvPr id="8" name="Line 150"/>
                            <wps:cNvCnPr/>
                            <wps:spPr>
                              <a:xfrm>
                                <a:off x="237" y="5"/>
                                <a:ext cx="1" cy="247"/>
                              </a:xfrm>
                              <a:prstGeom prst="line">
                                <a:avLst/>
                              </a:prstGeom>
                              <a:ln w="9525" cap="flat" cmpd="sng">
                                <a:solidFill>
                                  <a:srgbClr val="000000"/>
                                </a:solidFill>
                                <a:prstDash val="solid"/>
                                <a:headEnd type="none" w="med" len="med"/>
                                <a:tailEnd type="none" w="med" len="med"/>
                              </a:ln>
                            </wps:spPr>
                            <wps:bodyPr/>
                          </wps:wsp>
                          <wps:wsp>
                            <wps:cNvPr id="9" name="Line 151"/>
                            <wps:cNvCnPr/>
                            <wps:spPr>
                              <a:xfrm>
                                <a:off x="357" y="0"/>
                                <a:ext cx="3" cy="247"/>
                              </a:xfrm>
                              <a:prstGeom prst="line">
                                <a:avLst/>
                              </a:prstGeom>
                              <a:ln w="9525" cap="flat" cmpd="sng">
                                <a:solidFill>
                                  <a:srgbClr val="000000"/>
                                </a:solidFill>
                                <a:prstDash val="solid"/>
                                <a:headEnd type="none" w="med" len="med"/>
                                <a:tailEnd type="none" w="med" len="med"/>
                              </a:ln>
                            </wps:spPr>
                            <wps:bodyPr/>
                          </wps:wsp>
                          <wps:wsp>
                            <wps:cNvPr id="10" name="Line 152"/>
                            <wps:cNvCnPr/>
                            <wps:spPr>
                              <a:xfrm flipH="1">
                                <a:off x="0" y="126"/>
                                <a:ext cx="237" cy="0"/>
                              </a:xfrm>
                              <a:prstGeom prst="line">
                                <a:avLst/>
                              </a:prstGeom>
                              <a:ln w="9525" cap="flat" cmpd="sng">
                                <a:solidFill>
                                  <a:srgbClr val="000000"/>
                                </a:solidFill>
                                <a:prstDash val="solid"/>
                                <a:headEnd type="none" w="med" len="med"/>
                                <a:tailEnd type="none" w="med" len="med"/>
                              </a:ln>
                            </wps:spPr>
                            <wps:bodyPr/>
                          </wps:wsp>
                          <wps:wsp>
                            <wps:cNvPr id="11" name="Line 153"/>
                            <wps:cNvCnPr/>
                            <wps:spPr>
                              <a:xfrm>
                                <a:off x="357" y="121"/>
                                <a:ext cx="211" cy="1"/>
                              </a:xfrm>
                              <a:prstGeom prst="line">
                                <a:avLst/>
                              </a:prstGeom>
                              <a:ln w="9525" cap="flat" cmpd="sng">
                                <a:solidFill>
                                  <a:srgbClr val="000000"/>
                                </a:solidFill>
                                <a:prstDash val="solid"/>
                                <a:headEnd type="none" w="med" len="med"/>
                                <a:tailEnd type="none" w="med" len="med"/>
                              </a:ln>
                            </wps:spPr>
                            <wps:bodyPr/>
                          </wps:wsp>
                        </wpg:grpSp>
                        <wps:wsp>
                          <wps:cNvPr id="13" name="Line 154"/>
                          <wps:cNvCnPr/>
                          <wps:spPr>
                            <a:xfrm flipV="1">
                              <a:off x="0" y="95"/>
                              <a:ext cx="452" cy="541"/>
                            </a:xfrm>
                            <a:prstGeom prst="line">
                              <a:avLst/>
                            </a:prstGeom>
                            <a:ln w="9525" cap="flat" cmpd="sng">
                              <a:solidFill>
                                <a:srgbClr val="000000"/>
                              </a:solidFill>
                              <a:prstDash val="solid"/>
                              <a:headEnd type="none" w="med" len="med"/>
                              <a:tailEnd type="triangle" w="med" len="med"/>
                            </a:ln>
                          </wps:spPr>
                          <wps:bodyPr/>
                        </wps:wsp>
                      </wpg:grpSp>
                      <wpg:grpSp>
                        <wpg:cNvPr id="32" name="Group 159"/>
                        <wpg:cNvGrpSpPr/>
                        <wpg:grpSpPr>
                          <a:xfrm>
                            <a:off x="5660" y="631"/>
                            <a:ext cx="1357" cy="877"/>
                            <a:chOff x="0" y="0"/>
                            <a:chExt cx="1357" cy="877"/>
                          </a:xfrm>
                        </wpg:grpSpPr>
                        <wpg:grpSp>
                          <wpg:cNvPr id="21" name="Group 142"/>
                          <wpg:cNvGrpSpPr/>
                          <wpg:grpSpPr>
                            <a:xfrm>
                              <a:off x="179" y="15"/>
                              <a:ext cx="452" cy="716"/>
                              <a:chOff x="0" y="0"/>
                              <a:chExt cx="452" cy="716"/>
                            </a:xfrm>
                          </wpg:grpSpPr>
                          <wpg:grpSp>
                            <wpg:cNvPr id="19" name="Group 135"/>
                            <wpg:cNvGrpSpPr/>
                            <wpg:grpSpPr>
                              <a:xfrm rot="5400000">
                                <a:off x="-157" y="174"/>
                                <a:ext cx="716" cy="368"/>
                                <a:chOff x="0" y="0"/>
                                <a:chExt cx="568" cy="252"/>
                              </a:xfrm>
                            </wpg:grpSpPr>
                            <wps:wsp>
                              <wps:cNvPr id="15" name="Line 136"/>
                              <wps:cNvCnPr/>
                              <wps:spPr>
                                <a:xfrm>
                                  <a:off x="237" y="5"/>
                                  <a:ext cx="1" cy="247"/>
                                </a:xfrm>
                                <a:prstGeom prst="line">
                                  <a:avLst/>
                                </a:prstGeom>
                                <a:ln w="9525" cap="flat" cmpd="sng">
                                  <a:solidFill>
                                    <a:srgbClr val="000000"/>
                                  </a:solidFill>
                                  <a:prstDash val="solid"/>
                                  <a:headEnd type="none" w="med" len="med"/>
                                  <a:tailEnd type="none" w="med" len="med"/>
                                </a:ln>
                              </wps:spPr>
                              <wps:bodyPr/>
                            </wps:wsp>
                            <wps:wsp>
                              <wps:cNvPr id="16" name="Line 137"/>
                              <wps:cNvCnPr/>
                              <wps:spPr>
                                <a:xfrm>
                                  <a:off x="357" y="0"/>
                                  <a:ext cx="3" cy="247"/>
                                </a:xfrm>
                                <a:prstGeom prst="line">
                                  <a:avLst/>
                                </a:prstGeom>
                                <a:ln w="9525" cap="flat" cmpd="sng">
                                  <a:solidFill>
                                    <a:srgbClr val="000000"/>
                                  </a:solidFill>
                                  <a:prstDash val="solid"/>
                                  <a:headEnd type="none" w="med" len="med"/>
                                  <a:tailEnd type="none" w="med" len="med"/>
                                </a:ln>
                              </wps:spPr>
                              <wps:bodyPr/>
                            </wps:wsp>
                            <wps:wsp>
                              <wps:cNvPr id="17" name="Line 138"/>
                              <wps:cNvCnPr/>
                              <wps:spPr>
                                <a:xfrm flipH="1">
                                  <a:off x="0" y="126"/>
                                  <a:ext cx="237" cy="0"/>
                                </a:xfrm>
                                <a:prstGeom prst="line">
                                  <a:avLst/>
                                </a:prstGeom>
                                <a:ln w="9525" cap="flat" cmpd="sng">
                                  <a:solidFill>
                                    <a:srgbClr val="000000"/>
                                  </a:solidFill>
                                  <a:prstDash val="solid"/>
                                  <a:headEnd type="none" w="med" len="med"/>
                                  <a:tailEnd type="none" w="med" len="med"/>
                                </a:ln>
                              </wps:spPr>
                              <wps:bodyPr/>
                            </wps:wsp>
                            <wps:wsp>
                              <wps:cNvPr id="18" name="Line 139"/>
                              <wps:cNvCnPr/>
                              <wps:spPr>
                                <a:xfrm>
                                  <a:off x="357" y="121"/>
                                  <a:ext cx="211" cy="1"/>
                                </a:xfrm>
                                <a:prstGeom prst="line">
                                  <a:avLst/>
                                </a:prstGeom>
                                <a:ln w="9525" cap="flat" cmpd="sng">
                                  <a:solidFill>
                                    <a:srgbClr val="000000"/>
                                  </a:solidFill>
                                  <a:prstDash val="solid"/>
                                  <a:headEnd type="none" w="med" len="med"/>
                                  <a:tailEnd type="none" w="med" len="med"/>
                                </a:ln>
                              </wps:spPr>
                              <wps:bodyPr/>
                            </wps:wsp>
                          </wpg:grpSp>
                          <wps:wsp>
                            <wps:cNvPr id="20" name="Line 140"/>
                            <wps:cNvCnPr/>
                            <wps:spPr>
                              <a:xfrm flipV="1">
                                <a:off x="0" y="90"/>
                                <a:ext cx="452" cy="542"/>
                              </a:xfrm>
                              <a:prstGeom prst="line">
                                <a:avLst/>
                              </a:prstGeom>
                              <a:ln w="9525" cap="flat" cmpd="sng">
                                <a:solidFill>
                                  <a:srgbClr val="000000"/>
                                </a:solidFill>
                                <a:prstDash val="solid"/>
                                <a:headEnd type="none" w="med" len="med"/>
                                <a:tailEnd type="triangle" w="med" len="med"/>
                              </a:ln>
                            </wps:spPr>
                            <wps:bodyPr/>
                          </wps:wsp>
                        </wpg:grpSp>
                        <wpg:grpSp>
                          <wpg:cNvPr id="28" name="Group 155"/>
                          <wpg:cNvGrpSpPr/>
                          <wpg:grpSpPr>
                            <a:xfrm>
                              <a:off x="904" y="0"/>
                              <a:ext cx="453" cy="716"/>
                              <a:chOff x="0" y="0"/>
                              <a:chExt cx="452" cy="716"/>
                            </a:xfrm>
                          </wpg:grpSpPr>
                          <wpg:grpSp>
                            <wpg:cNvPr id="26" name="Group 143"/>
                            <wpg:cNvGrpSpPr/>
                            <wpg:grpSpPr>
                              <a:xfrm rot="5400000">
                                <a:off x="-157" y="174"/>
                                <a:ext cx="716" cy="368"/>
                                <a:chOff x="0" y="0"/>
                                <a:chExt cx="568" cy="252"/>
                              </a:xfrm>
                            </wpg:grpSpPr>
                            <wps:wsp>
                              <wps:cNvPr id="22" name="Line 144"/>
                              <wps:cNvCnPr/>
                              <wps:spPr>
                                <a:xfrm>
                                  <a:off x="237" y="5"/>
                                  <a:ext cx="1" cy="247"/>
                                </a:xfrm>
                                <a:prstGeom prst="line">
                                  <a:avLst/>
                                </a:prstGeom>
                                <a:ln w="9525" cap="flat" cmpd="sng">
                                  <a:solidFill>
                                    <a:srgbClr val="000000"/>
                                  </a:solidFill>
                                  <a:prstDash val="solid"/>
                                  <a:headEnd type="none" w="med" len="med"/>
                                  <a:tailEnd type="none" w="med" len="med"/>
                                </a:ln>
                              </wps:spPr>
                              <wps:bodyPr/>
                            </wps:wsp>
                            <wps:wsp>
                              <wps:cNvPr id="23" name="Line 145"/>
                              <wps:cNvCnPr/>
                              <wps:spPr>
                                <a:xfrm>
                                  <a:off x="357" y="0"/>
                                  <a:ext cx="3" cy="247"/>
                                </a:xfrm>
                                <a:prstGeom prst="line">
                                  <a:avLst/>
                                </a:prstGeom>
                                <a:ln w="9525" cap="flat" cmpd="sng">
                                  <a:solidFill>
                                    <a:srgbClr val="000000"/>
                                  </a:solidFill>
                                  <a:prstDash val="solid"/>
                                  <a:headEnd type="none" w="med" len="med"/>
                                  <a:tailEnd type="none" w="med" len="med"/>
                                </a:ln>
                              </wps:spPr>
                              <wps:bodyPr/>
                            </wps:wsp>
                            <wps:wsp>
                              <wps:cNvPr id="24" name="Line 146"/>
                              <wps:cNvCnPr/>
                              <wps:spPr>
                                <a:xfrm flipH="1">
                                  <a:off x="0" y="126"/>
                                  <a:ext cx="237" cy="0"/>
                                </a:xfrm>
                                <a:prstGeom prst="line">
                                  <a:avLst/>
                                </a:prstGeom>
                                <a:ln w="9525" cap="flat" cmpd="sng">
                                  <a:solidFill>
                                    <a:srgbClr val="000000"/>
                                  </a:solidFill>
                                  <a:prstDash val="solid"/>
                                  <a:headEnd type="none" w="med" len="med"/>
                                  <a:tailEnd type="none" w="med" len="med"/>
                                </a:ln>
                              </wps:spPr>
                              <wps:bodyPr/>
                            </wps:wsp>
                            <wps:wsp>
                              <wps:cNvPr id="25" name="Line 147"/>
                              <wps:cNvCnPr/>
                              <wps:spPr>
                                <a:xfrm>
                                  <a:off x="357" y="121"/>
                                  <a:ext cx="211" cy="1"/>
                                </a:xfrm>
                                <a:prstGeom prst="line">
                                  <a:avLst/>
                                </a:prstGeom>
                                <a:ln w="9525" cap="flat" cmpd="sng">
                                  <a:solidFill>
                                    <a:srgbClr val="000000"/>
                                  </a:solidFill>
                                  <a:prstDash val="solid"/>
                                  <a:headEnd type="none" w="med" len="med"/>
                                  <a:tailEnd type="none" w="med" len="med"/>
                                </a:ln>
                              </wps:spPr>
                              <wps:bodyPr/>
                            </wps:wsp>
                          </wpg:grpSp>
                          <wps:wsp>
                            <wps:cNvPr id="27" name="Line 148"/>
                            <wps:cNvCnPr/>
                            <wps:spPr>
                              <a:xfrm flipV="1">
                                <a:off x="0" y="90"/>
                                <a:ext cx="452" cy="542"/>
                              </a:xfrm>
                              <a:prstGeom prst="line">
                                <a:avLst/>
                              </a:prstGeom>
                              <a:ln w="9525" cap="flat" cmpd="sng">
                                <a:solidFill>
                                  <a:srgbClr val="000000"/>
                                </a:solidFill>
                                <a:prstDash val="solid"/>
                                <a:headEnd type="none" w="med" len="med"/>
                                <a:tailEnd type="triangle" w="med" len="med"/>
                              </a:ln>
                            </wps:spPr>
                            <wps:bodyPr/>
                          </wps:wsp>
                        </wpg:grpSp>
                        <wps:wsp>
                          <wps:cNvPr id="29" name="Line 156"/>
                          <wps:cNvCnPr/>
                          <wps:spPr>
                            <a:xfrm flipH="1">
                              <a:off x="0" y="636"/>
                              <a:ext cx="184" cy="226"/>
                            </a:xfrm>
                            <a:prstGeom prst="line">
                              <a:avLst/>
                            </a:prstGeom>
                            <a:ln w="9525" cap="flat" cmpd="sng">
                              <a:solidFill>
                                <a:srgbClr val="000000"/>
                              </a:solidFill>
                              <a:prstDash val="dash"/>
                              <a:headEnd type="none" w="med" len="med"/>
                              <a:tailEnd type="none" w="med" len="med"/>
                            </a:ln>
                          </wps:spPr>
                          <wps:bodyPr/>
                        </wps:wsp>
                        <wps:wsp>
                          <wps:cNvPr id="30" name="Line 157"/>
                          <wps:cNvCnPr/>
                          <wps:spPr>
                            <a:xfrm>
                              <a:off x="0" y="862"/>
                              <a:ext cx="709" cy="15"/>
                            </a:xfrm>
                            <a:prstGeom prst="line">
                              <a:avLst/>
                            </a:prstGeom>
                            <a:ln w="9525" cap="flat" cmpd="sng">
                              <a:solidFill>
                                <a:srgbClr val="000000"/>
                              </a:solidFill>
                              <a:prstDash val="dash"/>
                              <a:headEnd type="none" w="med" len="med"/>
                              <a:tailEnd type="none" w="med" len="med"/>
                            </a:ln>
                          </wps:spPr>
                          <wps:bodyPr/>
                        </wps:wsp>
                        <wps:wsp>
                          <wps:cNvPr id="31" name="Line 158"/>
                          <wps:cNvCnPr/>
                          <wps:spPr>
                            <a:xfrm flipH="1">
                              <a:off x="709" y="641"/>
                              <a:ext cx="184" cy="226"/>
                            </a:xfrm>
                            <a:prstGeom prst="line">
                              <a:avLst/>
                            </a:prstGeom>
                            <a:ln w="9525" cap="flat" cmpd="sng">
                              <a:solidFill>
                                <a:srgbClr val="000000"/>
                              </a:solidFill>
                              <a:prstDash val="dash"/>
                              <a:headEnd type="none" w="med" len="med"/>
                              <a:tailEnd type="none" w="med" len="med"/>
                            </a:ln>
                          </wps:spPr>
                          <wps:bodyPr/>
                        </wps:wsp>
                      </wpg:grpSp>
                      <wps:wsp>
                        <wps:cNvPr id="33" name="Text Box 161"/>
                        <wps:cNvSpPr txBox="1"/>
                        <wps:spPr>
                          <a:xfrm>
                            <a:off x="289" y="1866"/>
                            <a:ext cx="1382" cy="394"/>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w:t>
                              </w:r>
                              <w:r>
                                <w:rPr>
                                  <w:rFonts w:hint="eastAsia"/>
                                  <w:sz w:val="21"/>
                                  <w:szCs w:val="21"/>
                                </w:rPr>
                                <w:t>a</w:t>
                              </w:r>
                              <w:r>
                                <w:rPr>
                                  <w:rFonts w:hint="eastAsia"/>
                                  <w:sz w:val="21"/>
                                  <w:szCs w:val="21"/>
                                </w:rPr>
                                <w:t>）单联</w:t>
                              </w:r>
                            </w:p>
                          </w:txbxContent>
                        </wps:txbx>
                        <wps:bodyPr upright="1"/>
                      </wps:wsp>
                      <wps:wsp>
                        <wps:cNvPr id="34" name="Text Box 162"/>
                        <wps:cNvSpPr txBox="1"/>
                        <wps:spPr>
                          <a:xfrm>
                            <a:off x="2312" y="1866"/>
                            <a:ext cx="1382" cy="394"/>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w:t>
                              </w:r>
                              <w:r>
                                <w:rPr>
                                  <w:rFonts w:hint="eastAsia"/>
                                  <w:sz w:val="21"/>
                                  <w:szCs w:val="21"/>
                                </w:rPr>
                                <w:t>b</w:t>
                              </w:r>
                              <w:r>
                                <w:rPr>
                                  <w:rFonts w:hint="eastAsia"/>
                                  <w:sz w:val="21"/>
                                  <w:szCs w:val="21"/>
                                </w:rPr>
                                <w:t>）双联</w:t>
                              </w:r>
                            </w:p>
                          </w:txbxContent>
                        </wps:txbx>
                        <wps:bodyPr upright="1"/>
                      </wps:wsp>
                      <wps:wsp>
                        <wps:cNvPr id="35" name="Text Box 163"/>
                        <wps:cNvSpPr txBox="1"/>
                        <wps:spPr>
                          <a:xfrm>
                            <a:off x="4031" y="1839"/>
                            <a:ext cx="1514" cy="395"/>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w:t>
                              </w:r>
                              <w:r>
                                <w:rPr>
                                  <w:rFonts w:hint="eastAsia"/>
                                  <w:sz w:val="21"/>
                                  <w:szCs w:val="21"/>
                                </w:rPr>
                                <w:t>c</w:t>
                              </w:r>
                              <w:r>
                                <w:rPr>
                                  <w:rFonts w:hint="eastAsia"/>
                                  <w:sz w:val="21"/>
                                  <w:szCs w:val="21"/>
                                </w:rPr>
                                <w:t>）单联符号</w:t>
                              </w:r>
                            </w:p>
                          </w:txbxContent>
                        </wps:txbx>
                        <wps:bodyPr upright="1"/>
                      </wps:wsp>
                      <wps:wsp>
                        <wps:cNvPr id="36" name="Text Box 164"/>
                        <wps:cNvSpPr txBox="1"/>
                        <wps:spPr>
                          <a:xfrm>
                            <a:off x="5492" y="1866"/>
                            <a:ext cx="1697" cy="394"/>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w:t>
                              </w:r>
                              <w:r>
                                <w:rPr>
                                  <w:rFonts w:hint="eastAsia"/>
                                  <w:sz w:val="21"/>
                                  <w:szCs w:val="21"/>
                                </w:rPr>
                                <w:t>d</w:t>
                              </w:r>
                              <w:r>
                                <w:rPr>
                                  <w:rFonts w:hint="eastAsia"/>
                                  <w:sz w:val="21"/>
                                  <w:szCs w:val="21"/>
                                </w:rPr>
                                <w:t>）双联符号</w:t>
                              </w:r>
                            </w:p>
                          </w:txbxContent>
                        </wps:txbx>
                        <wps:bodyPr upright="1"/>
                      </wps:wsp>
                      <wps:wsp>
                        <wps:cNvPr id="37" name="Text Box 165"/>
                        <wps:cNvSpPr txBox="1"/>
                        <wps:spPr>
                          <a:xfrm>
                            <a:off x="2018" y="2465"/>
                            <a:ext cx="3700" cy="393"/>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图</w:t>
                              </w:r>
                              <w:r>
                                <w:rPr>
                                  <w:rFonts w:hint="eastAsia"/>
                                  <w:sz w:val="21"/>
                                  <w:szCs w:val="21"/>
                                </w:rPr>
                                <w:t xml:space="preserve">1.7  </w:t>
                              </w:r>
                              <w:r>
                                <w:rPr>
                                  <w:rFonts w:hint="eastAsia"/>
                                  <w:sz w:val="21"/>
                                  <w:szCs w:val="21"/>
                                </w:rPr>
                                <w:t>单、双联可变电容器外形及符号</w:t>
                              </w:r>
                            </w:p>
                          </w:txbxContent>
                        </wps:txbx>
                        <wps:bodyPr upright="1"/>
                      </wps:wsp>
                    </wpg:wgp>
                  </a:graphicData>
                </a:graphic>
              </wp:anchor>
            </w:drawing>
          </mc:Choice>
          <mc:Fallback>
            <w:pict>
              <v:group id="Group 130" o:spid="_x0000_s1093" style="position:absolute;margin-left:2.4pt;margin-top:15pt;width:411pt;height:174pt;z-index:251658240;mso-position-horizontal-relative:char;mso-position-vertical-relative:line" coordsize="7200,30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">
                <v:rect id="Picture 129" o:spid="_x0000_s1094" style="position:absolute;width:720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OUdwwAAANoAAAAPAAAAZHJzL2Rvd25yZXYueG1sRI9Ba8JA&#10;FITvgv9heUIvopsWlB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ijlHcMAAADaAAAADwAA&#10;AAAAAAAAAAAAAAAHAgAAZHJzL2Rvd25yZXYueG1sUEsFBgAAAAADAAMAtwAAAPcCAAAAAA==&#10;" filled="f" stroked="f">
                  <o:lock v:ext="edit" aspectratio="t" text="t"/>
                </v:rect>
                <v:shape id="Picture 132" o:spid="_x0000_s1095" type="#_x0000_t75" alt="dr1" style="position:absolute;left:168;top:289;width:1608;height:1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">
                  <v:imagedata r:id="rId66" o:title="dr1" croptop="7617f" cropbottom="4599f" cropright="2391f"/>
                </v:shape>
                <v:shape id="Picture 133" o:spid="_x0000_s1096" type="#_x0000_t75" alt="dr" style="position:absolute;left:2255;top:368;width:1597;height:1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">
                  <v:imagedata r:id="rId67" o:title="dr"/>
                </v:shape>
                <v:group id="Group 160" o:spid="_x0000_s1097" style="position:absolute;left:4551;top:646;width:594;height:847" coordsize="45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49" o:spid="_x0000_s1098" style="position:absolute;left:-157;top:170;width:714;height:369;rotation:90" coordsize="568,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">
                    <v:line id="Line 150" o:spid="_x0000_s1099" style="position:absolute;visibility:visible;mso-wrap-style:square" from="237,5" to="238,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Line 151" o:spid="_x0000_s1100" style="position:absolute;visibility:visible;mso-wrap-style:square" from="357,0" to="360,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line id="Line 152" o:spid="_x0000_s1101" style="position:absolute;flip:x;visibility:visible;mso-wrap-style:square" from="0,126" to="23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yJj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jlFxlAL38BAAD//wMAUEsBAi0AFAAGAAgAAAAhANvh9svuAAAAhQEAABMAAAAAAAAA&#10;AAAAAAAAAAAAAFtDb250ZW50X1R5cGVzXS54bWxQSwECLQAUAAYACAAAACEAWvQsW78AAAAVAQAA&#10;CwAAAAAAAAAAAAAAAAAfAQAAX3JlbHMvLnJlbHNQSwECLQAUAAYACAAAACEA90MiY8YAAADbAAAA&#10;DwAAAAAAAAAAAAAAAAAHAgAAZHJzL2Rvd25yZXYueG1sUEsFBgAAAAADAAMAtwAAAPoCAAAAAA==&#10;"/>
                    <v:line id="Line 153" o:spid="_x0000_s1102" style="position:absolute;visibility:visible;mso-wrap-style:square" from="357,121" to="568,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group>
                  <v:line id="Line 154" o:spid="_x0000_s1103" style="position:absolute;flip:y;visibility:visible;mso-wrap-style:square" from="0,95" to="452,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">
                    <v:stroke endarrow="block"/>
                  </v:line>
                </v:group>
                <v:group id="Group 159" o:spid="_x0000_s1104" style="position:absolute;left:5660;top:631;width:1357;height:877" coordsize="1357,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group id="Group 142" o:spid="_x0000_s1105" style="position:absolute;left:179;top:15;width:452;height:716" coordsize="452,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135" o:spid="_x0000_s1106" style="position:absolute;left:-157;top:174;width:716;height:368;rotation:90" coordsize="568,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">
                      <v:line id="Line 136" o:spid="_x0000_s1107" style="position:absolute;visibility:visible;mso-wrap-style:square" from="237,5" to="238,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137" o:spid="_x0000_s1108" style="position:absolute;visibility:visible;mso-wrap-style:square" from="357,0" to="360,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Line 138" o:spid="_x0000_s1109" style="position:absolute;flip:x;visibility:visible;mso-wrap-style:square" from="0,126" to="23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v:line id="Line 139" o:spid="_x0000_s1110" style="position:absolute;visibility:visible;mso-wrap-style:square" from="357,121" to="568,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group>
                    <v:line id="Line 140" o:spid="_x0000_s1111" style="position:absolute;flip:y;visibility:visible;mso-wrap-style:square" from="0,90" to="452,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">
                      <v:stroke endarrow="block"/>
                    </v:line>
                  </v:group>
                  <v:group id="Group 155" o:spid="_x0000_s1112" style="position:absolute;left:904;width:453;height:716" coordsize="452,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143" o:spid="_x0000_s1113" style="position:absolute;left:-157;top:174;width:716;height:368;rotation:90" coordsize="568,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">
                      <v:line id="Line 144" o:spid="_x0000_s1114" style="position:absolute;visibility:visible;mso-wrap-style:square" from="237,5" to="238,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line id="Line 145" o:spid="_x0000_s1115" style="position:absolute;visibility:visible;mso-wrap-style:square" from="357,0" to="360,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146" o:spid="_x0000_s1116" style="position:absolute;flip:x;visibility:visible;mso-wrap-style:square" from="0,126" to="23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"/>
                      <v:line id="Line 147" o:spid="_x0000_s1117" style="position:absolute;visibility:visible;mso-wrap-style:square" from="357,121" to="568,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group>
                    <v:line id="Line 148" o:spid="_x0000_s1118" style="position:absolute;flip:y;visibility:visible;mso-wrap-style:square" from="0,90" to="452,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">
                      <v:stroke endarrow="block"/>
                    </v:line>
                  </v:group>
                  <v:line id="Line 156" o:spid="_x0000_s1119" style="position:absolute;flip:x;visibility:visible;mso-wrap-style:square" from="0,636" to="18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">
                    <v:stroke dashstyle="dash"/>
                  </v:line>
                  <v:line id="Line 157" o:spid="_x0000_s1120" style="position:absolute;visibility:visible;mso-wrap-style:square" from="0,862" to="709,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">
                    <v:stroke dashstyle="dash"/>
                  </v:line>
                  <v:line id="Line 158" o:spid="_x0000_s1121" style="position:absolute;flip:x;visibility:visible;mso-wrap-style:square" from="709,641" to="89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">
                    <v:stroke dashstyle="dash"/>
                  </v:line>
                </v:group>
                <v:shape id="Text Box 161" o:spid="_x0000_s1122" type="#_x0000_t202" style="position:absolute;left:289;top:1866;width:138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" strokecolor="white">
                  <v:textbox>
                    <w:txbxContent>
                      <w:p w:rsidR="00690BC5" w:rsidRDefault="00690BC5">
                        <w:pPr>
                          <w:rPr>
                            <w:sz w:val="21"/>
                            <w:szCs w:val="21"/>
                          </w:rPr>
                        </w:pPr>
                        <w:r>
                          <w:rPr>
                            <w:rFonts w:hint="eastAsia"/>
                            <w:sz w:val="21"/>
                            <w:szCs w:val="21"/>
                          </w:rPr>
                          <w:t>（</w:t>
                        </w:r>
                        <w:r>
                          <w:rPr>
                            <w:rFonts w:hint="eastAsia"/>
                            <w:sz w:val="21"/>
                            <w:szCs w:val="21"/>
                          </w:rPr>
                          <w:t>a</w:t>
                        </w:r>
                        <w:r>
                          <w:rPr>
                            <w:rFonts w:hint="eastAsia"/>
                            <w:sz w:val="21"/>
                            <w:szCs w:val="21"/>
                          </w:rPr>
                          <w:t>）单联</w:t>
                        </w:r>
                      </w:p>
                    </w:txbxContent>
                  </v:textbox>
                </v:shape>
                <v:shape id="Text Box 162" o:spid="_x0000_s1123" type="#_x0000_t202" style="position:absolute;left:2312;top:1866;width:138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" strokecolor="white">
                  <v:textbox>
                    <w:txbxContent>
                      <w:p w:rsidR="00690BC5" w:rsidRDefault="00690BC5">
                        <w:pPr>
                          <w:rPr>
                            <w:sz w:val="21"/>
                            <w:szCs w:val="21"/>
                          </w:rPr>
                        </w:pPr>
                        <w:r>
                          <w:rPr>
                            <w:rFonts w:hint="eastAsia"/>
                            <w:sz w:val="21"/>
                            <w:szCs w:val="21"/>
                          </w:rPr>
                          <w:t>（</w:t>
                        </w:r>
                        <w:r>
                          <w:rPr>
                            <w:rFonts w:hint="eastAsia"/>
                            <w:sz w:val="21"/>
                            <w:szCs w:val="21"/>
                          </w:rPr>
                          <w:t>b</w:t>
                        </w:r>
                        <w:r>
                          <w:rPr>
                            <w:rFonts w:hint="eastAsia"/>
                            <w:sz w:val="21"/>
                            <w:szCs w:val="21"/>
                          </w:rPr>
                          <w:t>）双联</w:t>
                        </w:r>
                      </w:p>
                    </w:txbxContent>
                  </v:textbox>
                </v:shape>
                <v:shape id="Text Box 163" o:spid="_x0000_s1124" type="#_x0000_t202" style="position:absolute;left:4031;top:1839;width:1514;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" strokecolor="white">
                  <v:textbox>
                    <w:txbxContent>
                      <w:p w:rsidR="00690BC5" w:rsidRDefault="00690BC5">
                        <w:pPr>
                          <w:rPr>
                            <w:sz w:val="21"/>
                            <w:szCs w:val="21"/>
                          </w:rPr>
                        </w:pPr>
                        <w:r>
                          <w:rPr>
                            <w:rFonts w:hint="eastAsia"/>
                            <w:sz w:val="21"/>
                            <w:szCs w:val="21"/>
                          </w:rPr>
                          <w:t>（</w:t>
                        </w:r>
                        <w:r>
                          <w:rPr>
                            <w:rFonts w:hint="eastAsia"/>
                            <w:sz w:val="21"/>
                            <w:szCs w:val="21"/>
                          </w:rPr>
                          <w:t>c</w:t>
                        </w:r>
                        <w:r>
                          <w:rPr>
                            <w:rFonts w:hint="eastAsia"/>
                            <w:sz w:val="21"/>
                            <w:szCs w:val="21"/>
                          </w:rPr>
                          <w:t>）单联符号</w:t>
                        </w:r>
                      </w:p>
                    </w:txbxContent>
                  </v:textbox>
                </v:shape>
                <v:shape id="Text Box 164" o:spid="_x0000_s1125" type="#_x0000_t202" style="position:absolute;left:5492;top:1866;width:169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" strokecolor="white">
                  <v:textbox>
                    <w:txbxContent>
                      <w:p w:rsidR="00690BC5" w:rsidRDefault="00690BC5">
                        <w:pPr>
                          <w:rPr>
                            <w:sz w:val="21"/>
                            <w:szCs w:val="21"/>
                          </w:rPr>
                        </w:pPr>
                        <w:r>
                          <w:rPr>
                            <w:rFonts w:hint="eastAsia"/>
                            <w:sz w:val="21"/>
                            <w:szCs w:val="21"/>
                          </w:rPr>
                          <w:t>（</w:t>
                        </w:r>
                        <w:r>
                          <w:rPr>
                            <w:rFonts w:hint="eastAsia"/>
                            <w:sz w:val="21"/>
                            <w:szCs w:val="21"/>
                          </w:rPr>
                          <w:t>d</w:t>
                        </w:r>
                        <w:r>
                          <w:rPr>
                            <w:rFonts w:hint="eastAsia"/>
                            <w:sz w:val="21"/>
                            <w:szCs w:val="21"/>
                          </w:rPr>
                          <w:t>）双联符号</w:t>
                        </w:r>
                      </w:p>
                    </w:txbxContent>
                  </v:textbox>
                </v:shape>
                <v:shape id="Text Box 165" o:spid="_x0000_s1126" type="#_x0000_t202" style="position:absolute;left:2018;top:2465;width:370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" strokecolor="white">
                  <v:textbox>
                    <w:txbxContent>
                      <w:p w:rsidR="00690BC5" w:rsidRDefault="00690BC5">
                        <w:pPr>
                          <w:rPr>
                            <w:sz w:val="21"/>
                            <w:szCs w:val="21"/>
                          </w:rPr>
                        </w:pPr>
                        <w:r>
                          <w:rPr>
                            <w:rFonts w:hint="eastAsia"/>
                            <w:sz w:val="21"/>
                            <w:szCs w:val="21"/>
                          </w:rPr>
                          <w:t>图</w:t>
                        </w:r>
                        <w:r>
                          <w:rPr>
                            <w:rFonts w:hint="eastAsia"/>
                            <w:sz w:val="21"/>
                            <w:szCs w:val="21"/>
                          </w:rPr>
                          <w:t xml:space="preserve">1.7  </w:t>
                        </w:r>
                        <w:r>
                          <w:rPr>
                            <w:rFonts w:hint="eastAsia"/>
                            <w:sz w:val="21"/>
                            <w:szCs w:val="21"/>
                          </w:rPr>
                          <w:t>单、双联可变电容器外形及符号</w:t>
                        </w:r>
                      </w:p>
                    </w:txbxContent>
                  </v:textbox>
                </v:shape>
                <w10:wrap anchory="line"/>
              </v:group>
            </w:pict>
          </mc:Fallback>
        </mc:AlternateContent>
      </w: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956247">
      <w:pPr>
        <w:spacing w:line="360" w:lineRule="atLeast"/>
        <w:rPr>
          <w:sz w:val="21"/>
        </w:rPr>
      </w:pPr>
      <w:r>
        <w:rPr>
          <w:rFonts w:hint="eastAsia"/>
          <w:sz w:val="21"/>
        </w:rPr>
        <w:t>1.2.3</w:t>
      </w:r>
      <w:r>
        <w:rPr>
          <w:rFonts w:hint="eastAsia"/>
          <w:sz w:val="21"/>
        </w:rPr>
        <w:t>电容器的主要参数和标识</w:t>
      </w:r>
    </w:p>
    <w:p w:rsidR="003F34DD" w:rsidRDefault="00956247">
      <w:pPr>
        <w:spacing w:line="360" w:lineRule="atLeast"/>
        <w:ind w:firstLine="372"/>
        <w:rPr>
          <w:sz w:val="21"/>
        </w:rPr>
      </w:pPr>
      <w:r>
        <w:rPr>
          <w:rFonts w:hint="eastAsia"/>
          <w:sz w:val="21"/>
        </w:rPr>
        <w:t>（</w:t>
      </w:r>
      <w:r>
        <w:rPr>
          <w:rFonts w:hint="eastAsia"/>
          <w:sz w:val="21"/>
        </w:rPr>
        <w:t>1</w:t>
      </w:r>
      <w:r>
        <w:rPr>
          <w:rFonts w:hint="eastAsia"/>
          <w:sz w:val="21"/>
        </w:rPr>
        <w:t>）电容量</w:t>
      </w:r>
    </w:p>
    <w:p w:rsidR="003F34DD" w:rsidRDefault="00956247">
      <w:pPr>
        <w:spacing w:line="360" w:lineRule="atLeast"/>
        <w:ind w:firstLineChars="200" w:firstLine="420"/>
        <w:jc w:val="both"/>
        <w:rPr>
          <w:sz w:val="21"/>
          <w:szCs w:val="21"/>
        </w:rPr>
      </w:pPr>
      <w:r>
        <w:rPr>
          <w:rFonts w:hint="eastAsia"/>
          <w:sz w:val="21"/>
        </w:rPr>
        <w:t>电容量是指电容器加上电压后，储存电荷的能</w:t>
      </w:r>
      <w:r>
        <w:rPr>
          <w:rFonts w:hint="eastAsia"/>
          <w:sz w:val="21"/>
          <w:szCs w:val="21"/>
        </w:rPr>
        <w:t>力。常用单位是：法（</w:t>
      </w:r>
      <w:r>
        <w:rPr>
          <w:sz w:val="21"/>
          <w:szCs w:val="21"/>
        </w:rPr>
        <w:t>F</w:t>
      </w:r>
      <w:r>
        <w:rPr>
          <w:rFonts w:hint="eastAsia"/>
          <w:sz w:val="21"/>
          <w:szCs w:val="21"/>
        </w:rPr>
        <w:t>）、微法（</w:t>
      </w:r>
      <w:r>
        <w:rPr>
          <w:sz w:val="21"/>
          <w:szCs w:val="21"/>
        </w:rPr>
        <w:t>μF</w:t>
      </w:r>
      <w:r>
        <w:rPr>
          <w:rFonts w:hint="eastAsia"/>
          <w:sz w:val="21"/>
          <w:szCs w:val="21"/>
        </w:rPr>
        <w:t>）和皮法（</w:t>
      </w:r>
      <w:r>
        <w:rPr>
          <w:rFonts w:hint="eastAsia"/>
          <w:sz w:val="21"/>
          <w:szCs w:val="21"/>
        </w:rPr>
        <w:t>pF</w:t>
      </w:r>
      <w:r>
        <w:rPr>
          <w:rFonts w:hint="eastAsia"/>
          <w:sz w:val="21"/>
          <w:szCs w:val="21"/>
        </w:rPr>
        <w:t>），三者的关系为：</w:t>
      </w:r>
    </w:p>
    <w:p w:rsidR="003F34DD" w:rsidRDefault="00956247">
      <w:pPr>
        <w:spacing w:line="360" w:lineRule="atLeast"/>
        <w:ind w:firstLineChars="50" w:firstLine="105"/>
        <w:jc w:val="center"/>
        <w:rPr>
          <w:sz w:val="21"/>
          <w:szCs w:val="21"/>
        </w:rPr>
      </w:pPr>
      <w:r>
        <w:rPr>
          <w:rFonts w:hint="eastAsia"/>
          <w:sz w:val="21"/>
          <w:szCs w:val="21"/>
        </w:rPr>
        <w:t>1pF=</w:t>
      </w:r>
      <w:r>
        <w:rPr>
          <w:position w:val="-6"/>
          <w:sz w:val="21"/>
          <w:szCs w:val="21"/>
        </w:rPr>
        <w:object w:dxaOrig="460" w:dyaOrig="320">
          <v:shape id="_x0000_i1037" type="#_x0000_t75" style="width:23.5pt;height:16.5pt" o:ole="">
            <v:imagedata r:id="rId68" o:title=""/>
          </v:shape>
          <o:OLEObject Type="Embed" ProgID="Equation.3" ShapeID="_x0000_i1037" DrawAspect="Content" ObjectID="_1777387154" r:id="rId69"/>
        </w:object>
      </w:r>
      <w:r>
        <w:rPr>
          <w:sz w:val="21"/>
          <w:szCs w:val="21"/>
        </w:rPr>
        <w:t xml:space="preserve">μF </w:t>
      </w:r>
      <w:r>
        <w:rPr>
          <w:rFonts w:hint="eastAsia"/>
          <w:sz w:val="21"/>
          <w:szCs w:val="21"/>
        </w:rPr>
        <w:t>=</w:t>
      </w:r>
      <w:r>
        <w:rPr>
          <w:position w:val="-6"/>
          <w:sz w:val="21"/>
          <w:szCs w:val="21"/>
        </w:rPr>
        <w:object w:dxaOrig="520" w:dyaOrig="320">
          <v:shape id="_x0000_i1038" type="#_x0000_t75" style="width:25.5pt;height:16.5pt" o:ole="">
            <v:imagedata r:id="rId70" o:title=""/>
          </v:shape>
          <o:OLEObject Type="Embed" ProgID="Equation.3" ShapeID="_x0000_i1038" DrawAspect="Content" ObjectID="_1777387155" r:id="rId71"/>
        </w:object>
      </w:r>
      <w:r>
        <w:rPr>
          <w:rFonts w:hint="eastAsia"/>
          <w:sz w:val="21"/>
          <w:szCs w:val="21"/>
        </w:rPr>
        <w:t xml:space="preserve"> </w:t>
      </w:r>
      <w:r>
        <w:rPr>
          <w:sz w:val="21"/>
          <w:szCs w:val="21"/>
        </w:rPr>
        <w:t>F</w:t>
      </w:r>
    </w:p>
    <w:p w:rsidR="003F34DD" w:rsidRDefault="00956247">
      <w:pPr>
        <w:spacing w:line="360" w:lineRule="atLeast"/>
        <w:ind w:firstLine="372"/>
        <w:rPr>
          <w:sz w:val="21"/>
          <w:szCs w:val="21"/>
        </w:rPr>
      </w:pPr>
      <w:r>
        <w:rPr>
          <w:rFonts w:hint="eastAsia"/>
          <w:sz w:val="21"/>
          <w:szCs w:val="21"/>
        </w:rPr>
        <w:t>（</w:t>
      </w:r>
      <w:r>
        <w:rPr>
          <w:rFonts w:hint="eastAsia"/>
          <w:sz w:val="21"/>
          <w:szCs w:val="21"/>
        </w:rPr>
        <w:t>2</w:t>
      </w:r>
      <w:r>
        <w:rPr>
          <w:rFonts w:hint="eastAsia"/>
          <w:sz w:val="21"/>
          <w:szCs w:val="21"/>
        </w:rPr>
        <w:t>）标称电容量</w:t>
      </w:r>
    </w:p>
    <w:p w:rsidR="003F34DD" w:rsidRDefault="00956247">
      <w:pPr>
        <w:spacing w:line="360" w:lineRule="atLeast"/>
        <w:ind w:firstLineChars="200" w:firstLine="420"/>
        <w:jc w:val="both"/>
        <w:rPr>
          <w:sz w:val="21"/>
          <w:szCs w:val="21"/>
        </w:rPr>
      </w:pPr>
      <w:r>
        <w:rPr>
          <w:rFonts w:hint="eastAsia"/>
          <w:sz w:val="21"/>
          <w:szCs w:val="21"/>
        </w:rPr>
        <w:t>标称电容量是标示在电容器上的“名义”电容量，电解电容的标称容量参考系列为：</w:t>
      </w:r>
      <w:r>
        <w:rPr>
          <w:rFonts w:hint="eastAsia"/>
          <w:sz w:val="21"/>
          <w:szCs w:val="21"/>
        </w:rPr>
        <w:t>1</w:t>
      </w:r>
      <w:r>
        <w:rPr>
          <w:rFonts w:hint="eastAsia"/>
          <w:sz w:val="21"/>
          <w:szCs w:val="21"/>
        </w:rPr>
        <w:t>，</w:t>
      </w:r>
      <w:r>
        <w:rPr>
          <w:rFonts w:hint="eastAsia"/>
          <w:sz w:val="21"/>
          <w:szCs w:val="21"/>
        </w:rPr>
        <w:t>1.5</w:t>
      </w:r>
      <w:r>
        <w:rPr>
          <w:rFonts w:hint="eastAsia"/>
          <w:sz w:val="21"/>
          <w:szCs w:val="21"/>
        </w:rPr>
        <w:t>，</w:t>
      </w:r>
      <w:r>
        <w:rPr>
          <w:rFonts w:hint="eastAsia"/>
          <w:sz w:val="21"/>
          <w:szCs w:val="21"/>
        </w:rPr>
        <w:t>2.2</w:t>
      </w:r>
      <w:r>
        <w:rPr>
          <w:rFonts w:hint="eastAsia"/>
          <w:sz w:val="21"/>
          <w:szCs w:val="21"/>
        </w:rPr>
        <w:t>，</w:t>
      </w:r>
      <w:r>
        <w:rPr>
          <w:rFonts w:hint="eastAsia"/>
          <w:sz w:val="21"/>
          <w:szCs w:val="21"/>
        </w:rPr>
        <w:t>3.3</w:t>
      </w:r>
      <w:r>
        <w:rPr>
          <w:rFonts w:hint="eastAsia"/>
          <w:sz w:val="21"/>
          <w:szCs w:val="21"/>
        </w:rPr>
        <w:t>，</w:t>
      </w:r>
      <w:r>
        <w:rPr>
          <w:rFonts w:hint="eastAsia"/>
          <w:sz w:val="21"/>
          <w:szCs w:val="21"/>
        </w:rPr>
        <w:t>4.7</w:t>
      </w:r>
      <w:r>
        <w:rPr>
          <w:rFonts w:hint="eastAsia"/>
          <w:sz w:val="21"/>
          <w:szCs w:val="21"/>
        </w:rPr>
        <w:t>，</w:t>
      </w:r>
      <w:r>
        <w:rPr>
          <w:rFonts w:hint="eastAsia"/>
          <w:sz w:val="21"/>
          <w:szCs w:val="21"/>
        </w:rPr>
        <w:t>6.8</w:t>
      </w:r>
      <w:r>
        <w:rPr>
          <w:rFonts w:hint="eastAsia"/>
          <w:sz w:val="21"/>
          <w:szCs w:val="21"/>
        </w:rPr>
        <w:t>（以</w:t>
      </w:r>
      <w:r>
        <w:rPr>
          <w:sz w:val="21"/>
          <w:szCs w:val="21"/>
        </w:rPr>
        <w:t>μF</w:t>
      </w:r>
      <w:r>
        <w:rPr>
          <w:rFonts w:hint="eastAsia"/>
          <w:sz w:val="21"/>
          <w:szCs w:val="21"/>
        </w:rPr>
        <w:t>为单位）。</w:t>
      </w:r>
    </w:p>
    <w:p w:rsidR="003F34DD" w:rsidRDefault="00956247">
      <w:pPr>
        <w:spacing w:line="360" w:lineRule="atLeast"/>
        <w:ind w:firstLine="372"/>
        <w:rPr>
          <w:sz w:val="21"/>
          <w:szCs w:val="21"/>
        </w:rPr>
      </w:pPr>
      <w:r>
        <w:rPr>
          <w:rFonts w:hint="eastAsia"/>
          <w:sz w:val="21"/>
          <w:szCs w:val="21"/>
        </w:rPr>
        <w:t>（</w:t>
      </w:r>
      <w:r>
        <w:rPr>
          <w:rFonts w:hint="eastAsia"/>
          <w:sz w:val="21"/>
          <w:szCs w:val="21"/>
        </w:rPr>
        <w:t>3</w:t>
      </w:r>
      <w:r>
        <w:rPr>
          <w:rFonts w:hint="eastAsia"/>
          <w:sz w:val="21"/>
          <w:szCs w:val="21"/>
        </w:rPr>
        <w:t>）允许误差</w:t>
      </w:r>
    </w:p>
    <w:p w:rsidR="003F34DD" w:rsidRDefault="00956247">
      <w:pPr>
        <w:spacing w:line="360" w:lineRule="atLeast"/>
        <w:ind w:firstLineChars="200" w:firstLine="420"/>
        <w:jc w:val="both"/>
        <w:rPr>
          <w:sz w:val="21"/>
          <w:szCs w:val="21"/>
        </w:rPr>
      </w:pPr>
      <w:r>
        <w:rPr>
          <w:rFonts w:hint="eastAsia"/>
          <w:sz w:val="21"/>
          <w:szCs w:val="21"/>
        </w:rPr>
        <w:t>允许误差是实际电容量对于标称电容量的最大允许偏差范围。</w:t>
      </w:r>
    </w:p>
    <w:p w:rsidR="003F34DD" w:rsidRDefault="00956247">
      <w:pPr>
        <w:spacing w:line="360" w:lineRule="atLeast"/>
        <w:ind w:firstLine="372"/>
        <w:rPr>
          <w:sz w:val="21"/>
          <w:szCs w:val="21"/>
        </w:rPr>
      </w:pPr>
      <w:r>
        <w:rPr>
          <w:rFonts w:hint="eastAsia"/>
          <w:sz w:val="21"/>
          <w:szCs w:val="21"/>
        </w:rPr>
        <w:t>（</w:t>
      </w:r>
      <w:r>
        <w:rPr>
          <w:rFonts w:hint="eastAsia"/>
          <w:sz w:val="21"/>
          <w:szCs w:val="21"/>
        </w:rPr>
        <w:t>4</w:t>
      </w:r>
      <w:r>
        <w:rPr>
          <w:rFonts w:hint="eastAsia"/>
          <w:sz w:val="21"/>
          <w:szCs w:val="21"/>
        </w:rPr>
        <w:t>）额定工作电压</w:t>
      </w:r>
    </w:p>
    <w:p w:rsidR="003F34DD" w:rsidRDefault="00956247">
      <w:pPr>
        <w:spacing w:line="360" w:lineRule="atLeast"/>
        <w:ind w:firstLineChars="200" w:firstLine="420"/>
        <w:jc w:val="both"/>
        <w:rPr>
          <w:sz w:val="21"/>
          <w:szCs w:val="21"/>
        </w:rPr>
      </w:pPr>
      <w:r>
        <w:rPr>
          <w:rFonts w:hint="eastAsia"/>
          <w:sz w:val="21"/>
          <w:szCs w:val="21"/>
        </w:rPr>
        <w:t>额定工作电压是电容器在规定的工作范围内，长期、可靠地工作所能承受的最高电压。常用固定电容器的直流工作电压系列为：</w:t>
      </w:r>
      <w:r>
        <w:rPr>
          <w:rFonts w:hint="eastAsia"/>
          <w:sz w:val="21"/>
          <w:szCs w:val="21"/>
        </w:rPr>
        <w:t>6.3V</w:t>
      </w:r>
      <w:r>
        <w:rPr>
          <w:rFonts w:hint="eastAsia"/>
          <w:sz w:val="21"/>
          <w:szCs w:val="21"/>
        </w:rPr>
        <w:t>，</w:t>
      </w:r>
      <w:r>
        <w:rPr>
          <w:rFonts w:hint="eastAsia"/>
          <w:sz w:val="21"/>
          <w:szCs w:val="21"/>
        </w:rPr>
        <w:t>10V</w:t>
      </w:r>
      <w:r>
        <w:rPr>
          <w:rFonts w:hint="eastAsia"/>
          <w:sz w:val="21"/>
          <w:szCs w:val="21"/>
        </w:rPr>
        <w:t>，</w:t>
      </w:r>
      <w:r>
        <w:rPr>
          <w:rFonts w:hint="eastAsia"/>
          <w:sz w:val="21"/>
          <w:szCs w:val="21"/>
        </w:rPr>
        <w:t>16V</w:t>
      </w:r>
      <w:r>
        <w:rPr>
          <w:rFonts w:hint="eastAsia"/>
          <w:sz w:val="21"/>
          <w:szCs w:val="21"/>
        </w:rPr>
        <w:t>，</w:t>
      </w:r>
      <w:r>
        <w:rPr>
          <w:rFonts w:hint="eastAsia"/>
          <w:sz w:val="21"/>
          <w:szCs w:val="21"/>
        </w:rPr>
        <w:t>25V</w:t>
      </w:r>
      <w:r>
        <w:rPr>
          <w:rFonts w:hint="eastAsia"/>
          <w:sz w:val="21"/>
          <w:szCs w:val="21"/>
        </w:rPr>
        <w:t>，</w:t>
      </w:r>
      <w:r>
        <w:rPr>
          <w:rFonts w:hint="eastAsia"/>
          <w:sz w:val="21"/>
          <w:szCs w:val="21"/>
        </w:rPr>
        <w:t>40V</w:t>
      </w:r>
      <w:r>
        <w:rPr>
          <w:rFonts w:hint="eastAsia"/>
          <w:sz w:val="21"/>
          <w:szCs w:val="21"/>
        </w:rPr>
        <w:t>，</w:t>
      </w:r>
      <w:r>
        <w:rPr>
          <w:rFonts w:hint="eastAsia"/>
          <w:sz w:val="21"/>
          <w:szCs w:val="21"/>
        </w:rPr>
        <w:t>63V</w:t>
      </w:r>
      <w:r>
        <w:rPr>
          <w:rFonts w:hint="eastAsia"/>
          <w:sz w:val="21"/>
          <w:szCs w:val="21"/>
        </w:rPr>
        <w:t>，</w:t>
      </w:r>
      <w:r>
        <w:rPr>
          <w:rFonts w:hint="eastAsia"/>
          <w:sz w:val="21"/>
          <w:szCs w:val="21"/>
        </w:rPr>
        <w:t>100V</w:t>
      </w:r>
      <w:r>
        <w:rPr>
          <w:rFonts w:hint="eastAsia"/>
          <w:sz w:val="21"/>
          <w:szCs w:val="21"/>
        </w:rPr>
        <w:t>，</w:t>
      </w:r>
      <w:r>
        <w:rPr>
          <w:rFonts w:hint="eastAsia"/>
          <w:sz w:val="21"/>
          <w:szCs w:val="21"/>
        </w:rPr>
        <w:t>250V</w:t>
      </w:r>
      <w:r>
        <w:rPr>
          <w:rFonts w:hint="eastAsia"/>
          <w:sz w:val="21"/>
          <w:szCs w:val="21"/>
        </w:rPr>
        <w:t>和</w:t>
      </w:r>
      <w:r>
        <w:rPr>
          <w:rFonts w:hint="eastAsia"/>
          <w:sz w:val="21"/>
          <w:szCs w:val="21"/>
        </w:rPr>
        <w:t>400V</w:t>
      </w:r>
      <w:r>
        <w:rPr>
          <w:rFonts w:hint="eastAsia"/>
          <w:sz w:val="21"/>
          <w:szCs w:val="21"/>
        </w:rPr>
        <w:t>。</w:t>
      </w:r>
    </w:p>
    <w:p w:rsidR="003F34DD" w:rsidRDefault="00956247">
      <w:pPr>
        <w:spacing w:line="360" w:lineRule="atLeast"/>
        <w:ind w:firstLineChars="150" w:firstLine="315"/>
        <w:jc w:val="both"/>
        <w:rPr>
          <w:sz w:val="21"/>
          <w:szCs w:val="21"/>
        </w:rPr>
      </w:pPr>
      <w:r>
        <w:rPr>
          <w:rFonts w:hint="eastAsia"/>
          <w:sz w:val="21"/>
          <w:szCs w:val="21"/>
        </w:rPr>
        <w:t xml:space="preserve">  </w:t>
      </w:r>
      <w:r>
        <w:rPr>
          <w:rFonts w:hint="eastAsia"/>
          <w:sz w:val="21"/>
          <w:szCs w:val="21"/>
        </w:rPr>
        <w:t>一般来说，电容器上都直接写出其容量。小于</w:t>
      </w:r>
      <w:r>
        <w:rPr>
          <w:rFonts w:hint="eastAsia"/>
          <w:sz w:val="21"/>
          <w:szCs w:val="21"/>
        </w:rPr>
        <w:t>10000pF</w:t>
      </w:r>
      <w:r>
        <w:rPr>
          <w:rFonts w:hint="eastAsia"/>
          <w:sz w:val="21"/>
          <w:szCs w:val="21"/>
        </w:rPr>
        <w:t>的电容，一般只标明数值而省略单位，单位一般默认为</w:t>
      </w:r>
      <w:r>
        <w:rPr>
          <w:rFonts w:hint="eastAsia"/>
          <w:sz w:val="21"/>
          <w:szCs w:val="21"/>
        </w:rPr>
        <w:t>pF</w:t>
      </w:r>
      <w:r>
        <w:rPr>
          <w:rFonts w:hint="eastAsia"/>
          <w:sz w:val="21"/>
          <w:szCs w:val="21"/>
        </w:rPr>
        <w:t>。也有的是用数字来标示容量。例如</w:t>
      </w:r>
      <w:proofErr w:type="gramStart"/>
      <w:r>
        <w:rPr>
          <w:rFonts w:hint="eastAsia"/>
          <w:sz w:val="21"/>
          <w:szCs w:val="21"/>
        </w:rPr>
        <w:t>一</w:t>
      </w:r>
      <w:proofErr w:type="gramEnd"/>
      <w:r>
        <w:rPr>
          <w:rFonts w:hint="eastAsia"/>
          <w:sz w:val="21"/>
          <w:szCs w:val="21"/>
        </w:rPr>
        <w:t>电容器上的标示为“</w:t>
      </w:r>
      <w:r>
        <w:rPr>
          <w:rFonts w:hint="eastAsia"/>
          <w:sz w:val="21"/>
          <w:szCs w:val="21"/>
        </w:rPr>
        <w:t>332</w:t>
      </w:r>
      <w:r>
        <w:rPr>
          <w:rFonts w:hint="eastAsia"/>
          <w:sz w:val="21"/>
          <w:szCs w:val="21"/>
        </w:rPr>
        <w:t>”，则左起两位数字给出电容量的第一、二位数字，而第三位数字则表示附加上零的个数。因此“</w:t>
      </w:r>
      <w:r>
        <w:rPr>
          <w:rFonts w:hint="eastAsia"/>
          <w:sz w:val="21"/>
          <w:szCs w:val="21"/>
        </w:rPr>
        <w:t>332</w:t>
      </w:r>
      <w:r>
        <w:rPr>
          <w:rFonts w:hint="eastAsia"/>
          <w:sz w:val="21"/>
          <w:szCs w:val="21"/>
        </w:rPr>
        <w:t>”即表示电容的容量为</w:t>
      </w:r>
      <w:r>
        <w:rPr>
          <w:rFonts w:hint="eastAsia"/>
          <w:sz w:val="21"/>
          <w:szCs w:val="21"/>
        </w:rPr>
        <w:t>3300pF</w:t>
      </w:r>
      <w:r>
        <w:rPr>
          <w:rFonts w:hint="eastAsia"/>
          <w:sz w:val="21"/>
          <w:szCs w:val="21"/>
        </w:rPr>
        <w:t>。电解电容通常直接写出容量的大小。</w:t>
      </w:r>
    </w:p>
    <w:p w:rsidR="003F34DD" w:rsidRDefault="00956247">
      <w:pPr>
        <w:spacing w:line="360" w:lineRule="atLeast"/>
        <w:ind w:firstLineChars="50" w:firstLine="105"/>
        <w:rPr>
          <w:sz w:val="21"/>
          <w:szCs w:val="21"/>
        </w:rPr>
      </w:pPr>
      <w:r>
        <w:rPr>
          <w:rFonts w:hint="eastAsia"/>
          <w:sz w:val="21"/>
          <w:szCs w:val="21"/>
        </w:rPr>
        <w:t xml:space="preserve">     </w:t>
      </w:r>
      <w:r>
        <w:rPr>
          <w:rFonts w:hint="eastAsia"/>
          <w:sz w:val="21"/>
          <w:szCs w:val="21"/>
        </w:rPr>
        <w:t>旁路电容：旁路电容一般是指高频旁路，也就是给高频的开关噪声提供一条低阻抗滤除途径。高频旁路电容一般比较小，根据谐振频率一般是</w:t>
      </w:r>
      <w:r>
        <w:rPr>
          <w:rFonts w:hint="eastAsia"/>
          <w:sz w:val="21"/>
          <w:szCs w:val="21"/>
        </w:rPr>
        <w:t>0.1</w:t>
      </w:r>
      <w:r>
        <w:rPr>
          <w:sz w:val="21"/>
          <w:szCs w:val="21"/>
        </w:rPr>
        <w:t>μ</w:t>
      </w:r>
      <w:r>
        <w:rPr>
          <w:rFonts w:hint="eastAsia"/>
          <w:sz w:val="21"/>
          <w:szCs w:val="21"/>
        </w:rPr>
        <w:t>，</w:t>
      </w:r>
      <w:r>
        <w:rPr>
          <w:rFonts w:hint="eastAsia"/>
          <w:sz w:val="21"/>
          <w:szCs w:val="21"/>
        </w:rPr>
        <w:t>0.01</w:t>
      </w:r>
      <w:r>
        <w:rPr>
          <w:sz w:val="21"/>
          <w:szCs w:val="21"/>
        </w:rPr>
        <w:t>μ</w:t>
      </w:r>
      <w:r>
        <w:rPr>
          <w:rFonts w:hint="eastAsia"/>
          <w:sz w:val="21"/>
          <w:szCs w:val="21"/>
        </w:rPr>
        <w:t>等。</w:t>
      </w:r>
      <w:r>
        <w:rPr>
          <w:rFonts w:hint="eastAsia"/>
          <w:sz w:val="21"/>
          <w:szCs w:val="21"/>
        </w:rPr>
        <w:t xml:space="preserve">      </w:t>
      </w:r>
    </w:p>
    <w:p w:rsidR="003F34DD" w:rsidRDefault="00956247">
      <w:pPr>
        <w:spacing w:before="120" w:after="120" w:line="360" w:lineRule="atLeast"/>
        <w:rPr>
          <w:sz w:val="21"/>
          <w:szCs w:val="21"/>
        </w:rPr>
      </w:pPr>
      <w:r>
        <w:rPr>
          <w:rFonts w:hint="eastAsia"/>
          <w:sz w:val="21"/>
          <w:szCs w:val="21"/>
        </w:rPr>
        <w:t xml:space="preserve">1.3 </w:t>
      </w:r>
      <w:r>
        <w:rPr>
          <w:rFonts w:hint="eastAsia"/>
          <w:sz w:val="21"/>
          <w:szCs w:val="21"/>
        </w:rPr>
        <w:t>电感</w:t>
      </w:r>
    </w:p>
    <w:p w:rsidR="003F34DD" w:rsidRDefault="00956247">
      <w:pPr>
        <w:spacing w:line="360" w:lineRule="atLeast"/>
        <w:rPr>
          <w:sz w:val="21"/>
          <w:szCs w:val="21"/>
        </w:rPr>
      </w:pPr>
      <w:r>
        <w:rPr>
          <w:rFonts w:hint="eastAsia"/>
          <w:sz w:val="21"/>
          <w:szCs w:val="21"/>
        </w:rPr>
        <w:t xml:space="preserve">13.1 </w:t>
      </w:r>
      <w:r>
        <w:rPr>
          <w:rFonts w:hint="eastAsia"/>
          <w:sz w:val="21"/>
          <w:szCs w:val="21"/>
        </w:rPr>
        <w:t>电感器的作用</w:t>
      </w:r>
    </w:p>
    <w:p w:rsidR="003F34DD" w:rsidRDefault="00956247">
      <w:pPr>
        <w:spacing w:line="360" w:lineRule="atLeast"/>
        <w:ind w:firstLineChars="205" w:firstLine="430"/>
        <w:jc w:val="both"/>
        <w:rPr>
          <w:sz w:val="21"/>
          <w:szCs w:val="21"/>
        </w:rPr>
      </w:pPr>
      <w:r>
        <w:rPr>
          <w:sz w:val="21"/>
          <w:szCs w:val="21"/>
        </w:rPr>
        <w:t>电感器</w:t>
      </w:r>
      <w:r>
        <w:rPr>
          <w:rFonts w:hint="eastAsia"/>
          <w:sz w:val="21"/>
          <w:szCs w:val="21"/>
        </w:rPr>
        <w:t>是能够把电能转化为磁能而存储起来的元件，其最主要的两个作用是滤波（通直流，阻交流）和储能</w:t>
      </w:r>
      <w:r>
        <w:rPr>
          <w:sz w:val="21"/>
          <w:szCs w:val="21"/>
        </w:rPr>
        <w:t>。</w:t>
      </w:r>
    </w:p>
    <w:p w:rsidR="003F34DD" w:rsidRDefault="00956247">
      <w:pPr>
        <w:spacing w:line="360" w:lineRule="atLeast"/>
        <w:jc w:val="both"/>
        <w:rPr>
          <w:sz w:val="21"/>
          <w:szCs w:val="21"/>
        </w:rPr>
      </w:pPr>
      <w:r>
        <w:rPr>
          <w:rFonts w:hint="eastAsia"/>
          <w:sz w:val="21"/>
          <w:szCs w:val="21"/>
        </w:rPr>
        <w:lastRenderedPageBreak/>
        <w:t xml:space="preserve">1.3.2 </w:t>
      </w:r>
      <w:r>
        <w:rPr>
          <w:rFonts w:hint="eastAsia"/>
          <w:sz w:val="21"/>
          <w:szCs w:val="21"/>
        </w:rPr>
        <w:t>电感器的分类</w:t>
      </w:r>
    </w:p>
    <w:p w:rsidR="003F34DD" w:rsidRDefault="00956247">
      <w:pPr>
        <w:spacing w:line="360" w:lineRule="atLeast"/>
        <w:ind w:firstLineChars="197" w:firstLine="414"/>
        <w:jc w:val="both"/>
        <w:rPr>
          <w:sz w:val="21"/>
          <w:szCs w:val="21"/>
        </w:rPr>
      </w:pPr>
      <w:r>
        <w:rPr>
          <w:rFonts w:hint="eastAsia"/>
          <w:sz w:val="21"/>
          <w:szCs w:val="21"/>
        </w:rPr>
        <w:t>电感器一般由线圈构成，为了增加电感量</w:t>
      </w:r>
      <w:r>
        <w:rPr>
          <w:rFonts w:hint="eastAsia"/>
          <w:sz w:val="21"/>
          <w:szCs w:val="21"/>
        </w:rPr>
        <w:t>L</w:t>
      </w:r>
      <w:r>
        <w:rPr>
          <w:rFonts w:hint="eastAsia"/>
          <w:sz w:val="21"/>
          <w:szCs w:val="21"/>
        </w:rPr>
        <w:t>，提高品质因素</w:t>
      </w:r>
      <w:r>
        <w:rPr>
          <w:rFonts w:hint="eastAsia"/>
          <w:sz w:val="21"/>
          <w:szCs w:val="21"/>
        </w:rPr>
        <w:t>Q</w:t>
      </w:r>
      <w:r>
        <w:rPr>
          <w:rFonts w:hint="eastAsia"/>
          <w:sz w:val="21"/>
          <w:szCs w:val="21"/>
        </w:rPr>
        <w:t>和减小体积，通常在线圈中加入软磁性材料的</w:t>
      </w:r>
      <w:proofErr w:type="gramStart"/>
      <w:r>
        <w:rPr>
          <w:rFonts w:hint="eastAsia"/>
          <w:sz w:val="21"/>
          <w:szCs w:val="21"/>
        </w:rPr>
        <w:t>磁心</w:t>
      </w:r>
      <w:proofErr w:type="gramEnd"/>
      <w:r>
        <w:rPr>
          <w:rFonts w:hint="eastAsia"/>
          <w:sz w:val="21"/>
          <w:szCs w:val="21"/>
        </w:rPr>
        <w:t>。</w:t>
      </w:r>
    </w:p>
    <w:p w:rsidR="003F34DD" w:rsidRDefault="00956247">
      <w:pPr>
        <w:spacing w:line="360" w:lineRule="atLeast"/>
        <w:ind w:firstLineChars="197" w:firstLine="414"/>
        <w:jc w:val="both"/>
        <w:rPr>
          <w:sz w:val="21"/>
          <w:szCs w:val="21"/>
        </w:rPr>
      </w:pPr>
      <w:r>
        <w:rPr>
          <w:rFonts w:hint="eastAsia"/>
          <w:sz w:val="21"/>
          <w:szCs w:val="21"/>
        </w:rPr>
        <w:t>根据电感器的电感量是否可调，电感器分为固定、可调电感器。其外形和电路符号如图</w:t>
      </w:r>
      <w:r>
        <w:rPr>
          <w:rFonts w:hint="eastAsia"/>
          <w:sz w:val="21"/>
          <w:szCs w:val="21"/>
        </w:rPr>
        <w:t>1.8</w:t>
      </w:r>
      <w:r>
        <w:rPr>
          <w:rFonts w:hint="eastAsia"/>
          <w:sz w:val="21"/>
          <w:szCs w:val="21"/>
        </w:rPr>
        <w:t>所示。</w:t>
      </w:r>
    </w:p>
    <w:p w:rsidR="003F34DD" w:rsidRDefault="003F34DD">
      <w:pPr>
        <w:rPr>
          <w:sz w:val="21"/>
          <w:szCs w:val="21"/>
        </w:rPr>
      </w:pPr>
    </w:p>
    <w:p w:rsidR="003F34DD" w:rsidRDefault="00956247">
      <w:pPr>
        <w:rPr>
          <w:sz w:val="21"/>
          <w:szCs w:val="21"/>
        </w:rPr>
      </w:pPr>
      <w:r>
        <w:rPr>
          <w:noProof/>
          <w:sz w:val="20"/>
          <w:szCs w:val="21"/>
          <w:lang w:val="zh-CN" w:eastAsia="en-US"/>
        </w:rPr>
        <mc:AlternateContent>
          <mc:Choice Requires="wpg">
            <w:drawing>
              <wp:anchor distT="0" distB="0" distL="114300" distR="114300" simplePos="0" relativeHeight="251661312" behindDoc="0" locked="0" layoutInCell="1" allowOverlap="1">
                <wp:simplePos x="0" y="0"/>
                <wp:positionH relativeFrom="column">
                  <wp:posOffset>461010</wp:posOffset>
                </wp:positionH>
                <wp:positionV relativeFrom="paragraph">
                  <wp:posOffset>102235</wp:posOffset>
                </wp:positionV>
                <wp:extent cx="4302760" cy="3021330"/>
                <wp:effectExtent l="4445" t="0" r="17145" b="7620"/>
                <wp:wrapNone/>
                <wp:docPr id="102" name="Group 354"/>
                <wp:cNvGraphicFramePr/>
                <a:graphic xmlns:a="http://schemas.openxmlformats.org/drawingml/2006/main">
                  <a:graphicData uri="http://schemas.microsoft.com/office/word/2010/wordprocessingGroup">
                    <wpg:wgp>
                      <wpg:cNvGrpSpPr/>
                      <wpg:grpSpPr>
                        <a:xfrm>
                          <a:off x="0" y="0"/>
                          <a:ext cx="4302760" cy="3021330"/>
                          <a:chOff x="0" y="0"/>
                          <a:chExt cx="6776" cy="4758"/>
                        </a:xfrm>
                      </wpg:grpSpPr>
                      <wpg:grpSp>
                        <wpg:cNvPr id="98" name="Group 349"/>
                        <wpg:cNvGrpSpPr/>
                        <wpg:grpSpPr>
                          <a:xfrm>
                            <a:off x="0" y="0"/>
                            <a:ext cx="6776" cy="2718"/>
                            <a:chOff x="0" y="0"/>
                            <a:chExt cx="6776" cy="2718"/>
                          </a:xfrm>
                        </wpg:grpSpPr>
                        <pic:pic xmlns:pic="http://schemas.openxmlformats.org/drawingml/2006/picture">
                          <pic:nvPicPr>
                            <pic:cNvPr id="93" name="Picture 176" descr="dg"/>
                            <pic:cNvPicPr>
                              <a:picLocks noChangeAspect="1"/>
                            </pic:cNvPicPr>
                          </pic:nvPicPr>
                          <pic:blipFill>
                            <a:blip r:embed="rId72"/>
                            <a:stretch>
                              <a:fillRect/>
                            </a:stretch>
                          </pic:blipFill>
                          <pic:spPr>
                            <a:xfrm>
                              <a:off x="32" y="90"/>
                              <a:ext cx="2030" cy="2034"/>
                            </a:xfrm>
                            <a:prstGeom prst="rect">
                              <a:avLst/>
                            </a:prstGeom>
                            <a:noFill/>
                            <a:ln w="9525">
                              <a:noFill/>
                              <a:miter/>
                            </a:ln>
                          </pic:spPr>
                        </pic:pic>
                        <pic:pic xmlns:pic="http://schemas.openxmlformats.org/drawingml/2006/picture">
                          <pic:nvPicPr>
                            <pic:cNvPr id="94" name="Picture 177" descr="dg2"/>
                            <pic:cNvPicPr>
                              <a:picLocks noChangeAspect="1"/>
                            </pic:cNvPicPr>
                          </pic:nvPicPr>
                          <pic:blipFill>
                            <a:blip r:embed="rId73"/>
                            <a:stretch>
                              <a:fillRect/>
                            </a:stretch>
                          </pic:blipFill>
                          <pic:spPr>
                            <a:xfrm>
                              <a:off x="2852" y="262"/>
                              <a:ext cx="2082" cy="1532"/>
                            </a:xfrm>
                            <a:prstGeom prst="rect">
                              <a:avLst/>
                            </a:prstGeom>
                            <a:noFill/>
                            <a:ln w="9525">
                              <a:noFill/>
                              <a:miter/>
                            </a:ln>
                          </pic:spPr>
                        </pic:pic>
                        <pic:pic xmlns:pic="http://schemas.openxmlformats.org/drawingml/2006/picture">
                          <pic:nvPicPr>
                            <pic:cNvPr id="95" name="Picture 178" descr="dg1"/>
                            <pic:cNvPicPr>
                              <a:picLocks noChangeAspect="1"/>
                            </pic:cNvPicPr>
                          </pic:nvPicPr>
                          <pic:blipFill>
                            <a:blip r:embed="rId74"/>
                            <a:srcRect l="16254" r="22762" b="26390"/>
                            <a:stretch>
                              <a:fillRect/>
                            </a:stretch>
                          </pic:blipFill>
                          <pic:spPr>
                            <a:xfrm>
                              <a:off x="5068" y="0"/>
                              <a:ext cx="1708" cy="2062"/>
                            </a:xfrm>
                            <a:prstGeom prst="rect">
                              <a:avLst/>
                            </a:prstGeom>
                            <a:noFill/>
                            <a:ln w="9525">
                              <a:noFill/>
                              <a:miter/>
                            </a:ln>
                          </pic:spPr>
                        </pic:pic>
                        <wps:wsp>
                          <wps:cNvPr id="96" name="Text Box 180"/>
                          <wps:cNvSpPr txBox="1"/>
                          <wps:spPr>
                            <a:xfrm>
                              <a:off x="0" y="2238"/>
                              <a:ext cx="1892" cy="45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w:t>
                                </w:r>
                                <w:r>
                                  <w:rPr>
                                    <w:rFonts w:hint="eastAsia"/>
                                    <w:sz w:val="21"/>
                                    <w:szCs w:val="21"/>
                                  </w:rPr>
                                  <w:t>a</w:t>
                                </w:r>
                                <w:r>
                                  <w:rPr>
                                    <w:rFonts w:hint="eastAsia"/>
                                    <w:sz w:val="21"/>
                                    <w:szCs w:val="21"/>
                                  </w:rPr>
                                  <w:t>）固定电感</w:t>
                                </w:r>
                              </w:p>
                            </w:txbxContent>
                          </wps:txbx>
                          <wps:bodyPr upright="1"/>
                        </wps:wsp>
                        <wps:wsp>
                          <wps:cNvPr id="97" name="Text Box 181"/>
                          <wps:cNvSpPr txBox="1"/>
                          <wps:spPr>
                            <a:xfrm>
                              <a:off x="3721" y="2268"/>
                              <a:ext cx="1891" cy="45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w:t>
                                </w:r>
                                <w:r>
                                  <w:rPr>
                                    <w:rFonts w:hint="eastAsia"/>
                                    <w:sz w:val="21"/>
                                    <w:szCs w:val="21"/>
                                  </w:rPr>
                                  <w:t>b</w:t>
                                </w:r>
                                <w:r>
                                  <w:rPr>
                                    <w:rFonts w:hint="eastAsia"/>
                                    <w:sz w:val="21"/>
                                    <w:szCs w:val="21"/>
                                  </w:rPr>
                                  <w:t>）可调电感</w:t>
                                </w:r>
                              </w:p>
                            </w:txbxContent>
                          </wps:txbx>
                          <wps:bodyPr upright="1"/>
                        </wps:wsp>
                      </wpg:grpSp>
                      <pic:pic xmlns:pic="http://schemas.openxmlformats.org/drawingml/2006/picture">
                        <pic:nvPicPr>
                          <pic:cNvPr id="99" name="Picture 179" descr="dg3"/>
                          <pic:cNvPicPr>
                            <a:picLocks noChangeAspect="1"/>
                          </pic:cNvPicPr>
                        </pic:nvPicPr>
                        <pic:blipFill>
                          <a:blip r:embed="rId75"/>
                          <a:srcRect l="8234" r="30260" b="71361"/>
                          <a:stretch>
                            <a:fillRect/>
                          </a:stretch>
                        </pic:blipFill>
                        <pic:spPr>
                          <a:xfrm>
                            <a:off x="2449" y="2820"/>
                            <a:ext cx="1869" cy="821"/>
                          </a:xfrm>
                          <a:prstGeom prst="rect">
                            <a:avLst/>
                          </a:prstGeom>
                          <a:noFill/>
                          <a:ln w="9525">
                            <a:noFill/>
                            <a:miter/>
                          </a:ln>
                        </pic:spPr>
                      </pic:pic>
                      <wps:wsp>
                        <wps:cNvPr id="100" name="Text Box 182"/>
                        <wps:cNvSpPr txBox="1"/>
                        <wps:spPr>
                          <a:xfrm>
                            <a:off x="1809" y="3648"/>
                            <a:ext cx="3150" cy="449"/>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w:t>
                              </w:r>
                              <w:r>
                                <w:rPr>
                                  <w:rFonts w:hint="eastAsia"/>
                                  <w:sz w:val="21"/>
                                  <w:szCs w:val="21"/>
                                </w:rPr>
                                <w:t>c</w:t>
                              </w:r>
                              <w:r>
                                <w:rPr>
                                  <w:rFonts w:hint="eastAsia"/>
                                  <w:sz w:val="21"/>
                                  <w:szCs w:val="21"/>
                                </w:rPr>
                                <w:t>）固定电感和可调电感符号</w:t>
                              </w:r>
                            </w:p>
                          </w:txbxContent>
                        </wps:txbx>
                        <wps:bodyPr upright="1"/>
                      </wps:wsp>
                      <wps:wsp>
                        <wps:cNvPr id="101" name="Text Box 183"/>
                        <wps:cNvSpPr txBox="1"/>
                        <wps:spPr>
                          <a:xfrm>
                            <a:off x="1920" y="4308"/>
                            <a:ext cx="3006" cy="45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图</w:t>
                              </w:r>
                              <w:r>
                                <w:rPr>
                                  <w:rFonts w:hint="eastAsia"/>
                                  <w:sz w:val="21"/>
                                  <w:szCs w:val="21"/>
                                </w:rPr>
                                <w:t xml:space="preserve">1.8 </w:t>
                              </w:r>
                              <w:r>
                                <w:rPr>
                                  <w:rFonts w:hint="eastAsia"/>
                                  <w:sz w:val="21"/>
                                  <w:szCs w:val="21"/>
                                </w:rPr>
                                <w:t>几种电感的外形及符号</w:t>
                              </w:r>
                            </w:p>
                          </w:txbxContent>
                        </wps:txbx>
                        <wps:bodyPr upright="1"/>
                      </wps:wsp>
                    </wpg:wgp>
                  </a:graphicData>
                </a:graphic>
              </wp:anchor>
            </w:drawing>
          </mc:Choice>
          <mc:Fallback>
            <w:pict>
              <v:group id="Group 354" o:spid="_x0000_s1127" style="position:absolute;margin-left:36.3pt;margin-top:8.05pt;width:338.8pt;height:237.9pt;z-index:251661312" coordsize="6776,47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">
                <v:group id="Group 349" o:spid="_x0000_s1128" style="position:absolute;width:6776;height:2718" coordsize="6776,2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Picture 176" o:spid="_x0000_s1129" type="#_x0000_t75" alt="dg" style="position:absolute;left:32;top:90;width:2030;height:2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">
                    <v:imagedata r:id="rId76" o:title="dg"/>
                  </v:shape>
                  <v:shape id="Picture 177" o:spid="_x0000_s1130" type="#_x0000_t75" alt="dg2" style="position:absolute;left:2852;top:262;width:2082;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">
                    <v:imagedata r:id="rId77" o:title="dg2"/>
                  </v:shape>
                  <v:shape id="Picture 178" o:spid="_x0000_s1131" type="#_x0000_t75" alt="dg1" style="position:absolute;left:5068;width:1708;height:2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">
                    <v:imagedata r:id="rId78" o:title="dg1" cropbottom="17295f" cropleft="10652f" cropright="14917f"/>
                  </v:shape>
                  <v:shape id="Text Box 180" o:spid="_x0000_s1132" type="#_x0000_t202" style="position:absolute;top:2238;width:189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" strokecolor="white">
                    <v:textbox>
                      <w:txbxContent>
                        <w:p w:rsidR="00690BC5" w:rsidRDefault="00690BC5">
                          <w:pPr>
                            <w:rPr>
                              <w:sz w:val="21"/>
                              <w:szCs w:val="21"/>
                            </w:rPr>
                          </w:pPr>
                          <w:r>
                            <w:rPr>
                              <w:rFonts w:hint="eastAsia"/>
                              <w:sz w:val="21"/>
                              <w:szCs w:val="21"/>
                            </w:rPr>
                            <w:t>（</w:t>
                          </w:r>
                          <w:r>
                            <w:rPr>
                              <w:rFonts w:hint="eastAsia"/>
                              <w:sz w:val="21"/>
                              <w:szCs w:val="21"/>
                            </w:rPr>
                            <w:t>a</w:t>
                          </w:r>
                          <w:r>
                            <w:rPr>
                              <w:rFonts w:hint="eastAsia"/>
                              <w:sz w:val="21"/>
                              <w:szCs w:val="21"/>
                            </w:rPr>
                            <w:t>）固定电感</w:t>
                          </w:r>
                        </w:p>
                      </w:txbxContent>
                    </v:textbox>
                  </v:shape>
                  <v:shape id="Text Box 181" o:spid="_x0000_s1133" type="#_x0000_t202" style="position:absolute;left:3721;top:2268;width:189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" strokecolor="white">
                    <v:textbox>
                      <w:txbxContent>
                        <w:p w:rsidR="00690BC5" w:rsidRDefault="00690BC5">
                          <w:pPr>
                            <w:rPr>
                              <w:sz w:val="21"/>
                              <w:szCs w:val="21"/>
                            </w:rPr>
                          </w:pPr>
                          <w:r>
                            <w:rPr>
                              <w:rFonts w:hint="eastAsia"/>
                              <w:sz w:val="21"/>
                              <w:szCs w:val="21"/>
                            </w:rPr>
                            <w:t>（</w:t>
                          </w:r>
                          <w:r>
                            <w:rPr>
                              <w:rFonts w:hint="eastAsia"/>
                              <w:sz w:val="21"/>
                              <w:szCs w:val="21"/>
                            </w:rPr>
                            <w:t>b</w:t>
                          </w:r>
                          <w:r>
                            <w:rPr>
                              <w:rFonts w:hint="eastAsia"/>
                              <w:sz w:val="21"/>
                              <w:szCs w:val="21"/>
                            </w:rPr>
                            <w:t>）可调电感</w:t>
                          </w:r>
                        </w:p>
                      </w:txbxContent>
                    </v:textbox>
                  </v:shape>
                </v:group>
                <v:shape id="Picture 179" o:spid="_x0000_s1134" type="#_x0000_t75" alt="dg3" style="position:absolute;left:2449;top:2820;width:1869;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">
                  <v:imagedata r:id="rId79" o:title="dg3" cropbottom="46767f" cropleft="5396f" cropright="19831f"/>
                </v:shape>
                <v:shape id="Text Box 182" o:spid="_x0000_s1135" type="#_x0000_t202" style="position:absolute;left:1809;top:3648;width:3150;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" strokecolor="white">
                  <v:textbox>
                    <w:txbxContent>
                      <w:p w:rsidR="00690BC5" w:rsidRDefault="00690BC5">
                        <w:pPr>
                          <w:rPr>
                            <w:sz w:val="21"/>
                            <w:szCs w:val="21"/>
                          </w:rPr>
                        </w:pPr>
                        <w:r>
                          <w:rPr>
                            <w:rFonts w:hint="eastAsia"/>
                            <w:sz w:val="21"/>
                            <w:szCs w:val="21"/>
                          </w:rPr>
                          <w:t>（</w:t>
                        </w:r>
                        <w:r>
                          <w:rPr>
                            <w:rFonts w:hint="eastAsia"/>
                            <w:sz w:val="21"/>
                            <w:szCs w:val="21"/>
                          </w:rPr>
                          <w:t>c</w:t>
                        </w:r>
                        <w:r>
                          <w:rPr>
                            <w:rFonts w:hint="eastAsia"/>
                            <w:sz w:val="21"/>
                            <w:szCs w:val="21"/>
                          </w:rPr>
                          <w:t>）固定电感和可调电感符号</w:t>
                        </w:r>
                      </w:p>
                    </w:txbxContent>
                  </v:textbox>
                </v:shape>
                <v:shape id="Text Box 183" o:spid="_x0000_s1136" type="#_x0000_t202" style="position:absolute;left:1920;top:4308;width:3006;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" strokecolor="white">
                  <v:textbox>
                    <w:txbxContent>
                      <w:p w:rsidR="00690BC5" w:rsidRDefault="00690BC5">
                        <w:pPr>
                          <w:rPr>
                            <w:sz w:val="21"/>
                            <w:szCs w:val="21"/>
                          </w:rPr>
                        </w:pPr>
                        <w:r>
                          <w:rPr>
                            <w:rFonts w:hint="eastAsia"/>
                            <w:sz w:val="21"/>
                            <w:szCs w:val="21"/>
                          </w:rPr>
                          <w:t>图</w:t>
                        </w:r>
                        <w:r>
                          <w:rPr>
                            <w:rFonts w:hint="eastAsia"/>
                            <w:sz w:val="21"/>
                            <w:szCs w:val="21"/>
                          </w:rPr>
                          <w:t xml:space="preserve">1.8 </w:t>
                        </w:r>
                        <w:r>
                          <w:rPr>
                            <w:rFonts w:hint="eastAsia"/>
                            <w:sz w:val="21"/>
                            <w:szCs w:val="21"/>
                          </w:rPr>
                          <w:t>几种电感的外形及符号</w:t>
                        </w:r>
                      </w:p>
                    </w:txbxContent>
                  </v:textbox>
                </v:shape>
              </v:group>
            </w:pict>
          </mc:Fallback>
        </mc:AlternateContent>
      </w: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3F34DD">
      <w:pPr>
        <w:rPr>
          <w:sz w:val="21"/>
          <w:szCs w:val="21"/>
        </w:rPr>
      </w:pPr>
    </w:p>
    <w:p w:rsidR="003F34DD" w:rsidRDefault="00956247">
      <w:pPr>
        <w:spacing w:line="360" w:lineRule="atLeast"/>
        <w:rPr>
          <w:sz w:val="21"/>
          <w:szCs w:val="21"/>
        </w:rPr>
      </w:pPr>
      <w:r>
        <w:rPr>
          <w:rFonts w:hint="eastAsia"/>
          <w:sz w:val="21"/>
          <w:szCs w:val="21"/>
        </w:rPr>
        <w:t>1.3.3</w:t>
      </w:r>
      <w:r>
        <w:rPr>
          <w:rFonts w:hint="eastAsia"/>
          <w:sz w:val="21"/>
          <w:szCs w:val="21"/>
        </w:rPr>
        <w:t>电感器的主要参数和标识</w:t>
      </w:r>
    </w:p>
    <w:p w:rsidR="003F34DD" w:rsidRDefault="00956247">
      <w:pPr>
        <w:spacing w:line="360" w:lineRule="atLeast"/>
        <w:ind w:firstLine="414"/>
        <w:rPr>
          <w:sz w:val="21"/>
        </w:rPr>
      </w:pPr>
      <w:r>
        <w:rPr>
          <w:rFonts w:hint="eastAsia"/>
          <w:sz w:val="21"/>
        </w:rPr>
        <w:t>（</w:t>
      </w:r>
      <w:r>
        <w:rPr>
          <w:rFonts w:hint="eastAsia"/>
          <w:sz w:val="21"/>
        </w:rPr>
        <w:t>1</w:t>
      </w:r>
      <w:r>
        <w:rPr>
          <w:rFonts w:hint="eastAsia"/>
          <w:sz w:val="21"/>
        </w:rPr>
        <w:t>）电感量</w:t>
      </w:r>
      <w:r>
        <w:rPr>
          <w:rFonts w:hint="eastAsia"/>
          <w:sz w:val="21"/>
        </w:rPr>
        <w:t>L</w:t>
      </w:r>
    </w:p>
    <w:p w:rsidR="003F34DD" w:rsidRDefault="00956247">
      <w:pPr>
        <w:spacing w:line="360" w:lineRule="atLeast"/>
        <w:ind w:firstLineChars="200" w:firstLine="420"/>
        <w:rPr>
          <w:sz w:val="21"/>
          <w:szCs w:val="21"/>
        </w:rPr>
      </w:pPr>
      <w:r>
        <w:rPr>
          <w:rFonts w:hint="eastAsia"/>
          <w:sz w:val="21"/>
        </w:rPr>
        <w:t>电感量是指电感器通过变化电流时产生感应电动势的能力，其大小与磁导率</w:t>
      </w:r>
      <w:r>
        <w:rPr>
          <w:sz w:val="21"/>
          <w:szCs w:val="21"/>
        </w:rPr>
        <w:t>μ</w:t>
      </w:r>
      <w:r>
        <w:rPr>
          <w:rFonts w:hint="eastAsia"/>
          <w:sz w:val="21"/>
          <w:szCs w:val="21"/>
        </w:rPr>
        <w:t>、线圈单位长度中匝数</w:t>
      </w:r>
      <w:r>
        <w:rPr>
          <w:position w:val="-6"/>
          <w:sz w:val="21"/>
          <w:szCs w:val="21"/>
        </w:rPr>
        <w:object w:dxaOrig="200" w:dyaOrig="220">
          <v:shape id="_x0000_i1039" type="#_x0000_t75" style="width:10pt;height:11pt" o:ole="">
            <v:imagedata r:id="rId80" o:title=""/>
          </v:shape>
          <o:OLEObject Type="Embed" ProgID="Equation.3" ShapeID="_x0000_i1039" DrawAspect="Content" ObjectID="_1777387156" r:id="rId81"/>
        </w:object>
      </w:r>
      <w:r>
        <w:rPr>
          <w:rFonts w:hint="eastAsia"/>
          <w:sz w:val="21"/>
          <w:szCs w:val="21"/>
        </w:rPr>
        <w:t>及体积</w:t>
      </w:r>
      <w:r>
        <w:rPr>
          <w:rFonts w:hint="eastAsia"/>
          <w:sz w:val="21"/>
          <w:szCs w:val="21"/>
        </w:rPr>
        <w:t>V</w:t>
      </w:r>
      <w:r>
        <w:rPr>
          <w:rFonts w:hint="eastAsia"/>
          <w:sz w:val="21"/>
          <w:szCs w:val="21"/>
        </w:rPr>
        <w:t>有关。当线圈的长度远大于直径时，电感量</w:t>
      </w:r>
      <w:r>
        <w:rPr>
          <w:rFonts w:hint="eastAsia"/>
          <w:sz w:val="21"/>
          <w:szCs w:val="21"/>
        </w:rPr>
        <w:t>L</w:t>
      </w:r>
      <w:r>
        <w:rPr>
          <w:rFonts w:hint="eastAsia"/>
          <w:sz w:val="21"/>
          <w:szCs w:val="21"/>
        </w:rPr>
        <w:t>为：</w:t>
      </w:r>
    </w:p>
    <w:p w:rsidR="003F34DD" w:rsidRDefault="00956247">
      <w:pPr>
        <w:spacing w:line="360" w:lineRule="atLeast"/>
        <w:jc w:val="center"/>
        <w:rPr>
          <w:sz w:val="21"/>
        </w:rPr>
      </w:pPr>
      <w:r>
        <w:rPr>
          <w:noProof/>
          <w:sz w:val="20"/>
          <w:szCs w:val="21"/>
          <w:lang w:val="zh-CN" w:eastAsia="en-US"/>
        </w:rPr>
        <mc:AlternateContent>
          <mc:Choice Requires="wps">
            <w:drawing>
              <wp:anchor distT="0" distB="0" distL="114300" distR="114300" simplePos="0" relativeHeight="251677696" behindDoc="0" locked="0" layoutInCell="1" allowOverlap="1">
                <wp:simplePos x="0" y="0"/>
                <wp:positionH relativeFrom="column">
                  <wp:align>right</wp:align>
                </wp:positionH>
                <wp:positionV relativeFrom="paragraph">
                  <wp:posOffset>55245</wp:posOffset>
                </wp:positionV>
                <wp:extent cx="381000" cy="150495"/>
                <wp:effectExtent l="0" t="0" r="0" b="0"/>
                <wp:wrapNone/>
                <wp:docPr id="124" name="Text Box 352"/>
                <wp:cNvGraphicFramePr/>
                <a:graphic xmlns:a="http://schemas.openxmlformats.org/drawingml/2006/main">
                  <a:graphicData uri="http://schemas.microsoft.com/office/word/2010/wordprocessingShape">
                    <wps:wsp>
                      <wps:cNvSpPr txBox="1"/>
                      <wps:spPr>
                        <a:xfrm>
                          <a:off x="0" y="0"/>
                          <a:ext cx="381000" cy="150495"/>
                        </a:xfrm>
                        <a:prstGeom prst="rect">
                          <a:avLst/>
                        </a:prstGeom>
                        <a:noFill/>
                        <a:ln w="9525">
                          <a:noFill/>
                          <a:miter/>
                        </a:ln>
                      </wps:spPr>
                      <wps:txbx>
                        <w:txbxContent>
                          <w:p w:rsidR="00690BC5" w:rsidRDefault="00690BC5">
                            <w:pPr>
                              <w:jc w:val="center"/>
                              <w:rPr>
                                <w:sz w:val="18"/>
                              </w:rPr>
                            </w:pPr>
                            <w:r>
                              <w:rPr>
                                <w:rFonts w:hint="eastAsia"/>
                                <w:sz w:val="18"/>
                              </w:rPr>
                              <w:t>(1</w:t>
                            </w:r>
                            <w:r>
                              <w:rPr>
                                <w:rFonts w:hint="eastAsia"/>
                                <w:sz w:val="18"/>
                              </w:rPr>
                              <w:t>－</w:t>
                            </w:r>
                            <w:r>
                              <w:rPr>
                                <w:rFonts w:hint="eastAsia"/>
                                <w:sz w:val="18"/>
                              </w:rPr>
                              <w:t>1)</w:t>
                            </w:r>
                          </w:p>
                        </w:txbxContent>
                      </wps:txbx>
                      <wps:bodyPr lIns="0" tIns="0" rIns="0" bIns="0" upright="1"/>
                    </wps:wsp>
                  </a:graphicData>
                </a:graphic>
              </wp:anchor>
            </w:drawing>
          </mc:Choice>
          <mc:Fallback>
            <w:pict>
              <v:shape id="Text Box 352" o:spid="_x0000_s1137" type="#_x0000_t202" style="position:absolute;left:0;text-align:left;margin-left:-21.2pt;margin-top:4.35pt;width:30pt;height:11.85pt;z-index:25167769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" filled="f" stroked="f">
                <v:textbox inset="0,0,0,0">
                  <w:txbxContent>
                    <w:p w:rsidR="00690BC5" w:rsidRDefault="00690BC5">
                      <w:pPr>
                        <w:jc w:val="center"/>
                        <w:rPr>
                          <w:sz w:val="18"/>
                        </w:rPr>
                      </w:pPr>
                      <w:r>
                        <w:rPr>
                          <w:rFonts w:hint="eastAsia"/>
                          <w:sz w:val="18"/>
                        </w:rPr>
                        <w:t>(1</w:t>
                      </w:r>
                      <w:r>
                        <w:rPr>
                          <w:rFonts w:hint="eastAsia"/>
                          <w:sz w:val="18"/>
                        </w:rPr>
                        <w:t>－</w:t>
                      </w:r>
                      <w:r>
                        <w:rPr>
                          <w:rFonts w:hint="eastAsia"/>
                          <w:sz w:val="18"/>
                        </w:rPr>
                        <w:t>1)</w:t>
                      </w:r>
                    </w:p>
                  </w:txbxContent>
                </v:textbox>
              </v:shape>
            </w:pict>
          </mc:Fallback>
        </mc:AlternateContent>
      </w:r>
      <w:r>
        <w:rPr>
          <w:rFonts w:hint="eastAsia"/>
          <w:sz w:val="21"/>
          <w:szCs w:val="21"/>
        </w:rPr>
        <w:t xml:space="preserve">L= </w:t>
      </w:r>
      <w:r>
        <w:rPr>
          <w:sz w:val="21"/>
          <w:szCs w:val="21"/>
        </w:rPr>
        <w:t>μ</w:t>
      </w:r>
      <w:r>
        <w:rPr>
          <w:position w:val="-6"/>
          <w:sz w:val="21"/>
          <w:szCs w:val="21"/>
        </w:rPr>
        <w:object w:dxaOrig="279" w:dyaOrig="320">
          <v:shape id="_x0000_i1040" type="#_x0000_t75" style="width:14pt;height:16.5pt" o:ole="">
            <v:imagedata r:id="rId82" o:title=""/>
          </v:shape>
          <o:OLEObject Type="Embed" ProgID="Equation.3" ShapeID="_x0000_i1040" DrawAspect="Content" ObjectID="_1777387157" r:id="rId83"/>
        </w:object>
      </w:r>
      <w:r>
        <w:rPr>
          <w:rFonts w:hint="eastAsia"/>
          <w:sz w:val="21"/>
          <w:szCs w:val="21"/>
        </w:rPr>
        <w:t>V</w:t>
      </w:r>
    </w:p>
    <w:p w:rsidR="003F34DD" w:rsidRDefault="00956247">
      <w:pPr>
        <w:spacing w:line="360" w:lineRule="atLeast"/>
        <w:rPr>
          <w:sz w:val="21"/>
        </w:rPr>
      </w:pPr>
      <w:r>
        <w:rPr>
          <w:rFonts w:hint="eastAsia"/>
          <w:sz w:val="21"/>
        </w:rPr>
        <w:t>电感量的常用单位为</w:t>
      </w:r>
      <w:r>
        <w:rPr>
          <w:rFonts w:hint="eastAsia"/>
          <w:sz w:val="21"/>
        </w:rPr>
        <w:t>H</w:t>
      </w:r>
      <w:r>
        <w:rPr>
          <w:rFonts w:hint="eastAsia"/>
          <w:sz w:val="21"/>
        </w:rPr>
        <w:t>（亨利）、</w:t>
      </w:r>
      <w:r>
        <w:rPr>
          <w:rFonts w:hint="eastAsia"/>
          <w:sz w:val="21"/>
        </w:rPr>
        <w:t>mH</w:t>
      </w:r>
      <w:r>
        <w:rPr>
          <w:rFonts w:hint="eastAsia"/>
          <w:sz w:val="21"/>
        </w:rPr>
        <w:t>（毫亨）、</w:t>
      </w:r>
      <w:r>
        <w:rPr>
          <w:sz w:val="21"/>
          <w:szCs w:val="21"/>
        </w:rPr>
        <w:t>μ</w:t>
      </w:r>
      <w:r>
        <w:rPr>
          <w:rFonts w:hint="eastAsia"/>
          <w:sz w:val="21"/>
          <w:szCs w:val="21"/>
        </w:rPr>
        <w:t>H</w:t>
      </w:r>
      <w:r>
        <w:rPr>
          <w:rFonts w:hint="eastAsia"/>
        </w:rPr>
        <w:t>（微亨）。</w:t>
      </w:r>
    </w:p>
    <w:p w:rsidR="003F34DD" w:rsidRDefault="00956247">
      <w:pPr>
        <w:spacing w:line="360" w:lineRule="atLeast"/>
        <w:ind w:firstLine="402"/>
        <w:rPr>
          <w:sz w:val="21"/>
        </w:rPr>
      </w:pPr>
      <w:r>
        <w:rPr>
          <w:rFonts w:hint="eastAsia"/>
          <w:sz w:val="21"/>
        </w:rPr>
        <w:t>（</w:t>
      </w:r>
      <w:r>
        <w:rPr>
          <w:rFonts w:hint="eastAsia"/>
          <w:sz w:val="21"/>
        </w:rPr>
        <w:t>2</w:t>
      </w:r>
      <w:r>
        <w:rPr>
          <w:rFonts w:hint="eastAsia"/>
          <w:sz w:val="21"/>
        </w:rPr>
        <w:t>）品质因素</w:t>
      </w:r>
      <w:r>
        <w:rPr>
          <w:rFonts w:hint="eastAsia"/>
          <w:sz w:val="21"/>
        </w:rPr>
        <w:t>Q</w:t>
      </w:r>
    </w:p>
    <w:p w:rsidR="003F34DD" w:rsidRDefault="00956247">
      <w:pPr>
        <w:spacing w:line="360" w:lineRule="atLeast"/>
        <w:ind w:firstLineChars="200" w:firstLine="420"/>
        <w:rPr>
          <w:sz w:val="21"/>
        </w:rPr>
      </w:pPr>
      <w:r>
        <w:rPr>
          <w:rFonts w:hint="eastAsia"/>
          <w:sz w:val="21"/>
        </w:rPr>
        <w:t>品质因素</w:t>
      </w:r>
      <w:r>
        <w:rPr>
          <w:rFonts w:hint="eastAsia"/>
          <w:sz w:val="21"/>
        </w:rPr>
        <w:t>Q</w:t>
      </w:r>
      <w:r>
        <w:rPr>
          <w:rFonts w:hint="eastAsia"/>
          <w:sz w:val="21"/>
        </w:rPr>
        <w:t>反映电感器传输能量的本领。</w:t>
      </w:r>
      <w:r>
        <w:rPr>
          <w:rFonts w:hint="eastAsia"/>
          <w:sz w:val="21"/>
        </w:rPr>
        <w:t>Q</w:t>
      </w:r>
      <w:r>
        <w:rPr>
          <w:rFonts w:hint="eastAsia"/>
          <w:sz w:val="21"/>
        </w:rPr>
        <w:t>值越大，传输能量的本领越大，即损耗越小，一般要求</w:t>
      </w:r>
      <w:r>
        <w:rPr>
          <w:rFonts w:hint="eastAsia"/>
          <w:sz w:val="21"/>
        </w:rPr>
        <w:t>Q=50~300</w:t>
      </w:r>
      <w:r>
        <w:rPr>
          <w:rFonts w:hint="eastAsia"/>
          <w:sz w:val="21"/>
        </w:rPr>
        <w:t>。</w:t>
      </w:r>
    </w:p>
    <w:p w:rsidR="003F34DD" w:rsidRDefault="00956247">
      <w:pPr>
        <w:spacing w:line="360" w:lineRule="atLeast"/>
        <w:jc w:val="center"/>
        <w:rPr>
          <w:sz w:val="21"/>
        </w:rPr>
      </w:pPr>
      <w:r>
        <w:rPr>
          <w:noProof/>
          <w:sz w:val="20"/>
          <w:lang w:val="zh-CN" w:eastAsia="en-US"/>
        </w:rPr>
        <mc:AlternateContent>
          <mc:Choice Requires="wps">
            <w:drawing>
              <wp:anchor distT="0" distB="0" distL="114300" distR="114300" simplePos="0" relativeHeight="251678720" behindDoc="0" locked="0" layoutInCell="1" allowOverlap="1">
                <wp:simplePos x="0" y="0"/>
                <wp:positionH relativeFrom="column">
                  <wp:align>right</wp:align>
                </wp:positionH>
                <wp:positionV relativeFrom="paragraph">
                  <wp:posOffset>129540</wp:posOffset>
                </wp:positionV>
                <wp:extent cx="381000" cy="150495"/>
                <wp:effectExtent l="0" t="0" r="0" b="0"/>
                <wp:wrapNone/>
                <wp:docPr id="125" name="Text Box 353"/>
                <wp:cNvGraphicFramePr/>
                <a:graphic xmlns:a="http://schemas.openxmlformats.org/drawingml/2006/main">
                  <a:graphicData uri="http://schemas.microsoft.com/office/word/2010/wordprocessingShape">
                    <wps:wsp>
                      <wps:cNvSpPr txBox="1"/>
                      <wps:spPr>
                        <a:xfrm>
                          <a:off x="0" y="0"/>
                          <a:ext cx="381000" cy="150495"/>
                        </a:xfrm>
                        <a:prstGeom prst="rect">
                          <a:avLst/>
                        </a:prstGeom>
                        <a:noFill/>
                        <a:ln w="9525">
                          <a:noFill/>
                          <a:miter/>
                        </a:ln>
                      </wps:spPr>
                      <wps:txbx>
                        <w:txbxContent>
                          <w:p w:rsidR="00690BC5" w:rsidRDefault="00690BC5">
                            <w:pPr>
                              <w:jc w:val="center"/>
                              <w:rPr>
                                <w:sz w:val="18"/>
                              </w:rPr>
                            </w:pPr>
                            <w:r>
                              <w:rPr>
                                <w:rFonts w:hint="eastAsia"/>
                                <w:sz w:val="18"/>
                              </w:rPr>
                              <w:t>(1</w:t>
                            </w:r>
                            <w:r>
                              <w:rPr>
                                <w:rFonts w:hint="eastAsia"/>
                                <w:sz w:val="18"/>
                              </w:rPr>
                              <w:t>－</w:t>
                            </w:r>
                            <w:r>
                              <w:rPr>
                                <w:rFonts w:hint="eastAsia"/>
                                <w:sz w:val="18"/>
                              </w:rPr>
                              <w:t>2)</w:t>
                            </w:r>
                          </w:p>
                        </w:txbxContent>
                      </wps:txbx>
                      <wps:bodyPr lIns="0" tIns="0" rIns="0" bIns="0" upright="1"/>
                    </wps:wsp>
                  </a:graphicData>
                </a:graphic>
              </wp:anchor>
            </w:drawing>
          </mc:Choice>
          <mc:Fallback>
            <w:pict>
              <v:shape id="Text Box 353" o:spid="_x0000_s1138" type="#_x0000_t202" style="position:absolute;left:0;text-align:left;margin-left:-21.2pt;margin-top:10.2pt;width:30pt;height:11.85pt;z-index:25167872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" filled="f" stroked="f">
                <v:textbox inset="0,0,0,0">
                  <w:txbxContent>
                    <w:p w:rsidR="00690BC5" w:rsidRDefault="00690BC5">
                      <w:pPr>
                        <w:jc w:val="center"/>
                        <w:rPr>
                          <w:sz w:val="18"/>
                        </w:rPr>
                      </w:pPr>
                      <w:r>
                        <w:rPr>
                          <w:rFonts w:hint="eastAsia"/>
                          <w:sz w:val="18"/>
                        </w:rPr>
                        <w:t>(1</w:t>
                      </w:r>
                      <w:r>
                        <w:rPr>
                          <w:rFonts w:hint="eastAsia"/>
                          <w:sz w:val="18"/>
                        </w:rPr>
                        <w:t>－</w:t>
                      </w:r>
                      <w:r>
                        <w:rPr>
                          <w:rFonts w:hint="eastAsia"/>
                          <w:sz w:val="18"/>
                        </w:rPr>
                        <w:t>2)</w:t>
                      </w:r>
                    </w:p>
                  </w:txbxContent>
                </v:textbox>
              </v:shape>
            </w:pict>
          </mc:Fallback>
        </mc:AlternateContent>
      </w:r>
      <w:r>
        <w:rPr>
          <w:rFonts w:hint="eastAsia"/>
          <w:sz w:val="21"/>
        </w:rPr>
        <w:t>Q=</w:t>
      </w:r>
      <w:r>
        <w:rPr>
          <w:position w:val="-24"/>
          <w:sz w:val="21"/>
        </w:rPr>
        <w:object w:dxaOrig="420" w:dyaOrig="620">
          <v:shape id="_x0000_i1041" type="#_x0000_t75" style="width:21pt;height:31pt" o:ole="">
            <v:imagedata r:id="rId84" o:title=""/>
          </v:shape>
          <o:OLEObject Type="Embed" ProgID="Equation.3" ShapeID="_x0000_i1041" DrawAspect="Content" ObjectID="_1777387158" r:id="rId85"/>
        </w:object>
      </w:r>
    </w:p>
    <w:p w:rsidR="003F34DD" w:rsidRDefault="00956247">
      <w:pPr>
        <w:spacing w:line="360" w:lineRule="atLeast"/>
        <w:rPr>
          <w:sz w:val="21"/>
        </w:rPr>
      </w:pPr>
      <w:r>
        <w:rPr>
          <w:rFonts w:hint="eastAsia"/>
          <w:sz w:val="21"/>
        </w:rPr>
        <w:t>式中，</w:t>
      </w:r>
      <w:r>
        <w:rPr>
          <w:position w:val="-6"/>
          <w:sz w:val="21"/>
        </w:rPr>
        <w:object w:dxaOrig="240" w:dyaOrig="220">
          <v:shape id="_x0000_i1042" type="#_x0000_t75" style="width:13pt;height:11pt" o:ole="">
            <v:imagedata r:id="rId86" o:title=""/>
          </v:shape>
          <o:OLEObject Type="Embed" ProgID="Equation.3" ShapeID="_x0000_i1042" DrawAspect="Content" ObjectID="_1777387159" r:id="rId87"/>
        </w:object>
      </w:r>
      <w:r>
        <w:rPr>
          <w:rFonts w:hint="eastAsia"/>
          <w:sz w:val="21"/>
        </w:rPr>
        <w:t>为工作角频率；</w:t>
      </w:r>
      <w:r>
        <w:rPr>
          <w:rFonts w:hint="eastAsia"/>
          <w:sz w:val="21"/>
        </w:rPr>
        <w:t>L</w:t>
      </w:r>
      <w:r>
        <w:rPr>
          <w:rFonts w:hint="eastAsia"/>
          <w:sz w:val="21"/>
        </w:rPr>
        <w:t>为线圈电感量；</w:t>
      </w:r>
      <w:r>
        <w:rPr>
          <w:rFonts w:hint="eastAsia"/>
          <w:sz w:val="21"/>
        </w:rPr>
        <w:t>R</w:t>
      </w:r>
      <w:r>
        <w:rPr>
          <w:rFonts w:hint="eastAsia"/>
          <w:sz w:val="21"/>
        </w:rPr>
        <w:t>为线圈电阻。</w:t>
      </w:r>
    </w:p>
    <w:p w:rsidR="003F34DD" w:rsidRDefault="00956247">
      <w:pPr>
        <w:spacing w:line="360" w:lineRule="atLeast"/>
        <w:ind w:firstLine="402"/>
        <w:rPr>
          <w:sz w:val="21"/>
        </w:rPr>
      </w:pPr>
      <w:r>
        <w:rPr>
          <w:rFonts w:hint="eastAsia"/>
          <w:sz w:val="21"/>
        </w:rPr>
        <w:t>（</w:t>
      </w:r>
      <w:r>
        <w:rPr>
          <w:rFonts w:hint="eastAsia"/>
          <w:sz w:val="21"/>
        </w:rPr>
        <w:t>3</w:t>
      </w:r>
      <w:r>
        <w:rPr>
          <w:rFonts w:hint="eastAsia"/>
          <w:sz w:val="21"/>
        </w:rPr>
        <w:t>）额定电流</w:t>
      </w:r>
    </w:p>
    <w:p w:rsidR="003F34DD" w:rsidRDefault="00956247">
      <w:pPr>
        <w:spacing w:line="360" w:lineRule="atLeast"/>
        <w:ind w:firstLineChars="200" w:firstLine="420"/>
        <w:jc w:val="both"/>
        <w:rPr>
          <w:sz w:val="21"/>
        </w:rPr>
      </w:pPr>
      <w:r>
        <w:rPr>
          <w:rFonts w:hint="eastAsia"/>
          <w:sz w:val="21"/>
        </w:rPr>
        <w:t>额定电流主要对高频电感器和大功率调谐电感器而言。通过电感器的电流超过额定值时，电感器将发热，严重时会烧坏。</w:t>
      </w:r>
    </w:p>
    <w:p w:rsidR="003F34DD" w:rsidRDefault="00956247">
      <w:pPr>
        <w:spacing w:line="360" w:lineRule="atLeast"/>
        <w:jc w:val="both"/>
        <w:rPr>
          <w:sz w:val="21"/>
        </w:rPr>
      </w:pPr>
      <w:r>
        <w:rPr>
          <w:rFonts w:hint="eastAsia"/>
          <w:sz w:val="21"/>
        </w:rPr>
        <w:lastRenderedPageBreak/>
        <w:t xml:space="preserve">       </w:t>
      </w:r>
      <w:r>
        <w:rPr>
          <w:rFonts w:hint="eastAsia"/>
          <w:sz w:val="21"/>
        </w:rPr>
        <w:t>通常较大的线圈电感</w:t>
      </w:r>
      <w:proofErr w:type="gramStart"/>
      <w:r>
        <w:rPr>
          <w:rFonts w:hint="eastAsia"/>
          <w:sz w:val="21"/>
        </w:rPr>
        <w:t>不</w:t>
      </w:r>
      <w:proofErr w:type="gramEnd"/>
      <w:r>
        <w:rPr>
          <w:rFonts w:hint="eastAsia"/>
          <w:sz w:val="21"/>
        </w:rPr>
        <w:t>标识其电感量，而是通过电感量的计算公式和相关的经验对线圈大小和匝数进行选择。而对于小型固定电感器，通常在其外壳上涂上标识，其标志方法有直标法、色标法和数码法三种。</w:t>
      </w:r>
    </w:p>
    <w:p w:rsidR="003F34DD" w:rsidRDefault="00956247">
      <w:pPr>
        <w:spacing w:line="360" w:lineRule="atLeast"/>
        <w:ind w:firstLine="432"/>
        <w:rPr>
          <w:sz w:val="21"/>
        </w:rPr>
      </w:pPr>
      <w:r>
        <w:rPr>
          <w:rFonts w:hint="eastAsia"/>
          <w:sz w:val="21"/>
        </w:rPr>
        <w:t>（</w:t>
      </w:r>
      <w:r>
        <w:rPr>
          <w:rFonts w:hint="eastAsia"/>
          <w:sz w:val="21"/>
        </w:rPr>
        <w:t>1</w:t>
      </w:r>
      <w:r>
        <w:rPr>
          <w:rFonts w:hint="eastAsia"/>
          <w:sz w:val="21"/>
        </w:rPr>
        <w:t>）直标法</w:t>
      </w:r>
    </w:p>
    <w:p w:rsidR="003F34DD" w:rsidRDefault="00956247">
      <w:pPr>
        <w:spacing w:line="360" w:lineRule="atLeast"/>
        <w:jc w:val="both"/>
        <w:rPr>
          <w:sz w:val="21"/>
        </w:rPr>
      </w:pPr>
      <w:r>
        <w:rPr>
          <w:rFonts w:hint="eastAsia"/>
          <w:sz w:val="21"/>
        </w:rPr>
        <w:t xml:space="preserve">　　直标法是指在小型固定电感器的外壳上直接用文字标出电感器的主要参数，如电感量、误差量、最大直流工作的对应电流等。</w:t>
      </w:r>
    </w:p>
    <w:p w:rsidR="003F34DD" w:rsidRDefault="00956247">
      <w:pPr>
        <w:spacing w:line="360" w:lineRule="atLeast"/>
        <w:ind w:firstLine="402"/>
        <w:rPr>
          <w:sz w:val="21"/>
        </w:rPr>
      </w:pPr>
      <w:r>
        <w:rPr>
          <w:rFonts w:hint="eastAsia"/>
          <w:sz w:val="21"/>
        </w:rPr>
        <w:t>（</w:t>
      </w:r>
      <w:r>
        <w:rPr>
          <w:rFonts w:hint="eastAsia"/>
          <w:sz w:val="21"/>
        </w:rPr>
        <w:t>2</w:t>
      </w:r>
      <w:r>
        <w:rPr>
          <w:rFonts w:hint="eastAsia"/>
          <w:sz w:val="21"/>
        </w:rPr>
        <w:t>）色标法</w:t>
      </w:r>
    </w:p>
    <w:p w:rsidR="003F34DD" w:rsidRDefault="00956247">
      <w:pPr>
        <w:spacing w:line="360" w:lineRule="atLeast"/>
        <w:ind w:firstLineChars="200" w:firstLine="420"/>
        <w:jc w:val="both"/>
        <w:rPr>
          <w:rFonts w:ascii="宋体" w:hAnsi="宋体" w:cs="宋体"/>
          <w:color w:val="000000"/>
          <w:sz w:val="21"/>
          <w:szCs w:val="21"/>
        </w:rPr>
      </w:pPr>
      <w:r>
        <w:rPr>
          <w:rFonts w:hint="eastAsia"/>
          <w:sz w:val="21"/>
          <w:szCs w:val="21"/>
        </w:rPr>
        <w:t>色标法是指在电感器的外壳涂上各种不同颜色的环，用来标注其主要参数。</w:t>
      </w:r>
      <w:r>
        <w:rPr>
          <w:rFonts w:ascii="Arial" w:hAnsi="Arial" w:cs="Arial" w:hint="eastAsia"/>
          <w:color w:val="000000"/>
          <w:sz w:val="21"/>
          <w:szCs w:val="21"/>
        </w:rPr>
        <w:t>色环电感的标注方法基本与色环电阻是一致的，只是从外表看上去，色环电感比色环电阻更加粗一点。对于四环电感，</w:t>
      </w:r>
      <w:r>
        <w:rPr>
          <w:rFonts w:ascii="宋体" w:hAnsi="宋体" w:cs="宋体" w:hint="eastAsia"/>
          <w:color w:val="000000"/>
          <w:sz w:val="21"/>
          <w:szCs w:val="21"/>
        </w:rPr>
        <w:t>第一，二环表示两位有效数字，第三环表示数字后面添加“0”的个数，</w:t>
      </w:r>
      <w:r>
        <w:rPr>
          <w:rFonts w:ascii="Arial" w:hAnsi="Arial" w:cs="Arial"/>
          <w:color w:val="000000"/>
          <w:sz w:val="21"/>
          <w:szCs w:val="21"/>
        </w:rPr>
        <w:t>第四环代表误差</w:t>
      </w:r>
      <w:r>
        <w:rPr>
          <w:rFonts w:ascii="Arial" w:hAnsi="Arial" w:cs="Arial" w:hint="eastAsia"/>
          <w:color w:val="000000"/>
          <w:sz w:val="21"/>
          <w:szCs w:val="21"/>
        </w:rPr>
        <w:t>。</w:t>
      </w:r>
      <w:r>
        <w:rPr>
          <w:rFonts w:hint="eastAsia"/>
          <w:sz w:val="21"/>
          <w:szCs w:val="21"/>
        </w:rPr>
        <w:t>其中，第三环可能出现金色和银色，金色表示在有效数字上乘以</w:t>
      </w:r>
      <w:r>
        <w:rPr>
          <w:rFonts w:hint="eastAsia"/>
          <w:sz w:val="21"/>
          <w:szCs w:val="21"/>
        </w:rPr>
        <w:t>0.1</w:t>
      </w:r>
      <w:r>
        <w:rPr>
          <w:rFonts w:hint="eastAsia"/>
          <w:sz w:val="21"/>
          <w:szCs w:val="21"/>
        </w:rPr>
        <w:t>，银色表示在有效数字上乘以</w:t>
      </w:r>
      <w:r>
        <w:rPr>
          <w:rFonts w:hint="eastAsia"/>
          <w:sz w:val="21"/>
          <w:szCs w:val="21"/>
        </w:rPr>
        <w:t>0.01</w:t>
      </w:r>
      <w:r>
        <w:rPr>
          <w:rFonts w:hint="eastAsia"/>
          <w:sz w:val="21"/>
          <w:szCs w:val="21"/>
        </w:rPr>
        <w:t>。</w:t>
      </w:r>
      <w:r>
        <w:rPr>
          <w:rFonts w:ascii="Arial" w:hAnsi="Arial" w:cs="Arial"/>
          <w:color w:val="000000"/>
          <w:sz w:val="21"/>
          <w:szCs w:val="21"/>
        </w:rPr>
        <w:t>表示误差的色环有金</w:t>
      </w:r>
      <w:r>
        <w:rPr>
          <w:rFonts w:ascii="Arial" w:hAnsi="Arial" w:cs="Arial" w:hint="eastAsia"/>
          <w:color w:val="000000"/>
          <w:sz w:val="21"/>
          <w:szCs w:val="21"/>
        </w:rPr>
        <w:t>色、</w:t>
      </w:r>
      <w:r>
        <w:rPr>
          <w:rFonts w:ascii="Arial" w:hAnsi="Arial" w:cs="Arial"/>
          <w:color w:val="000000"/>
          <w:sz w:val="21"/>
          <w:szCs w:val="21"/>
        </w:rPr>
        <w:t>银色</w:t>
      </w:r>
      <w:r>
        <w:rPr>
          <w:rFonts w:ascii="Arial" w:hAnsi="Arial" w:cs="Arial" w:hint="eastAsia"/>
          <w:color w:val="000000"/>
          <w:sz w:val="21"/>
          <w:szCs w:val="21"/>
        </w:rPr>
        <w:t>或无色，</w:t>
      </w:r>
      <w:r>
        <w:rPr>
          <w:rFonts w:ascii="宋体" w:hAnsi="宋体" w:cs="宋体" w:hint="eastAsia"/>
          <w:color w:val="000000"/>
          <w:sz w:val="21"/>
          <w:szCs w:val="21"/>
        </w:rPr>
        <w:t>金色代表误差±5％，银色代表误差±10％，无色代表误差±20％。同时，通过色环读出的电感单位是</w:t>
      </w:r>
      <w:r>
        <w:rPr>
          <w:sz w:val="21"/>
          <w:szCs w:val="21"/>
        </w:rPr>
        <w:t>μ</w:t>
      </w:r>
      <w:r>
        <w:rPr>
          <w:rFonts w:hint="eastAsia"/>
          <w:sz w:val="21"/>
          <w:szCs w:val="21"/>
        </w:rPr>
        <w:t>H</w:t>
      </w:r>
      <w:r>
        <w:rPr>
          <w:rFonts w:hint="eastAsia"/>
          <w:sz w:val="21"/>
          <w:szCs w:val="21"/>
        </w:rPr>
        <w:t>。</w:t>
      </w:r>
      <w:r>
        <w:rPr>
          <w:rFonts w:ascii="宋体" w:hAnsi="宋体" w:cs="宋体" w:hint="eastAsia"/>
          <w:color w:val="000000"/>
          <w:sz w:val="21"/>
          <w:szCs w:val="21"/>
        </w:rPr>
        <w:t>如某色环电感的色环为：橙 橙 金 银，则其电感值为</w:t>
      </w:r>
      <w:r>
        <w:rPr>
          <w:rFonts w:ascii="宋体" w:hAnsi="宋体" w:cs="宋体"/>
          <w:color w:val="000000"/>
          <w:position w:val="-6"/>
          <w:sz w:val="21"/>
          <w:szCs w:val="21"/>
        </w:rPr>
        <w:object w:dxaOrig="1280" w:dyaOrig="279">
          <v:shape id="_x0000_i1043" type="#_x0000_t75" style="width:64pt;height:14pt" o:ole="">
            <v:imagedata r:id="rId88" o:title=""/>
          </v:shape>
          <o:OLEObject Type="Embed" ProgID="Equation.DSMT4" ShapeID="_x0000_i1043" DrawAspect="Content" ObjectID="_1777387160" r:id="rId89"/>
        </w:object>
      </w:r>
      <w:r>
        <w:rPr>
          <w:sz w:val="21"/>
          <w:szCs w:val="21"/>
        </w:rPr>
        <w:t>μ</w:t>
      </w:r>
      <w:r>
        <w:rPr>
          <w:rFonts w:hint="eastAsia"/>
          <w:sz w:val="21"/>
          <w:szCs w:val="21"/>
        </w:rPr>
        <w:t>H</w:t>
      </w:r>
      <w:r>
        <w:rPr>
          <w:rFonts w:hint="eastAsia"/>
          <w:sz w:val="21"/>
          <w:szCs w:val="21"/>
        </w:rPr>
        <w:t>，误差为</w:t>
      </w:r>
      <w:r>
        <w:rPr>
          <w:rFonts w:ascii="宋体" w:hAnsi="宋体" w:cs="宋体" w:hint="eastAsia"/>
          <w:color w:val="000000"/>
          <w:sz w:val="21"/>
          <w:szCs w:val="21"/>
        </w:rPr>
        <w:t>±10％。图1.9为一色环标注的电感实物图。</w:t>
      </w:r>
    </w:p>
    <w:p w:rsidR="003F34DD" w:rsidRDefault="00956247">
      <w:pPr>
        <w:spacing w:line="440" w:lineRule="exact"/>
        <w:ind w:firstLineChars="200" w:firstLine="400"/>
        <w:rPr>
          <w:rFonts w:ascii="宋体" w:hAnsi="宋体" w:cs="宋体"/>
          <w:color w:val="000000"/>
          <w:sz w:val="21"/>
          <w:szCs w:val="21"/>
        </w:rPr>
      </w:pPr>
      <w:r>
        <w:rPr>
          <w:rFonts w:ascii="宋体" w:hAnsi="宋体" w:cs="宋体"/>
          <w:noProof/>
          <w:color w:val="000000"/>
          <w:sz w:val="20"/>
          <w:szCs w:val="21"/>
          <w:lang w:val="zh-CN" w:eastAsia="en-US"/>
        </w:rPr>
        <mc:AlternateContent>
          <mc:Choice Requires="wpg">
            <w:drawing>
              <wp:anchor distT="0" distB="0" distL="114300" distR="114300" simplePos="0" relativeHeight="251679744" behindDoc="0" locked="0" layoutInCell="1" allowOverlap="1">
                <wp:simplePos x="0" y="0"/>
                <wp:positionH relativeFrom="column">
                  <wp:posOffset>1680210</wp:posOffset>
                </wp:positionH>
                <wp:positionV relativeFrom="paragraph">
                  <wp:posOffset>147955</wp:posOffset>
                </wp:positionV>
                <wp:extent cx="1908810" cy="1071245"/>
                <wp:effectExtent l="4445" t="0" r="10795" b="14605"/>
                <wp:wrapNone/>
                <wp:docPr id="92" name="Group 357"/>
                <wp:cNvGraphicFramePr/>
                <a:graphic xmlns:a="http://schemas.openxmlformats.org/drawingml/2006/main">
                  <a:graphicData uri="http://schemas.microsoft.com/office/word/2010/wordprocessingGroup">
                    <wpg:wgp>
                      <wpg:cNvGrpSpPr/>
                      <wpg:grpSpPr>
                        <a:xfrm>
                          <a:off x="0" y="0"/>
                          <a:ext cx="1908810" cy="1071245"/>
                          <a:chOff x="0" y="0"/>
                          <a:chExt cx="3006" cy="1687"/>
                        </a:xfrm>
                      </wpg:grpSpPr>
                      <pic:pic xmlns:pic="http://schemas.openxmlformats.org/drawingml/2006/picture">
                        <pic:nvPicPr>
                          <pic:cNvPr id="90" name="Picture 184" descr="色环电感"/>
                          <pic:cNvPicPr>
                            <a:picLocks noChangeAspect="1"/>
                          </pic:cNvPicPr>
                        </pic:nvPicPr>
                        <pic:blipFill>
                          <a:blip r:embed="rId90"/>
                          <a:srcRect t="11491" b="12321"/>
                          <a:stretch>
                            <a:fillRect/>
                          </a:stretch>
                        </pic:blipFill>
                        <pic:spPr>
                          <a:xfrm>
                            <a:off x="795" y="0"/>
                            <a:ext cx="1338" cy="1160"/>
                          </a:xfrm>
                          <a:prstGeom prst="rect">
                            <a:avLst/>
                          </a:prstGeom>
                          <a:noFill/>
                          <a:ln w="9525">
                            <a:noFill/>
                            <a:miter/>
                          </a:ln>
                        </pic:spPr>
                      </pic:pic>
                      <wps:wsp>
                        <wps:cNvPr id="91" name="Text Box 355"/>
                        <wps:cNvSpPr txBox="1"/>
                        <wps:spPr>
                          <a:xfrm>
                            <a:off x="0" y="1237"/>
                            <a:ext cx="3006" cy="45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图</w:t>
                              </w:r>
                              <w:r>
                                <w:rPr>
                                  <w:rFonts w:hint="eastAsia"/>
                                  <w:sz w:val="21"/>
                                  <w:szCs w:val="21"/>
                                </w:rPr>
                                <w:t xml:space="preserve">1.9 </w:t>
                              </w:r>
                              <w:r>
                                <w:rPr>
                                  <w:rFonts w:hint="eastAsia"/>
                                  <w:sz w:val="21"/>
                                  <w:szCs w:val="21"/>
                                </w:rPr>
                                <w:t>用色环标注的电感</w:t>
                              </w:r>
                            </w:p>
                          </w:txbxContent>
                        </wps:txbx>
                        <wps:bodyPr upright="1"/>
                      </wps:wsp>
                    </wpg:wgp>
                  </a:graphicData>
                </a:graphic>
              </wp:anchor>
            </w:drawing>
          </mc:Choice>
          <mc:Fallback>
            <w:pict>
              <v:group id="Group 357" o:spid="_x0000_s1139" style="position:absolute;left:0;text-align:left;margin-left:132.3pt;margin-top:11.65pt;width:150.3pt;height:84.35pt;z-index:251679744" coordsize="3006,16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">
                <v:shape id="Picture 184" o:spid="_x0000_s1140" type="#_x0000_t75" alt="色环电感" style="position:absolute;left:795;width:1338;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">
                  <v:imagedata r:id="rId91" o:title="色环电感" croptop="7531f" cropbottom="8075f"/>
                </v:shape>
                <v:shape id="Text Box 355" o:spid="_x0000_s1141" type="#_x0000_t202" style="position:absolute;top:1237;width:3006;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" strokecolor="white">
                  <v:textbox>
                    <w:txbxContent>
                      <w:p w:rsidR="00690BC5" w:rsidRDefault="00690BC5">
                        <w:pPr>
                          <w:jc w:val="center"/>
                          <w:rPr>
                            <w:sz w:val="21"/>
                            <w:szCs w:val="21"/>
                          </w:rPr>
                        </w:pPr>
                        <w:r>
                          <w:rPr>
                            <w:rFonts w:hint="eastAsia"/>
                            <w:sz w:val="21"/>
                            <w:szCs w:val="21"/>
                          </w:rPr>
                          <w:t>图</w:t>
                        </w:r>
                        <w:r>
                          <w:rPr>
                            <w:rFonts w:hint="eastAsia"/>
                            <w:sz w:val="21"/>
                            <w:szCs w:val="21"/>
                          </w:rPr>
                          <w:t xml:space="preserve">1.9 </w:t>
                        </w:r>
                        <w:r>
                          <w:rPr>
                            <w:rFonts w:hint="eastAsia"/>
                            <w:sz w:val="21"/>
                            <w:szCs w:val="21"/>
                          </w:rPr>
                          <w:t>用色环标注的电感</w:t>
                        </w:r>
                      </w:p>
                    </w:txbxContent>
                  </v:textbox>
                </v:shape>
              </v:group>
            </w:pict>
          </mc:Fallback>
        </mc:AlternateContent>
      </w:r>
    </w:p>
    <w:p w:rsidR="003F34DD" w:rsidRDefault="003F34DD">
      <w:pPr>
        <w:spacing w:line="440" w:lineRule="exact"/>
        <w:ind w:firstLineChars="200" w:firstLine="420"/>
        <w:rPr>
          <w:rFonts w:ascii="宋体" w:hAnsi="宋体" w:cs="宋体"/>
          <w:color w:val="000000"/>
          <w:sz w:val="21"/>
          <w:szCs w:val="21"/>
        </w:rPr>
      </w:pPr>
    </w:p>
    <w:p w:rsidR="003F34DD" w:rsidRDefault="003F34DD">
      <w:pPr>
        <w:spacing w:line="440" w:lineRule="exact"/>
        <w:ind w:firstLineChars="200" w:firstLine="420"/>
        <w:rPr>
          <w:rFonts w:ascii="宋体" w:hAnsi="宋体" w:cs="宋体"/>
          <w:color w:val="000000"/>
          <w:sz w:val="21"/>
          <w:szCs w:val="21"/>
        </w:rPr>
      </w:pPr>
    </w:p>
    <w:p w:rsidR="003F34DD" w:rsidRDefault="003F34DD">
      <w:pPr>
        <w:spacing w:line="440" w:lineRule="exact"/>
        <w:ind w:firstLineChars="200" w:firstLine="420"/>
        <w:rPr>
          <w:rFonts w:ascii="宋体" w:hAnsi="宋体" w:cs="宋体"/>
          <w:color w:val="000000"/>
          <w:sz w:val="21"/>
          <w:szCs w:val="21"/>
        </w:rPr>
      </w:pPr>
    </w:p>
    <w:p w:rsidR="003F34DD" w:rsidRDefault="00956247">
      <w:pPr>
        <w:spacing w:line="360" w:lineRule="atLeast"/>
        <w:ind w:firstLine="402"/>
        <w:rPr>
          <w:sz w:val="21"/>
        </w:rPr>
      </w:pPr>
      <w:r>
        <w:rPr>
          <w:rFonts w:hint="eastAsia"/>
          <w:sz w:val="21"/>
        </w:rPr>
        <w:t>（</w:t>
      </w:r>
      <w:r>
        <w:rPr>
          <w:rFonts w:hint="eastAsia"/>
          <w:sz w:val="21"/>
        </w:rPr>
        <w:t>3</w:t>
      </w:r>
      <w:r>
        <w:rPr>
          <w:rFonts w:hint="eastAsia"/>
          <w:sz w:val="21"/>
        </w:rPr>
        <w:t>）数码法</w:t>
      </w:r>
    </w:p>
    <w:p w:rsidR="003F34DD" w:rsidRDefault="00956247">
      <w:pPr>
        <w:spacing w:line="360" w:lineRule="atLeast"/>
        <w:ind w:firstLine="384"/>
        <w:rPr>
          <w:sz w:val="21"/>
        </w:rPr>
      </w:pPr>
      <w:r>
        <w:rPr>
          <w:rFonts w:hint="eastAsia"/>
          <w:sz w:val="21"/>
        </w:rPr>
        <w:t>标称电感值采用三位数字表示，前两位数字表示电感值的有效数字，第三位数字表示</w:t>
      </w:r>
      <w:r>
        <w:rPr>
          <w:rFonts w:hint="eastAsia"/>
          <w:sz w:val="21"/>
        </w:rPr>
        <w:t>0</w:t>
      </w:r>
      <w:r>
        <w:rPr>
          <w:rFonts w:hint="eastAsia"/>
          <w:sz w:val="21"/>
        </w:rPr>
        <w:t>的个数，小数点用</w:t>
      </w:r>
      <w:r>
        <w:rPr>
          <w:rFonts w:hint="eastAsia"/>
          <w:sz w:val="21"/>
        </w:rPr>
        <w:t>R</w:t>
      </w:r>
      <w:r>
        <w:rPr>
          <w:rFonts w:hint="eastAsia"/>
          <w:sz w:val="21"/>
        </w:rPr>
        <w:t>表示，</w:t>
      </w:r>
      <w:r>
        <w:rPr>
          <w:rFonts w:hint="eastAsia"/>
          <w:sz w:val="21"/>
          <w:szCs w:val="21"/>
        </w:rPr>
        <w:t>单位为</w:t>
      </w:r>
      <w:r>
        <w:rPr>
          <w:sz w:val="21"/>
          <w:szCs w:val="21"/>
        </w:rPr>
        <w:t>μ</w:t>
      </w:r>
      <w:r>
        <w:rPr>
          <w:rFonts w:hint="eastAsia"/>
          <w:sz w:val="21"/>
          <w:szCs w:val="21"/>
        </w:rPr>
        <w:t>H</w:t>
      </w:r>
      <w:r>
        <w:rPr>
          <w:rFonts w:hint="eastAsia"/>
          <w:sz w:val="21"/>
        </w:rPr>
        <w:t>。</w:t>
      </w:r>
    </w:p>
    <w:p w:rsidR="003F34DD" w:rsidRDefault="00956247">
      <w:pPr>
        <w:spacing w:before="120" w:after="120" w:line="360" w:lineRule="atLeast"/>
        <w:rPr>
          <w:sz w:val="21"/>
        </w:rPr>
      </w:pPr>
      <w:r>
        <w:rPr>
          <w:rFonts w:hint="eastAsia"/>
          <w:sz w:val="21"/>
        </w:rPr>
        <w:t xml:space="preserve">1.4 </w:t>
      </w:r>
      <w:r>
        <w:rPr>
          <w:rFonts w:hint="eastAsia"/>
          <w:sz w:val="21"/>
        </w:rPr>
        <w:t>二极管</w:t>
      </w:r>
    </w:p>
    <w:p w:rsidR="003F34DD" w:rsidRDefault="00956247">
      <w:pPr>
        <w:spacing w:line="360" w:lineRule="atLeast"/>
        <w:rPr>
          <w:sz w:val="21"/>
        </w:rPr>
      </w:pPr>
      <w:r>
        <w:rPr>
          <w:rFonts w:hint="eastAsia"/>
          <w:sz w:val="21"/>
        </w:rPr>
        <w:t>1.4.1</w:t>
      </w:r>
      <w:r>
        <w:rPr>
          <w:rFonts w:hint="eastAsia"/>
          <w:sz w:val="21"/>
        </w:rPr>
        <w:t>二极管的作用</w:t>
      </w:r>
    </w:p>
    <w:p w:rsidR="003F34DD" w:rsidRDefault="00956247">
      <w:pPr>
        <w:spacing w:line="360" w:lineRule="atLeast"/>
        <w:ind w:firstLineChars="200" w:firstLine="420"/>
        <w:jc w:val="both"/>
        <w:rPr>
          <w:sz w:val="21"/>
        </w:rPr>
      </w:pPr>
      <w:r>
        <w:rPr>
          <w:rFonts w:hint="eastAsia"/>
          <w:sz w:val="21"/>
        </w:rPr>
        <w:t>二极管是最常用的电子元件之一，它具有单向导电的特性，也就是电流只可以从二极管的正极流向负极，相反方向表现为高</w:t>
      </w:r>
      <w:proofErr w:type="gramStart"/>
      <w:r>
        <w:rPr>
          <w:rFonts w:hint="eastAsia"/>
          <w:sz w:val="21"/>
        </w:rPr>
        <w:t>阻</w:t>
      </w:r>
      <w:proofErr w:type="gramEnd"/>
      <w:r>
        <w:rPr>
          <w:rFonts w:hint="eastAsia"/>
          <w:sz w:val="21"/>
        </w:rPr>
        <w:t>状态。二极管通常用于整流电路、检波电路、稳压电路、调制电路中。正是由于二极管、三极管等元器件的问世，才有我们现在丰富多彩的电子信息世界。</w:t>
      </w:r>
    </w:p>
    <w:p w:rsidR="003F34DD" w:rsidRDefault="00956247">
      <w:pPr>
        <w:spacing w:line="360" w:lineRule="atLeast"/>
        <w:jc w:val="both"/>
        <w:rPr>
          <w:sz w:val="21"/>
        </w:rPr>
      </w:pPr>
      <w:r>
        <w:rPr>
          <w:rFonts w:hint="eastAsia"/>
          <w:sz w:val="21"/>
        </w:rPr>
        <w:t>1.4.2</w:t>
      </w:r>
      <w:r>
        <w:rPr>
          <w:rFonts w:hint="eastAsia"/>
          <w:sz w:val="21"/>
        </w:rPr>
        <w:t>二极管的分类</w:t>
      </w:r>
    </w:p>
    <w:p w:rsidR="003F34DD" w:rsidRDefault="00956247">
      <w:pPr>
        <w:spacing w:line="360" w:lineRule="atLeast"/>
        <w:ind w:firstLineChars="200" w:firstLine="420"/>
        <w:jc w:val="both"/>
        <w:rPr>
          <w:sz w:val="21"/>
          <w:szCs w:val="21"/>
        </w:rPr>
      </w:pPr>
      <w:r>
        <w:rPr>
          <w:sz w:val="21"/>
          <w:szCs w:val="21"/>
        </w:rPr>
        <w:t>二极管种类有很多，按照所用的半导体材料，可分为</w:t>
      </w:r>
      <w:proofErr w:type="gramStart"/>
      <w:r>
        <w:rPr>
          <w:sz w:val="21"/>
          <w:szCs w:val="21"/>
        </w:rPr>
        <w:t>锗</w:t>
      </w:r>
      <w:proofErr w:type="gramEnd"/>
      <w:r>
        <w:rPr>
          <w:sz w:val="21"/>
          <w:szCs w:val="21"/>
        </w:rPr>
        <w:t>二极管（</w:t>
      </w:r>
      <w:r>
        <w:rPr>
          <w:sz w:val="21"/>
          <w:szCs w:val="21"/>
        </w:rPr>
        <w:t>Ge</w:t>
      </w:r>
      <w:r>
        <w:rPr>
          <w:sz w:val="21"/>
          <w:szCs w:val="21"/>
        </w:rPr>
        <w:t>管）和</w:t>
      </w:r>
      <w:proofErr w:type="gramStart"/>
      <w:r>
        <w:rPr>
          <w:sz w:val="21"/>
          <w:szCs w:val="21"/>
        </w:rPr>
        <w:t>硅二极</w:t>
      </w:r>
      <w:proofErr w:type="gramEnd"/>
      <w:r>
        <w:rPr>
          <w:sz w:val="21"/>
          <w:szCs w:val="21"/>
        </w:rPr>
        <w:t>管（</w:t>
      </w:r>
      <w:r>
        <w:rPr>
          <w:sz w:val="21"/>
          <w:szCs w:val="21"/>
        </w:rPr>
        <w:t>Si</w:t>
      </w:r>
      <w:r>
        <w:rPr>
          <w:sz w:val="21"/>
          <w:szCs w:val="21"/>
        </w:rPr>
        <w:t>管）。按照</w:t>
      </w:r>
      <w:r>
        <w:rPr>
          <w:rFonts w:hint="eastAsia"/>
          <w:sz w:val="21"/>
          <w:szCs w:val="21"/>
        </w:rPr>
        <w:t>二极管的</w:t>
      </w:r>
      <w:r>
        <w:rPr>
          <w:sz w:val="21"/>
          <w:szCs w:val="21"/>
        </w:rPr>
        <w:t>不同用途，可分为检波二极管、整流二极管、稳压二极管、开关二极管、肖特基二极管、发光二极管等。</w:t>
      </w:r>
    </w:p>
    <w:p w:rsidR="003F34DD" w:rsidRDefault="00956247">
      <w:pPr>
        <w:spacing w:line="360" w:lineRule="atLeast"/>
        <w:rPr>
          <w:sz w:val="21"/>
          <w:szCs w:val="21"/>
        </w:rPr>
      </w:pPr>
      <w:r>
        <w:rPr>
          <w:rFonts w:hint="eastAsia"/>
          <w:sz w:val="21"/>
        </w:rPr>
        <w:t>1.4.3</w:t>
      </w:r>
      <w:r>
        <w:rPr>
          <w:rFonts w:hint="eastAsia"/>
          <w:sz w:val="21"/>
        </w:rPr>
        <w:t>二极管</w:t>
      </w:r>
      <w:r>
        <w:rPr>
          <w:rFonts w:hint="eastAsia"/>
          <w:sz w:val="21"/>
          <w:szCs w:val="21"/>
        </w:rPr>
        <w:t>的主要参数和标识</w:t>
      </w:r>
    </w:p>
    <w:p w:rsidR="003F34DD" w:rsidRDefault="00956247">
      <w:pPr>
        <w:spacing w:line="360" w:lineRule="exact"/>
        <w:jc w:val="both"/>
        <w:rPr>
          <w:sz w:val="21"/>
        </w:rPr>
      </w:pPr>
      <w:r>
        <w:rPr>
          <w:rFonts w:hint="eastAsia"/>
          <w:szCs w:val="21"/>
        </w:rPr>
        <w:t xml:space="preserve">       </w:t>
      </w:r>
      <w:r>
        <w:rPr>
          <w:rFonts w:hint="eastAsia"/>
        </w:rPr>
        <w:t xml:space="preserve"> </w:t>
      </w:r>
      <w:r>
        <w:rPr>
          <w:rFonts w:hint="eastAsia"/>
          <w:sz w:val="21"/>
        </w:rPr>
        <w:t>二极管的主要参数有：</w:t>
      </w:r>
      <w:r>
        <w:rPr>
          <w:sz w:val="21"/>
        </w:rPr>
        <w:t>额定正向工作电流</w:t>
      </w:r>
      <w:r>
        <w:rPr>
          <w:rFonts w:hint="eastAsia"/>
          <w:sz w:val="21"/>
        </w:rPr>
        <w:t>、</w:t>
      </w:r>
      <w:r>
        <w:rPr>
          <w:sz w:val="21"/>
        </w:rPr>
        <w:t>最高反向工作电压</w:t>
      </w:r>
      <w:r>
        <w:rPr>
          <w:rFonts w:hint="eastAsia"/>
          <w:sz w:val="21"/>
        </w:rPr>
        <w:t>、</w:t>
      </w:r>
      <w:r>
        <w:rPr>
          <w:sz w:val="21"/>
        </w:rPr>
        <w:t>反向电流</w:t>
      </w:r>
      <w:r>
        <w:rPr>
          <w:sz w:val="21"/>
        </w:rPr>
        <w:t> </w:t>
      </w:r>
      <w:r>
        <w:rPr>
          <w:rFonts w:hint="eastAsia"/>
          <w:sz w:val="21"/>
        </w:rPr>
        <w:t>。</w:t>
      </w:r>
      <w:r>
        <w:rPr>
          <w:sz w:val="21"/>
        </w:rPr>
        <w:t> </w:t>
      </w:r>
      <w:r>
        <w:rPr>
          <w:sz w:val="21"/>
        </w:rPr>
        <w:t>小功率二极管的</w:t>
      </w:r>
      <w:r>
        <w:rPr>
          <w:sz w:val="21"/>
        </w:rPr>
        <w:t>N</w:t>
      </w:r>
      <w:r>
        <w:rPr>
          <w:sz w:val="21"/>
        </w:rPr>
        <w:t>极（负极），在二极管外表大多采用一种</w:t>
      </w:r>
      <w:proofErr w:type="gramStart"/>
      <w:r>
        <w:rPr>
          <w:sz w:val="21"/>
        </w:rPr>
        <w:t>色圈标</w:t>
      </w:r>
      <w:proofErr w:type="gramEnd"/>
      <w:r>
        <w:rPr>
          <w:sz w:val="21"/>
        </w:rPr>
        <w:t>出来，有些二极管也用二极管专用符号来表示</w:t>
      </w:r>
      <w:r>
        <w:rPr>
          <w:sz w:val="21"/>
        </w:rPr>
        <w:t>P</w:t>
      </w:r>
      <w:r>
        <w:rPr>
          <w:sz w:val="21"/>
        </w:rPr>
        <w:t>极（正极）或</w:t>
      </w:r>
      <w:r>
        <w:rPr>
          <w:sz w:val="21"/>
        </w:rPr>
        <w:t>N</w:t>
      </w:r>
      <w:r>
        <w:rPr>
          <w:sz w:val="21"/>
        </w:rPr>
        <w:t>极（负极）</w:t>
      </w:r>
      <w:r>
        <w:rPr>
          <w:sz w:val="21"/>
        </w:rPr>
        <w:t>,</w:t>
      </w:r>
      <w:r>
        <w:rPr>
          <w:sz w:val="21"/>
        </w:rPr>
        <w:t>也有采用符号标志为</w:t>
      </w:r>
      <w:r>
        <w:rPr>
          <w:sz w:val="21"/>
        </w:rPr>
        <w:t>“P”</w:t>
      </w:r>
      <w:r>
        <w:rPr>
          <w:sz w:val="21"/>
        </w:rPr>
        <w:t>、</w:t>
      </w:r>
      <w:r>
        <w:rPr>
          <w:sz w:val="21"/>
        </w:rPr>
        <w:t>“N”</w:t>
      </w:r>
      <w:r>
        <w:rPr>
          <w:sz w:val="21"/>
        </w:rPr>
        <w:t>来确定二极管极性的。发光二极管的正负极可从引脚长短来识别，长脚为正，短脚为负。</w:t>
      </w:r>
      <w:r>
        <w:rPr>
          <w:rFonts w:hint="eastAsia"/>
          <w:sz w:val="21"/>
        </w:rPr>
        <w:t>若遇到型号标记</w:t>
      </w:r>
      <w:r>
        <w:rPr>
          <w:rFonts w:hint="eastAsia"/>
          <w:sz w:val="21"/>
        </w:rPr>
        <w:lastRenderedPageBreak/>
        <w:t>不清时，可以借助</w:t>
      </w:r>
      <w:r>
        <w:rPr>
          <w:sz w:val="21"/>
        </w:rPr>
        <w:t>数字式</w:t>
      </w:r>
      <w:r>
        <w:rPr>
          <w:rFonts w:hint="eastAsia"/>
          <w:sz w:val="21"/>
        </w:rPr>
        <w:t>万用表的</w:t>
      </w:r>
      <w:proofErr w:type="gramStart"/>
      <w:r>
        <w:rPr>
          <w:rFonts w:hint="eastAsia"/>
          <w:sz w:val="21"/>
        </w:rPr>
        <w:t>欧姆档做简单</w:t>
      </w:r>
      <w:proofErr w:type="gramEnd"/>
      <w:r>
        <w:rPr>
          <w:rFonts w:hint="eastAsia"/>
          <w:sz w:val="21"/>
        </w:rPr>
        <w:t>判别。主要根据二极管正向导通电阻值小，反向截止电阻值大的原理。将红、黑两表笔接触二极管两端，再将两表笔颠倒接触一下，阻值小的那次红表笔所接为二极管的阳极。图</w:t>
      </w:r>
      <w:r>
        <w:rPr>
          <w:rFonts w:hint="eastAsia"/>
          <w:sz w:val="21"/>
        </w:rPr>
        <w:t xml:space="preserve">1.10 </w:t>
      </w:r>
      <w:r>
        <w:rPr>
          <w:rFonts w:hint="eastAsia"/>
          <w:sz w:val="21"/>
        </w:rPr>
        <w:t>为二极管器件和符号：</w:t>
      </w:r>
      <w:r>
        <w:rPr>
          <w:rFonts w:hint="eastAsia"/>
          <w:sz w:val="21"/>
        </w:rPr>
        <w:t>(</w:t>
      </w:r>
      <w:r>
        <w:rPr>
          <w:sz w:val="21"/>
        </w:rPr>
        <w:t>1</w:t>
      </w:r>
      <w:r>
        <w:rPr>
          <w:rFonts w:hint="eastAsia"/>
          <w:sz w:val="21"/>
        </w:rPr>
        <w:t>)</w:t>
      </w:r>
      <w:r>
        <w:rPr>
          <w:sz w:val="21"/>
        </w:rPr>
        <w:t xml:space="preserve"> </w:t>
      </w:r>
      <w:r>
        <w:rPr>
          <w:rFonts w:hint="eastAsia"/>
          <w:sz w:val="21"/>
        </w:rPr>
        <w:t>普通</w:t>
      </w:r>
      <w:r>
        <w:rPr>
          <w:sz w:val="21"/>
        </w:rPr>
        <w:t>二极管：包括整流</w:t>
      </w:r>
      <w:r>
        <w:rPr>
          <w:sz w:val="21"/>
        </w:rPr>
        <w:t xml:space="preserve"> </w:t>
      </w:r>
      <w:r>
        <w:rPr>
          <w:sz w:val="21"/>
        </w:rPr>
        <w:t>检波</w:t>
      </w:r>
      <w:r>
        <w:rPr>
          <w:sz w:val="21"/>
        </w:rPr>
        <w:t xml:space="preserve"> </w:t>
      </w:r>
      <w:r>
        <w:rPr>
          <w:sz w:val="21"/>
        </w:rPr>
        <w:t>开关等都是这个符号</w:t>
      </w:r>
      <w:r>
        <w:rPr>
          <w:rFonts w:hint="eastAsia"/>
          <w:sz w:val="21"/>
        </w:rPr>
        <w:t>；</w:t>
      </w:r>
      <w:r>
        <w:rPr>
          <w:rFonts w:hint="eastAsia"/>
          <w:sz w:val="21"/>
        </w:rPr>
        <w:t>(</w:t>
      </w:r>
      <w:r>
        <w:rPr>
          <w:sz w:val="21"/>
        </w:rPr>
        <w:t xml:space="preserve">2 </w:t>
      </w:r>
      <w:r>
        <w:rPr>
          <w:rFonts w:hint="eastAsia"/>
          <w:sz w:val="21"/>
        </w:rPr>
        <w:t>)</w:t>
      </w:r>
      <w:r>
        <w:rPr>
          <w:sz w:val="21"/>
        </w:rPr>
        <w:t>双向</w:t>
      </w:r>
      <w:r>
        <w:rPr>
          <w:rFonts w:hint="eastAsia"/>
          <w:sz w:val="21"/>
        </w:rPr>
        <w:t>稳压</w:t>
      </w:r>
      <w:r>
        <w:rPr>
          <w:sz w:val="21"/>
        </w:rPr>
        <w:t>二极管：两个负极连在一起的二极管</w:t>
      </w:r>
      <w:r>
        <w:rPr>
          <w:rFonts w:hint="eastAsia"/>
          <w:sz w:val="21"/>
        </w:rPr>
        <w:t>；（</w:t>
      </w:r>
      <w:r>
        <w:rPr>
          <w:sz w:val="21"/>
        </w:rPr>
        <w:t>3</w:t>
      </w:r>
      <w:r>
        <w:rPr>
          <w:rFonts w:hint="eastAsia"/>
          <w:sz w:val="21"/>
        </w:rPr>
        <w:t>）</w:t>
      </w:r>
      <w:r>
        <w:rPr>
          <w:sz w:val="21"/>
        </w:rPr>
        <w:t xml:space="preserve"> </w:t>
      </w:r>
      <w:r>
        <w:rPr>
          <w:sz w:val="21"/>
        </w:rPr>
        <w:t>发光二极管</w:t>
      </w:r>
      <w:r>
        <w:rPr>
          <w:rFonts w:hint="eastAsia"/>
          <w:sz w:val="21"/>
        </w:rPr>
        <w:t>；（</w:t>
      </w:r>
      <w:r>
        <w:rPr>
          <w:sz w:val="21"/>
        </w:rPr>
        <w:t>4</w:t>
      </w:r>
      <w:r>
        <w:rPr>
          <w:rFonts w:hint="eastAsia"/>
          <w:sz w:val="21"/>
        </w:rPr>
        <w:t>）</w:t>
      </w:r>
      <w:r>
        <w:rPr>
          <w:sz w:val="21"/>
        </w:rPr>
        <w:t xml:space="preserve"> </w:t>
      </w:r>
      <w:r>
        <w:rPr>
          <w:sz w:val="21"/>
        </w:rPr>
        <w:t>变容二极管：电</w:t>
      </w:r>
      <w:proofErr w:type="gramStart"/>
      <w:r>
        <w:rPr>
          <w:sz w:val="21"/>
        </w:rPr>
        <w:t>调和数调收音机</w:t>
      </w:r>
      <w:proofErr w:type="gramEnd"/>
      <w:r>
        <w:rPr>
          <w:sz w:val="21"/>
        </w:rPr>
        <w:t>用</w:t>
      </w:r>
      <w:r>
        <w:rPr>
          <w:rFonts w:hint="eastAsia"/>
          <w:sz w:val="21"/>
        </w:rPr>
        <w:t>；（</w:t>
      </w:r>
      <w:r>
        <w:rPr>
          <w:sz w:val="21"/>
        </w:rPr>
        <w:t>5</w:t>
      </w:r>
      <w:r>
        <w:rPr>
          <w:rFonts w:hint="eastAsia"/>
          <w:sz w:val="21"/>
        </w:rPr>
        <w:t>）</w:t>
      </w:r>
      <w:r>
        <w:rPr>
          <w:sz w:val="21"/>
        </w:rPr>
        <w:t>稳压二极管</w:t>
      </w:r>
      <w:r>
        <w:rPr>
          <w:rFonts w:hint="eastAsia"/>
          <w:sz w:val="21"/>
        </w:rPr>
        <w:t>；（</w:t>
      </w:r>
      <w:r>
        <w:rPr>
          <w:rFonts w:hint="eastAsia"/>
          <w:sz w:val="21"/>
        </w:rPr>
        <w:t>6</w:t>
      </w:r>
      <w:r>
        <w:rPr>
          <w:rFonts w:hint="eastAsia"/>
          <w:sz w:val="21"/>
        </w:rPr>
        <w:t>）压力变容二极管。</w:t>
      </w:r>
    </w:p>
    <w:p w:rsidR="003F34DD" w:rsidRDefault="003F34DD">
      <w:pPr>
        <w:spacing w:line="360" w:lineRule="atLeast"/>
        <w:ind w:firstLineChars="200" w:firstLine="420"/>
        <w:jc w:val="both"/>
        <w:rPr>
          <w:sz w:val="21"/>
          <w:szCs w:val="21"/>
        </w:rPr>
      </w:pPr>
    </w:p>
    <w:p w:rsidR="003F34DD" w:rsidRDefault="00956247">
      <w:pPr>
        <w:spacing w:line="360" w:lineRule="atLeast"/>
        <w:ind w:firstLineChars="200" w:firstLine="420"/>
        <w:jc w:val="center"/>
        <w:rPr>
          <w:sz w:val="21"/>
          <w:szCs w:val="21"/>
        </w:rPr>
      </w:pPr>
      <w:r>
        <w:rPr>
          <w:rFonts w:hint="eastAsia"/>
          <w:noProof/>
          <w:sz w:val="21"/>
          <w:szCs w:val="21"/>
        </w:rPr>
        <w:drawing>
          <wp:inline distT="0" distB="0" distL="114300" distR="114300">
            <wp:extent cx="3507105" cy="2721610"/>
            <wp:effectExtent l="0" t="0" r="17145" b="254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92"/>
                    <a:stretch>
                      <a:fillRect/>
                    </a:stretch>
                  </pic:blipFill>
                  <pic:spPr>
                    <a:xfrm>
                      <a:off x="0" y="0"/>
                      <a:ext cx="3507105" cy="2721610"/>
                    </a:xfrm>
                    <a:prstGeom prst="rect">
                      <a:avLst/>
                    </a:prstGeom>
                    <a:noFill/>
                    <a:ln w="9525">
                      <a:noFill/>
                      <a:miter/>
                    </a:ln>
                  </pic:spPr>
                </pic:pic>
              </a:graphicData>
            </a:graphic>
          </wp:inline>
        </w:drawing>
      </w:r>
    </w:p>
    <w:p w:rsidR="003F34DD" w:rsidRDefault="00956247">
      <w:pPr>
        <w:spacing w:line="360" w:lineRule="atLeast"/>
        <w:jc w:val="both"/>
        <w:rPr>
          <w:sz w:val="21"/>
          <w:szCs w:val="21"/>
        </w:rPr>
      </w:pPr>
      <w:r>
        <w:rPr>
          <w:noProof/>
          <w:sz w:val="20"/>
          <w:szCs w:val="21"/>
          <w:lang w:val="zh-CN" w:eastAsia="en-US"/>
        </w:rPr>
        <mc:AlternateContent>
          <mc:Choice Requires="wps">
            <w:drawing>
              <wp:anchor distT="0" distB="0" distL="114300" distR="114300" simplePos="0" relativeHeight="251680768" behindDoc="0" locked="0" layoutInCell="1" allowOverlap="1">
                <wp:simplePos x="0" y="0"/>
                <wp:positionH relativeFrom="column">
                  <wp:posOffset>1200150</wp:posOffset>
                </wp:positionH>
                <wp:positionV relativeFrom="paragraph">
                  <wp:posOffset>86360</wp:posOffset>
                </wp:positionV>
                <wp:extent cx="2823210" cy="285750"/>
                <wp:effectExtent l="4445" t="4445" r="10795" b="14605"/>
                <wp:wrapNone/>
                <wp:docPr id="127" name="Text Box 358"/>
                <wp:cNvGraphicFramePr/>
                <a:graphic xmlns:a="http://schemas.openxmlformats.org/drawingml/2006/main">
                  <a:graphicData uri="http://schemas.microsoft.com/office/word/2010/wordprocessingShape">
                    <wps:wsp>
                      <wps:cNvSpPr txBox="1"/>
                      <wps:spPr>
                        <a:xfrm>
                          <a:off x="0" y="0"/>
                          <a:ext cx="2823210" cy="28575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sz w:val="21"/>
                                <w:szCs w:val="21"/>
                              </w:rPr>
                            </w:pPr>
                            <w:r>
                              <w:rPr>
                                <w:rFonts w:hint="eastAsia"/>
                                <w:sz w:val="21"/>
                                <w:szCs w:val="21"/>
                              </w:rPr>
                              <w:t>图</w:t>
                            </w:r>
                            <w:r>
                              <w:rPr>
                                <w:rFonts w:hint="eastAsia"/>
                                <w:sz w:val="21"/>
                                <w:szCs w:val="21"/>
                              </w:rPr>
                              <w:t xml:space="preserve">1.10 </w:t>
                            </w:r>
                            <w:r>
                              <w:rPr>
                                <w:rFonts w:hint="eastAsia"/>
                                <w:sz w:val="21"/>
                                <w:szCs w:val="21"/>
                              </w:rPr>
                              <w:t>二极管器件和符号</w:t>
                            </w:r>
                          </w:p>
                        </w:txbxContent>
                      </wps:txbx>
                      <wps:bodyPr upright="1"/>
                    </wps:wsp>
                  </a:graphicData>
                </a:graphic>
              </wp:anchor>
            </w:drawing>
          </mc:Choice>
          <mc:Fallback>
            <w:pict>
              <v:shape id="Text Box 358" o:spid="_x0000_s1142" type="#_x0000_t202" style="position:absolute;left:0;text-align:left;margin-left:94.5pt;margin-top:6.8pt;width:222.3pt;height:22.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" strokecolor="white">
                <v:textbox>
                  <w:txbxContent>
                    <w:p w:rsidR="00690BC5" w:rsidRDefault="00690BC5">
                      <w:pPr>
                        <w:jc w:val="center"/>
                        <w:rPr>
                          <w:sz w:val="21"/>
                          <w:szCs w:val="21"/>
                        </w:rPr>
                      </w:pPr>
                      <w:r>
                        <w:rPr>
                          <w:rFonts w:hint="eastAsia"/>
                          <w:sz w:val="21"/>
                          <w:szCs w:val="21"/>
                        </w:rPr>
                        <w:t>图</w:t>
                      </w:r>
                      <w:r>
                        <w:rPr>
                          <w:rFonts w:hint="eastAsia"/>
                          <w:sz w:val="21"/>
                          <w:szCs w:val="21"/>
                        </w:rPr>
                        <w:t xml:space="preserve">1.10 </w:t>
                      </w:r>
                      <w:r>
                        <w:rPr>
                          <w:rFonts w:hint="eastAsia"/>
                          <w:sz w:val="21"/>
                          <w:szCs w:val="21"/>
                        </w:rPr>
                        <w:t>二极管器件和符号</w:t>
                      </w:r>
                    </w:p>
                  </w:txbxContent>
                </v:textbox>
              </v:shape>
            </w:pict>
          </mc:Fallback>
        </mc:AlternateContent>
      </w:r>
    </w:p>
    <w:p w:rsidR="003F34DD" w:rsidRDefault="003F34DD">
      <w:pPr>
        <w:spacing w:line="360" w:lineRule="atLeast"/>
        <w:ind w:firstLineChars="200" w:firstLine="420"/>
        <w:jc w:val="both"/>
        <w:rPr>
          <w:sz w:val="21"/>
          <w:szCs w:val="21"/>
        </w:rPr>
      </w:pPr>
    </w:p>
    <w:p w:rsidR="003F34DD" w:rsidRDefault="00956247">
      <w:pPr>
        <w:spacing w:line="360" w:lineRule="atLeast"/>
        <w:rPr>
          <w:sz w:val="21"/>
          <w:szCs w:val="21"/>
        </w:rPr>
      </w:pPr>
      <w:r>
        <w:rPr>
          <w:rFonts w:hint="eastAsia"/>
          <w:sz w:val="21"/>
          <w:szCs w:val="21"/>
        </w:rPr>
        <w:t xml:space="preserve">1.4.4  </w:t>
      </w:r>
      <w:r>
        <w:rPr>
          <w:rFonts w:hint="eastAsia"/>
          <w:sz w:val="21"/>
          <w:szCs w:val="21"/>
        </w:rPr>
        <w:t>稳压二极管</w:t>
      </w:r>
    </w:p>
    <w:p w:rsidR="003F34DD" w:rsidRDefault="00956247">
      <w:pPr>
        <w:spacing w:line="360" w:lineRule="atLeast"/>
        <w:ind w:firstLine="390"/>
        <w:jc w:val="both"/>
        <w:rPr>
          <w:rFonts w:ascii="Arial" w:hAnsi="Arial" w:cs="Arial"/>
          <w:color w:val="3D3D3D"/>
          <w:sz w:val="21"/>
          <w:szCs w:val="21"/>
        </w:rPr>
      </w:pPr>
      <w:r>
        <w:rPr>
          <w:rFonts w:hint="eastAsia"/>
          <w:sz w:val="21"/>
          <w:szCs w:val="21"/>
        </w:rPr>
        <w:t>当在</w:t>
      </w:r>
      <w:r>
        <w:rPr>
          <w:rFonts w:hint="eastAsia"/>
          <w:sz w:val="21"/>
          <w:szCs w:val="21"/>
        </w:rPr>
        <w:t xml:space="preserve"> </w:t>
      </w:r>
      <w:r>
        <w:rPr>
          <w:rFonts w:hint="eastAsia"/>
          <w:sz w:val="21"/>
          <w:szCs w:val="21"/>
        </w:rPr>
        <w:t>稳压二极管两端加上反向电压后且未被反向击穿时，稳压二极管表现为很高的电阻。当稳压二极管反向击穿后，其两端的电压基本保持不变。</w:t>
      </w:r>
      <w:r>
        <w:rPr>
          <w:rFonts w:hint="eastAsia"/>
          <w:sz w:val="21"/>
          <w:szCs w:val="21"/>
        </w:rPr>
        <w:t xml:space="preserve"> </w:t>
      </w:r>
      <w:r>
        <w:rPr>
          <w:rFonts w:hint="eastAsia"/>
          <w:sz w:val="21"/>
          <w:szCs w:val="21"/>
        </w:rPr>
        <w:t>这样，当把稳压管接入电路以后，若由于电源电压发生波动，或其它原因造成电路中各点电压变动时，负载两端的电压将基本保持不变。稳压二极管</w:t>
      </w:r>
      <w:r>
        <w:rPr>
          <w:sz w:val="21"/>
          <w:szCs w:val="21"/>
        </w:rPr>
        <w:t>在稳压设备和一些电子电路中获得</w:t>
      </w:r>
      <w:r>
        <w:rPr>
          <w:rFonts w:hint="eastAsia"/>
          <w:sz w:val="21"/>
          <w:szCs w:val="21"/>
        </w:rPr>
        <w:t>了</w:t>
      </w:r>
      <w:r>
        <w:rPr>
          <w:sz w:val="21"/>
          <w:szCs w:val="21"/>
        </w:rPr>
        <w:t>广泛的应用</w:t>
      </w:r>
      <w:r>
        <w:rPr>
          <w:rFonts w:ascii="Arial" w:hAnsi="Arial" w:cs="Arial"/>
          <w:color w:val="3D3D3D"/>
          <w:sz w:val="21"/>
          <w:szCs w:val="21"/>
          <w:lang w:eastAsia="zh-Hans"/>
        </w:rPr>
        <w:t>。</w:t>
      </w:r>
    </w:p>
    <w:p w:rsidR="003F34DD" w:rsidRDefault="003F34DD">
      <w:pPr>
        <w:spacing w:line="360" w:lineRule="atLeast"/>
        <w:ind w:firstLine="390"/>
        <w:jc w:val="both"/>
        <w:rPr>
          <w:sz w:val="21"/>
          <w:szCs w:val="21"/>
        </w:rPr>
      </w:pPr>
    </w:p>
    <w:p w:rsidR="003F34DD" w:rsidRDefault="00956247">
      <w:pPr>
        <w:spacing w:line="360" w:lineRule="atLeast"/>
        <w:rPr>
          <w:rFonts w:ascii="黑体" w:eastAsia="黑体"/>
        </w:rPr>
      </w:pPr>
      <w:r>
        <w:rPr>
          <w:rFonts w:ascii="黑体" w:eastAsia="黑体" w:hint="eastAsia"/>
        </w:rPr>
        <w:t>2 常用工具和器材介绍</w:t>
      </w:r>
    </w:p>
    <w:p w:rsidR="003F34DD" w:rsidRDefault="00956247">
      <w:pPr>
        <w:spacing w:line="360" w:lineRule="atLeast"/>
        <w:jc w:val="both"/>
        <w:rPr>
          <w:sz w:val="21"/>
        </w:rPr>
      </w:pPr>
      <w:r>
        <w:rPr>
          <w:rFonts w:hint="eastAsia"/>
          <w:sz w:val="21"/>
        </w:rPr>
        <w:t>2.1</w:t>
      </w:r>
      <w:r>
        <w:rPr>
          <w:rFonts w:hint="eastAsia"/>
          <w:sz w:val="21"/>
        </w:rPr>
        <w:t>万用表</w:t>
      </w:r>
    </w:p>
    <w:p w:rsidR="003F34DD" w:rsidRDefault="00956247">
      <w:pPr>
        <w:spacing w:line="360" w:lineRule="atLeast"/>
        <w:jc w:val="both"/>
        <w:rPr>
          <w:sz w:val="21"/>
        </w:rPr>
      </w:pPr>
      <w:r>
        <w:rPr>
          <w:rFonts w:hint="eastAsia"/>
          <w:sz w:val="21"/>
        </w:rPr>
        <w:t>2.1.1</w:t>
      </w:r>
      <w:r>
        <w:rPr>
          <w:rFonts w:hint="eastAsia"/>
          <w:sz w:val="21"/>
        </w:rPr>
        <w:t>万用表的功能</w:t>
      </w:r>
    </w:p>
    <w:p w:rsidR="003F34DD" w:rsidRDefault="00956247">
      <w:pPr>
        <w:spacing w:line="360" w:lineRule="atLeast"/>
        <w:ind w:firstLineChars="200" w:firstLine="452"/>
        <w:jc w:val="both"/>
        <w:rPr>
          <w:sz w:val="21"/>
        </w:rPr>
      </w:pPr>
      <w:r>
        <w:rPr>
          <w:rFonts w:ascii="Arial" w:hAnsi="Arial" w:cs="Arial"/>
          <w:color w:val="000000"/>
          <w:spacing w:val="8"/>
          <w:sz w:val="21"/>
          <w:szCs w:val="21"/>
        </w:rPr>
        <w:t>万用表又叫多用表、三用表，是一种多功能、多量程的测量仪表，一般万用表可测量直流电流、直流电压、交流电压、电阻和音频电</w:t>
      </w:r>
      <w:r>
        <w:rPr>
          <w:rFonts w:ascii="Arial" w:hAnsi="Arial" w:cs="Arial" w:hint="eastAsia"/>
          <w:color w:val="000000"/>
          <w:spacing w:val="8"/>
          <w:sz w:val="21"/>
          <w:szCs w:val="21"/>
        </w:rPr>
        <w:t>压</w:t>
      </w:r>
      <w:r>
        <w:rPr>
          <w:rFonts w:ascii="Arial" w:hAnsi="Arial" w:cs="Arial"/>
          <w:color w:val="000000"/>
          <w:spacing w:val="8"/>
          <w:sz w:val="21"/>
          <w:szCs w:val="21"/>
        </w:rPr>
        <w:t>等，有的还可以</w:t>
      </w:r>
      <w:proofErr w:type="gramStart"/>
      <w:r>
        <w:rPr>
          <w:rFonts w:ascii="Arial" w:hAnsi="Arial" w:cs="Arial"/>
          <w:color w:val="000000"/>
          <w:spacing w:val="8"/>
          <w:sz w:val="21"/>
          <w:szCs w:val="21"/>
        </w:rPr>
        <w:t>测交流</w:t>
      </w:r>
      <w:proofErr w:type="gramEnd"/>
      <w:r>
        <w:rPr>
          <w:rFonts w:ascii="Arial" w:hAnsi="Arial" w:cs="Arial"/>
          <w:color w:val="000000"/>
          <w:spacing w:val="8"/>
          <w:sz w:val="21"/>
          <w:szCs w:val="21"/>
        </w:rPr>
        <w:t>电流、电容量、电感量及半导体的一些参数</w:t>
      </w:r>
      <w:r>
        <w:rPr>
          <w:rFonts w:ascii="Arial" w:hAnsi="Arial" w:cs="Arial" w:hint="eastAsia"/>
          <w:color w:val="000000"/>
          <w:spacing w:val="8"/>
          <w:sz w:val="21"/>
          <w:szCs w:val="21"/>
        </w:rPr>
        <w:t>。</w:t>
      </w:r>
    </w:p>
    <w:p w:rsidR="003F34DD" w:rsidRDefault="00956247">
      <w:pPr>
        <w:spacing w:line="360" w:lineRule="atLeast"/>
        <w:jc w:val="both"/>
        <w:rPr>
          <w:sz w:val="21"/>
        </w:rPr>
      </w:pPr>
      <w:r>
        <w:rPr>
          <w:rFonts w:hint="eastAsia"/>
          <w:sz w:val="21"/>
        </w:rPr>
        <w:t xml:space="preserve">2.1.2 </w:t>
      </w:r>
      <w:r>
        <w:rPr>
          <w:rFonts w:hint="eastAsia"/>
          <w:sz w:val="21"/>
        </w:rPr>
        <w:t>指针式万用表的使用</w:t>
      </w:r>
    </w:p>
    <w:p w:rsidR="003F34DD" w:rsidRDefault="00956247">
      <w:pPr>
        <w:spacing w:line="360" w:lineRule="atLeast"/>
        <w:jc w:val="both"/>
        <w:rPr>
          <w:sz w:val="21"/>
        </w:rPr>
      </w:pPr>
      <w:r>
        <w:rPr>
          <w:rFonts w:hint="eastAsia"/>
          <w:sz w:val="21"/>
        </w:rPr>
        <w:t xml:space="preserve">2.1.2.1 </w:t>
      </w:r>
      <w:r>
        <w:rPr>
          <w:rFonts w:hint="eastAsia"/>
          <w:sz w:val="21"/>
        </w:rPr>
        <w:t>电阻档的使用和注意事项</w:t>
      </w:r>
    </w:p>
    <w:p w:rsidR="003F34DD" w:rsidRDefault="00956247">
      <w:pPr>
        <w:spacing w:line="360" w:lineRule="atLeast"/>
        <w:ind w:firstLineChars="197" w:firstLine="414"/>
        <w:jc w:val="both"/>
        <w:rPr>
          <w:sz w:val="21"/>
        </w:rPr>
      </w:pPr>
      <w:r>
        <w:rPr>
          <w:rFonts w:hint="eastAsia"/>
          <w:sz w:val="21"/>
        </w:rPr>
        <w:t>（</w:t>
      </w:r>
      <w:r>
        <w:rPr>
          <w:rFonts w:hint="eastAsia"/>
          <w:sz w:val="21"/>
        </w:rPr>
        <w:t>1</w:t>
      </w:r>
      <w:r>
        <w:rPr>
          <w:rFonts w:hint="eastAsia"/>
          <w:sz w:val="21"/>
        </w:rPr>
        <w:t>）机械调零：在使用之前，应该注意指针是否在零位，如有偏差，则需先调节指针定位螺丝，使电流示数为零，避免不必要的误差。</w:t>
      </w:r>
    </w:p>
    <w:p w:rsidR="003F34DD" w:rsidRDefault="00956247">
      <w:pPr>
        <w:spacing w:line="360" w:lineRule="atLeast"/>
        <w:ind w:firstLineChars="197" w:firstLine="414"/>
        <w:jc w:val="both"/>
        <w:rPr>
          <w:sz w:val="21"/>
        </w:rPr>
      </w:pPr>
      <w:r>
        <w:rPr>
          <w:rFonts w:hint="eastAsia"/>
          <w:sz w:val="21"/>
        </w:rPr>
        <w:lastRenderedPageBreak/>
        <w:t>（</w:t>
      </w:r>
      <w:r>
        <w:rPr>
          <w:rFonts w:hint="eastAsia"/>
          <w:sz w:val="21"/>
        </w:rPr>
        <w:t>2</w:t>
      </w:r>
      <w:r>
        <w:rPr>
          <w:rFonts w:hint="eastAsia"/>
          <w:sz w:val="21"/>
        </w:rPr>
        <w:t>）选择合适的倍率挡：万用表欧姆挡的刻度线是不均匀的，所以倍率挡的选择应使指针停留在刻度线较稀的部分为宜，且指针越接近刻度尺的中间，读数越准确。一般情况下，应使指针指在刻度尺的</w:t>
      </w:r>
      <w:r>
        <w:rPr>
          <w:rFonts w:hint="eastAsia"/>
          <w:sz w:val="21"/>
        </w:rPr>
        <w:t>1/3~2/3</w:t>
      </w:r>
      <w:r>
        <w:rPr>
          <w:rFonts w:hint="eastAsia"/>
          <w:sz w:val="21"/>
        </w:rPr>
        <w:t>间。</w:t>
      </w:r>
      <w:r>
        <w:rPr>
          <w:rFonts w:hint="eastAsia"/>
          <w:sz w:val="21"/>
        </w:rPr>
        <w:t xml:space="preserve"> </w:t>
      </w:r>
    </w:p>
    <w:p w:rsidR="003F34DD" w:rsidRDefault="00956247">
      <w:pPr>
        <w:spacing w:line="360" w:lineRule="atLeast"/>
        <w:ind w:firstLineChars="197" w:firstLine="414"/>
        <w:jc w:val="both"/>
        <w:rPr>
          <w:sz w:val="21"/>
        </w:rPr>
      </w:pPr>
      <w:r>
        <w:rPr>
          <w:rFonts w:hint="eastAsia"/>
          <w:sz w:val="21"/>
        </w:rPr>
        <w:t>（</w:t>
      </w:r>
      <w:r>
        <w:rPr>
          <w:rFonts w:hint="eastAsia"/>
          <w:sz w:val="21"/>
        </w:rPr>
        <w:t>3</w:t>
      </w:r>
      <w:r>
        <w:rPr>
          <w:rFonts w:hint="eastAsia"/>
          <w:sz w:val="21"/>
        </w:rPr>
        <w:t>）欧姆调零：测量电阻之前，应将</w:t>
      </w:r>
      <w:r>
        <w:rPr>
          <w:rFonts w:hint="eastAsia"/>
          <w:sz w:val="21"/>
        </w:rPr>
        <w:t>2</w:t>
      </w:r>
      <w:r>
        <w:rPr>
          <w:rFonts w:hint="eastAsia"/>
          <w:sz w:val="21"/>
        </w:rPr>
        <w:t>个表笔短接，同时调节“欧姆（电气）调零旋钮”，使指针</w:t>
      </w:r>
      <w:proofErr w:type="gramStart"/>
      <w:r>
        <w:rPr>
          <w:rFonts w:hint="eastAsia"/>
          <w:sz w:val="21"/>
        </w:rPr>
        <w:t>刚好指</w:t>
      </w:r>
      <w:proofErr w:type="gramEnd"/>
      <w:r>
        <w:rPr>
          <w:rFonts w:hint="eastAsia"/>
          <w:sz w:val="21"/>
        </w:rPr>
        <w:t>在欧姆刻度线右边的零位。如果指针不能调到零位，说明电池电压不足或仪表内部有问题。并且每换一次倍率挡，都要再次进行欧姆调零，以保证测量准确。</w:t>
      </w:r>
      <w:r>
        <w:rPr>
          <w:rFonts w:hint="eastAsia"/>
          <w:sz w:val="21"/>
        </w:rPr>
        <w:t xml:space="preserve"> </w:t>
      </w:r>
    </w:p>
    <w:p w:rsidR="003F34DD" w:rsidRDefault="00956247">
      <w:pPr>
        <w:spacing w:line="360" w:lineRule="atLeast"/>
        <w:ind w:firstLineChars="197" w:firstLine="414"/>
        <w:jc w:val="both"/>
        <w:rPr>
          <w:sz w:val="21"/>
        </w:rPr>
      </w:pPr>
      <w:r>
        <w:rPr>
          <w:rFonts w:hint="eastAsia"/>
          <w:sz w:val="21"/>
        </w:rPr>
        <w:t>（</w:t>
      </w:r>
      <w:r>
        <w:rPr>
          <w:rFonts w:hint="eastAsia"/>
          <w:sz w:val="21"/>
        </w:rPr>
        <w:t>4</w:t>
      </w:r>
      <w:r>
        <w:rPr>
          <w:rFonts w:hint="eastAsia"/>
          <w:sz w:val="21"/>
        </w:rPr>
        <w:t>）读数：表头的读数乘以倍率，就是所测电阻的电阻值。</w:t>
      </w:r>
    </w:p>
    <w:p w:rsidR="003F34DD" w:rsidRDefault="00956247">
      <w:pPr>
        <w:spacing w:line="360" w:lineRule="atLeast"/>
        <w:ind w:firstLineChars="200" w:firstLine="420"/>
        <w:jc w:val="both"/>
        <w:rPr>
          <w:sz w:val="21"/>
        </w:rPr>
      </w:pPr>
      <w:r>
        <w:rPr>
          <w:rFonts w:hint="eastAsia"/>
          <w:sz w:val="21"/>
        </w:rPr>
        <w:t>注意事项：</w:t>
      </w:r>
    </w:p>
    <w:p w:rsidR="003F34DD" w:rsidRDefault="00956247">
      <w:pPr>
        <w:spacing w:line="360" w:lineRule="atLeast"/>
        <w:ind w:firstLineChars="200" w:firstLine="420"/>
        <w:jc w:val="both"/>
        <w:rPr>
          <w:rFonts w:ascii="Arial" w:hAnsi="Arial" w:cs="Arial"/>
          <w:color w:val="000000"/>
          <w:spacing w:val="8"/>
          <w:sz w:val="21"/>
          <w:szCs w:val="21"/>
        </w:rPr>
      </w:pPr>
      <w:r>
        <w:rPr>
          <w:sz w:val="21"/>
        </w:rPr>
        <w:t>A</w:t>
      </w:r>
      <w:r>
        <w:rPr>
          <w:rFonts w:hint="eastAsia"/>
          <w:sz w:val="21"/>
        </w:rPr>
        <w:t xml:space="preserve">  </w:t>
      </w:r>
      <w:r>
        <w:rPr>
          <w:rFonts w:ascii="Arial" w:hAnsi="Arial" w:cs="Arial"/>
          <w:color w:val="000000"/>
          <w:spacing w:val="8"/>
          <w:sz w:val="21"/>
          <w:szCs w:val="21"/>
        </w:rPr>
        <w:t>测电阻时，不能带电测量。因为测量电阻时，万用表由内部电池供电，如果带电测量则相当于接入一个额外的电源，可能损坏表头。</w:t>
      </w:r>
    </w:p>
    <w:p w:rsidR="003F34DD" w:rsidRDefault="00956247">
      <w:pPr>
        <w:spacing w:line="360" w:lineRule="atLeast"/>
        <w:ind w:firstLineChars="200" w:firstLine="420"/>
        <w:jc w:val="both"/>
        <w:rPr>
          <w:sz w:val="21"/>
        </w:rPr>
      </w:pPr>
      <w:r>
        <w:rPr>
          <w:sz w:val="21"/>
        </w:rPr>
        <w:t>B</w:t>
      </w:r>
      <w:r>
        <w:rPr>
          <w:rFonts w:hint="eastAsia"/>
          <w:sz w:val="21"/>
        </w:rPr>
        <w:t xml:space="preserve">   </w:t>
      </w:r>
      <w:r>
        <w:rPr>
          <w:rFonts w:ascii="Arial" w:hAnsi="Arial" w:cs="Arial"/>
          <w:color w:val="000000"/>
          <w:spacing w:val="8"/>
          <w:sz w:val="21"/>
          <w:szCs w:val="21"/>
        </w:rPr>
        <w:t>在欧姆表改换量程时，需要进行欧姆调零，无需机械调零。</w:t>
      </w:r>
    </w:p>
    <w:p w:rsidR="003F34DD" w:rsidRDefault="00956247">
      <w:pPr>
        <w:spacing w:line="360" w:lineRule="atLeast"/>
        <w:jc w:val="both"/>
        <w:rPr>
          <w:sz w:val="21"/>
        </w:rPr>
      </w:pPr>
      <w:r>
        <w:rPr>
          <w:rFonts w:hint="eastAsia"/>
          <w:sz w:val="21"/>
        </w:rPr>
        <w:t xml:space="preserve">2.1.2.2 </w:t>
      </w:r>
      <w:r>
        <w:rPr>
          <w:rFonts w:hint="eastAsia"/>
          <w:sz w:val="21"/>
        </w:rPr>
        <w:t>直流电压档的使用和注意事项</w:t>
      </w:r>
    </w:p>
    <w:p w:rsidR="003F34DD" w:rsidRDefault="00956247">
      <w:pPr>
        <w:spacing w:line="360" w:lineRule="atLeast"/>
        <w:ind w:firstLineChars="200" w:firstLine="452"/>
        <w:jc w:val="both"/>
        <w:rPr>
          <w:rFonts w:ascii="Arial" w:hAnsi="Arial" w:cs="Arial"/>
          <w:color w:val="000000"/>
          <w:spacing w:val="8"/>
          <w:sz w:val="21"/>
          <w:szCs w:val="21"/>
        </w:rPr>
      </w:pPr>
      <w:r>
        <w:rPr>
          <w:rFonts w:ascii="Arial" w:hAnsi="Arial" w:cs="Arial"/>
          <w:color w:val="000000"/>
          <w:spacing w:val="8"/>
          <w:sz w:val="21"/>
          <w:szCs w:val="21"/>
        </w:rPr>
        <w:t>将万用表的一个转换开关置于交、直流电压挡，另一个转换开关置于直流电压的合适量程上，且</w:t>
      </w:r>
      <w:r>
        <w:rPr>
          <w:rFonts w:ascii="Arial" w:hAnsi="Arial" w:cs="Arial"/>
          <w:color w:val="000000"/>
          <w:spacing w:val="8"/>
          <w:sz w:val="21"/>
          <w:szCs w:val="21"/>
        </w:rPr>
        <w:t>“+”</w:t>
      </w:r>
      <w:r>
        <w:rPr>
          <w:rFonts w:ascii="Arial" w:hAnsi="Arial" w:cs="Arial"/>
          <w:color w:val="000000"/>
          <w:spacing w:val="8"/>
          <w:sz w:val="21"/>
          <w:szCs w:val="21"/>
        </w:rPr>
        <w:t>表笔（红表笔）接到高电位处，</w:t>
      </w:r>
      <w:r>
        <w:rPr>
          <w:rFonts w:ascii="Arial" w:hAnsi="Arial" w:cs="Arial"/>
          <w:color w:val="000000"/>
          <w:spacing w:val="8"/>
          <w:sz w:val="21"/>
          <w:szCs w:val="21"/>
        </w:rPr>
        <w:t>“-”</w:t>
      </w:r>
      <w:r>
        <w:rPr>
          <w:rFonts w:ascii="Arial" w:hAnsi="Arial" w:cs="Arial"/>
          <w:color w:val="000000"/>
          <w:spacing w:val="8"/>
          <w:sz w:val="21"/>
          <w:szCs w:val="21"/>
        </w:rPr>
        <w:t>表笔（黑表笔）</w:t>
      </w:r>
      <w:proofErr w:type="gramStart"/>
      <w:r>
        <w:rPr>
          <w:rFonts w:ascii="Arial" w:hAnsi="Arial" w:cs="Arial"/>
          <w:color w:val="000000"/>
          <w:spacing w:val="8"/>
          <w:sz w:val="21"/>
          <w:szCs w:val="21"/>
        </w:rPr>
        <w:t>接到低</w:t>
      </w:r>
      <w:proofErr w:type="gramEnd"/>
      <w:r>
        <w:rPr>
          <w:rFonts w:ascii="Arial" w:hAnsi="Arial" w:cs="Arial"/>
          <w:color w:val="000000"/>
          <w:spacing w:val="8"/>
          <w:sz w:val="21"/>
          <w:szCs w:val="21"/>
        </w:rPr>
        <w:t>电位处，即让电流从</w:t>
      </w:r>
      <w:r>
        <w:rPr>
          <w:rFonts w:ascii="Arial" w:hAnsi="Arial" w:cs="Arial"/>
          <w:color w:val="000000"/>
          <w:spacing w:val="8"/>
          <w:sz w:val="21"/>
          <w:szCs w:val="21"/>
        </w:rPr>
        <w:t>“+”</w:t>
      </w:r>
      <w:r>
        <w:rPr>
          <w:rFonts w:ascii="Arial" w:hAnsi="Arial" w:cs="Arial"/>
          <w:color w:val="000000"/>
          <w:spacing w:val="8"/>
          <w:sz w:val="21"/>
          <w:szCs w:val="21"/>
        </w:rPr>
        <w:t>表笔流入，从</w:t>
      </w:r>
      <w:r>
        <w:rPr>
          <w:rFonts w:ascii="Arial" w:hAnsi="Arial" w:cs="Arial"/>
          <w:color w:val="000000"/>
          <w:spacing w:val="8"/>
          <w:sz w:val="21"/>
          <w:szCs w:val="21"/>
        </w:rPr>
        <w:t>“-”</w:t>
      </w:r>
      <w:r>
        <w:rPr>
          <w:rFonts w:ascii="Arial" w:hAnsi="Arial" w:cs="Arial"/>
          <w:color w:val="000000"/>
          <w:spacing w:val="8"/>
          <w:sz w:val="21"/>
          <w:szCs w:val="21"/>
        </w:rPr>
        <w:t>表笔流出。若表笔接反，表头指针会反方向偏转，容易撞弯指针。</w:t>
      </w:r>
    </w:p>
    <w:p w:rsidR="003F34DD" w:rsidRDefault="00956247">
      <w:pPr>
        <w:spacing w:line="360" w:lineRule="atLeast"/>
        <w:ind w:firstLineChars="200" w:firstLine="452"/>
        <w:jc w:val="both"/>
        <w:rPr>
          <w:rFonts w:ascii="Arial" w:hAnsi="Arial" w:cs="Arial"/>
          <w:color w:val="000000"/>
          <w:spacing w:val="8"/>
          <w:sz w:val="21"/>
          <w:szCs w:val="21"/>
        </w:rPr>
      </w:pPr>
      <w:r>
        <w:rPr>
          <w:rFonts w:ascii="Arial" w:hAnsi="Arial" w:cs="Arial" w:hint="eastAsia"/>
          <w:color w:val="000000"/>
          <w:spacing w:val="8"/>
          <w:sz w:val="21"/>
          <w:szCs w:val="21"/>
        </w:rPr>
        <w:t>注意事项：</w:t>
      </w:r>
    </w:p>
    <w:p w:rsidR="003F34DD" w:rsidRDefault="00956247">
      <w:pPr>
        <w:spacing w:line="360" w:lineRule="atLeast"/>
        <w:ind w:firstLineChars="200" w:firstLine="452"/>
        <w:jc w:val="both"/>
        <w:rPr>
          <w:rFonts w:ascii="Arial" w:hAnsi="Arial" w:cs="Arial"/>
          <w:color w:val="000000"/>
          <w:spacing w:val="8"/>
          <w:sz w:val="21"/>
          <w:szCs w:val="21"/>
        </w:rPr>
      </w:pPr>
      <w:r>
        <w:rPr>
          <w:rFonts w:ascii="Arial" w:hAnsi="Arial" w:cs="Arial"/>
          <w:color w:val="000000"/>
          <w:spacing w:val="8"/>
          <w:sz w:val="21"/>
          <w:szCs w:val="21"/>
        </w:rPr>
        <w:t>A</w:t>
      </w:r>
      <w:r>
        <w:rPr>
          <w:rFonts w:ascii="Arial" w:hAnsi="Arial" w:cs="Arial" w:hint="eastAsia"/>
          <w:color w:val="000000"/>
          <w:spacing w:val="8"/>
          <w:sz w:val="21"/>
          <w:szCs w:val="21"/>
        </w:rPr>
        <w:t xml:space="preserve">  </w:t>
      </w:r>
      <w:r>
        <w:rPr>
          <w:rFonts w:ascii="Arial" w:hAnsi="Arial" w:cs="Arial"/>
          <w:color w:val="000000"/>
          <w:spacing w:val="8"/>
          <w:sz w:val="21"/>
          <w:szCs w:val="21"/>
        </w:rPr>
        <w:t>量程的选择应尽量使指针偏转到满刻度的</w:t>
      </w:r>
      <w:r>
        <w:rPr>
          <w:rFonts w:ascii="Arial" w:hAnsi="Arial" w:cs="Arial"/>
          <w:color w:val="000000"/>
          <w:spacing w:val="8"/>
          <w:sz w:val="21"/>
          <w:szCs w:val="21"/>
        </w:rPr>
        <w:t>2/3</w:t>
      </w:r>
      <w:r>
        <w:rPr>
          <w:rFonts w:ascii="Arial" w:hAnsi="Arial" w:cs="Arial"/>
          <w:color w:val="000000"/>
          <w:spacing w:val="8"/>
          <w:sz w:val="21"/>
          <w:szCs w:val="21"/>
        </w:rPr>
        <w:t>左右</w:t>
      </w:r>
      <w:r>
        <w:rPr>
          <w:rFonts w:ascii="Arial" w:hAnsi="Arial" w:cs="Arial" w:hint="eastAsia"/>
          <w:color w:val="000000"/>
          <w:spacing w:val="8"/>
          <w:sz w:val="21"/>
          <w:szCs w:val="21"/>
        </w:rPr>
        <w:t>。</w:t>
      </w:r>
    </w:p>
    <w:p w:rsidR="003F34DD" w:rsidRDefault="00956247">
      <w:pPr>
        <w:spacing w:line="360" w:lineRule="atLeast"/>
        <w:ind w:firstLineChars="200" w:firstLine="452"/>
        <w:jc w:val="both"/>
        <w:rPr>
          <w:rFonts w:ascii="Arial" w:hAnsi="Arial" w:cs="Arial"/>
          <w:color w:val="000000"/>
          <w:spacing w:val="8"/>
          <w:sz w:val="21"/>
          <w:szCs w:val="21"/>
        </w:rPr>
      </w:pPr>
      <w:r>
        <w:rPr>
          <w:rFonts w:ascii="Arial" w:hAnsi="Arial" w:cs="Arial"/>
          <w:color w:val="000000"/>
          <w:spacing w:val="8"/>
          <w:sz w:val="21"/>
          <w:szCs w:val="21"/>
        </w:rPr>
        <w:t>B</w:t>
      </w:r>
      <w:r>
        <w:rPr>
          <w:rFonts w:ascii="Arial" w:hAnsi="Arial" w:cs="Arial" w:hint="eastAsia"/>
          <w:color w:val="000000"/>
          <w:spacing w:val="8"/>
          <w:sz w:val="21"/>
          <w:szCs w:val="21"/>
        </w:rPr>
        <w:t xml:space="preserve">  </w:t>
      </w:r>
      <w:r>
        <w:rPr>
          <w:rFonts w:ascii="Arial" w:hAnsi="Arial" w:cs="Arial"/>
          <w:color w:val="000000"/>
          <w:spacing w:val="8"/>
          <w:sz w:val="21"/>
          <w:szCs w:val="21"/>
        </w:rPr>
        <w:t>测量电压时要选择好量程，如果用小量程去测量大电压，则会</w:t>
      </w:r>
      <w:proofErr w:type="gramStart"/>
      <w:r>
        <w:rPr>
          <w:rFonts w:ascii="Arial" w:hAnsi="Arial" w:cs="Arial"/>
          <w:color w:val="000000"/>
          <w:spacing w:val="8"/>
          <w:sz w:val="21"/>
          <w:szCs w:val="21"/>
        </w:rPr>
        <w:t>有烧表的</w:t>
      </w:r>
      <w:proofErr w:type="gramEnd"/>
      <w:r>
        <w:rPr>
          <w:rFonts w:ascii="Arial" w:hAnsi="Arial" w:cs="Arial"/>
          <w:color w:val="000000"/>
          <w:spacing w:val="8"/>
          <w:sz w:val="21"/>
          <w:szCs w:val="21"/>
        </w:rPr>
        <w:t>危险；如果用大量程去测量小电压，那么指针偏转太小，无法读数。</w:t>
      </w:r>
    </w:p>
    <w:p w:rsidR="003F34DD" w:rsidRDefault="00956247">
      <w:pPr>
        <w:spacing w:line="360" w:lineRule="atLeast"/>
        <w:ind w:firstLineChars="200" w:firstLine="452"/>
        <w:jc w:val="both"/>
        <w:rPr>
          <w:rFonts w:ascii="Arial" w:hAnsi="Arial" w:cs="Arial"/>
          <w:color w:val="000000"/>
          <w:spacing w:val="8"/>
          <w:sz w:val="21"/>
          <w:szCs w:val="21"/>
        </w:rPr>
      </w:pPr>
      <w:r>
        <w:rPr>
          <w:rFonts w:ascii="Arial" w:hAnsi="Arial" w:cs="Arial"/>
          <w:color w:val="000000"/>
          <w:spacing w:val="8"/>
          <w:sz w:val="21"/>
          <w:szCs w:val="21"/>
        </w:rPr>
        <w:t>C</w:t>
      </w:r>
      <w:r>
        <w:rPr>
          <w:rFonts w:ascii="Arial" w:hAnsi="Arial" w:cs="Arial" w:hint="eastAsia"/>
          <w:color w:val="000000"/>
          <w:spacing w:val="8"/>
          <w:sz w:val="21"/>
          <w:szCs w:val="21"/>
        </w:rPr>
        <w:t xml:space="preserve">  </w:t>
      </w:r>
      <w:r>
        <w:rPr>
          <w:rFonts w:ascii="Arial" w:hAnsi="Arial" w:cs="Arial"/>
          <w:color w:val="000000"/>
          <w:spacing w:val="8"/>
          <w:sz w:val="21"/>
          <w:szCs w:val="21"/>
        </w:rPr>
        <w:t>不能带电换量程</w:t>
      </w:r>
      <w:r>
        <w:rPr>
          <w:rFonts w:ascii="Arial" w:hAnsi="Arial" w:cs="Arial" w:hint="eastAsia"/>
          <w:color w:val="000000"/>
          <w:spacing w:val="8"/>
          <w:sz w:val="21"/>
          <w:szCs w:val="21"/>
        </w:rPr>
        <w:t>。</w:t>
      </w:r>
    </w:p>
    <w:p w:rsidR="003F34DD" w:rsidRDefault="00956247">
      <w:pPr>
        <w:spacing w:line="360" w:lineRule="atLeast"/>
        <w:jc w:val="both"/>
        <w:rPr>
          <w:sz w:val="21"/>
        </w:rPr>
      </w:pPr>
      <w:r>
        <w:rPr>
          <w:rFonts w:hint="eastAsia"/>
          <w:sz w:val="21"/>
        </w:rPr>
        <w:t xml:space="preserve">2.1.2.3 </w:t>
      </w:r>
      <w:r>
        <w:rPr>
          <w:rFonts w:hint="eastAsia"/>
          <w:sz w:val="21"/>
        </w:rPr>
        <w:t>直流电流档的使用和注意事项</w:t>
      </w:r>
    </w:p>
    <w:p w:rsidR="003F34DD" w:rsidRDefault="00956247">
      <w:pPr>
        <w:wordWrap w:val="0"/>
        <w:spacing w:line="360" w:lineRule="atLeast"/>
        <w:ind w:firstLineChars="200" w:firstLine="452"/>
        <w:jc w:val="both"/>
        <w:rPr>
          <w:rFonts w:ascii="Arial" w:hAnsi="Arial" w:cs="Arial"/>
          <w:color w:val="000000"/>
          <w:spacing w:val="8"/>
          <w:sz w:val="21"/>
          <w:szCs w:val="21"/>
        </w:rPr>
      </w:pPr>
      <w:r>
        <w:rPr>
          <w:rFonts w:ascii="Arial" w:hAnsi="Arial" w:cs="Arial"/>
          <w:color w:val="000000"/>
          <w:spacing w:val="8"/>
          <w:sz w:val="21"/>
          <w:szCs w:val="21"/>
        </w:rPr>
        <w:t>测量直流电流时，将万用表的一个转换开关置于直流电流挡，另一个转换开关置于</w:t>
      </w:r>
      <w:r>
        <w:rPr>
          <w:rFonts w:ascii="Arial" w:hAnsi="Arial" w:cs="Arial"/>
          <w:color w:val="000000"/>
          <w:spacing w:val="8"/>
          <w:sz w:val="21"/>
          <w:szCs w:val="21"/>
        </w:rPr>
        <w:t>50uA</w:t>
      </w:r>
      <w:r>
        <w:rPr>
          <w:rFonts w:ascii="Arial" w:hAnsi="Arial" w:cs="Arial"/>
          <w:color w:val="000000"/>
          <w:spacing w:val="8"/>
          <w:sz w:val="21"/>
          <w:szCs w:val="21"/>
        </w:rPr>
        <w:t>到</w:t>
      </w:r>
      <w:r>
        <w:rPr>
          <w:rFonts w:ascii="Arial" w:hAnsi="Arial" w:cs="Arial"/>
          <w:color w:val="000000"/>
          <w:spacing w:val="8"/>
          <w:sz w:val="21"/>
          <w:szCs w:val="21"/>
        </w:rPr>
        <w:t>500mA</w:t>
      </w:r>
      <w:r>
        <w:rPr>
          <w:rFonts w:ascii="Arial" w:hAnsi="Arial" w:cs="Arial"/>
          <w:color w:val="000000"/>
          <w:spacing w:val="8"/>
          <w:sz w:val="21"/>
          <w:szCs w:val="21"/>
        </w:rPr>
        <w:t>的合适量程上，电流的量程选择和读数方法与电压一样。测量时必须先断开电路，然后按照电流从</w:t>
      </w:r>
      <w:r>
        <w:rPr>
          <w:rFonts w:ascii="Arial" w:hAnsi="Arial" w:cs="Arial"/>
          <w:color w:val="000000"/>
          <w:spacing w:val="8"/>
          <w:sz w:val="21"/>
          <w:szCs w:val="21"/>
        </w:rPr>
        <w:t>“+”</w:t>
      </w:r>
      <w:r>
        <w:rPr>
          <w:rFonts w:ascii="Arial" w:hAnsi="Arial" w:cs="Arial"/>
          <w:color w:val="000000"/>
          <w:spacing w:val="8"/>
          <w:sz w:val="21"/>
          <w:szCs w:val="21"/>
        </w:rPr>
        <w:t>到</w:t>
      </w:r>
      <w:r>
        <w:rPr>
          <w:rFonts w:ascii="Arial" w:hAnsi="Arial" w:cs="Arial"/>
          <w:color w:val="000000"/>
          <w:spacing w:val="8"/>
          <w:sz w:val="21"/>
          <w:szCs w:val="21"/>
        </w:rPr>
        <w:t>“-”</w:t>
      </w:r>
      <w:r>
        <w:rPr>
          <w:rFonts w:ascii="Arial" w:hAnsi="Arial" w:cs="Arial"/>
          <w:color w:val="000000"/>
          <w:spacing w:val="8"/>
          <w:sz w:val="21"/>
          <w:szCs w:val="21"/>
        </w:rPr>
        <w:t>的方向，将万用表串联到被测电路中，即电流从红表笔流入，从黑表笔流出。如果误将万用表与负载并联，则因表头的内阻很小，会造成短路烧毁仪表。其读数方法如下：</w:t>
      </w:r>
      <w:r>
        <w:rPr>
          <w:rFonts w:ascii="Arial" w:hAnsi="Arial" w:cs="Arial"/>
          <w:color w:val="000000"/>
          <w:spacing w:val="8"/>
          <w:sz w:val="21"/>
          <w:szCs w:val="21"/>
        </w:rPr>
        <w:t xml:space="preserve"> </w:t>
      </w:r>
    </w:p>
    <w:p w:rsidR="003F34DD" w:rsidRDefault="00956247">
      <w:pPr>
        <w:spacing w:line="360" w:lineRule="atLeast"/>
        <w:ind w:firstLine="450"/>
        <w:jc w:val="both"/>
        <w:rPr>
          <w:rFonts w:ascii="Arial" w:hAnsi="Arial" w:cs="Arial"/>
          <w:color w:val="000000"/>
          <w:spacing w:val="8"/>
          <w:sz w:val="21"/>
          <w:szCs w:val="21"/>
        </w:rPr>
      </w:pPr>
      <w:r>
        <w:rPr>
          <w:rFonts w:ascii="Arial" w:hAnsi="Arial" w:cs="Arial"/>
          <w:color w:val="000000"/>
          <w:spacing w:val="8"/>
          <w:sz w:val="21"/>
          <w:szCs w:val="21"/>
        </w:rPr>
        <w:t>实际值＝指示值</w:t>
      </w:r>
      <w:r>
        <w:rPr>
          <w:rFonts w:ascii="Arial" w:hAnsi="Arial" w:cs="Arial"/>
          <w:color w:val="000000"/>
          <w:spacing w:val="8"/>
          <w:sz w:val="21"/>
          <w:szCs w:val="21"/>
        </w:rPr>
        <w:t>×</w:t>
      </w:r>
      <w:r>
        <w:rPr>
          <w:rFonts w:ascii="Arial" w:hAnsi="Arial" w:cs="Arial"/>
          <w:color w:val="000000"/>
          <w:spacing w:val="8"/>
          <w:sz w:val="21"/>
          <w:szCs w:val="21"/>
        </w:rPr>
        <w:t>量程</w:t>
      </w:r>
      <w:r>
        <w:rPr>
          <w:rFonts w:ascii="Arial" w:hAnsi="Arial" w:cs="Arial"/>
          <w:color w:val="000000"/>
          <w:spacing w:val="8"/>
          <w:sz w:val="21"/>
          <w:szCs w:val="21"/>
        </w:rPr>
        <w:t>/</w:t>
      </w:r>
      <w:r>
        <w:rPr>
          <w:rFonts w:ascii="Arial" w:hAnsi="Arial" w:cs="Arial"/>
          <w:color w:val="000000"/>
          <w:spacing w:val="8"/>
          <w:sz w:val="21"/>
          <w:szCs w:val="21"/>
        </w:rPr>
        <w:t>满偏</w:t>
      </w:r>
    </w:p>
    <w:p w:rsidR="003F34DD" w:rsidRDefault="00956247">
      <w:pPr>
        <w:spacing w:line="360" w:lineRule="atLeast"/>
        <w:ind w:firstLine="450"/>
        <w:jc w:val="both"/>
        <w:rPr>
          <w:rFonts w:ascii="Arial" w:hAnsi="Arial" w:cs="Arial"/>
          <w:color w:val="000000"/>
          <w:spacing w:val="8"/>
          <w:sz w:val="21"/>
          <w:szCs w:val="21"/>
        </w:rPr>
      </w:pPr>
      <w:r>
        <w:rPr>
          <w:rFonts w:ascii="Arial" w:hAnsi="Arial" w:cs="Arial" w:hint="eastAsia"/>
          <w:color w:val="000000"/>
          <w:spacing w:val="8"/>
          <w:sz w:val="21"/>
          <w:szCs w:val="21"/>
        </w:rPr>
        <w:t>注意事项：</w:t>
      </w:r>
    </w:p>
    <w:p w:rsidR="003F34DD" w:rsidRDefault="00956247">
      <w:pPr>
        <w:spacing w:line="360" w:lineRule="atLeast"/>
        <w:ind w:firstLine="450"/>
        <w:jc w:val="both"/>
        <w:rPr>
          <w:rFonts w:ascii="Arial" w:hAnsi="Arial" w:cs="Arial"/>
          <w:color w:val="000000"/>
          <w:spacing w:val="8"/>
          <w:sz w:val="21"/>
          <w:szCs w:val="21"/>
        </w:rPr>
      </w:pPr>
      <w:r>
        <w:rPr>
          <w:rFonts w:ascii="Arial" w:hAnsi="Arial" w:cs="Arial"/>
          <w:color w:val="000000"/>
          <w:spacing w:val="8"/>
          <w:sz w:val="21"/>
          <w:szCs w:val="21"/>
        </w:rPr>
        <w:t>A</w:t>
      </w:r>
      <w:r>
        <w:rPr>
          <w:rFonts w:ascii="Arial" w:hAnsi="Arial" w:cs="Arial" w:hint="eastAsia"/>
          <w:color w:val="000000"/>
          <w:spacing w:val="8"/>
          <w:sz w:val="21"/>
          <w:szCs w:val="21"/>
        </w:rPr>
        <w:t xml:space="preserve">   </w:t>
      </w:r>
      <w:r>
        <w:rPr>
          <w:rFonts w:ascii="Arial" w:hAnsi="Arial" w:cs="Arial"/>
          <w:color w:val="000000"/>
          <w:spacing w:val="8"/>
          <w:sz w:val="21"/>
          <w:szCs w:val="21"/>
        </w:rPr>
        <w:t>量程的选择应尽量使指针偏转到满刻度的</w:t>
      </w:r>
      <w:r>
        <w:rPr>
          <w:rFonts w:ascii="Arial" w:hAnsi="Arial" w:cs="Arial"/>
          <w:color w:val="000000"/>
          <w:spacing w:val="8"/>
          <w:sz w:val="21"/>
          <w:szCs w:val="21"/>
        </w:rPr>
        <w:t>2/3</w:t>
      </w:r>
      <w:r>
        <w:rPr>
          <w:rFonts w:ascii="Arial" w:hAnsi="Arial" w:cs="Arial"/>
          <w:color w:val="000000"/>
          <w:spacing w:val="8"/>
          <w:sz w:val="21"/>
          <w:szCs w:val="21"/>
        </w:rPr>
        <w:t>左右</w:t>
      </w:r>
      <w:r>
        <w:rPr>
          <w:rFonts w:ascii="Arial" w:hAnsi="Arial" w:cs="Arial" w:hint="eastAsia"/>
          <w:color w:val="000000"/>
          <w:spacing w:val="8"/>
          <w:sz w:val="21"/>
          <w:szCs w:val="21"/>
        </w:rPr>
        <w:t>。</w:t>
      </w:r>
    </w:p>
    <w:p w:rsidR="003F34DD" w:rsidRDefault="00956247">
      <w:pPr>
        <w:spacing w:line="360" w:lineRule="atLeast"/>
        <w:ind w:firstLine="450"/>
        <w:jc w:val="both"/>
        <w:rPr>
          <w:rFonts w:ascii="Arial" w:hAnsi="Arial" w:cs="Arial"/>
          <w:color w:val="000000"/>
          <w:spacing w:val="8"/>
          <w:sz w:val="21"/>
          <w:szCs w:val="21"/>
        </w:rPr>
      </w:pPr>
      <w:r>
        <w:rPr>
          <w:rFonts w:ascii="Arial" w:hAnsi="Arial" w:cs="Arial"/>
          <w:color w:val="000000"/>
          <w:spacing w:val="8"/>
          <w:sz w:val="21"/>
          <w:szCs w:val="21"/>
        </w:rPr>
        <w:t>B</w:t>
      </w:r>
      <w:r>
        <w:rPr>
          <w:rFonts w:ascii="Arial" w:hAnsi="Arial" w:cs="Arial" w:hint="eastAsia"/>
          <w:color w:val="000000"/>
          <w:spacing w:val="8"/>
          <w:sz w:val="21"/>
          <w:szCs w:val="21"/>
        </w:rPr>
        <w:t xml:space="preserve">  </w:t>
      </w:r>
      <w:r>
        <w:rPr>
          <w:rFonts w:ascii="Arial" w:hAnsi="Arial" w:cs="Arial"/>
          <w:color w:val="000000"/>
          <w:spacing w:val="8"/>
          <w:sz w:val="21"/>
          <w:szCs w:val="21"/>
        </w:rPr>
        <w:t>如果事先不清楚被测电</w:t>
      </w:r>
      <w:r>
        <w:rPr>
          <w:rFonts w:ascii="Arial" w:hAnsi="Arial" w:cs="Arial" w:hint="eastAsia"/>
          <w:color w:val="000000"/>
          <w:spacing w:val="8"/>
          <w:sz w:val="21"/>
          <w:szCs w:val="21"/>
        </w:rPr>
        <w:t>流</w:t>
      </w:r>
      <w:r>
        <w:rPr>
          <w:rFonts w:ascii="Arial" w:hAnsi="Arial" w:cs="Arial"/>
          <w:color w:val="000000"/>
          <w:spacing w:val="8"/>
          <w:sz w:val="21"/>
          <w:szCs w:val="21"/>
        </w:rPr>
        <w:t>的大小时，应先选择最高量程挡，然后逐渐减小到合适的量程。</w:t>
      </w:r>
    </w:p>
    <w:p w:rsidR="003F34DD" w:rsidRDefault="00956247">
      <w:pPr>
        <w:spacing w:line="360" w:lineRule="atLeast"/>
        <w:ind w:firstLine="450"/>
        <w:jc w:val="both"/>
        <w:rPr>
          <w:rFonts w:ascii="Arial" w:hAnsi="Arial" w:cs="Arial"/>
          <w:color w:val="000000"/>
          <w:spacing w:val="8"/>
          <w:sz w:val="21"/>
          <w:szCs w:val="21"/>
        </w:rPr>
      </w:pPr>
      <w:r>
        <w:rPr>
          <w:rFonts w:ascii="Arial" w:hAnsi="Arial" w:cs="Arial"/>
          <w:color w:val="000000"/>
          <w:spacing w:val="8"/>
          <w:sz w:val="21"/>
          <w:szCs w:val="21"/>
        </w:rPr>
        <w:t>C</w:t>
      </w:r>
      <w:r>
        <w:rPr>
          <w:rFonts w:ascii="Arial" w:hAnsi="Arial" w:cs="Arial" w:hint="eastAsia"/>
          <w:color w:val="000000"/>
          <w:spacing w:val="8"/>
          <w:sz w:val="21"/>
          <w:szCs w:val="21"/>
        </w:rPr>
        <w:t xml:space="preserve">  </w:t>
      </w:r>
      <w:r>
        <w:rPr>
          <w:rFonts w:ascii="Arial" w:hAnsi="Arial" w:cs="Arial"/>
          <w:color w:val="000000"/>
          <w:spacing w:val="8"/>
          <w:sz w:val="21"/>
          <w:szCs w:val="21"/>
        </w:rPr>
        <w:t>不能带电换量程</w:t>
      </w:r>
      <w:r>
        <w:rPr>
          <w:rFonts w:ascii="Arial" w:hAnsi="Arial" w:cs="Arial" w:hint="eastAsia"/>
          <w:color w:val="000000"/>
          <w:spacing w:val="8"/>
          <w:sz w:val="21"/>
          <w:szCs w:val="21"/>
        </w:rPr>
        <w:t>。</w:t>
      </w:r>
    </w:p>
    <w:p w:rsidR="003F34DD" w:rsidRDefault="00956247">
      <w:pPr>
        <w:spacing w:line="360" w:lineRule="atLeast"/>
        <w:jc w:val="both"/>
        <w:rPr>
          <w:sz w:val="21"/>
        </w:rPr>
      </w:pPr>
      <w:r>
        <w:rPr>
          <w:rFonts w:hint="eastAsia"/>
          <w:sz w:val="21"/>
        </w:rPr>
        <w:t xml:space="preserve">2.1.2.4 </w:t>
      </w:r>
      <w:r>
        <w:rPr>
          <w:rFonts w:hint="eastAsia"/>
          <w:sz w:val="21"/>
        </w:rPr>
        <w:t>交流电压档的使用和注意事项</w:t>
      </w:r>
    </w:p>
    <w:p w:rsidR="003F34DD" w:rsidRDefault="00956247">
      <w:pPr>
        <w:spacing w:line="360" w:lineRule="atLeast"/>
        <w:ind w:firstLineChars="250" w:firstLine="565"/>
        <w:jc w:val="both"/>
        <w:rPr>
          <w:rFonts w:ascii="Arial" w:hAnsi="Arial" w:cs="Arial"/>
          <w:color w:val="000000"/>
          <w:spacing w:val="8"/>
          <w:sz w:val="21"/>
          <w:szCs w:val="21"/>
        </w:rPr>
      </w:pPr>
      <w:r>
        <w:rPr>
          <w:rFonts w:ascii="Arial" w:hAnsi="Arial" w:cs="Arial"/>
          <w:color w:val="000000"/>
          <w:spacing w:val="8"/>
          <w:sz w:val="21"/>
          <w:szCs w:val="21"/>
        </w:rPr>
        <w:t>将万用表的一个转换开关置于交、直流电压挡，另一个转换开关置于交流电压的合适量程上，万用表两表笔和被测电路或负载并联即可。</w:t>
      </w:r>
    </w:p>
    <w:p w:rsidR="003F34DD" w:rsidRDefault="00956247">
      <w:pPr>
        <w:spacing w:line="360" w:lineRule="atLeast"/>
        <w:ind w:firstLineChars="250" w:firstLine="565"/>
        <w:jc w:val="both"/>
        <w:rPr>
          <w:rFonts w:ascii="Arial" w:hAnsi="Arial" w:cs="Arial"/>
          <w:color w:val="000000"/>
          <w:spacing w:val="8"/>
          <w:sz w:val="21"/>
          <w:szCs w:val="21"/>
        </w:rPr>
      </w:pPr>
      <w:r>
        <w:rPr>
          <w:rFonts w:ascii="Arial" w:hAnsi="Arial" w:cs="Arial" w:hint="eastAsia"/>
          <w:color w:val="000000"/>
          <w:spacing w:val="8"/>
          <w:sz w:val="21"/>
          <w:szCs w:val="21"/>
        </w:rPr>
        <w:t>注意事项：</w:t>
      </w:r>
    </w:p>
    <w:p w:rsidR="003F34DD" w:rsidRDefault="00956247">
      <w:pPr>
        <w:spacing w:line="360" w:lineRule="atLeast"/>
        <w:ind w:firstLineChars="250" w:firstLine="565"/>
        <w:jc w:val="both"/>
        <w:rPr>
          <w:rFonts w:ascii="Arial" w:hAnsi="Arial" w:cs="Arial"/>
          <w:color w:val="000000"/>
          <w:spacing w:val="8"/>
          <w:sz w:val="21"/>
          <w:szCs w:val="21"/>
        </w:rPr>
      </w:pPr>
      <w:r>
        <w:rPr>
          <w:rFonts w:ascii="Arial" w:hAnsi="Arial" w:cs="Arial"/>
          <w:color w:val="000000"/>
          <w:spacing w:val="8"/>
          <w:sz w:val="21"/>
          <w:szCs w:val="21"/>
        </w:rPr>
        <w:lastRenderedPageBreak/>
        <w:t>A</w:t>
      </w:r>
      <w:r>
        <w:rPr>
          <w:rFonts w:ascii="Arial" w:hAnsi="Arial" w:cs="Arial" w:hint="eastAsia"/>
          <w:color w:val="000000"/>
          <w:spacing w:val="8"/>
          <w:sz w:val="21"/>
          <w:szCs w:val="21"/>
        </w:rPr>
        <w:t xml:space="preserve">  </w:t>
      </w:r>
      <w:r>
        <w:rPr>
          <w:rFonts w:ascii="Arial" w:hAnsi="Arial" w:cs="Arial"/>
          <w:color w:val="000000"/>
          <w:spacing w:val="8"/>
          <w:sz w:val="21"/>
          <w:szCs w:val="21"/>
        </w:rPr>
        <w:t>如果事先不清楚被测电压的大小时，应先选择最高量程挡，然后逐渐减小到合适的量程。</w:t>
      </w:r>
    </w:p>
    <w:p w:rsidR="003F34DD" w:rsidRDefault="00956247">
      <w:pPr>
        <w:spacing w:line="360" w:lineRule="atLeast"/>
        <w:ind w:firstLineChars="250" w:firstLine="565"/>
        <w:jc w:val="both"/>
        <w:rPr>
          <w:rFonts w:ascii="Arial" w:hAnsi="Arial" w:cs="Arial"/>
          <w:color w:val="000000"/>
          <w:spacing w:val="8"/>
          <w:sz w:val="21"/>
          <w:szCs w:val="21"/>
        </w:rPr>
      </w:pPr>
      <w:r>
        <w:rPr>
          <w:rFonts w:ascii="Arial" w:hAnsi="Arial" w:cs="Arial"/>
          <w:color w:val="000000"/>
          <w:spacing w:val="8"/>
          <w:sz w:val="21"/>
          <w:szCs w:val="21"/>
        </w:rPr>
        <w:t>B</w:t>
      </w:r>
      <w:r>
        <w:rPr>
          <w:rFonts w:ascii="Arial" w:hAnsi="Arial" w:cs="Arial" w:hint="eastAsia"/>
          <w:color w:val="000000"/>
          <w:spacing w:val="8"/>
          <w:sz w:val="21"/>
          <w:szCs w:val="21"/>
        </w:rPr>
        <w:t xml:space="preserve">   </w:t>
      </w:r>
      <w:r>
        <w:rPr>
          <w:rFonts w:ascii="Arial" w:hAnsi="Arial" w:cs="Arial"/>
          <w:color w:val="000000"/>
          <w:spacing w:val="8"/>
          <w:sz w:val="21"/>
          <w:szCs w:val="21"/>
        </w:rPr>
        <w:t>量程的选择应尽量使指针偏转到满刻度的</w:t>
      </w:r>
      <w:r>
        <w:rPr>
          <w:rFonts w:ascii="Arial" w:hAnsi="Arial" w:cs="Arial"/>
          <w:color w:val="000000"/>
          <w:spacing w:val="8"/>
          <w:sz w:val="21"/>
          <w:szCs w:val="21"/>
        </w:rPr>
        <w:t>2/3</w:t>
      </w:r>
      <w:r>
        <w:rPr>
          <w:rFonts w:ascii="Arial" w:hAnsi="Arial" w:cs="Arial"/>
          <w:color w:val="000000"/>
          <w:spacing w:val="8"/>
          <w:sz w:val="21"/>
          <w:szCs w:val="21"/>
        </w:rPr>
        <w:t>左右</w:t>
      </w:r>
      <w:r>
        <w:rPr>
          <w:rFonts w:ascii="Arial" w:hAnsi="Arial" w:cs="Arial" w:hint="eastAsia"/>
          <w:color w:val="000000"/>
          <w:spacing w:val="8"/>
          <w:sz w:val="21"/>
          <w:szCs w:val="21"/>
        </w:rPr>
        <w:t>。</w:t>
      </w:r>
    </w:p>
    <w:p w:rsidR="003F34DD" w:rsidRDefault="00956247">
      <w:pPr>
        <w:spacing w:line="360" w:lineRule="atLeast"/>
        <w:ind w:firstLineChars="250" w:firstLine="565"/>
        <w:jc w:val="both"/>
        <w:rPr>
          <w:sz w:val="21"/>
        </w:rPr>
      </w:pPr>
      <w:r>
        <w:rPr>
          <w:rFonts w:ascii="Arial" w:hAnsi="Arial" w:cs="Arial"/>
          <w:color w:val="000000"/>
          <w:spacing w:val="8"/>
          <w:sz w:val="21"/>
          <w:szCs w:val="21"/>
        </w:rPr>
        <w:t>C</w:t>
      </w:r>
      <w:r>
        <w:rPr>
          <w:rFonts w:ascii="Arial" w:hAnsi="Arial" w:cs="Arial" w:hint="eastAsia"/>
          <w:color w:val="000000"/>
          <w:spacing w:val="8"/>
          <w:sz w:val="21"/>
          <w:szCs w:val="21"/>
        </w:rPr>
        <w:t xml:space="preserve">   </w:t>
      </w:r>
      <w:r>
        <w:rPr>
          <w:rFonts w:ascii="Arial" w:hAnsi="Arial" w:cs="Arial"/>
          <w:color w:val="000000"/>
          <w:spacing w:val="8"/>
          <w:sz w:val="21"/>
          <w:szCs w:val="21"/>
        </w:rPr>
        <w:t>不能带电换量程</w:t>
      </w:r>
      <w:r>
        <w:rPr>
          <w:rFonts w:ascii="Arial" w:hAnsi="Arial" w:cs="Arial" w:hint="eastAsia"/>
          <w:color w:val="000000"/>
          <w:spacing w:val="8"/>
          <w:sz w:val="21"/>
          <w:szCs w:val="21"/>
        </w:rPr>
        <w:t>。</w:t>
      </w:r>
    </w:p>
    <w:p w:rsidR="003F34DD" w:rsidRDefault="00956247">
      <w:pPr>
        <w:spacing w:line="360" w:lineRule="atLeast"/>
        <w:rPr>
          <w:sz w:val="21"/>
        </w:rPr>
      </w:pPr>
      <w:r>
        <w:rPr>
          <w:rFonts w:hint="eastAsia"/>
          <w:sz w:val="21"/>
        </w:rPr>
        <w:t xml:space="preserve">2.1.3 </w:t>
      </w:r>
      <w:r>
        <w:rPr>
          <w:rFonts w:hint="eastAsia"/>
          <w:sz w:val="21"/>
        </w:rPr>
        <w:t>数字万用表的使用</w:t>
      </w:r>
    </w:p>
    <w:p w:rsidR="003F34DD" w:rsidRDefault="00956247">
      <w:pPr>
        <w:spacing w:line="360" w:lineRule="atLeast"/>
        <w:rPr>
          <w:sz w:val="21"/>
        </w:rPr>
      </w:pPr>
      <w:r>
        <w:rPr>
          <w:rFonts w:hint="eastAsia"/>
          <w:sz w:val="21"/>
        </w:rPr>
        <w:t xml:space="preserve">2.1.3.1 </w:t>
      </w:r>
      <w:r>
        <w:rPr>
          <w:rFonts w:hint="eastAsia"/>
          <w:sz w:val="21"/>
        </w:rPr>
        <w:t>电阻档的使用和注意事项</w:t>
      </w:r>
    </w:p>
    <w:p w:rsidR="003F34DD" w:rsidRDefault="00956247">
      <w:pPr>
        <w:spacing w:line="360" w:lineRule="atLeast"/>
        <w:ind w:firstLineChars="200" w:firstLine="420"/>
        <w:jc w:val="both"/>
        <w:rPr>
          <w:rFonts w:ascii="宋体" w:hAnsi="宋体"/>
          <w:bCs/>
          <w:sz w:val="21"/>
          <w:szCs w:val="21"/>
          <w:lang w:val="en-GB"/>
        </w:rPr>
      </w:pPr>
      <w:r>
        <w:rPr>
          <w:rFonts w:ascii="宋体" w:hAnsi="宋体" w:hint="eastAsia"/>
          <w:bCs/>
          <w:sz w:val="21"/>
          <w:szCs w:val="21"/>
          <w:lang w:val="en-GB"/>
        </w:rPr>
        <w:t>将量程开关拨至Ω的合适量程，红表笔插入V／Ω孔，黑表笔插入COM孔。如果被测电阻值超出所选择量程的最大值，万用表将显示 “1”，这时应选择更高的量程。测量电阻时，红表笔为正极，黑表笔为负极，这与指针式万用表正好相反。因此，测量晶体管、电解电容器等有极性的元器件时，必须注意表笔的极性。</w:t>
      </w:r>
    </w:p>
    <w:p w:rsidR="003F34DD" w:rsidRDefault="00956247">
      <w:pPr>
        <w:spacing w:line="360" w:lineRule="atLeast"/>
        <w:ind w:firstLineChars="200" w:firstLine="420"/>
        <w:jc w:val="both"/>
        <w:rPr>
          <w:sz w:val="21"/>
          <w:szCs w:val="21"/>
        </w:rPr>
      </w:pPr>
      <w:r>
        <w:rPr>
          <w:rFonts w:hint="eastAsia"/>
          <w:sz w:val="21"/>
          <w:szCs w:val="21"/>
        </w:rPr>
        <w:t>注意事项：</w:t>
      </w:r>
    </w:p>
    <w:p w:rsidR="003F34DD" w:rsidRDefault="00956247">
      <w:pPr>
        <w:spacing w:line="360" w:lineRule="atLeast"/>
        <w:ind w:firstLineChars="200" w:firstLine="452"/>
        <w:jc w:val="both"/>
        <w:rPr>
          <w:rFonts w:ascii="宋体" w:hAnsi="宋体"/>
          <w:sz w:val="21"/>
          <w:szCs w:val="21"/>
        </w:rPr>
      </w:pPr>
      <w:r>
        <w:rPr>
          <w:rFonts w:ascii="Arial" w:hAnsi="Arial" w:cs="Arial"/>
          <w:color w:val="000000"/>
          <w:spacing w:val="8"/>
          <w:sz w:val="21"/>
          <w:szCs w:val="21"/>
        </w:rPr>
        <w:t>A</w:t>
      </w:r>
      <w:r>
        <w:rPr>
          <w:rFonts w:ascii="宋体" w:hAnsi="宋体" w:hint="eastAsia"/>
          <w:sz w:val="21"/>
          <w:szCs w:val="21"/>
        </w:rPr>
        <w:t xml:space="preserve">  满量程时，仪表仅在最高位显示数字“1”，其它位均消失，这时应选择更高的量程。</w:t>
      </w:r>
    </w:p>
    <w:p w:rsidR="003F34DD" w:rsidRDefault="00956247">
      <w:pPr>
        <w:spacing w:line="360" w:lineRule="atLeast"/>
        <w:ind w:firstLineChars="200" w:firstLine="452"/>
        <w:jc w:val="both"/>
        <w:rPr>
          <w:sz w:val="21"/>
          <w:szCs w:val="21"/>
        </w:rPr>
      </w:pPr>
      <w:r>
        <w:rPr>
          <w:rFonts w:ascii="Arial" w:hAnsi="Arial" w:cs="Arial"/>
          <w:color w:val="000000"/>
          <w:spacing w:val="8"/>
          <w:sz w:val="21"/>
          <w:szCs w:val="21"/>
        </w:rPr>
        <w:t>B</w:t>
      </w:r>
      <w:r>
        <w:rPr>
          <w:rFonts w:ascii="Arial" w:hAnsi="Arial" w:cs="Arial" w:hint="eastAsia"/>
          <w:color w:val="000000"/>
          <w:spacing w:val="8"/>
          <w:sz w:val="21"/>
          <w:szCs w:val="21"/>
        </w:rPr>
        <w:t xml:space="preserve"> </w:t>
      </w:r>
      <w:r>
        <w:rPr>
          <w:rFonts w:ascii="宋体" w:hAnsi="宋体" w:hint="eastAsia"/>
          <w:sz w:val="21"/>
          <w:szCs w:val="21"/>
        </w:rPr>
        <w:t xml:space="preserve"> 测lOΩ以下精密小电阻时(200Ω档)，先将两表棒短接，测出表棒线电阻(约0．2Ω)，然后在测量中减去这一数值。</w:t>
      </w:r>
    </w:p>
    <w:p w:rsidR="003F34DD" w:rsidRDefault="00956247">
      <w:pPr>
        <w:spacing w:line="360" w:lineRule="atLeast"/>
        <w:jc w:val="both"/>
        <w:rPr>
          <w:sz w:val="21"/>
        </w:rPr>
      </w:pPr>
      <w:r>
        <w:rPr>
          <w:rFonts w:hint="eastAsia"/>
          <w:sz w:val="21"/>
        </w:rPr>
        <w:t xml:space="preserve">2.1.3.2 </w:t>
      </w:r>
      <w:r>
        <w:rPr>
          <w:rFonts w:hint="eastAsia"/>
          <w:sz w:val="21"/>
        </w:rPr>
        <w:t>交直流电流档的使用和注意事项</w:t>
      </w:r>
    </w:p>
    <w:p w:rsidR="003F34DD" w:rsidRDefault="00956247">
      <w:pPr>
        <w:spacing w:line="360" w:lineRule="atLeast"/>
        <w:ind w:firstLineChars="200" w:firstLine="420"/>
        <w:jc w:val="both"/>
        <w:rPr>
          <w:rFonts w:ascii="宋体" w:hAnsi="宋体"/>
          <w:bCs/>
          <w:sz w:val="21"/>
          <w:szCs w:val="21"/>
          <w:lang w:val="en-GB"/>
        </w:rPr>
      </w:pPr>
      <w:r>
        <w:rPr>
          <w:rFonts w:ascii="宋体" w:hAnsi="宋体" w:hint="eastAsia"/>
          <w:bCs/>
          <w:sz w:val="21"/>
          <w:szCs w:val="21"/>
          <w:lang w:val="en-GB"/>
        </w:rPr>
        <w:t>将量程开关拨至DCA（直流）或ACA（交流）的合适量程，红表笔插入mA孔（＜200mA时）或10A孔（＞200mA时）,黑表笔插入COM孔，并将万用表串联在被测电路中即可。测量直流量时，数字万用表能自动显示极性。</w:t>
      </w:r>
    </w:p>
    <w:p w:rsidR="003F34DD" w:rsidRDefault="00956247">
      <w:pPr>
        <w:spacing w:line="360" w:lineRule="atLeast"/>
        <w:ind w:firstLineChars="200" w:firstLine="420"/>
        <w:jc w:val="both"/>
        <w:rPr>
          <w:rFonts w:ascii="宋体" w:hAnsi="宋体"/>
          <w:bCs/>
          <w:sz w:val="21"/>
          <w:szCs w:val="21"/>
          <w:lang w:val="en-GB"/>
        </w:rPr>
      </w:pPr>
      <w:r>
        <w:rPr>
          <w:rFonts w:ascii="宋体" w:hAnsi="宋体" w:hint="eastAsia"/>
          <w:bCs/>
          <w:sz w:val="21"/>
          <w:szCs w:val="21"/>
          <w:lang w:val="en-GB"/>
        </w:rPr>
        <w:t>注意事项：</w:t>
      </w:r>
    </w:p>
    <w:p w:rsidR="003F34DD" w:rsidRDefault="00956247">
      <w:pPr>
        <w:spacing w:line="360" w:lineRule="atLeast"/>
        <w:ind w:firstLineChars="200" w:firstLine="452"/>
        <w:jc w:val="both"/>
        <w:rPr>
          <w:rFonts w:ascii="宋体" w:hAnsi="宋体"/>
          <w:sz w:val="21"/>
          <w:szCs w:val="21"/>
        </w:rPr>
      </w:pPr>
      <w:r>
        <w:rPr>
          <w:rFonts w:ascii="Arial" w:hAnsi="Arial" w:cs="Arial"/>
          <w:color w:val="000000"/>
          <w:spacing w:val="8"/>
          <w:sz w:val="21"/>
          <w:szCs w:val="21"/>
        </w:rPr>
        <w:t>A</w:t>
      </w:r>
      <w:r>
        <w:rPr>
          <w:rFonts w:ascii="Arial" w:hAnsi="Arial" w:cs="Arial" w:hint="eastAsia"/>
          <w:color w:val="000000"/>
          <w:spacing w:val="8"/>
          <w:sz w:val="21"/>
          <w:szCs w:val="21"/>
        </w:rPr>
        <w:t xml:space="preserve"> </w:t>
      </w:r>
      <w:r>
        <w:rPr>
          <w:rFonts w:ascii="宋体" w:hAnsi="宋体" w:hint="eastAsia"/>
          <w:sz w:val="21"/>
          <w:szCs w:val="21"/>
        </w:rPr>
        <w:t xml:space="preserve"> 如果无法预先估计被测电流的大小，则应先拨至最高量程挡测量一次，再视情况逐渐把量程减小到合适位置。测量完毕，应将量程开关拨到最高电压挡，并关闭电源。</w:t>
      </w:r>
    </w:p>
    <w:p w:rsidR="003F34DD" w:rsidRDefault="00956247">
      <w:pPr>
        <w:spacing w:line="360" w:lineRule="atLeast"/>
        <w:ind w:firstLineChars="200" w:firstLine="452"/>
        <w:jc w:val="both"/>
        <w:rPr>
          <w:rFonts w:ascii="宋体" w:hAnsi="宋体"/>
          <w:sz w:val="21"/>
          <w:szCs w:val="21"/>
        </w:rPr>
      </w:pPr>
      <w:r>
        <w:rPr>
          <w:rFonts w:ascii="Arial" w:hAnsi="Arial" w:cs="Arial"/>
          <w:color w:val="000000"/>
          <w:spacing w:val="8"/>
          <w:sz w:val="21"/>
          <w:szCs w:val="21"/>
        </w:rPr>
        <w:t>B</w:t>
      </w:r>
      <w:r>
        <w:rPr>
          <w:rFonts w:ascii="宋体" w:hAnsi="宋体" w:hint="eastAsia"/>
          <w:sz w:val="21"/>
          <w:szCs w:val="21"/>
        </w:rPr>
        <w:t xml:space="preserve">  测电流</w:t>
      </w:r>
      <w:proofErr w:type="gramStart"/>
      <w:r>
        <w:rPr>
          <w:rFonts w:ascii="宋体" w:hAnsi="宋体" w:hint="eastAsia"/>
          <w:sz w:val="21"/>
          <w:szCs w:val="21"/>
        </w:rPr>
        <w:t>时数字</w:t>
      </w:r>
      <w:proofErr w:type="gramEnd"/>
      <w:r>
        <w:rPr>
          <w:rFonts w:ascii="宋体" w:hAnsi="宋体" w:hint="eastAsia"/>
          <w:sz w:val="21"/>
          <w:szCs w:val="21"/>
        </w:rPr>
        <w:t>万用表应与被测电路串联，且不必考虑正、负极性。</w:t>
      </w:r>
    </w:p>
    <w:p w:rsidR="003F34DD" w:rsidRDefault="00956247">
      <w:pPr>
        <w:spacing w:line="360" w:lineRule="atLeast"/>
        <w:ind w:firstLineChars="200" w:firstLine="452"/>
        <w:jc w:val="both"/>
        <w:rPr>
          <w:sz w:val="21"/>
          <w:szCs w:val="21"/>
        </w:rPr>
      </w:pPr>
      <w:r>
        <w:rPr>
          <w:rFonts w:ascii="Arial" w:hAnsi="Arial" w:cs="Arial"/>
          <w:color w:val="000000"/>
          <w:spacing w:val="8"/>
          <w:sz w:val="21"/>
          <w:szCs w:val="21"/>
        </w:rPr>
        <w:t>C</w:t>
      </w:r>
      <w:r>
        <w:rPr>
          <w:rFonts w:ascii="宋体" w:hAnsi="宋体" w:hint="eastAsia"/>
          <w:sz w:val="21"/>
          <w:szCs w:val="21"/>
        </w:rPr>
        <w:t xml:space="preserve">  禁止在测量大电流（0.5A以上）时换量程，以防止产生电弧，烧毁开关触点。</w:t>
      </w:r>
    </w:p>
    <w:p w:rsidR="003F34DD" w:rsidRDefault="00956247">
      <w:pPr>
        <w:spacing w:line="360" w:lineRule="atLeast"/>
        <w:jc w:val="both"/>
        <w:rPr>
          <w:sz w:val="21"/>
          <w:szCs w:val="21"/>
        </w:rPr>
      </w:pPr>
      <w:r>
        <w:rPr>
          <w:rFonts w:hint="eastAsia"/>
          <w:sz w:val="21"/>
          <w:szCs w:val="21"/>
        </w:rPr>
        <w:t xml:space="preserve">2.1.3.3 </w:t>
      </w:r>
      <w:r>
        <w:rPr>
          <w:rFonts w:hint="eastAsia"/>
          <w:sz w:val="21"/>
          <w:szCs w:val="21"/>
        </w:rPr>
        <w:t>交直流电压档的使用和注意事项。</w:t>
      </w:r>
    </w:p>
    <w:p w:rsidR="003F34DD" w:rsidRDefault="00956247">
      <w:pPr>
        <w:spacing w:line="360" w:lineRule="exact"/>
        <w:ind w:firstLineChars="200" w:firstLine="420"/>
        <w:rPr>
          <w:rFonts w:ascii="宋体" w:hAnsi="宋体"/>
          <w:bCs/>
          <w:sz w:val="21"/>
          <w:szCs w:val="21"/>
          <w:lang w:val="en-GB"/>
        </w:rPr>
      </w:pPr>
      <w:r>
        <w:rPr>
          <w:rFonts w:ascii="宋体" w:hAnsi="宋体" w:hint="eastAsia"/>
          <w:bCs/>
          <w:sz w:val="21"/>
          <w:szCs w:val="21"/>
          <w:lang w:val="en-GB"/>
        </w:rPr>
        <w:t>根据需要将量程开关拨至DCV（直流）或ACV（交流）的合适量程，红表笔插入V／Ω孔，黑表笔插入COM孔，并将表笔与被测线路并联，在LCD显示屏上读取所测电压的值。</w:t>
      </w:r>
    </w:p>
    <w:p w:rsidR="003F34DD" w:rsidRDefault="00956247">
      <w:pPr>
        <w:spacing w:line="360" w:lineRule="atLeast"/>
        <w:ind w:firstLineChars="200" w:firstLine="420"/>
        <w:jc w:val="both"/>
        <w:rPr>
          <w:rFonts w:ascii="宋体" w:hAnsi="宋体"/>
          <w:bCs/>
          <w:sz w:val="21"/>
          <w:szCs w:val="21"/>
          <w:lang w:val="en-GB"/>
        </w:rPr>
      </w:pPr>
      <w:r>
        <w:rPr>
          <w:rFonts w:ascii="宋体" w:hAnsi="宋体" w:hint="eastAsia"/>
          <w:bCs/>
          <w:sz w:val="21"/>
          <w:szCs w:val="21"/>
          <w:lang w:val="en-GB"/>
        </w:rPr>
        <w:t>注意事项：</w:t>
      </w:r>
    </w:p>
    <w:p w:rsidR="003F34DD" w:rsidRDefault="00956247">
      <w:pPr>
        <w:spacing w:line="360" w:lineRule="atLeast"/>
        <w:ind w:firstLineChars="200" w:firstLine="452"/>
        <w:jc w:val="both"/>
        <w:rPr>
          <w:rFonts w:ascii="宋体" w:hAnsi="宋体"/>
          <w:sz w:val="21"/>
          <w:szCs w:val="21"/>
        </w:rPr>
      </w:pPr>
      <w:r>
        <w:rPr>
          <w:rFonts w:ascii="Arial" w:hAnsi="Arial" w:cs="Arial"/>
          <w:color w:val="000000"/>
          <w:spacing w:val="8"/>
          <w:sz w:val="21"/>
          <w:szCs w:val="21"/>
        </w:rPr>
        <w:t>A</w:t>
      </w:r>
      <w:r>
        <w:rPr>
          <w:rFonts w:ascii="宋体" w:hAnsi="宋体" w:hint="eastAsia"/>
          <w:bCs/>
          <w:sz w:val="21"/>
          <w:szCs w:val="21"/>
          <w:lang w:val="en-GB"/>
        </w:rPr>
        <w:t xml:space="preserve">  </w:t>
      </w:r>
      <w:r>
        <w:rPr>
          <w:rFonts w:ascii="Arial" w:hAnsi="Arial" w:cs="Arial"/>
          <w:color w:val="000000"/>
          <w:spacing w:val="8"/>
          <w:sz w:val="21"/>
          <w:szCs w:val="21"/>
        </w:rPr>
        <w:t>如果事先不清楚被测电压的大小时，应先选择最高量程挡，然后逐渐减小到合适的量程。</w:t>
      </w:r>
      <w:r>
        <w:rPr>
          <w:rFonts w:ascii="宋体" w:hAnsi="宋体" w:hint="eastAsia"/>
          <w:sz w:val="21"/>
          <w:szCs w:val="21"/>
        </w:rPr>
        <w:t>测量完毕，应将量程开关拨到最高电压挡，并关闭电源。</w:t>
      </w:r>
    </w:p>
    <w:p w:rsidR="003F34DD" w:rsidRDefault="00956247">
      <w:pPr>
        <w:spacing w:line="360" w:lineRule="atLeast"/>
        <w:ind w:firstLineChars="200" w:firstLine="452"/>
        <w:jc w:val="both"/>
        <w:rPr>
          <w:sz w:val="21"/>
          <w:szCs w:val="21"/>
        </w:rPr>
      </w:pPr>
      <w:r>
        <w:rPr>
          <w:rFonts w:ascii="Arial" w:hAnsi="Arial" w:cs="Arial"/>
          <w:color w:val="000000"/>
          <w:spacing w:val="8"/>
          <w:sz w:val="21"/>
          <w:szCs w:val="21"/>
        </w:rPr>
        <w:t>B</w:t>
      </w:r>
      <w:r>
        <w:rPr>
          <w:rFonts w:ascii="Arial" w:hAnsi="Arial" w:cs="Arial" w:hint="eastAsia"/>
          <w:color w:val="000000"/>
          <w:spacing w:val="8"/>
          <w:sz w:val="21"/>
          <w:szCs w:val="21"/>
        </w:rPr>
        <w:t xml:space="preserve"> </w:t>
      </w:r>
      <w:r>
        <w:rPr>
          <w:rFonts w:ascii="宋体" w:hAnsi="宋体" w:hint="eastAsia"/>
          <w:sz w:val="21"/>
          <w:szCs w:val="21"/>
        </w:rPr>
        <w:t xml:space="preserve"> 禁止在测量高电压（220V以上）时换量程，以防止产生电弧，烧毁开关触点。</w:t>
      </w:r>
    </w:p>
    <w:p w:rsidR="003F34DD" w:rsidRDefault="00956247">
      <w:pPr>
        <w:spacing w:before="120" w:after="120" w:line="360" w:lineRule="atLeast"/>
        <w:jc w:val="both"/>
        <w:rPr>
          <w:sz w:val="21"/>
        </w:rPr>
      </w:pPr>
      <w:r>
        <w:rPr>
          <w:rFonts w:hint="eastAsia"/>
          <w:sz w:val="21"/>
        </w:rPr>
        <w:t xml:space="preserve">2.2 </w:t>
      </w:r>
      <w:r>
        <w:rPr>
          <w:rFonts w:hint="eastAsia"/>
          <w:sz w:val="21"/>
        </w:rPr>
        <w:t>电烙铁</w:t>
      </w:r>
    </w:p>
    <w:p w:rsidR="003F34DD" w:rsidRDefault="00956247">
      <w:pPr>
        <w:pStyle w:val="3"/>
      </w:pPr>
      <w:r>
        <w:rPr>
          <w:rFonts w:hint="eastAsia"/>
        </w:rPr>
        <w:t>电烙铁是焊接的主要工具，作用是把电能转换成热能对焊点部位进行加热，同时熔化焊锡，使熔化的焊锡</w:t>
      </w:r>
      <w:proofErr w:type="gramStart"/>
      <w:r>
        <w:rPr>
          <w:rFonts w:hint="eastAsia"/>
        </w:rPr>
        <w:t>润湿被</w:t>
      </w:r>
      <w:proofErr w:type="gramEnd"/>
      <w:r>
        <w:rPr>
          <w:rFonts w:hint="eastAsia"/>
        </w:rPr>
        <w:t>焊金属形成合金，冷却后被焊元器件通过焊点牢固地连接。</w:t>
      </w:r>
    </w:p>
    <w:p w:rsidR="003F34DD" w:rsidRDefault="00956247">
      <w:pPr>
        <w:spacing w:line="360" w:lineRule="atLeast"/>
        <w:ind w:firstLineChars="207" w:firstLine="435"/>
        <w:rPr>
          <w:sz w:val="21"/>
        </w:rPr>
      </w:pPr>
      <w:r>
        <w:rPr>
          <w:rFonts w:hint="eastAsia"/>
          <w:sz w:val="21"/>
        </w:rPr>
        <w:t>电烙铁在使用前要用锉刀去掉烙铁头表面的氧化物，然后再接通电源待烙铁头加热到颜色发紫时，再用含松香的焊锡丝摩擦烙铁头，使烙铁头挂上一层薄锡。</w:t>
      </w:r>
    </w:p>
    <w:p w:rsidR="003F34DD" w:rsidRDefault="00956247">
      <w:pPr>
        <w:spacing w:line="360" w:lineRule="atLeast"/>
        <w:ind w:firstLineChars="207" w:firstLine="435"/>
        <w:rPr>
          <w:sz w:val="21"/>
        </w:rPr>
      </w:pPr>
      <w:r>
        <w:rPr>
          <w:rFonts w:hint="eastAsia"/>
          <w:sz w:val="21"/>
        </w:rPr>
        <w:t>使用电烙铁的注意事项：</w:t>
      </w:r>
    </w:p>
    <w:p w:rsidR="003F34DD" w:rsidRDefault="00956247">
      <w:pPr>
        <w:spacing w:line="360" w:lineRule="atLeast"/>
        <w:ind w:firstLine="225"/>
        <w:rPr>
          <w:sz w:val="21"/>
        </w:rPr>
      </w:pPr>
      <w:r>
        <w:rPr>
          <w:rFonts w:hint="eastAsia"/>
          <w:sz w:val="21"/>
        </w:rPr>
        <w:lastRenderedPageBreak/>
        <w:t>（</w:t>
      </w:r>
      <w:r>
        <w:rPr>
          <w:rFonts w:hint="eastAsia"/>
          <w:sz w:val="21"/>
        </w:rPr>
        <w:t>1</w:t>
      </w:r>
      <w:r>
        <w:rPr>
          <w:rFonts w:hint="eastAsia"/>
          <w:sz w:val="21"/>
        </w:rPr>
        <w:t>）电烙铁使用前要检查电源线是否损坏，烙铁头是否与电源引线间连接。通电后应用试电笔检查烙铁头是否漏电。</w:t>
      </w:r>
    </w:p>
    <w:p w:rsidR="003F34DD" w:rsidRDefault="00956247">
      <w:pPr>
        <w:spacing w:line="360" w:lineRule="atLeast"/>
        <w:ind w:firstLine="225"/>
        <w:jc w:val="both"/>
        <w:rPr>
          <w:sz w:val="21"/>
        </w:rPr>
      </w:pPr>
      <w:r>
        <w:rPr>
          <w:rFonts w:hint="eastAsia"/>
          <w:sz w:val="21"/>
        </w:rPr>
        <w:t>（</w:t>
      </w:r>
      <w:r>
        <w:rPr>
          <w:rFonts w:hint="eastAsia"/>
          <w:sz w:val="21"/>
        </w:rPr>
        <w:t>2</w:t>
      </w:r>
      <w:r>
        <w:rPr>
          <w:rFonts w:hint="eastAsia"/>
          <w:sz w:val="21"/>
        </w:rPr>
        <w:t>）使用过程中不要任意敲击电烙铁头，以免损坏。内热式电烙铁连接杆管壁厚度只有</w:t>
      </w:r>
      <w:r>
        <w:rPr>
          <w:rFonts w:hint="eastAsia"/>
          <w:sz w:val="21"/>
        </w:rPr>
        <w:t>0.2mm</w:t>
      </w:r>
      <w:r>
        <w:rPr>
          <w:rFonts w:hint="eastAsia"/>
          <w:sz w:val="21"/>
        </w:rPr>
        <w:t>，不能用钳子夹，以免损坏。内热式电烙铁头不能用锉刀挫，在使用过程中应经常维护，保证烙铁头挂上一层薄锡。当烙铁头上有杂物时，用湿润的耐高温的海绵或棉布擦拭。</w:t>
      </w:r>
    </w:p>
    <w:p w:rsidR="003F34DD" w:rsidRDefault="00956247">
      <w:pPr>
        <w:spacing w:line="360" w:lineRule="atLeast"/>
        <w:ind w:firstLine="225"/>
        <w:rPr>
          <w:sz w:val="21"/>
        </w:rPr>
      </w:pPr>
      <w:r>
        <w:rPr>
          <w:rFonts w:hint="eastAsia"/>
          <w:sz w:val="21"/>
        </w:rPr>
        <w:t>（</w:t>
      </w:r>
      <w:r>
        <w:rPr>
          <w:rFonts w:hint="eastAsia"/>
          <w:sz w:val="21"/>
        </w:rPr>
        <w:t>3</w:t>
      </w:r>
      <w:r>
        <w:rPr>
          <w:rFonts w:hint="eastAsia"/>
          <w:sz w:val="21"/>
        </w:rPr>
        <w:t>）使用电烙铁时，不要向外甩锡，以免伤到皮肤和眼睛。</w:t>
      </w:r>
    </w:p>
    <w:p w:rsidR="003F34DD" w:rsidRDefault="00956247">
      <w:pPr>
        <w:spacing w:line="360" w:lineRule="atLeast"/>
        <w:ind w:firstLine="225"/>
        <w:rPr>
          <w:sz w:val="21"/>
        </w:rPr>
      </w:pPr>
      <w:r>
        <w:rPr>
          <w:rFonts w:hint="eastAsia"/>
          <w:sz w:val="21"/>
        </w:rPr>
        <w:t>（</w:t>
      </w:r>
      <w:r>
        <w:rPr>
          <w:rFonts w:hint="eastAsia"/>
          <w:sz w:val="21"/>
        </w:rPr>
        <w:t>4</w:t>
      </w:r>
      <w:r>
        <w:rPr>
          <w:rFonts w:hint="eastAsia"/>
          <w:sz w:val="21"/>
        </w:rPr>
        <w:t>）使用新的烙铁头应首先上锡。</w:t>
      </w:r>
    </w:p>
    <w:p w:rsidR="003F34DD" w:rsidRDefault="00956247">
      <w:pPr>
        <w:spacing w:before="120" w:after="120" w:line="360" w:lineRule="atLeast"/>
        <w:rPr>
          <w:sz w:val="21"/>
        </w:rPr>
      </w:pPr>
      <w:r>
        <w:rPr>
          <w:rFonts w:hint="eastAsia"/>
          <w:sz w:val="21"/>
        </w:rPr>
        <w:t xml:space="preserve">2.3 </w:t>
      </w:r>
      <w:r>
        <w:rPr>
          <w:rFonts w:hint="eastAsia"/>
          <w:sz w:val="21"/>
        </w:rPr>
        <w:t>通用实验板</w:t>
      </w:r>
    </w:p>
    <w:p w:rsidR="003F34DD" w:rsidRDefault="00956247">
      <w:pPr>
        <w:spacing w:line="360" w:lineRule="atLeast"/>
        <w:jc w:val="both"/>
        <w:rPr>
          <w:sz w:val="21"/>
        </w:rPr>
      </w:pPr>
      <w:r>
        <w:rPr>
          <w:rFonts w:hint="eastAsia"/>
          <w:sz w:val="21"/>
        </w:rPr>
        <w:t xml:space="preserve">2.3.1 </w:t>
      </w:r>
      <w:r>
        <w:rPr>
          <w:rFonts w:hint="eastAsia"/>
          <w:sz w:val="21"/>
        </w:rPr>
        <w:t>面包板</w:t>
      </w:r>
    </w:p>
    <w:p w:rsidR="003F34DD" w:rsidRDefault="00956247">
      <w:pPr>
        <w:spacing w:line="360" w:lineRule="atLeast"/>
        <w:ind w:firstLineChars="200" w:firstLine="400"/>
        <w:jc w:val="both"/>
        <w:rPr>
          <w:sz w:val="21"/>
          <w:szCs w:val="21"/>
        </w:rPr>
      </w:pPr>
      <w:r>
        <w:rPr>
          <w:noProof/>
          <w:sz w:val="20"/>
          <w:szCs w:val="21"/>
          <w:lang w:val="zh-CN" w:eastAsia="en-US"/>
        </w:rPr>
        <mc:AlternateContent>
          <mc:Choice Requires="wpg">
            <w:drawing>
              <wp:anchor distT="0" distB="0" distL="114300" distR="114300" simplePos="0" relativeHeight="251662336" behindDoc="0" locked="0" layoutInCell="1" allowOverlap="1">
                <wp:simplePos x="0" y="0"/>
                <wp:positionH relativeFrom="column">
                  <wp:posOffset>465455</wp:posOffset>
                </wp:positionH>
                <wp:positionV relativeFrom="paragraph">
                  <wp:posOffset>1139190</wp:posOffset>
                </wp:positionV>
                <wp:extent cx="4415790" cy="1558290"/>
                <wp:effectExtent l="0" t="0" r="3810" b="22860"/>
                <wp:wrapNone/>
                <wp:docPr id="122" name="Group 359"/>
                <wp:cNvGraphicFramePr/>
                <a:graphic xmlns:a="http://schemas.openxmlformats.org/drawingml/2006/main">
                  <a:graphicData uri="http://schemas.microsoft.com/office/word/2010/wordprocessingGroup">
                    <wpg:wgp>
                      <wpg:cNvGrpSpPr/>
                      <wpg:grpSpPr>
                        <a:xfrm>
                          <a:off x="0" y="0"/>
                          <a:ext cx="4415790" cy="1558290"/>
                          <a:chOff x="0" y="0"/>
                          <a:chExt cx="6954" cy="2454"/>
                        </a:xfrm>
                      </wpg:grpSpPr>
                      <pic:pic xmlns:pic="http://schemas.openxmlformats.org/drawingml/2006/picture">
                        <pic:nvPicPr>
                          <pic:cNvPr id="120" name="Picture 188" descr="mbb"/>
                          <pic:cNvPicPr>
                            <a:picLocks noChangeAspect="1"/>
                          </pic:cNvPicPr>
                        </pic:nvPicPr>
                        <pic:blipFill>
                          <a:blip r:embed="rId93">
                            <a:lum bright="-50000" contrast="50000"/>
                          </a:blip>
                          <a:srcRect t="17007" b="34393"/>
                          <a:stretch>
                            <a:fillRect/>
                          </a:stretch>
                        </pic:blipFill>
                        <pic:spPr>
                          <a:xfrm>
                            <a:off x="0" y="0"/>
                            <a:ext cx="6954" cy="1754"/>
                          </a:xfrm>
                          <a:prstGeom prst="rect">
                            <a:avLst/>
                          </a:prstGeom>
                          <a:noFill/>
                          <a:ln w="9525">
                            <a:noFill/>
                            <a:miter/>
                          </a:ln>
                        </pic:spPr>
                      </pic:pic>
                      <wps:wsp>
                        <wps:cNvPr id="121" name="Text Box 189"/>
                        <wps:cNvSpPr txBox="1"/>
                        <wps:spPr>
                          <a:xfrm>
                            <a:off x="2364" y="2004"/>
                            <a:ext cx="2813" cy="45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图</w:t>
                              </w:r>
                              <w:r>
                                <w:rPr>
                                  <w:rFonts w:hint="eastAsia"/>
                                  <w:sz w:val="21"/>
                                  <w:szCs w:val="21"/>
                                </w:rPr>
                                <w:t xml:space="preserve">1.11  </w:t>
                              </w:r>
                              <w:r>
                                <w:rPr>
                                  <w:rFonts w:hint="eastAsia"/>
                                  <w:sz w:val="21"/>
                                  <w:szCs w:val="21"/>
                                </w:rPr>
                                <w:t>面包板的外形</w:t>
                              </w:r>
                            </w:p>
                          </w:txbxContent>
                        </wps:txbx>
                        <wps:bodyPr upright="1"/>
                      </wps:wsp>
                    </wpg:wgp>
                  </a:graphicData>
                </a:graphic>
              </wp:anchor>
            </w:drawing>
          </mc:Choice>
          <mc:Fallback>
            <w:pict>
              <v:group id="Group 359" o:spid="_x0000_s1143" style="position:absolute;left:0;text-align:left;margin-left:36.65pt;margin-top:89.7pt;width:347.7pt;height:122.7pt;z-index:251662336" coordsize="6954,24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&#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">
                <v:shape id="Picture 188" o:spid="_x0000_s1144" type="#_x0000_t75" alt="mbb" style="position:absolute;width:6954;height:1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">
                  <v:imagedata r:id="rId94" o:title="mbb" croptop="11146f" cropbottom="22540f" gain="2" blacklevel="-.25"/>
                </v:shape>
                <v:shape id="Text Box 189" o:spid="_x0000_s1145" type="#_x0000_t202" style="position:absolute;left:2364;top:2004;width:2813;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" strokecolor="white">
                  <v:textbox>
                    <w:txbxContent>
                      <w:p w:rsidR="00690BC5" w:rsidRDefault="00690BC5">
                        <w:pPr>
                          <w:rPr>
                            <w:sz w:val="21"/>
                            <w:szCs w:val="21"/>
                          </w:rPr>
                        </w:pPr>
                        <w:r>
                          <w:rPr>
                            <w:rFonts w:hint="eastAsia"/>
                            <w:sz w:val="21"/>
                            <w:szCs w:val="21"/>
                          </w:rPr>
                          <w:t>图</w:t>
                        </w:r>
                        <w:r>
                          <w:rPr>
                            <w:rFonts w:hint="eastAsia"/>
                            <w:sz w:val="21"/>
                            <w:szCs w:val="21"/>
                          </w:rPr>
                          <w:t xml:space="preserve">1.11  </w:t>
                        </w:r>
                        <w:r>
                          <w:rPr>
                            <w:rFonts w:hint="eastAsia"/>
                            <w:sz w:val="21"/>
                            <w:szCs w:val="21"/>
                          </w:rPr>
                          <w:t>面包板的外形</w:t>
                        </w:r>
                      </w:p>
                    </w:txbxContent>
                  </v:textbox>
                </v:shape>
              </v:group>
            </w:pict>
          </mc:Fallback>
        </mc:AlternateContent>
      </w:r>
      <w:r>
        <w:rPr>
          <w:rFonts w:hint="eastAsia"/>
          <w:sz w:val="21"/>
          <w:szCs w:val="21"/>
        </w:rPr>
        <w:t>面包板</w:t>
      </w:r>
      <w:r>
        <w:rPr>
          <w:sz w:val="21"/>
          <w:szCs w:val="21"/>
        </w:rPr>
        <w:t>使用热固性酚醛树脂制造，</w:t>
      </w:r>
      <w:proofErr w:type="gramStart"/>
      <w:r>
        <w:rPr>
          <w:sz w:val="21"/>
          <w:szCs w:val="21"/>
        </w:rPr>
        <w:t>板底有</w:t>
      </w:r>
      <w:proofErr w:type="gramEnd"/>
      <w:r>
        <w:rPr>
          <w:sz w:val="21"/>
          <w:szCs w:val="21"/>
        </w:rPr>
        <w:t>金属条，在板上对应位置打孔使得元件插入孔中时能够与金属条接触，从而达到导电目的。一般将每</w:t>
      </w:r>
      <w:r>
        <w:rPr>
          <w:sz w:val="21"/>
          <w:szCs w:val="21"/>
        </w:rPr>
        <w:t>5</w:t>
      </w:r>
      <w:r>
        <w:rPr>
          <w:sz w:val="21"/>
          <w:szCs w:val="21"/>
        </w:rPr>
        <w:t>个孔板用一条金属条连接。板子中央一般有一条凹槽，这是针对需要集成电路、芯片试验而设计的。板子两侧有两排竖着的插孔，也是</w:t>
      </w:r>
      <w:r>
        <w:rPr>
          <w:sz w:val="21"/>
          <w:szCs w:val="21"/>
        </w:rPr>
        <w:t>5</w:t>
      </w:r>
      <w:r>
        <w:rPr>
          <w:sz w:val="21"/>
          <w:szCs w:val="21"/>
        </w:rPr>
        <w:t>个一组。这两组插孔是用于给板子上的元件提供电源。</w:t>
      </w:r>
      <w:r>
        <w:rPr>
          <w:rFonts w:hint="eastAsia"/>
          <w:sz w:val="21"/>
        </w:rPr>
        <w:t>图</w:t>
      </w:r>
      <w:r>
        <w:rPr>
          <w:rFonts w:hint="eastAsia"/>
          <w:sz w:val="21"/>
        </w:rPr>
        <w:t>1.11</w:t>
      </w:r>
      <w:r>
        <w:rPr>
          <w:rFonts w:hint="eastAsia"/>
          <w:sz w:val="21"/>
        </w:rPr>
        <w:t>为面包板的实物图。</w:t>
      </w:r>
    </w:p>
    <w:p w:rsidR="003F34DD" w:rsidRDefault="003F34DD">
      <w:pPr>
        <w:spacing w:line="360" w:lineRule="atLeast"/>
        <w:ind w:firstLineChars="200" w:firstLine="420"/>
        <w:rPr>
          <w:sz w:val="21"/>
        </w:rPr>
      </w:pPr>
    </w:p>
    <w:p w:rsidR="003F34DD" w:rsidRDefault="003F34DD">
      <w:pPr>
        <w:spacing w:line="360" w:lineRule="atLeast"/>
        <w:ind w:firstLineChars="200" w:firstLine="420"/>
        <w:rPr>
          <w:sz w:val="21"/>
        </w:rPr>
      </w:pPr>
    </w:p>
    <w:p w:rsidR="003F34DD" w:rsidRDefault="003F34DD">
      <w:pPr>
        <w:spacing w:line="360" w:lineRule="atLeast"/>
        <w:ind w:firstLineChars="200" w:firstLine="420"/>
        <w:rPr>
          <w:sz w:val="21"/>
        </w:rPr>
      </w:pPr>
    </w:p>
    <w:p w:rsidR="003F34DD" w:rsidRDefault="003F34DD">
      <w:pPr>
        <w:spacing w:line="360" w:lineRule="atLeast"/>
        <w:ind w:firstLineChars="200" w:firstLine="420"/>
        <w:rPr>
          <w:sz w:val="21"/>
        </w:rPr>
      </w:pPr>
    </w:p>
    <w:p w:rsidR="003F34DD" w:rsidRDefault="003F34DD">
      <w:pPr>
        <w:spacing w:line="360" w:lineRule="atLeast"/>
        <w:ind w:firstLineChars="200" w:firstLine="420"/>
        <w:rPr>
          <w:sz w:val="21"/>
        </w:rPr>
      </w:pPr>
    </w:p>
    <w:p w:rsidR="003F34DD" w:rsidRDefault="003F34DD">
      <w:pPr>
        <w:spacing w:line="360" w:lineRule="atLeast"/>
        <w:ind w:firstLineChars="200" w:firstLine="420"/>
        <w:rPr>
          <w:sz w:val="21"/>
        </w:rPr>
      </w:pPr>
    </w:p>
    <w:p w:rsidR="003F34DD" w:rsidRDefault="003F34DD">
      <w:pPr>
        <w:spacing w:line="360" w:lineRule="atLeast"/>
        <w:rPr>
          <w:sz w:val="21"/>
        </w:rPr>
      </w:pPr>
    </w:p>
    <w:p w:rsidR="003F34DD" w:rsidRDefault="00956247">
      <w:pPr>
        <w:spacing w:line="360" w:lineRule="atLeast"/>
        <w:rPr>
          <w:sz w:val="21"/>
        </w:rPr>
      </w:pPr>
      <w:r>
        <w:rPr>
          <w:rFonts w:hint="eastAsia"/>
          <w:sz w:val="21"/>
        </w:rPr>
        <w:t>面包板的内部结构图如图</w:t>
      </w:r>
      <w:r>
        <w:rPr>
          <w:rFonts w:hint="eastAsia"/>
          <w:sz w:val="21"/>
        </w:rPr>
        <w:t>1.12</w:t>
      </w:r>
      <w:r>
        <w:rPr>
          <w:rFonts w:hint="eastAsia"/>
          <w:sz w:val="21"/>
        </w:rPr>
        <w:t>所示。</w:t>
      </w:r>
    </w:p>
    <w:p w:rsidR="003F34DD" w:rsidRDefault="00956247">
      <w:pPr>
        <w:spacing w:line="360" w:lineRule="atLeast"/>
        <w:ind w:firstLineChars="200" w:firstLine="420"/>
        <w:jc w:val="center"/>
        <w:rPr>
          <w:sz w:val="21"/>
        </w:rPr>
      </w:pPr>
      <w:r>
        <w:rPr>
          <w:rFonts w:hint="eastAsia"/>
          <w:noProof/>
          <w:sz w:val="21"/>
        </w:rPr>
        <w:drawing>
          <wp:inline distT="0" distB="0" distL="114300" distR="114300">
            <wp:extent cx="4342765" cy="1143000"/>
            <wp:effectExtent l="0" t="0" r="635"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95"/>
                    <a:stretch>
                      <a:fillRect/>
                    </a:stretch>
                  </pic:blipFill>
                  <pic:spPr>
                    <a:xfrm>
                      <a:off x="0" y="0"/>
                      <a:ext cx="4342765" cy="1143000"/>
                    </a:xfrm>
                    <a:prstGeom prst="rect">
                      <a:avLst/>
                    </a:prstGeom>
                    <a:noFill/>
                    <a:ln w="9525">
                      <a:noFill/>
                      <a:miter/>
                    </a:ln>
                  </pic:spPr>
                </pic:pic>
              </a:graphicData>
            </a:graphic>
          </wp:inline>
        </w:drawing>
      </w:r>
    </w:p>
    <w:p w:rsidR="003F34DD" w:rsidRDefault="003F34DD">
      <w:pPr>
        <w:spacing w:line="360" w:lineRule="atLeast"/>
        <w:rPr>
          <w:sz w:val="21"/>
        </w:rPr>
      </w:pPr>
    </w:p>
    <w:p w:rsidR="003F34DD" w:rsidRDefault="00956247">
      <w:pPr>
        <w:spacing w:line="360" w:lineRule="atLeast"/>
        <w:jc w:val="center"/>
        <w:rPr>
          <w:sz w:val="21"/>
        </w:rPr>
      </w:pPr>
      <w:r>
        <w:rPr>
          <w:rFonts w:hint="eastAsia"/>
          <w:noProof/>
          <w:sz w:val="21"/>
        </w:rPr>
        <w:drawing>
          <wp:inline distT="0" distB="0" distL="114300" distR="114300">
            <wp:extent cx="4420235" cy="2124075"/>
            <wp:effectExtent l="0" t="0" r="18415" b="952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96"/>
                    <a:stretch>
                      <a:fillRect/>
                    </a:stretch>
                  </pic:blipFill>
                  <pic:spPr>
                    <a:xfrm>
                      <a:off x="0" y="0"/>
                      <a:ext cx="4420235" cy="2124075"/>
                    </a:xfrm>
                    <a:prstGeom prst="rect">
                      <a:avLst/>
                    </a:prstGeom>
                    <a:noFill/>
                    <a:ln w="9525">
                      <a:noFill/>
                      <a:miter/>
                    </a:ln>
                  </pic:spPr>
                </pic:pic>
              </a:graphicData>
            </a:graphic>
          </wp:inline>
        </w:drawing>
      </w:r>
    </w:p>
    <w:p w:rsidR="003F34DD" w:rsidRDefault="003F34DD">
      <w:pPr>
        <w:spacing w:line="360" w:lineRule="atLeast"/>
        <w:rPr>
          <w:sz w:val="21"/>
        </w:rPr>
      </w:pPr>
    </w:p>
    <w:p w:rsidR="003F34DD" w:rsidRDefault="00956247">
      <w:pPr>
        <w:spacing w:line="360" w:lineRule="atLeast"/>
        <w:rPr>
          <w:sz w:val="21"/>
        </w:rPr>
      </w:pPr>
      <w:r>
        <w:rPr>
          <w:rFonts w:hint="eastAsia"/>
          <w:sz w:val="21"/>
        </w:rPr>
        <w:t xml:space="preserve">2.3.2 </w:t>
      </w:r>
      <w:r>
        <w:rPr>
          <w:rFonts w:hint="eastAsia"/>
          <w:sz w:val="21"/>
        </w:rPr>
        <w:t>通用焊接板（万能板）</w:t>
      </w:r>
    </w:p>
    <w:p w:rsidR="003F34DD" w:rsidRDefault="00956247">
      <w:pPr>
        <w:spacing w:line="360" w:lineRule="atLeast"/>
        <w:ind w:firstLineChars="200" w:firstLine="420"/>
        <w:jc w:val="both"/>
        <w:rPr>
          <w:sz w:val="21"/>
        </w:rPr>
      </w:pPr>
      <w:r>
        <w:rPr>
          <w:rFonts w:hint="eastAsia"/>
          <w:sz w:val="21"/>
        </w:rPr>
        <w:t>目前市场上出售的通用焊接板主要有两种，一种是焊盘各自独立，可简称为单孔板，另一种是多个焊盘连在一起，简称为连孔板。单孔板又分为单面板和双面板两种。单孔板较适合数字电路和单片机电路，连孔板则更适合模拟电路和分立电路。因为数字电路和单片机电路以芯片为主，电路较规则；而模拟电路和分立电路往往较不规则，分立元件的引脚常常需要连接多根线，</w:t>
      </w:r>
      <w:r>
        <w:rPr>
          <w:rFonts w:hint="eastAsia"/>
          <w:sz w:val="21"/>
        </w:rPr>
        <w:t xml:space="preserve"> </w:t>
      </w:r>
      <w:r>
        <w:rPr>
          <w:rFonts w:hint="eastAsia"/>
          <w:sz w:val="21"/>
        </w:rPr>
        <w:t>这时如果有多个焊盘连在一起就要方便一些。</w:t>
      </w:r>
    </w:p>
    <w:p w:rsidR="003F34DD" w:rsidRDefault="00956247">
      <w:pPr>
        <w:spacing w:line="360" w:lineRule="atLeast"/>
        <w:ind w:firstLineChars="200" w:firstLine="420"/>
        <w:jc w:val="both"/>
        <w:rPr>
          <w:sz w:val="21"/>
        </w:rPr>
      </w:pPr>
      <w:r>
        <w:rPr>
          <w:rFonts w:hint="eastAsia"/>
          <w:sz w:val="21"/>
        </w:rPr>
        <w:t>另外，我们需要区分两种不同材质的通用焊接板：铜板和</w:t>
      </w:r>
      <w:proofErr w:type="gramStart"/>
      <w:r>
        <w:rPr>
          <w:rFonts w:hint="eastAsia"/>
          <w:sz w:val="21"/>
        </w:rPr>
        <w:t>锡板</w:t>
      </w:r>
      <w:proofErr w:type="gramEnd"/>
      <w:r>
        <w:rPr>
          <w:rFonts w:hint="eastAsia"/>
          <w:sz w:val="21"/>
        </w:rPr>
        <w:t>。铜板的焊盘是裸露的铜，</w:t>
      </w:r>
      <w:r>
        <w:rPr>
          <w:rFonts w:hint="eastAsia"/>
          <w:sz w:val="21"/>
        </w:rPr>
        <w:t xml:space="preserve"> </w:t>
      </w:r>
      <w:r>
        <w:rPr>
          <w:rFonts w:hint="eastAsia"/>
          <w:sz w:val="21"/>
        </w:rPr>
        <w:t>呈现金黄色，平时应该用报纸包好保存，以防止焊盘氧化，万一焊盘氧化了（焊盘失去光泽、不好上锡），可以用棉棒蘸酒精清洗或用橡皮擦拭。另一种是焊盘表面镀了一层锡的是锡板，焊盘呈现银白色，</w:t>
      </w:r>
      <w:proofErr w:type="gramStart"/>
      <w:r>
        <w:rPr>
          <w:rFonts w:hint="eastAsia"/>
          <w:sz w:val="21"/>
        </w:rPr>
        <w:t>锡板的</w:t>
      </w:r>
      <w:proofErr w:type="gramEnd"/>
      <w:r>
        <w:rPr>
          <w:rFonts w:hint="eastAsia"/>
          <w:sz w:val="21"/>
        </w:rPr>
        <w:t>基板材质要比铜板坚硬，不易变形，且价格也比铜板要高，图</w:t>
      </w:r>
      <w:r>
        <w:rPr>
          <w:rFonts w:hint="eastAsia"/>
          <w:sz w:val="21"/>
        </w:rPr>
        <w:t>1.13</w:t>
      </w:r>
      <w:r>
        <w:rPr>
          <w:rFonts w:hint="eastAsia"/>
          <w:sz w:val="21"/>
        </w:rPr>
        <w:t>即为单孔铜焊接板</w:t>
      </w:r>
    </w:p>
    <w:p w:rsidR="003F34DD" w:rsidRDefault="00956247">
      <w:pPr>
        <w:spacing w:line="360" w:lineRule="atLeast"/>
        <w:ind w:firstLineChars="200" w:firstLine="400"/>
        <w:rPr>
          <w:sz w:val="21"/>
        </w:rPr>
      </w:pPr>
      <w:r>
        <w:rPr>
          <w:noProof/>
          <w:sz w:val="20"/>
          <w:lang w:val="zh-CN" w:eastAsia="en-US"/>
        </w:rPr>
        <mc:AlternateContent>
          <mc:Choice Requires="wpg">
            <w:drawing>
              <wp:anchor distT="0" distB="0" distL="114300" distR="114300" simplePos="0" relativeHeight="251663360" behindDoc="0" locked="0" layoutInCell="1" allowOverlap="1">
                <wp:simplePos x="0" y="0"/>
                <wp:positionH relativeFrom="column">
                  <wp:align>center</wp:align>
                </wp:positionH>
                <wp:positionV relativeFrom="paragraph">
                  <wp:posOffset>169545</wp:posOffset>
                </wp:positionV>
                <wp:extent cx="3666490" cy="2066925"/>
                <wp:effectExtent l="0" t="0" r="10160" b="9525"/>
                <wp:wrapNone/>
                <wp:docPr id="63" name="Group 372"/>
                <wp:cNvGraphicFramePr/>
                <a:graphic xmlns:a="http://schemas.openxmlformats.org/drawingml/2006/main">
                  <a:graphicData uri="http://schemas.microsoft.com/office/word/2010/wordprocessingGroup">
                    <wpg:wgp>
                      <wpg:cNvGrpSpPr/>
                      <wpg:grpSpPr>
                        <a:xfrm>
                          <a:off x="0" y="0"/>
                          <a:ext cx="3666490" cy="2066925"/>
                          <a:chOff x="0" y="0"/>
                          <a:chExt cx="5774" cy="3255"/>
                        </a:xfrm>
                      </wpg:grpSpPr>
                      <pic:pic xmlns:pic="http://schemas.openxmlformats.org/drawingml/2006/picture">
                        <pic:nvPicPr>
                          <pic:cNvPr id="61" name="Picture 213" descr="wyb"/>
                          <pic:cNvPicPr>
                            <a:picLocks noChangeAspect="1"/>
                          </pic:cNvPicPr>
                        </pic:nvPicPr>
                        <pic:blipFill>
                          <a:blip r:embed="rId97">
                            <a:grayscl/>
                          </a:blip>
                          <a:srcRect t="16634" r="8504" b="12326"/>
                          <a:stretch>
                            <a:fillRect/>
                          </a:stretch>
                        </pic:blipFill>
                        <pic:spPr>
                          <a:xfrm>
                            <a:off x="0" y="0"/>
                            <a:ext cx="5774" cy="2628"/>
                          </a:xfrm>
                          <a:prstGeom prst="rect">
                            <a:avLst/>
                          </a:prstGeom>
                          <a:noFill/>
                          <a:ln w="9525">
                            <a:noFill/>
                            <a:miter/>
                          </a:ln>
                        </pic:spPr>
                      </pic:pic>
                      <wps:wsp>
                        <wps:cNvPr id="62" name="Text Box 214"/>
                        <wps:cNvSpPr txBox="1"/>
                        <wps:spPr>
                          <a:xfrm>
                            <a:off x="1595" y="2805"/>
                            <a:ext cx="2587" cy="45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rPr>
                                  <w:sz w:val="21"/>
                                  <w:szCs w:val="21"/>
                                </w:rPr>
                              </w:pPr>
                              <w:r>
                                <w:rPr>
                                  <w:rFonts w:hint="eastAsia"/>
                                  <w:sz w:val="21"/>
                                  <w:szCs w:val="21"/>
                                </w:rPr>
                                <w:t>图</w:t>
                              </w:r>
                              <w:r>
                                <w:rPr>
                                  <w:rFonts w:hint="eastAsia"/>
                                  <w:sz w:val="21"/>
                                  <w:szCs w:val="21"/>
                                </w:rPr>
                                <w:t xml:space="preserve">1.13   </w:t>
                              </w:r>
                              <w:r>
                                <w:rPr>
                                  <w:rFonts w:hint="eastAsia"/>
                                  <w:sz w:val="21"/>
                                </w:rPr>
                                <w:t>单孔铜焊接板</w:t>
                              </w:r>
                            </w:p>
                          </w:txbxContent>
                        </wps:txbx>
                        <wps:bodyPr upright="1"/>
                      </wps:wsp>
                    </wpg:wgp>
                  </a:graphicData>
                </a:graphic>
              </wp:anchor>
            </w:drawing>
          </mc:Choice>
          <mc:Fallback>
            <w:pict>
              <v:group id="Group 372" o:spid="_x0000_s1146" style="position:absolute;left:0;text-align:left;margin-left:0;margin-top:13.35pt;width:288.7pt;height:162.75pt;z-index:251663360;mso-position-horizontal:center" coordsize="5774,32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">
                <v:shape id="Picture 213" o:spid="_x0000_s1147" type="#_x0000_t75" alt="wyb" style="position:absolute;width:5774;height:2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">
                  <v:imagedata r:id="rId98" o:title="wyb" croptop="10901f" cropbottom="8078f" cropright="5573f" grayscale="t"/>
                </v:shape>
                <v:shape id="Text Box 214" o:spid="_x0000_s1148" type="#_x0000_t202" style="position:absolute;left:1595;top:2805;width:2587;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" strokecolor="white">
                  <v:textbox>
                    <w:txbxContent>
                      <w:p w:rsidR="00690BC5" w:rsidRDefault="00690BC5">
                        <w:pPr>
                          <w:rPr>
                            <w:sz w:val="21"/>
                            <w:szCs w:val="21"/>
                          </w:rPr>
                        </w:pPr>
                        <w:r>
                          <w:rPr>
                            <w:rFonts w:hint="eastAsia"/>
                            <w:sz w:val="21"/>
                            <w:szCs w:val="21"/>
                          </w:rPr>
                          <w:t>图</w:t>
                        </w:r>
                        <w:r>
                          <w:rPr>
                            <w:rFonts w:hint="eastAsia"/>
                            <w:sz w:val="21"/>
                            <w:szCs w:val="21"/>
                          </w:rPr>
                          <w:t xml:space="preserve">1.13   </w:t>
                        </w:r>
                        <w:r>
                          <w:rPr>
                            <w:rFonts w:hint="eastAsia"/>
                            <w:sz w:val="21"/>
                          </w:rPr>
                          <w:t>单孔铜焊接板</w:t>
                        </w:r>
                      </w:p>
                    </w:txbxContent>
                  </v:textbox>
                </v:shape>
              </v:group>
            </w:pict>
          </mc:Fallback>
        </mc:AlternateContent>
      </w:r>
    </w:p>
    <w:p w:rsidR="003F34DD" w:rsidRDefault="003F34DD">
      <w:pPr>
        <w:spacing w:line="360" w:lineRule="atLeast"/>
        <w:ind w:firstLineChars="200" w:firstLine="420"/>
        <w:rPr>
          <w:sz w:val="21"/>
        </w:rPr>
      </w:pPr>
    </w:p>
    <w:p w:rsidR="003F34DD" w:rsidRDefault="003F34DD">
      <w:pPr>
        <w:spacing w:line="360" w:lineRule="atLeast"/>
        <w:ind w:firstLineChars="200" w:firstLine="420"/>
        <w:rPr>
          <w:sz w:val="21"/>
        </w:rPr>
      </w:pPr>
    </w:p>
    <w:p w:rsidR="003F34DD" w:rsidRDefault="003F34DD">
      <w:pPr>
        <w:spacing w:line="360" w:lineRule="atLeast"/>
        <w:ind w:firstLineChars="200" w:firstLine="420"/>
        <w:rPr>
          <w:sz w:val="21"/>
        </w:rPr>
      </w:pPr>
    </w:p>
    <w:p w:rsidR="003F34DD" w:rsidRDefault="003F34DD">
      <w:pPr>
        <w:spacing w:line="360" w:lineRule="atLeast"/>
        <w:ind w:firstLineChars="200" w:firstLine="420"/>
        <w:rPr>
          <w:sz w:val="21"/>
        </w:rPr>
      </w:pPr>
    </w:p>
    <w:p w:rsidR="003F34DD" w:rsidRDefault="003F34DD">
      <w:pPr>
        <w:spacing w:line="360" w:lineRule="atLeast"/>
        <w:ind w:firstLineChars="200" w:firstLine="420"/>
        <w:rPr>
          <w:sz w:val="21"/>
        </w:rPr>
      </w:pPr>
    </w:p>
    <w:p w:rsidR="003F34DD" w:rsidRDefault="003F34DD">
      <w:pPr>
        <w:spacing w:line="360" w:lineRule="atLeast"/>
        <w:ind w:firstLineChars="200" w:firstLine="420"/>
        <w:rPr>
          <w:sz w:val="21"/>
        </w:rPr>
      </w:pPr>
    </w:p>
    <w:p w:rsidR="003F34DD" w:rsidRDefault="003F34DD">
      <w:pPr>
        <w:spacing w:before="120" w:after="120" w:line="360" w:lineRule="atLeast"/>
        <w:rPr>
          <w:rFonts w:ascii="黑体" w:eastAsia="黑体"/>
        </w:rPr>
      </w:pPr>
    </w:p>
    <w:p w:rsidR="003F34DD" w:rsidRDefault="003F34DD">
      <w:pPr>
        <w:spacing w:before="120" w:after="120" w:line="360" w:lineRule="atLeast"/>
        <w:rPr>
          <w:rFonts w:ascii="黑体" w:eastAsia="黑体"/>
        </w:rPr>
      </w:pPr>
    </w:p>
    <w:p w:rsidR="003F34DD" w:rsidRDefault="003F34DD">
      <w:pPr>
        <w:spacing w:before="120" w:after="120" w:line="360" w:lineRule="atLeast"/>
        <w:rPr>
          <w:rFonts w:ascii="黑体" w:eastAsia="黑体"/>
        </w:rPr>
      </w:pPr>
    </w:p>
    <w:p w:rsidR="003F34DD" w:rsidRDefault="00956247">
      <w:pPr>
        <w:spacing w:before="120" w:after="120" w:line="360" w:lineRule="atLeast"/>
        <w:rPr>
          <w:rFonts w:ascii="黑体" w:eastAsia="黑体"/>
        </w:rPr>
      </w:pPr>
      <w:r>
        <w:rPr>
          <w:rFonts w:ascii="黑体" w:eastAsia="黑体" w:hint="eastAsia"/>
        </w:rPr>
        <w:t>3 焊接技术</w:t>
      </w:r>
    </w:p>
    <w:p w:rsidR="003F34DD" w:rsidRDefault="00956247">
      <w:pPr>
        <w:spacing w:line="360" w:lineRule="atLeast"/>
        <w:jc w:val="both"/>
      </w:pPr>
      <w:r>
        <w:rPr>
          <w:rFonts w:hint="eastAsia"/>
          <w:sz w:val="21"/>
        </w:rPr>
        <w:t xml:space="preserve">       </w:t>
      </w:r>
      <w:r>
        <w:rPr>
          <w:rFonts w:hint="eastAsia"/>
          <w:sz w:val="21"/>
        </w:rPr>
        <w:t>焊接时</w:t>
      </w:r>
      <w:r>
        <w:rPr>
          <w:sz w:val="21"/>
        </w:rPr>
        <w:t>掌握正确的操作姿势，可以保证操作者的身心健康，减轻劳动伤害。为减少焊剂加热时挥发出的化学物质对人的危害，减少有害气体的吸入量，一般情况下，烙铁到鼻子的距离应该不少于</w:t>
      </w:r>
      <w:r>
        <w:rPr>
          <w:sz w:val="21"/>
        </w:rPr>
        <w:t>20cm</w:t>
      </w:r>
      <w:r>
        <w:rPr>
          <w:sz w:val="21"/>
        </w:rPr>
        <w:t>，通常以</w:t>
      </w:r>
      <w:r>
        <w:rPr>
          <w:sz w:val="21"/>
        </w:rPr>
        <w:t>30cm</w:t>
      </w:r>
      <w:r>
        <w:rPr>
          <w:sz w:val="21"/>
        </w:rPr>
        <w:t>为宜。</w:t>
      </w:r>
      <w:r>
        <w:rPr>
          <w:rFonts w:hint="eastAsia"/>
          <w:sz w:val="21"/>
        </w:rPr>
        <w:t>电烙铁有三种握法，如下图所示。</w:t>
      </w:r>
      <w:r>
        <w:rPr>
          <w:rFonts w:hint="eastAsia"/>
          <w:sz w:val="21"/>
        </w:rPr>
        <w:t xml:space="preserve">                                                                                                            </w:t>
      </w:r>
    </w:p>
    <w:p w:rsidR="003F34DD" w:rsidRDefault="00956247">
      <w:pPr>
        <w:spacing w:line="360" w:lineRule="atLeast"/>
        <w:jc w:val="center"/>
      </w:pPr>
      <w:r>
        <w:rPr>
          <w:rFonts w:hint="eastAsia"/>
          <w:noProof/>
        </w:rPr>
        <w:drawing>
          <wp:inline distT="0" distB="0" distL="114300" distR="114300">
            <wp:extent cx="2295525" cy="1266825"/>
            <wp:effectExtent l="0" t="0" r="9525" b="952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99"/>
                    <a:stretch>
                      <a:fillRect/>
                    </a:stretch>
                  </pic:blipFill>
                  <pic:spPr>
                    <a:xfrm>
                      <a:off x="0" y="0"/>
                      <a:ext cx="2295525" cy="1266825"/>
                    </a:xfrm>
                    <a:prstGeom prst="rect">
                      <a:avLst/>
                    </a:prstGeom>
                    <a:noFill/>
                    <a:ln w="9525">
                      <a:noFill/>
                      <a:miter/>
                    </a:ln>
                  </pic:spPr>
                </pic:pic>
              </a:graphicData>
            </a:graphic>
          </wp:inline>
        </w:drawing>
      </w:r>
    </w:p>
    <w:p w:rsidR="003F34DD" w:rsidRDefault="003F34DD">
      <w:pPr>
        <w:spacing w:line="360" w:lineRule="atLeast"/>
        <w:jc w:val="center"/>
      </w:pPr>
    </w:p>
    <w:p w:rsidR="003F34DD" w:rsidRDefault="00956247">
      <w:pPr>
        <w:spacing w:line="360" w:lineRule="atLeast"/>
        <w:jc w:val="both"/>
        <w:rPr>
          <w:sz w:val="21"/>
        </w:rPr>
      </w:pPr>
      <w:r>
        <w:rPr>
          <w:rFonts w:hint="eastAsia"/>
        </w:rPr>
        <w:t xml:space="preserve">        </w:t>
      </w:r>
      <w:r>
        <w:rPr>
          <w:rFonts w:hint="eastAsia"/>
          <w:sz w:val="21"/>
        </w:rPr>
        <w:t>焊锡丝的握法如下图所示。</w:t>
      </w:r>
    </w:p>
    <w:p w:rsidR="003F34DD" w:rsidRDefault="00956247">
      <w:pPr>
        <w:spacing w:line="360" w:lineRule="atLeast"/>
        <w:jc w:val="center"/>
      </w:pPr>
      <w:r>
        <w:rPr>
          <w:rFonts w:hint="eastAsia"/>
          <w:noProof/>
        </w:rPr>
        <w:lastRenderedPageBreak/>
        <w:drawing>
          <wp:inline distT="0" distB="0" distL="114300" distR="114300">
            <wp:extent cx="1743075" cy="885825"/>
            <wp:effectExtent l="0" t="0" r="9525" b="952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100"/>
                    <a:stretch>
                      <a:fillRect/>
                    </a:stretch>
                  </pic:blipFill>
                  <pic:spPr>
                    <a:xfrm>
                      <a:off x="0" y="0"/>
                      <a:ext cx="1743075" cy="885825"/>
                    </a:xfrm>
                    <a:prstGeom prst="rect">
                      <a:avLst/>
                    </a:prstGeom>
                    <a:noFill/>
                    <a:ln w="9525">
                      <a:noFill/>
                      <a:miter/>
                    </a:ln>
                  </pic:spPr>
                </pic:pic>
              </a:graphicData>
            </a:graphic>
          </wp:inline>
        </w:drawing>
      </w:r>
    </w:p>
    <w:p w:rsidR="003F34DD" w:rsidRDefault="003F34DD">
      <w:pPr>
        <w:spacing w:line="360" w:lineRule="atLeast"/>
        <w:jc w:val="both"/>
        <w:rPr>
          <w:sz w:val="21"/>
        </w:rPr>
      </w:pPr>
    </w:p>
    <w:p w:rsidR="003F34DD" w:rsidRDefault="00956247">
      <w:pPr>
        <w:spacing w:line="360" w:lineRule="atLeast"/>
        <w:ind w:firstLineChars="200" w:firstLine="420"/>
        <w:jc w:val="both"/>
        <w:rPr>
          <w:sz w:val="21"/>
        </w:rPr>
      </w:pPr>
      <w:r>
        <w:rPr>
          <w:sz w:val="21"/>
        </w:rPr>
        <w:t>掌握好电烙铁的温度和焊接时间，选择恰当的烙铁头和焊点的接触位置，才可能得到良好的焊点。正确的手工焊接操作过程可以分成五个步骤</w:t>
      </w:r>
      <w:r>
        <w:rPr>
          <w:rFonts w:hint="eastAsia"/>
          <w:sz w:val="21"/>
        </w:rPr>
        <w:t>，如下图所示。</w:t>
      </w:r>
    </w:p>
    <w:p w:rsidR="003F34DD" w:rsidRDefault="00956247">
      <w:pPr>
        <w:spacing w:line="360" w:lineRule="atLeast"/>
        <w:ind w:firstLineChars="200" w:firstLine="420"/>
        <w:jc w:val="both"/>
        <w:rPr>
          <w:sz w:val="21"/>
        </w:rPr>
      </w:pPr>
      <w:r>
        <w:rPr>
          <w:rFonts w:hint="eastAsia"/>
          <w:sz w:val="21"/>
        </w:rPr>
        <w:t>步骤</w:t>
      </w:r>
      <w:proofErr w:type="gramStart"/>
      <w:r>
        <w:rPr>
          <w:rFonts w:hint="eastAsia"/>
          <w:sz w:val="21"/>
        </w:rPr>
        <w:t>一</w:t>
      </w:r>
      <w:proofErr w:type="gramEnd"/>
      <w:r>
        <w:rPr>
          <w:rFonts w:hint="eastAsia"/>
          <w:sz w:val="21"/>
        </w:rPr>
        <w:t>：准备施焊。</w:t>
      </w:r>
      <w:r>
        <w:rPr>
          <w:sz w:val="21"/>
        </w:rPr>
        <w:t>左手拿焊丝，右手握烙铁，进入备焊状态。要求烙铁头保持干净，无焊渣等氧化物，并在表面镀有一层焊锡</w:t>
      </w:r>
      <w:r>
        <w:rPr>
          <w:rFonts w:hint="eastAsia"/>
          <w:sz w:val="21"/>
        </w:rPr>
        <w:t>。</w:t>
      </w:r>
    </w:p>
    <w:p w:rsidR="003F34DD" w:rsidRDefault="00956247">
      <w:pPr>
        <w:spacing w:line="360" w:lineRule="atLeast"/>
        <w:ind w:firstLineChars="200" w:firstLine="420"/>
        <w:jc w:val="both"/>
        <w:rPr>
          <w:sz w:val="21"/>
        </w:rPr>
      </w:pPr>
      <w:r>
        <w:rPr>
          <w:rFonts w:hint="eastAsia"/>
          <w:sz w:val="21"/>
        </w:rPr>
        <w:t>步骤二：加热焊件。</w:t>
      </w:r>
      <w:r>
        <w:rPr>
          <w:sz w:val="21"/>
        </w:rPr>
        <w:t>烙铁头靠在两焊件的连接处，加热整个焊件全体，时间大约为</w:t>
      </w:r>
      <w:r>
        <w:rPr>
          <w:sz w:val="21"/>
        </w:rPr>
        <w:t>1</w:t>
      </w:r>
      <w:r>
        <w:rPr>
          <w:sz w:val="21"/>
        </w:rPr>
        <w:t>～</w:t>
      </w:r>
      <w:r>
        <w:rPr>
          <w:sz w:val="21"/>
        </w:rPr>
        <w:t>2</w:t>
      </w:r>
      <w:r>
        <w:rPr>
          <w:sz w:val="21"/>
        </w:rPr>
        <w:t>秒钟。对于在印制板上焊接元器件来说，要注意使烙铁头同时接触两个被焊接物。例如，图</w:t>
      </w:r>
      <w:r>
        <w:rPr>
          <w:sz w:val="21"/>
        </w:rPr>
        <w:t>(b)</w:t>
      </w:r>
      <w:r>
        <w:rPr>
          <w:sz w:val="21"/>
        </w:rPr>
        <w:t>中的导线与接线柱、元器件引线与焊盘要</w:t>
      </w:r>
      <w:r>
        <w:rPr>
          <w:rFonts w:hint="eastAsia"/>
          <w:sz w:val="21"/>
        </w:rPr>
        <w:t>同时均匀受热。</w:t>
      </w:r>
    </w:p>
    <w:p w:rsidR="003F34DD" w:rsidRDefault="00956247">
      <w:pPr>
        <w:spacing w:line="360" w:lineRule="atLeast"/>
        <w:ind w:firstLineChars="200" w:firstLine="420"/>
        <w:jc w:val="both"/>
        <w:rPr>
          <w:sz w:val="21"/>
        </w:rPr>
      </w:pPr>
      <w:r>
        <w:rPr>
          <w:rFonts w:hint="eastAsia"/>
          <w:sz w:val="21"/>
        </w:rPr>
        <w:t>步骤三：送入焊丝。</w:t>
      </w:r>
      <w:r>
        <w:rPr>
          <w:sz w:val="21"/>
        </w:rPr>
        <w:t>焊件的焊接面被加热到一定温度时，焊锡丝从烙铁对面接触焊件。注意：不要把焊锡丝送到烙</w:t>
      </w:r>
      <w:r>
        <w:rPr>
          <w:rFonts w:hint="eastAsia"/>
          <w:sz w:val="21"/>
        </w:rPr>
        <w:t>铁头上。</w:t>
      </w:r>
    </w:p>
    <w:p w:rsidR="003F34DD" w:rsidRDefault="00956247">
      <w:pPr>
        <w:spacing w:line="360" w:lineRule="atLeast"/>
        <w:ind w:firstLineChars="200" w:firstLine="420"/>
        <w:jc w:val="both"/>
        <w:rPr>
          <w:sz w:val="21"/>
        </w:rPr>
      </w:pPr>
      <w:r>
        <w:rPr>
          <w:rFonts w:hint="eastAsia"/>
          <w:sz w:val="21"/>
        </w:rPr>
        <w:t>步骤四：移开焊丝。</w:t>
      </w:r>
      <w:r>
        <w:rPr>
          <w:sz w:val="21"/>
        </w:rPr>
        <w:t>当焊丝熔化一定量后，立即向左上</w:t>
      </w:r>
      <w:r>
        <w:rPr>
          <w:sz w:val="21"/>
        </w:rPr>
        <w:t>45°</w:t>
      </w:r>
      <w:r>
        <w:rPr>
          <w:sz w:val="21"/>
        </w:rPr>
        <w:t>方向移开焊丝</w:t>
      </w:r>
      <w:r>
        <w:rPr>
          <w:rFonts w:hint="eastAsia"/>
          <w:sz w:val="21"/>
        </w:rPr>
        <w:t>。</w:t>
      </w:r>
    </w:p>
    <w:p w:rsidR="003F34DD" w:rsidRDefault="00956247">
      <w:pPr>
        <w:spacing w:line="360" w:lineRule="atLeast"/>
        <w:ind w:firstLineChars="200" w:firstLine="420"/>
        <w:jc w:val="both"/>
        <w:rPr>
          <w:sz w:val="21"/>
        </w:rPr>
      </w:pPr>
      <w:r>
        <w:rPr>
          <w:rFonts w:hint="eastAsia"/>
          <w:sz w:val="21"/>
        </w:rPr>
        <w:t>步骤五：移开烙铁。</w:t>
      </w:r>
      <w:r>
        <w:rPr>
          <w:sz w:val="21"/>
        </w:rPr>
        <w:t>焊锡浸润焊盘和焊件的施焊部位以后，向右上</w:t>
      </w:r>
      <w:r>
        <w:rPr>
          <w:sz w:val="21"/>
        </w:rPr>
        <w:t>45°</w:t>
      </w:r>
      <w:r>
        <w:rPr>
          <w:sz w:val="21"/>
        </w:rPr>
        <w:t>方向移开烙铁，结束焊接。从第三步开始到第</w:t>
      </w:r>
      <w:r>
        <w:rPr>
          <w:rFonts w:hint="eastAsia"/>
          <w:sz w:val="21"/>
        </w:rPr>
        <w:t>五步结束，时间大约也是</w:t>
      </w:r>
      <w:r>
        <w:rPr>
          <w:rFonts w:hint="eastAsia"/>
          <w:sz w:val="21"/>
        </w:rPr>
        <w:t>1~2</w:t>
      </w:r>
      <w:r>
        <w:rPr>
          <w:rFonts w:hint="eastAsia"/>
          <w:sz w:val="21"/>
        </w:rPr>
        <w:t>秒。</w:t>
      </w:r>
    </w:p>
    <w:p w:rsidR="003F34DD" w:rsidRDefault="00956247">
      <w:pPr>
        <w:spacing w:line="360" w:lineRule="atLeast"/>
        <w:jc w:val="center"/>
        <w:rPr>
          <w:sz w:val="21"/>
        </w:rPr>
      </w:pPr>
      <w:r>
        <w:rPr>
          <w:rFonts w:hint="eastAsia"/>
          <w:noProof/>
          <w:sz w:val="21"/>
        </w:rPr>
        <w:drawing>
          <wp:inline distT="0" distB="0" distL="114300" distR="114300">
            <wp:extent cx="5020310" cy="2362835"/>
            <wp:effectExtent l="0" t="0" r="8890" b="1841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101"/>
                    <a:stretch>
                      <a:fillRect/>
                    </a:stretch>
                  </pic:blipFill>
                  <pic:spPr>
                    <a:xfrm>
                      <a:off x="0" y="0"/>
                      <a:ext cx="5020310" cy="2362835"/>
                    </a:xfrm>
                    <a:prstGeom prst="rect">
                      <a:avLst/>
                    </a:prstGeom>
                    <a:noFill/>
                    <a:ln w="9525">
                      <a:noFill/>
                      <a:miter/>
                    </a:ln>
                  </pic:spPr>
                </pic:pic>
              </a:graphicData>
            </a:graphic>
          </wp:inline>
        </w:drawing>
      </w:r>
    </w:p>
    <w:p w:rsidR="003F34DD" w:rsidRDefault="003F34DD">
      <w:pPr>
        <w:spacing w:line="360" w:lineRule="atLeast"/>
        <w:jc w:val="both"/>
        <w:rPr>
          <w:sz w:val="21"/>
        </w:rPr>
      </w:pPr>
    </w:p>
    <w:p w:rsidR="003F34DD" w:rsidRDefault="003F34DD">
      <w:pPr>
        <w:spacing w:line="360" w:lineRule="atLeast"/>
        <w:rPr>
          <w:sz w:val="21"/>
        </w:rPr>
      </w:pPr>
    </w:p>
    <w:p w:rsidR="003F34DD" w:rsidRDefault="003F34DD">
      <w:pPr>
        <w:spacing w:line="360" w:lineRule="atLeast"/>
        <w:rPr>
          <w:sz w:val="21"/>
        </w:rPr>
      </w:pPr>
    </w:p>
    <w:p w:rsidR="003F34DD" w:rsidRDefault="003F34DD">
      <w:pPr>
        <w:spacing w:before="240" w:after="240" w:line="360" w:lineRule="atLeast"/>
        <w:jc w:val="center"/>
        <w:rPr>
          <w:rFonts w:eastAsia="黑体"/>
          <w:sz w:val="32"/>
        </w:rPr>
      </w:pPr>
    </w:p>
    <w:p w:rsidR="003F34DD" w:rsidRDefault="003F34DD">
      <w:pPr>
        <w:spacing w:before="240" w:after="240" w:line="360" w:lineRule="atLeast"/>
        <w:jc w:val="center"/>
        <w:rPr>
          <w:rFonts w:eastAsia="黑体"/>
          <w:sz w:val="32"/>
        </w:rPr>
      </w:pPr>
    </w:p>
    <w:p w:rsidR="003F34DD" w:rsidRDefault="003F34DD">
      <w:pPr>
        <w:spacing w:before="240" w:after="240" w:line="360" w:lineRule="atLeast"/>
        <w:jc w:val="center"/>
        <w:rPr>
          <w:rFonts w:eastAsia="黑体"/>
          <w:sz w:val="32"/>
        </w:rPr>
      </w:pPr>
    </w:p>
    <w:p w:rsidR="003F34DD" w:rsidRDefault="00956247">
      <w:pPr>
        <w:spacing w:before="240" w:after="240" w:line="360" w:lineRule="atLeast"/>
        <w:jc w:val="center"/>
        <w:rPr>
          <w:rFonts w:eastAsia="黑体"/>
          <w:sz w:val="32"/>
        </w:rPr>
      </w:pPr>
      <w:r>
        <w:rPr>
          <w:rFonts w:eastAsia="黑体" w:hint="eastAsia"/>
          <w:sz w:val="32"/>
        </w:rPr>
        <w:lastRenderedPageBreak/>
        <w:t>实验二</w:t>
      </w:r>
      <w:r>
        <w:rPr>
          <w:rFonts w:eastAsia="黑体" w:hint="eastAsia"/>
          <w:sz w:val="32"/>
        </w:rPr>
        <w:t xml:space="preserve"> </w:t>
      </w:r>
      <w:r>
        <w:rPr>
          <w:rFonts w:eastAsia="黑体" w:hint="eastAsia"/>
          <w:sz w:val="32"/>
        </w:rPr>
        <w:t>常用电子仪器的熟悉与使用</w:t>
      </w:r>
    </w:p>
    <w:p w:rsidR="003F34DD" w:rsidRDefault="00956247">
      <w:pPr>
        <w:spacing w:before="120" w:after="120" w:line="360" w:lineRule="atLeast"/>
        <w:jc w:val="both"/>
        <w:rPr>
          <w:rFonts w:ascii="黑体" w:eastAsia="黑体"/>
          <w:lang w:val="de-DE"/>
        </w:rPr>
      </w:pPr>
      <w:r>
        <w:rPr>
          <w:rFonts w:ascii="黑体" w:eastAsia="黑体" w:hint="eastAsia"/>
          <w:lang w:val="de-DE"/>
        </w:rPr>
        <w:t>1. 直流稳压电源</w:t>
      </w:r>
    </w:p>
    <w:p w:rsidR="003F34DD" w:rsidRDefault="00956247">
      <w:pPr>
        <w:spacing w:line="360" w:lineRule="atLeast"/>
        <w:ind w:firstLineChars="200" w:firstLine="452"/>
        <w:jc w:val="both"/>
        <w:rPr>
          <w:rFonts w:ascii="Arial" w:hAnsi="Arial" w:cs="Arial"/>
          <w:color w:val="000000"/>
          <w:spacing w:val="8"/>
          <w:sz w:val="21"/>
          <w:szCs w:val="21"/>
        </w:rPr>
      </w:pPr>
      <w:r>
        <w:rPr>
          <w:rFonts w:ascii="Arial" w:hAnsi="Arial" w:cs="Arial"/>
          <w:color w:val="000000"/>
          <w:spacing w:val="8"/>
          <w:sz w:val="21"/>
          <w:szCs w:val="21"/>
        </w:rPr>
        <w:t>由于电子技术的特性，电子设备对电源电路的要求是能够提供持续稳定、满足负载要求的电能</w:t>
      </w:r>
      <w:r>
        <w:rPr>
          <w:rFonts w:ascii="Arial" w:hAnsi="Arial" w:cs="Arial" w:hint="eastAsia"/>
          <w:color w:val="000000"/>
          <w:spacing w:val="8"/>
          <w:sz w:val="21"/>
          <w:szCs w:val="21"/>
        </w:rPr>
        <w:t>，</w:t>
      </w:r>
      <w:r>
        <w:rPr>
          <w:rFonts w:ascii="Arial" w:hAnsi="Arial" w:cs="Arial"/>
          <w:color w:val="000000"/>
          <w:spacing w:val="8"/>
          <w:sz w:val="21"/>
          <w:szCs w:val="21"/>
        </w:rPr>
        <w:t>而且通常情况下都要求提供稳定的直流电能</w:t>
      </w:r>
      <w:r>
        <w:rPr>
          <w:rFonts w:ascii="Arial" w:hAnsi="Arial" w:cs="Arial" w:hint="eastAsia"/>
          <w:color w:val="000000"/>
          <w:spacing w:val="8"/>
          <w:sz w:val="21"/>
          <w:szCs w:val="21"/>
        </w:rPr>
        <w:t>，</w:t>
      </w:r>
      <w:r>
        <w:rPr>
          <w:rFonts w:ascii="Arial" w:hAnsi="Arial" w:cs="Arial"/>
          <w:color w:val="000000"/>
          <w:spacing w:val="8"/>
          <w:sz w:val="21"/>
          <w:szCs w:val="21"/>
        </w:rPr>
        <w:t>提供这种稳定的直流电能的电源就是直流稳压电源。</w:t>
      </w:r>
    </w:p>
    <w:p w:rsidR="003F34DD" w:rsidRDefault="00956247">
      <w:pPr>
        <w:spacing w:line="360" w:lineRule="atLeast"/>
        <w:ind w:firstLineChars="200" w:firstLine="452"/>
        <w:jc w:val="both"/>
        <w:rPr>
          <w:rFonts w:ascii="Arial" w:hAnsi="Arial" w:cs="Arial"/>
          <w:color w:val="000000"/>
          <w:spacing w:val="8"/>
          <w:sz w:val="21"/>
          <w:szCs w:val="21"/>
        </w:rPr>
      </w:pPr>
      <w:r>
        <w:rPr>
          <w:rFonts w:ascii="Arial" w:hAnsi="Arial" w:cs="Arial"/>
          <w:color w:val="000000"/>
          <w:spacing w:val="8"/>
          <w:sz w:val="21"/>
          <w:szCs w:val="21"/>
        </w:rPr>
        <w:t>直流稳压电源是将交流电压转换为直流电压的实验设备，大多数直流稳压电源具有两路电压输出（有的直流稳压电源具有多路电压输出），输出电压调节范围为</w:t>
      </w:r>
      <w:r>
        <w:rPr>
          <w:rFonts w:ascii="Arial" w:hAnsi="Arial" w:cs="Arial"/>
          <w:color w:val="000000"/>
          <w:spacing w:val="8"/>
          <w:sz w:val="21"/>
          <w:szCs w:val="21"/>
        </w:rPr>
        <w:t>0</w:t>
      </w:r>
      <w:r>
        <w:rPr>
          <w:rFonts w:ascii="Arial" w:hAnsi="Arial" w:cs="Arial"/>
          <w:color w:val="000000"/>
          <w:spacing w:val="8"/>
          <w:sz w:val="21"/>
          <w:szCs w:val="21"/>
        </w:rPr>
        <w:t>～</w:t>
      </w:r>
      <w:r>
        <w:rPr>
          <w:rFonts w:ascii="Arial" w:hAnsi="Arial" w:cs="Arial"/>
          <w:color w:val="000000"/>
          <w:spacing w:val="8"/>
          <w:sz w:val="21"/>
          <w:szCs w:val="21"/>
        </w:rPr>
        <w:t>30 V</w:t>
      </w:r>
      <w:r>
        <w:rPr>
          <w:rFonts w:ascii="Arial" w:hAnsi="Arial" w:cs="Arial"/>
          <w:color w:val="000000"/>
          <w:spacing w:val="8"/>
          <w:sz w:val="21"/>
          <w:szCs w:val="21"/>
        </w:rPr>
        <w:t>，每路输出电流</w:t>
      </w:r>
      <w:r>
        <w:rPr>
          <w:rFonts w:ascii="Arial" w:hAnsi="Arial" w:cs="Arial" w:hint="eastAsia"/>
          <w:color w:val="000000"/>
          <w:spacing w:val="8"/>
          <w:sz w:val="21"/>
          <w:szCs w:val="21"/>
        </w:rPr>
        <w:t>可达到</w:t>
      </w:r>
      <w:r>
        <w:rPr>
          <w:rFonts w:ascii="Arial" w:hAnsi="Arial" w:cs="Arial"/>
          <w:color w:val="000000"/>
          <w:spacing w:val="8"/>
          <w:sz w:val="21"/>
          <w:szCs w:val="21"/>
        </w:rPr>
        <w:t>2</w:t>
      </w:r>
      <w:r>
        <w:rPr>
          <w:rFonts w:ascii="Arial" w:hAnsi="Arial" w:cs="Arial"/>
          <w:color w:val="000000"/>
          <w:spacing w:val="8"/>
          <w:sz w:val="21"/>
          <w:szCs w:val="21"/>
        </w:rPr>
        <w:t>～</w:t>
      </w:r>
      <w:r>
        <w:rPr>
          <w:rFonts w:ascii="Arial" w:hAnsi="Arial" w:cs="Arial"/>
          <w:color w:val="000000"/>
          <w:spacing w:val="8"/>
          <w:sz w:val="21"/>
          <w:szCs w:val="21"/>
        </w:rPr>
        <w:t>3 A</w:t>
      </w:r>
      <w:r>
        <w:rPr>
          <w:rFonts w:ascii="Arial" w:hAnsi="Arial" w:cs="Arial"/>
          <w:color w:val="000000"/>
          <w:spacing w:val="8"/>
          <w:sz w:val="21"/>
          <w:szCs w:val="21"/>
        </w:rPr>
        <w:t>，并具有输出端短路自动保护、过载保护和手动复位</w:t>
      </w:r>
      <w:r>
        <w:rPr>
          <w:rFonts w:ascii="Arial" w:hAnsi="Arial" w:cs="Arial" w:hint="eastAsia"/>
          <w:color w:val="000000"/>
          <w:spacing w:val="8"/>
          <w:sz w:val="21"/>
          <w:szCs w:val="21"/>
        </w:rPr>
        <w:t>等</w:t>
      </w:r>
      <w:r>
        <w:rPr>
          <w:rFonts w:ascii="Arial" w:hAnsi="Arial" w:cs="Arial"/>
          <w:color w:val="000000"/>
          <w:spacing w:val="8"/>
          <w:sz w:val="21"/>
          <w:szCs w:val="21"/>
        </w:rPr>
        <w:t>功能，安全可靠，使用方便。</w:t>
      </w:r>
      <w:r>
        <w:rPr>
          <w:rFonts w:ascii="Arial" w:hAnsi="Arial" w:cs="Arial" w:hint="eastAsia"/>
          <w:color w:val="000000"/>
          <w:spacing w:val="8"/>
          <w:sz w:val="21"/>
          <w:szCs w:val="21"/>
        </w:rPr>
        <w:t>同时</w:t>
      </w:r>
      <w:r>
        <w:rPr>
          <w:rFonts w:ascii="Arial" w:hAnsi="Arial" w:cs="Arial"/>
          <w:color w:val="000000"/>
          <w:spacing w:val="8"/>
          <w:sz w:val="21"/>
          <w:szCs w:val="21"/>
        </w:rPr>
        <w:t>直流稳压电源</w:t>
      </w:r>
      <w:r>
        <w:rPr>
          <w:rFonts w:ascii="Arial" w:hAnsi="Arial" w:cs="Arial" w:hint="eastAsia"/>
          <w:color w:val="000000"/>
          <w:spacing w:val="8"/>
          <w:sz w:val="21"/>
          <w:szCs w:val="21"/>
        </w:rPr>
        <w:t>可以进行双路电源串联和并联使用。两路电源串联使用时，输出电压最高可达两路电压额定值之和，此时两路的电流调节仍然是独立的。两路电源并联使用时，最大输出电流可以达到两路电流额定值值之和，具有很大的使用灵活性。</w:t>
      </w:r>
    </w:p>
    <w:p w:rsidR="003F34DD" w:rsidRDefault="00956247">
      <w:pPr>
        <w:spacing w:before="120" w:after="120" w:line="360" w:lineRule="atLeast"/>
        <w:rPr>
          <w:rFonts w:ascii="黑体" w:eastAsia="黑体"/>
        </w:rPr>
      </w:pPr>
      <w:r>
        <w:rPr>
          <w:rFonts w:ascii="黑体" w:eastAsia="黑体" w:hint="eastAsia"/>
          <w:lang w:val="de-DE"/>
        </w:rPr>
        <w:t>2. 信号源设备</w:t>
      </w:r>
    </w:p>
    <w:p w:rsidR="003F34DD" w:rsidRDefault="00956247">
      <w:pPr>
        <w:spacing w:line="360" w:lineRule="atLeast"/>
        <w:rPr>
          <w:sz w:val="21"/>
          <w:lang w:val="de-DE"/>
        </w:rPr>
      </w:pPr>
      <w:r>
        <w:rPr>
          <w:rFonts w:hint="eastAsia"/>
          <w:sz w:val="21"/>
        </w:rPr>
        <w:t>2</w:t>
      </w:r>
      <w:r>
        <w:rPr>
          <w:rFonts w:hint="eastAsia"/>
          <w:sz w:val="21"/>
          <w:lang w:val="de-DE"/>
        </w:rPr>
        <w:t xml:space="preserve">.1 </w:t>
      </w:r>
      <w:r>
        <w:rPr>
          <w:rFonts w:hint="eastAsia"/>
          <w:sz w:val="21"/>
          <w:lang w:val="de-DE"/>
        </w:rPr>
        <w:t>信号源的种类和基本功能</w:t>
      </w:r>
    </w:p>
    <w:p w:rsidR="003F34DD" w:rsidRDefault="00956247">
      <w:pPr>
        <w:spacing w:line="360" w:lineRule="atLeast"/>
        <w:ind w:firstLineChars="200" w:firstLine="420"/>
        <w:jc w:val="both"/>
        <w:rPr>
          <w:sz w:val="21"/>
          <w:lang w:val="de-DE"/>
        </w:rPr>
      </w:pPr>
      <w:r>
        <w:rPr>
          <w:rFonts w:hint="eastAsia"/>
          <w:sz w:val="21"/>
          <w:lang w:val="de-DE"/>
        </w:rPr>
        <w:t>信号源是产生所需参数的电测试信号仪器，</w:t>
      </w:r>
      <w:r>
        <w:rPr>
          <w:rFonts w:hint="eastAsia"/>
          <w:sz w:val="21"/>
          <w:szCs w:val="21"/>
          <w:lang w:val="de-DE"/>
        </w:rPr>
        <w:t>又称</w:t>
      </w:r>
      <w:r>
        <w:rPr>
          <w:sz w:val="21"/>
          <w:szCs w:val="21"/>
        </w:rPr>
        <w:t>信号发生器</w:t>
      </w:r>
      <w:r>
        <w:rPr>
          <w:rFonts w:hint="eastAsia"/>
          <w:sz w:val="21"/>
          <w:szCs w:val="21"/>
        </w:rPr>
        <w:t>。</w:t>
      </w:r>
      <w:r>
        <w:rPr>
          <w:rFonts w:hint="eastAsia"/>
          <w:sz w:val="21"/>
          <w:lang w:val="de-DE"/>
        </w:rPr>
        <w:t>按其产生的信号波形可分为四大类：</w:t>
      </w:r>
    </w:p>
    <w:p w:rsidR="003F34DD" w:rsidRDefault="00956247">
      <w:pPr>
        <w:spacing w:line="360" w:lineRule="atLeast"/>
        <w:ind w:firstLineChars="200" w:firstLine="420"/>
        <w:jc w:val="both"/>
        <w:rPr>
          <w:sz w:val="21"/>
          <w:lang w:val="de-DE"/>
        </w:rPr>
      </w:pPr>
      <w:r>
        <w:rPr>
          <w:rFonts w:hint="eastAsia"/>
          <w:sz w:val="21"/>
          <w:lang w:val="de-DE"/>
        </w:rPr>
        <w:t>（</w:t>
      </w:r>
      <w:r>
        <w:rPr>
          <w:rFonts w:hint="eastAsia"/>
          <w:sz w:val="21"/>
          <w:lang w:val="de-DE"/>
        </w:rPr>
        <w:t>1</w:t>
      </w:r>
      <w:r>
        <w:rPr>
          <w:rFonts w:hint="eastAsia"/>
          <w:sz w:val="21"/>
          <w:lang w:val="de-DE"/>
        </w:rPr>
        <w:t>）正弦信号发生器</w:t>
      </w:r>
    </w:p>
    <w:p w:rsidR="003F34DD" w:rsidRDefault="00956247">
      <w:pPr>
        <w:spacing w:line="360" w:lineRule="atLeast"/>
        <w:ind w:firstLineChars="200" w:firstLine="420"/>
        <w:jc w:val="both"/>
        <w:rPr>
          <w:sz w:val="21"/>
          <w:lang w:val="de-DE"/>
        </w:rPr>
      </w:pPr>
      <w:r>
        <w:rPr>
          <w:rFonts w:hint="eastAsia"/>
          <w:sz w:val="21"/>
          <w:lang w:val="de-DE"/>
        </w:rPr>
        <w:t>主要用于测量电路和系统的频率特性、非线性失真、增益及灵敏度等。按其不同性能和用途还可细分为低频信号发生器（</w:t>
      </w:r>
      <w:r>
        <w:rPr>
          <w:rFonts w:hint="eastAsia"/>
          <w:sz w:val="21"/>
          <w:lang w:val="de-DE"/>
        </w:rPr>
        <w:t>20Hz</w:t>
      </w:r>
      <w:r>
        <w:rPr>
          <w:rFonts w:hint="eastAsia"/>
          <w:sz w:val="21"/>
          <w:lang w:val="de-DE"/>
        </w:rPr>
        <w:t>至</w:t>
      </w:r>
      <w:r>
        <w:rPr>
          <w:rFonts w:hint="eastAsia"/>
          <w:sz w:val="21"/>
          <w:lang w:val="de-DE"/>
        </w:rPr>
        <w:t>10MHz</w:t>
      </w:r>
      <w:r>
        <w:rPr>
          <w:rFonts w:hint="eastAsia"/>
          <w:sz w:val="21"/>
          <w:lang w:val="de-DE"/>
        </w:rPr>
        <w:t>）、高频信号发生器（</w:t>
      </w:r>
      <w:r>
        <w:rPr>
          <w:rFonts w:hint="eastAsia"/>
          <w:sz w:val="21"/>
          <w:lang w:val="de-DE"/>
        </w:rPr>
        <w:t>10MHz</w:t>
      </w:r>
      <w:r>
        <w:rPr>
          <w:rFonts w:hint="eastAsia"/>
          <w:sz w:val="21"/>
          <w:lang w:val="de-DE"/>
        </w:rPr>
        <w:t>至</w:t>
      </w:r>
      <w:r>
        <w:rPr>
          <w:rFonts w:hint="eastAsia"/>
          <w:sz w:val="21"/>
          <w:lang w:val="de-DE"/>
        </w:rPr>
        <w:t>300MHz</w:t>
      </w:r>
      <w:r>
        <w:rPr>
          <w:rFonts w:hint="eastAsia"/>
          <w:sz w:val="21"/>
          <w:lang w:val="de-DE"/>
        </w:rPr>
        <w:t>）、微波信号发生器等。</w:t>
      </w:r>
    </w:p>
    <w:p w:rsidR="003F34DD" w:rsidRDefault="00956247">
      <w:pPr>
        <w:spacing w:line="360" w:lineRule="atLeast"/>
        <w:ind w:firstLineChars="200" w:firstLine="420"/>
        <w:jc w:val="both"/>
        <w:rPr>
          <w:sz w:val="21"/>
          <w:lang w:val="de-DE"/>
        </w:rPr>
      </w:pPr>
      <w:r>
        <w:rPr>
          <w:rFonts w:hint="eastAsia"/>
          <w:sz w:val="21"/>
          <w:lang w:val="de-DE"/>
        </w:rPr>
        <w:t>（</w:t>
      </w:r>
      <w:r>
        <w:rPr>
          <w:rFonts w:hint="eastAsia"/>
          <w:sz w:val="21"/>
          <w:lang w:val="de-DE"/>
        </w:rPr>
        <w:t>2</w:t>
      </w:r>
      <w:r>
        <w:rPr>
          <w:rFonts w:hint="eastAsia"/>
          <w:sz w:val="21"/>
          <w:lang w:val="de-DE"/>
        </w:rPr>
        <w:t>）函数信号发生器</w:t>
      </w:r>
    </w:p>
    <w:p w:rsidR="003F34DD" w:rsidRDefault="00956247">
      <w:pPr>
        <w:spacing w:line="360" w:lineRule="atLeast"/>
        <w:ind w:firstLineChars="200" w:firstLine="420"/>
        <w:jc w:val="both"/>
        <w:rPr>
          <w:sz w:val="21"/>
          <w:lang w:val="de-DE"/>
        </w:rPr>
      </w:pPr>
      <w:r>
        <w:rPr>
          <w:rFonts w:hint="eastAsia"/>
          <w:sz w:val="21"/>
          <w:lang w:val="de-DE"/>
        </w:rPr>
        <w:t>能产生某些特定的周期性时间函数波形（正弦波、方波、三角波、锯齿波和脉冲波等）信号，频率范围可从几赫兹到几十兆赫兹。除供通信、仪表和自动控制系统测试用外，还广泛用于其他非电测量领域。</w:t>
      </w:r>
    </w:p>
    <w:p w:rsidR="003F34DD" w:rsidRDefault="00956247">
      <w:pPr>
        <w:spacing w:line="360" w:lineRule="atLeast"/>
        <w:ind w:firstLineChars="200" w:firstLine="420"/>
        <w:jc w:val="both"/>
        <w:rPr>
          <w:sz w:val="21"/>
          <w:lang w:val="de-DE"/>
        </w:rPr>
      </w:pPr>
      <w:r>
        <w:rPr>
          <w:rFonts w:hint="eastAsia"/>
          <w:sz w:val="21"/>
          <w:lang w:val="de-DE"/>
        </w:rPr>
        <w:t>（</w:t>
      </w:r>
      <w:r>
        <w:rPr>
          <w:rFonts w:hint="eastAsia"/>
          <w:sz w:val="21"/>
          <w:lang w:val="de-DE"/>
        </w:rPr>
        <w:t>3</w:t>
      </w:r>
      <w:r>
        <w:rPr>
          <w:rFonts w:hint="eastAsia"/>
          <w:sz w:val="21"/>
          <w:lang w:val="de-DE"/>
        </w:rPr>
        <w:t>）脉冲信号发生器</w:t>
      </w:r>
    </w:p>
    <w:p w:rsidR="003F34DD" w:rsidRDefault="00956247">
      <w:pPr>
        <w:spacing w:line="360" w:lineRule="atLeast"/>
        <w:ind w:firstLineChars="200" w:firstLine="420"/>
        <w:jc w:val="both"/>
        <w:rPr>
          <w:sz w:val="21"/>
          <w:lang w:val="de-DE"/>
        </w:rPr>
      </w:pPr>
      <w:r>
        <w:rPr>
          <w:rFonts w:hint="eastAsia"/>
          <w:sz w:val="21"/>
          <w:lang w:val="de-DE"/>
        </w:rPr>
        <w:t>能产生宽度、幅度和重复频率可调的矩形脉冲的发生器，可用作模拟信号来测试雷达、多路通信和其他脉冲数字系统的性能。</w:t>
      </w:r>
    </w:p>
    <w:p w:rsidR="003F34DD" w:rsidRDefault="00956247">
      <w:pPr>
        <w:spacing w:line="360" w:lineRule="atLeast"/>
        <w:ind w:firstLineChars="200" w:firstLine="420"/>
        <w:jc w:val="both"/>
        <w:rPr>
          <w:sz w:val="21"/>
          <w:lang w:val="de-DE"/>
        </w:rPr>
      </w:pPr>
      <w:r>
        <w:rPr>
          <w:rFonts w:hint="eastAsia"/>
          <w:sz w:val="21"/>
          <w:lang w:val="de-DE"/>
        </w:rPr>
        <w:t>（</w:t>
      </w:r>
      <w:r>
        <w:rPr>
          <w:rFonts w:hint="eastAsia"/>
          <w:sz w:val="21"/>
          <w:lang w:val="de-DE"/>
        </w:rPr>
        <w:t>4</w:t>
      </w:r>
      <w:r>
        <w:rPr>
          <w:rFonts w:hint="eastAsia"/>
          <w:sz w:val="21"/>
          <w:lang w:val="de-DE"/>
        </w:rPr>
        <w:t>）随机信号发生器</w:t>
      </w:r>
    </w:p>
    <w:p w:rsidR="003F34DD" w:rsidRDefault="00956247">
      <w:pPr>
        <w:spacing w:line="360" w:lineRule="atLeast"/>
        <w:ind w:firstLineChars="200" w:firstLine="420"/>
        <w:jc w:val="both"/>
        <w:rPr>
          <w:sz w:val="21"/>
          <w:lang w:val="de-DE"/>
        </w:rPr>
      </w:pPr>
      <w:r>
        <w:rPr>
          <w:rFonts w:hint="eastAsia"/>
          <w:sz w:val="21"/>
          <w:lang w:val="de-DE"/>
        </w:rPr>
        <w:t>通常又分为噪声信号发生器和伪随机信号发生器两类。噪声信号发生器主要用途为是在待测系统中引入一个随机信号，以模拟实际工作条件中的噪声，从而测定系统性能。当用噪声信号进行相关函数测量时，若平均测量时间不够长，会出现统计性误差，可用伪随机信号来解决。</w:t>
      </w:r>
    </w:p>
    <w:p w:rsidR="003F34DD" w:rsidRDefault="00956247">
      <w:pPr>
        <w:spacing w:line="360" w:lineRule="atLeast"/>
        <w:jc w:val="both"/>
        <w:rPr>
          <w:sz w:val="21"/>
          <w:lang w:val="de-DE"/>
        </w:rPr>
      </w:pPr>
      <w:r>
        <w:rPr>
          <w:rFonts w:hint="eastAsia"/>
          <w:sz w:val="21"/>
          <w:lang w:val="de-DE"/>
        </w:rPr>
        <w:t xml:space="preserve">2.2 </w:t>
      </w:r>
      <w:r>
        <w:rPr>
          <w:rFonts w:hint="eastAsia"/>
          <w:sz w:val="21"/>
          <w:lang w:val="de-DE"/>
        </w:rPr>
        <w:t>函数信号发生器的使用</w:t>
      </w:r>
    </w:p>
    <w:p w:rsidR="003F34DD" w:rsidRDefault="00956247">
      <w:pPr>
        <w:spacing w:line="360" w:lineRule="exact"/>
        <w:ind w:firstLineChars="200" w:firstLine="420"/>
        <w:jc w:val="both"/>
        <w:rPr>
          <w:rFonts w:ascii="宋体" w:hAnsi="宋体"/>
          <w:sz w:val="21"/>
          <w:szCs w:val="21"/>
        </w:rPr>
      </w:pPr>
      <w:r>
        <w:rPr>
          <w:rFonts w:ascii="宋体" w:hAnsi="宋体" w:hint="eastAsia"/>
          <w:sz w:val="21"/>
          <w:szCs w:val="21"/>
        </w:rPr>
        <w:t>函数信号发生器是实验室使用最多的仪器之一，下面通过对</w:t>
      </w:r>
      <w:r>
        <w:rPr>
          <w:rFonts w:ascii="宋体" w:hAnsi="宋体" w:hint="eastAsia"/>
          <w:bCs/>
          <w:sz w:val="21"/>
          <w:szCs w:val="21"/>
        </w:rPr>
        <w:t>DC1641数字函数信号发生器</w:t>
      </w:r>
      <w:r>
        <w:rPr>
          <w:rFonts w:ascii="宋体" w:hAnsi="宋体" w:hint="eastAsia"/>
          <w:sz w:val="21"/>
          <w:szCs w:val="21"/>
        </w:rPr>
        <w:t xml:space="preserve">的介绍，使大家对函数信号发生器的使用有个基本的了解。     </w:t>
      </w:r>
    </w:p>
    <w:p w:rsidR="003F34DD" w:rsidRDefault="00956247">
      <w:pPr>
        <w:spacing w:line="360" w:lineRule="exact"/>
        <w:ind w:firstLineChars="200" w:firstLine="420"/>
        <w:jc w:val="both"/>
        <w:rPr>
          <w:sz w:val="21"/>
          <w:szCs w:val="21"/>
        </w:rPr>
      </w:pPr>
      <w:r>
        <w:rPr>
          <w:rFonts w:hint="eastAsia"/>
          <w:sz w:val="21"/>
          <w:szCs w:val="21"/>
        </w:rPr>
        <w:lastRenderedPageBreak/>
        <w:t>DC1641</w:t>
      </w:r>
      <w:r>
        <w:rPr>
          <w:rFonts w:hint="eastAsia"/>
          <w:sz w:val="21"/>
          <w:szCs w:val="21"/>
        </w:rPr>
        <w:t>是一种由集成电路、单片机与半导体</w:t>
      </w:r>
      <w:proofErr w:type="gramStart"/>
      <w:r>
        <w:rPr>
          <w:rFonts w:hint="eastAsia"/>
          <w:sz w:val="21"/>
          <w:szCs w:val="21"/>
        </w:rPr>
        <w:t>管构成</w:t>
      </w:r>
      <w:proofErr w:type="gramEnd"/>
      <w:r>
        <w:rPr>
          <w:rFonts w:hint="eastAsia"/>
          <w:sz w:val="21"/>
          <w:szCs w:val="21"/>
        </w:rPr>
        <w:t>的便携式通用函数信号发生器，其函数信号有正弦波、三角波、方波、锯齿波、脉冲五种不同的波形。信号频率可调范围从</w:t>
      </w:r>
      <w:r>
        <w:rPr>
          <w:rFonts w:hint="eastAsia"/>
          <w:sz w:val="21"/>
          <w:szCs w:val="21"/>
        </w:rPr>
        <w:t>0.1Hz~2MHz</w:t>
      </w:r>
      <w:r>
        <w:rPr>
          <w:rFonts w:hint="eastAsia"/>
          <w:sz w:val="21"/>
          <w:szCs w:val="21"/>
        </w:rPr>
        <w:t>，分七个档级，频率段、频率值、波形选择均由</w:t>
      </w:r>
      <w:r>
        <w:rPr>
          <w:rFonts w:hint="eastAsia"/>
          <w:sz w:val="21"/>
          <w:szCs w:val="21"/>
        </w:rPr>
        <w:t>LCD</w:t>
      </w:r>
      <w:r>
        <w:rPr>
          <w:rFonts w:hint="eastAsia"/>
          <w:sz w:val="21"/>
          <w:szCs w:val="21"/>
        </w:rPr>
        <w:t>显示。信号的最大幅度可达</w:t>
      </w:r>
      <w:r>
        <w:rPr>
          <w:rFonts w:hint="eastAsia"/>
          <w:sz w:val="21"/>
          <w:szCs w:val="21"/>
        </w:rPr>
        <w:t>20Vp-p</w:t>
      </w:r>
      <w:r>
        <w:rPr>
          <w:rFonts w:hint="eastAsia"/>
          <w:sz w:val="21"/>
          <w:szCs w:val="21"/>
        </w:rPr>
        <w:t>，脉冲的占空比系数由</w:t>
      </w:r>
      <w:r>
        <w:rPr>
          <w:rFonts w:hint="eastAsia"/>
          <w:sz w:val="21"/>
          <w:szCs w:val="21"/>
        </w:rPr>
        <w:t>10%~90%</w:t>
      </w:r>
      <w:r>
        <w:rPr>
          <w:rFonts w:hint="eastAsia"/>
          <w:sz w:val="21"/>
          <w:szCs w:val="21"/>
        </w:rPr>
        <w:t>连续可调，五种信号均可加</w:t>
      </w:r>
      <w:r>
        <w:rPr>
          <w:rFonts w:ascii="宋体" w:hAnsi="宋体" w:hint="eastAsia"/>
          <w:sz w:val="21"/>
          <w:szCs w:val="21"/>
        </w:rPr>
        <w:t>±</w:t>
      </w:r>
      <w:r>
        <w:rPr>
          <w:rFonts w:hint="eastAsia"/>
          <w:sz w:val="21"/>
          <w:szCs w:val="21"/>
        </w:rPr>
        <w:t>10V</w:t>
      </w:r>
      <w:r>
        <w:rPr>
          <w:rFonts w:hint="eastAsia"/>
          <w:sz w:val="21"/>
          <w:szCs w:val="21"/>
        </w:rPr>
        <w:t>的直流偏置电压，并具有</w:t>
      </w:r>
      <w:r>
        <w:rPr>
          <w:rFonts w:hint="eastAsia"/>
          <w:sz w:val="21"/>
          <w:szCs w:val="21"/>
        </w:rPr>
        <w:t>TTL</w:t>
      </w:r>
      <w:r>
        <w:rPr>
          <w:rFonts w:hint="eastAsia"/>
          <w:sz w:val="21"/>
          <w:szCs w:val="21"/>
        </w:rPr>
        <w:t>电平的同步信号输出等多种功能。</w:t>
      </w:r>
    </w:p>
    <w:p w:rsidR="003F34DD" w:rsidRDefault="00956247">
      <w:pPr>
        <w:spacing w:beforeLines="50" w:before="156" w:afterLines="50" w:after="156"/>
        <w:rPr>
          <w:rFonts w:ascii="宋体" w:hAnsi="宋体"/>
          <w:bCs/>
          <w:sz w:val="21"/>
          <w:szCs w:val="21"/>
          <w:lang w:val="en-GB"/>
        </w:rPr>
      </w:pPr>
      <w:r>
        <w:rPr>
          <w:rFonts w:hint="eastAsia"/>
          <w:sz w:val="21"/>
        </w:rPr>
        <w:t xml:space="preserve">2.2.1  </w:t>
      </w:r>
      <w:r>
        <w:rPr>
          <w:rFonts w:hint="eastAsia"/>
          <w:sz w:val="21"/>
          <w:lang w:val="de-DE"/>
        </w:rPr>
        <w:t>函数</w:t>
      </w:r>
      <w:r>
        <w:rPr>
          <w:rFonts w:hint="eastAsia"/>
          <w:sz w:val="21"/>
          <w:szCs w:val="21"/>
        </w:rPr>
        <w:t>信号发生器</w:t>
      </w:r>
      <w:r>
        <w:rPr>
          <w:rFonts w:ascii="宋体" w:hAnsi="宋体" w:hint="eastAsia"/>
          <w:bCs/>
          <w:sz w:val="21"/>
          <w:szCs w:val="21"/>
          <w:lang w:val="en-GB"/>
        </w:rPr>
        <w:t>的面板说明</w:t>
      </w:r>
    </w:p>
    <w:p w:rsidR="003F34DD" w:rsidRDefault="00956247">
      <w:pPr>
        <w:ind w:firstLineChars="200" w:firstLine="480"/>
        <w:rPr>
          <w:b/>
        </w:rPr>
      </w:pPr>
      <w:r>
        <w:rPr>
          <w:rFonts w:ascii="宋体" w:hAnsi="宋体" w:hint="eastAsia"/>
          <w:noProof/>
          <w:szCs w:val="21"/>
          <w:lang w:val="zh-CN"/>
        </w:rPr>
        <mc:AlternateContent>
          <mc:Choice Requires="wpg">
            <w:drawing>
              <wp:anchor distT="0" distB="0" distL="114300" distR="114300" simplePos="0" relativeHeight="251670528" behindDoc="0" locked="0" layoutInCell="1" allowOverlap="1">
                <wp:simplePos x="0" y="0"/>
                <wp:positionH relativeFrom="character">
                  <wp:posOffset>186690</wp:posOffset>
                </wp:positionH>
                <wp:positionV relativeFrom="line">
                  <wp:posOffset>71120</wp:posOffset>
                </wp:positionV>
                <wp:extent cx="4572000" cy="2616200"/>
                <wp:effectExtent l="0" t="5080" r="0" b="0"/>
                <wp:wrapNone/>
                <wp:docPr id="185" name="Group 271"/>
                <wp:cNvGraphicFramePr/>
                <a:graphic xmlns:a="http://schemas.openxmlformats.org/drawingml/2006/main">
                  <a:graphicData uri="http://schemas.microsoft.com/office/word/2010/wordprocessingGroup">
                    <wpg:wgp>
                      <wpg:cNvGrpSpPr/>
                      <wpg:grpSpPr>
                        <a:xfrm>
                          <a:off x="0" y="0"/>
                          <a:ext cx="4572000" cy="2616200"/>
                          <a:chOff x="0" y="0"/>
                          <a:chExt cx="6261" cy="3589"/>
                        </a:xfrm>
                      </wpg:grpSpPr>
                      <wps:wsp>
                        <wps:cNvPr id="139" name="Picture 272"/>
                        <wps:cNvSpPr>
                          <a:spLocks noChangeAspect="1" noTextEdit="1"/>
                        </wps:cNvSpPr>
                        <wps:spPr>
                          <a:xfrm>
                            <a:off x="0" y="0"/>
                            <a:ext cx="6261" cy="3589"/>
                          </a:xfrm>
                          <a:prstGeom prst="rect">
                            <a:avLst/>
                          </a:prstGeom>
                          <a:noFill/>
                          <a:ln w="9525">
                            <a:noFill/>
                            <a:miter/>
                          </a:ln>
                        </wps:spPr>
                        <wps:bodyPr upright="1"/>
                      </wps:wsp>
                      <wpg:grpSp>
                        <wpg:cNvPr id="183" name="Group 273"/>
                        <wpg:cNvGrpSpPr/>
                        <wpg:grpSpPr>
                          <a:xfrm>
                            <a:off x="26" y="0"/>
                            <a:ext cx="6104" cy="2989"/>
                            <a:chOff x="0" y="0"/>
                            <a:chExt cx="6419" cy="3125"/>
                          </a:xfrm>
                        </wpg:grpSpPr>
                        <wps:wsp>
                          <wps:cNvPr id="140" name="Rectangle 274"/>
                          <wps:cNvSpPr/>
                          <wps:spPr>
                            <a:xfrm>
                              <a:off x="0" y="0"/>
                              <a:ext cx="5791" cy="2581"/>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141" name="Rectangle 275"/>
                          <wps:cNvSpPr/>
                          <wps:spPr>
                            <a:xfrm>
                              <a:off x="313" y="272"/>
                              <a:ext cx="2192" cy="951"/>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142" name="Rectangle 276"/>
                          <wps:cNvSpPr/>
                          <wps:spPr>
                            <a:xfrm>
                              <a:off x="3131" y="136"/>
                              <a:ext cx="2503" cy="1358"/>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143" name="Rectangle 277"/>
                          <wps:cNvSpPr/>
                          <wps:spPr>
                            <a:xfrm>
                              <a:off x="313" y="2038"/>
                              <a:ext cx="313" cy="272"/>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144" name="Oval 278"/>
                          <wps:cNvSpPr/>
                          <wps:spPr>
                            <a:xfrm>
                              <a:off x="783" y="2038"/>
                              <a:ext cx="313" cy="272"/>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45" name="Oval 279"/>
                          <wps:cNvSpPr/>
                          <wps:spPr>
                            <a:xfrm>
                              <a:off x="1409" y="2038"/>
                              <a:ext cx="313" cy="272"/>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46" name="Oval 280"/>
                          <wps:cNvSpPr/>
                          <wps:spPr>
                            <a:xfrm>
                              <a:off x="2035" y="2038"/>
                              <a:ext cx="313" cy="272"/>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47" name="Oval 281"/>
                          <wps:cNvSpPr/>
                          <wps:spPr>
                            <a:xfrm>
                              <a:off x="2818" y="2038"/>
                              <a:ext cx="313" cy="272"/>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48" name="Oval 282"/>
                          <wps:cNvSpPr/>
                          <wps:spPr>
                            <a:xfrm>
                              <a:off x="3599" y="2038"/>
                              <a:ext cx="313" cy="272"/>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49" name="Oval 283"/>
                          <wps:cNvSpPr/>
                          <wps:spPr>
                            <a:xfrm>
                              <a:off x="4852" y="2038"/>
                              <a:ext cx="313" cy="272"/>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50" name="Oval 284"/>
                          <wps:cNvSpPr/>
                          <wps:spPr>
                            <a:xfrm>
                              <a:off x="4226" y="2038"/>
                              <a:ext cx="313" cy="272"/>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51" name="Oval 285"/>
                          <wps:cNvSpPr/>
                          <wps:spPr>
                            <a:xfrm>
                              <a:off x="5478" y="2038"/>
                              <a:ext cx="313" cy="272"/>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52" name="Text Box 286"/>
                          <wps:cNvSpPr txBox="1"/>
                          <wps:spPr>
                            <a:xfrm>
                              <a:off x="157" y="1497"/>
                              <a:ext cx="626" cy="408"/>
                            </a:xfrm>
                            <a:prstGeom prst="rect">
                              <a:avLst/>
                            </a:prstGeom>
                            <a:noFill/>
                            <a:ln w="9525">
                              <a:noFill/>
                              <a:miter/>
                            </a:ln>
                          </wps:spPr>
                          <wps:txbx>
                            <w:txbxContent>
                              <w:p w:rsidR="00690BC5" w:rsidRDefault="00690BC5">
                                <w:pPr>
                                  <w:pStyle w:val="a4"/>
                                  <w:rPr>
                                    <w:szCs w:val="24"/>
                                  </w:rPr>
                                </w:pPr>
                                <w:r>
                                  <w:rPr>
                                    <w:rFonts w:hint="eastAsia"/>
                                    <w:szCs w:val="24"/>
                                  </w:rPr>
                                  <w:t>电源</w:t>
                                </w:r>
                              </w:p>
                            </w:txbxContent>
                          </wps:txbx>
                          <wps:bodyPr upright="1"/>
                        </wps:wsp>
                        <wps:wsp>
                          <wps:cNvPr id="153" name="Text Box 287"/>
                          <wps:cNvSpPr txBox="1"/>
                          <wps:spPr>
                            <a:xfrm>
                              <a:off x="626" y="1497"/>
                              <a:ext cx="5321" cy="408"/>
                            </a:xfrm>
                            <a:prstGeom prst="rect">
                              <a:avLst/>
                            </a:prstGeom>
                            <a:noFill/>
                            <a:ln w="9525">
                              <a:noFill/>
                              <a:miter/>
                            </a:ln>
                          </wps:spPr>
                          <wps:txbx>
                            <w:txbxContent>
                              <w:p w:rsidR="00690BC5" w:rsidRDefault="00690BC5">
                                <w:pPr>
                                  <w:rPr>
                                    <w:sz w:val="18"/>
                                  </w:rPr>
                                </w:pPr>
                                <w:r>
                                  <w:rPr>
                                    <w:rFonts w:hint="eastAsia"/>
                                    <w:sz w:val="18"/>
                                  </w:rPr>
                                  <w:t>输入</w:t>
                                </w:r>
                                <w:r>
                                  <w:rPr>
                                    <w:rFonts w:hint="eastAsia"/>
                                    <w:sz w:val="18"/>
                                  </w:rPr>
                                  <w:t xml:space="preserve">  </w:t>
                                </w:r>
                                <w:proofErr w:type="gramStart"/>
                                <w:r>
                                  <w:rPr>
                                    <w:rFonts w:hint="eastAsia"/>
                                    <w:sz w:val="18"/>
                                  </w:rPr>
                                  <w:t>压控输入</w:t>
                                </w:r>
                                <w:proofErr w:type="gramEnd"/>
                                <w:r>
                                  <w:rPr>
                                    <w:rFonts w:hint="eastAsia"/>
                                    <w:sz w:val="18"/>
                                  </w:rPr>
                                  <w:t>TTL</w:t>
                                </w:r>
                                <w:r>
                                  <w:rPr>
                                    <w:rFonts w:hint="eastAsia"/>
                                    <w:sz w:val="18"/>
                                  </w:rPr>
                                  <w:t>输出</w:t>
                                </w:r>
                                <w:r>
                                  <w:rPr>
                                    <w:rFonts w:hint="eastAsia"/>
                                    <w:sz w:val="18"/>
                                  </w:rPr>
                                  <w:t xml:space="preserve">   </w:t>
                                </w:r>
                                <w:r>
                                  <w:rPr>
                                    <w:rFonts w:hint="eastAsia"/>
                                    <w:sz w:val="18"/>
                                  </w:rPr>
                                  <w:t>输出</w:t>
                                </w:r>
                                <w:r>
                                  <w:rPr>
                                    <w:rFonts w:hint="eastAsia"/>
                                    <w:sz w:val="18"/>
                                  </w:rPr>
                                  <w:t xml:space="preserve">      </w:t>
                                </w:r>
                                <w:r>
                                  <w:rPr>
                                    <w:rFonts w:hint="eastAsia"/>
                                    <w:sz w:val="18"/>
                                  </w:rPr>
                                  <w:t>幅度</w:t>
                                </w:r>
                                <w:r>
                                  <w:rPr>
                                    <w:rFonts w:hint="eastAsia"/>
                                    <w:sz w:val="18"/>
                                  </w:rPr>
                                  <w:t xml:space="preserve">  </w:t>
                                </w:r>
                                <w:r>
                                  <w:rPr>
                                    <w:rFonts w:hint="eastAsia"/>
                                    <w:sz w:val="18"/>
                                  </w:rPr>
                                  <w:t>直流偏置</w:t>
                                </w:r>
                                <w:r>
                                  <w:rPr>
                                    <w:rFonts w:hint="eastAsia"/>
                                    <w:sz w:val="18"/>
                                  </w:rPr>
                                  <w:t xml:space="preserve">  </w:t>
                                </w:r>
                                <w:r>
                                  <w:rPr>
                                    <w:rFonts w:hint="eastAsia"/>
                                    <w:sz w:val="18"/>
                                  </w:rPr>
                                  <w:t>占空比</w:t>
                                </w:r>
                                <w:r>
                                  <w:rPr>
                                    <w:rFonts w:hint="eastAsia"/>
                                    <w:sz w:val="18"/>
                                  </w:rPr>
                                  <w:t xml:space="preserve">   </w:t>
                                </w:r>
                                <w:r>
                                  <w:rPr>
                                    <w:rFonts w:hint="eastAsia"/>
                                    <w:sz w:val="18"/>
                                  </w:rPr>
                                  <w:t>频率</w:t>
                                </w:r>
                                <w:r>
                                  <w:rPr>
                                    <w:rFonts w:hint="eastAsia"/>
                                    <w:sz w:val="18"/>
                                  </w:rPr>
                                  <w:t xml:space="preserve">  </w:t>
                                </w:r>
                              </w:p>
                            </w:txbxContent>
                          </wps:txbx>
                          <wps:bodyPr upright="1"/>
                        </wps:wsp>
                        <wps:wsp>
                          <wps:cNvPr id="154" name="Text Box 288"/>
                          <wps:cNvSpPr txBox="1"/>
                          <wps:spPr>
                            <a:xfrm>
                              <a:off x="1096" y="543"/>
                              <a:ext cx="1409" cy="408"/>
                            </a:xfrm>
                            <a:prstGeom prst="rect">
                              <a:avLst/>
                            </a:prstGeom>
                            <a:noFill/>
                            <a:ln w="9525">
                              <a:noFill/>
                              <a:miter/>
                            </a:ln>
                          </wps:spPr>
                          <wps:txbx>
                            <w:txbxContent>
                              <w:p w:rsidR="00690BC5" w:rsidRDefault="00690BC5">
                                <w:r>
                                  <w:rPr>
                                    <w:rFonts w:hint="eastAsia"/>
                                  </w:rPr>
                                  <w:t>2</w:t>
                                </w:r>
                              </w:p>
                              <w:p w:rsidR="00690BC5" w:rsidRDefault="00690BC5"/>
                            </w:txbxContent>
                          </wps:txbx>
                          <wps:bodyPr upright="1"/>
                        </wps:wsp>
                        <wps:wsp>
                          <wps:cNvPr id="155" name="Text Box 289"/>
                          <wps:cNvSpPr txBox="1"/>
                          <wps:spPr>
                            <a:xfrm>
                              <a:off x="313" y="2038"/>
                              <a:ext cx="313" cy="543"/>
                            </a:xfrm>
                            <a:prstGeom prst="rect">
                              <a:avLst/>
                            </a:prstGeom>
                            <a:noFill/>
                            <a:ln w="9525">
                              <a:noFill/>
                              <a:miter/>
                            </a:ln>
                          </wps:spPr>
                          <wps:txbx>
                            <w:txbxContent>
                              <w:p w:rsidR="00690BC5" w:rsidRDefault="00690BC5">
                                <w:r>
                                  <w:rPr>
                                    <w:rFonts w:hint="eastAsia"/>
                                  </w:rPr>
                                  <w:t>1</w:t>
                                </w:r>
                              </w:p>
                            </w:txbxContent>
                          </wps:txbx>
                          <wps:bodyPr upright="1"/>
                        </wps:wsp>
                        <wps:wsp>
                          <wps:cNvPr id="156" name="Text Box 290"/>
                          <wps:cNvSpPr txBox="1"/>
                          <wps:spPr>
                            <a:xfrm>
                              <a:off x="783" y="2040"/>
                              <a:ext cx="469" cy="408"/>
                            </a:xfrm>
                            <a:prstGeom prst="rect">
                              <a:avLst/>
                            </a:prstGeom>
                            <a:noFill/>
                            <a:ln w="9525">
                              <a:noFill/>
                              <a:miter/>
                            </a:ln>
                          </wps:spPr>
                          <wps:txbx>
                            <w:txbxContent>
                              <w:p w:rsidR="00690BC5" w:rsidRDefault="00690BC5">
                                <w:r>
                                  <w:rPr>
                                    <w:rFonts w:hint="eastAsia"/>
                                  </w:rPr>
                                  <w:t>3</w:t>
                                </w:r>
                              </w:p>
                            </w:txbxContent>
                          </wps:txbx>
                          <wps:bodyPr upright="1"/>
                        </wps:wsp>
                        <wps:wsp>
                          <wps:cNvPr id="157" name="Text Box 291"/>
                          <wps:cNvSpPr txBox="1"/>
                          <wps:spPr>
                            <a:xfrm>
                              <a:off x="1409" y="2040"/>
                              <a:ext cx="469" cy="408"/>
                            </a:xfrm>
                            <a:prstGeom prst="rect">
                              <a:avLst/>
                            </a:prstGeom>
                            <a:noFill/>
                            <a:ln w="9525">
                              <a:noFill/>
                              <a:miter/>
                            </a:ln>
                          </wps:spPr>
                          <wps:txbx>
                            <w:txbxContent>
                              <w:p w:rsidR="00690BC5" w:rsidRDefault="00690BC5">
                                <w:r>
                                  <w:rPr>
                                    <w:rFonts w:hint="eastAsia"/>
                                  </w:rPr>
                                  <w:t>4</w:t>
                                </w:r>
                              </w:p>
                            </w:txbxContent>
                          </wps:txbx>
                          <wps:bodyPr upright="1"/>
                        </wps:wsp>
                        <wps:wsp>
                          <wps:cNvPr id="158" name="Text Box 292"/>
                          <wps:cNvSpPr txBox="1"/>
                          <wps:spPr>
                            <a:xfrm>
                              <a:off x="2035" y="2040"/>
                              <a:ext cx="470" cy="408"/>
                            </a:xfrm>
                            <a:prstGeom prst="rect">
                              <a:avLst/>
                            </a:prstGeom>
                            <a:noFill/>
                            <a:ln w="9525">
                              <a:noFill/>
                              <a:miter/>
                            </a:ln>
                          </wps:spPr>
                          <wps:txbx>
                            <w:txbxContent>
                              <w:p w:rsidR="00690BC5" w:rsidRDefault="00690BC5">
                                <w:r>
                                  <w:rPr>
                                    <w:rFonts w:hint="eastAsia"/>
                                  </w:rPr>
                                  <w:t>5</w:t>
                                </w:r>
                              </w:p>
                            </w:txbxContent>
                          </wps:txbx>
                          <wps:bodyPr upright="1"/>
                        </wps:wsp>
                        <wps:wsp>
                          <wps:cNvPr id="159" name="Text Box 293"/>
                          <wps:cNvSpPr txBox="1"/>
                          <wps:spPr>
                            <a:xfrm>
                              <a:off x="2818" y="2040"/>
                              <a:ext cx="468" cy="408"/>
                            </a:xfrm>
                            <a:prstGeom prst="rect">
                              <a:avLst/>
                            </a:prstGeom>
                            <a:noFill/>
                            <a:ln w="9525">
                              <a:noFill/>
                              <a:miter/>
                            </a:ln>
                          </wps:spPr>
                          <wps:txbx>
                            <w:txbxContent>
                              <w:p w:rsidR="00690BC5" w:rsidRDefault="00690BC5">
                                <w:r>
                                  <w:rPr>
                                    <w:rFonts w:hint="eastAsia"/>
                                  </w:rPr>
                                  <w:t>6</w:t>
                                </w:r>
                              </w:p>
                            </w:txbxContent>
                          </wps:txbx>
                          <wps:bodyPr upright="1"/>
                        </wps:wsp>
                        <wps:wsp>
                          <wps:cNvPr id="160" name="Text Box 294"/>
                          <wps:cNvSpPr txBox="1"/>
                          <wps:spPr>
                            <a:xfrm>
                              <a:off x="3599" y="2038"/>
                              <a:ext cx="627" cy="407"/>
                            </a:xfrm>
                            <a:prstGeom prst="rect">
                              <a:avLst/>
                            </a:prstGeom>
                            <a:noFill/>
                            <a:ln w="9525">
                              <a:noFill/>
                              <a:miter/>
                            </a:ln>
                          </wps:spPr>
                          <wps:txbx>
                            <w:txbxContent>
                              <w:p w:rsidR="00690BC5" w:rsidRDefault="00690BC5">
                                <w:r>
                                  <w:rPr>
                                    <w:rFonts w:hint="eastAsia"/>
                                  </w:rPr>
                                  <w:t>7</w:t>
                                </w:r>
                              </w:p>
                            </w:txbxContent>
                          </wps:txbx>
                          <wps:bodyPr upright="1"/>
                        </wps:wsp>
                        <wps:wsp>
                          <wps:cNvPr id="161" name="Text Box 295"/>
                          <wps:cNvSpPr txBox="1"/>
                          <wps:spPr>
                            <a:xfrm>
                              <a:off x="4226" y="2040"/>
                              <a:ext cx="469" cy="408"/>
                            </a:xfrm>
                            <a:prstGeom prst="rect">
                              <a:avLst/>
                            </a:prstGeom>
                            <a:noFill/>
                            <a:ln w="9525">
                              <a:noFill/>
                              <a:miter/>
                            </a:ln>
                          </wps:spPr>
                          <wps:txbx>
                            <w:txbxContent>
                              <w:p w:rsidR="00690BC5" w:rsidRDefault="00690BC5">
                                <w:r>
                                  <w:rPr>
                                    <w:rFonts w:hint="eastAsia"/>
                                  </w:rPr>
                                  <w:t>8</w:t>
                                </w:r>
                              </w:p>
                            </w:txbxContent>
                          </wps:txbx>
                          <wps:bodyPr upright="1"/>
                        </wps:wsp>
                        <wps:wsp>
                          <wps:cNvPr id="162" name="Text Box 296"/>
                          <wps:cNvSpPr txBox="1"/>
                          <wps:spPr>
                            <a:xfrm>
                              <a:off x="4852" y="2040"/>
                              <a:ext cx="469" cy="408"/>
                            </a:xfrm>
                            <a:prstGeom prst="rect">
                              <a:avLst/>
                            </a:prstGeom>
                            <a:noFill/>
                            <a:ln w="9525">
                              <a:noFill/>
                              <a:miter/>
                            </a:ln>
                          </wps:spPr>
                          <wps:txbx>
                            <w:txbxContent>
                              <w:p w:rsidR="00690BC5" w:rsidRDefault="00690BC5">
                                <w:r>
                                  <w:rPr>
                                    <w:rFonts w:hint="eastAsia"/>
                                  </w:rPr>
                                  <w:t>9</w:t>
                                </w:r>
                              </w:p>
                            </w:txbxContent>
                          </wps:txbx>
                          <wps:bodyPr upright="1"/>
                        </wps:wsp>
                        <wps:wsp>
                          <wps:cNvPr id="163" name="Text Box 297"/>
                          <wps:cNvSpPr txBox="1"/>
                          <wps:spPr>
                            <a:xfrm>
                              <a:off x="5478" y="2038"/>
                              <a:ext cx="782" cy="407"/>
                            </a:xfrm>
                            <a:prstGeom prst="rect">
                              <a:avLst/>
                            </a:prstGeom>
                            <a:noFill/>
                            <a:ln w="9525">
                              <a:noFill/>
                              <a:miter/>
                            </a:ln>
                          </wps:spPr>
                          <wps:txbx>
                            <w:txbxContent>
                              <w:p w:rsidR="00690BC5" w:rsidRDefault="00690BC5">
                                <w:r>
                                  <w:rPr>
                                    <w:rFonts w:hint="eastAsia"/>
                                  </w:rPr>
                                  <w:t>10</w:t>
                                </w:r>
                              </w:p>
                            </w:txbxContent>
                          </wps:txbx>
                          <wps:bodyPr upright="1"/>
                        </wps:wsp>
                        <wps:wsp>
                          <wps:cNvPr id="164" name="AutoShape 298"/>
                          <wps:cNvSpPr/>
                          <wps:spPr>
                            <a:xfrm>
                              <a:off x="4226" y="136"/>
                              <a:ext cx="469" cy="407"/>
                            </a:xfrm>
                            <a:prstGeom prst="triangle">
                              <a:avLst>
                                <a:gd name="adj" fmla="val 50000"/>
                              </a:avLst>
                            </a:prstGeom>
                            <a:solidFill>
                              <a:srgbClr val="FFFFFF"/>
                            </a:solidFill>
                            <a:ln w="9525" cap="flat" cmpd="sng">
                              <a:solidFill>
                                <a:srgbClr val="000000"/>
                              </a:solidFill>
                              <a:prstDash val="solid"/>
                              <a:miter/>
                              <a:headEnd type="none" w="med" len="med"/>
                              <a:tailEnd type="none" w="med" len="med"/>
                            </a:ln>
                          </wps:spPr>
                          <wps:bodyPr upright="1"/>
                        </wps:wsp>
                        <wps:wsp>
                          <wps:cNvPr id="165" name="AutoShape 299"/>
                          <wps:cNvSpPr/>
                          <wps:spPr>
                            <a:xfrm rot="5400000">
                              <a:off x="4828" y="562"/>
                              <a:ext cx="471" cy="428"/>
                            </a:xfrm>
                            <a:prstGeom prst="triangle">
                              <a:avLst>
                                <a:gd name="adj" fmla="val 50000"/>
                              </a:avLst>
                            </a:prstGeom>
                            <a:solidFill>
                              <a:srgbClr val="FFFFFF"/>
                            </a:solidFill>
                            <a:ln w="9525" cap="flat" cmpd="sng">
                              <a:solidFill>
                                <a:srgbClr val="000000"/>
                              </a:solidFill>
                              <a:prstDash val="solid"/>
                              <a:miter/>
                              <a:headEnd type="none" w="med" len="med"/>
                              <a:tailEnd type="none" w="med" len="med"/>
                            </a:ln>
                          </wps:spPr>
                          <wps:bodyPr upright="1"/>
                        </wps:wsp>
                        <wps:wsp>
                          <wps:cNvPr id="166" name="AutoShape 300"/>
                          <wps:cNvSpPr/>
                          <wps:spPr>
                            <a:xfrm rot="-5400000" flipH="1">
                              <a:off x="3596" y="541"/>
                              <a:ext cx="471" cy="470"/>
                            </a:xfrm>
                            <a:prstGeom prst="triangle">
                              <a:avLst>
                                <a:gd name="adj" fmla="val 50000"/>
                              </a:avLst>
                            </a:prstGeom>
                            <a:solidFill>
                              <a:srgbClr val="FFFFFF"/>
                            </a:solidFill>
                            <a:ln w="9525" cap="flat" cmpd="sng">
                              <a:solidFill>
                                <a:srgbClr val="000000"/>
                              </a:solidFill>
                              <a:prstDash val="solid"/>
                              <a:miter/>
                              <a:headEnd type="none" w="med" len="med"/>
                              <a:tailEnd type="none" w="med" len="med"/>
                            </a:ln>
                          </wps:spPr>
                          <wps:bodyPr upright="1"/>
                        </wps:wsp>
                        <wps:wsp>
                          <wps:cNvPr id="167" name="AutoShape 301"/>
                          <wps:cNvSpPr/>
                          <wps:spPr>
                            <a:xfrm flipV="1">
                              <a:off x="4226" y="990"/>
                              <a:ext cx="469" cy="408"/>
                            </a:xfrm>
                            <a:prstGeom prst="triangle">
                              <a:avLst>
                                <a:gd name="adj" fmla="val 50000"/>
                              </a:avLst>
                            </a:prstGeom>
                            <a:solidFill>
                              <a:srgbClr val="FFFFFF"/>
                            </a:solidFill>
                            <a:ln w="9525" cap="flat" cmpd="sng">
                              <a:solidFill>
                                <a:srgbClr val="000000"/>
                              </a:solidFill>
                              <a:prstDash val="solid"/>
                              <a:miter/>
                              <a:headEnd type="none" w="med" len="med"/>
                              <a:tailEnd type="none" w="med" len="med"/>
                            </a:ln>
                          </wps:spPr>
                          <wps:bodyPr upright="1"/>
                        </wps:wsp>
                        <wps:wsp>
                          <wps:cNvPr id="168" name="Line 302"/>
                          <wps:cNvCnPr/>
                          <wps:spPr>
                            <a:xfrm flipH="1">
                              <a:off x="3286" y="951"/>
                              <a:ext cx="470" cy="1766"/>
                            </a:xfrm>
                            <a:prstGeom prst="line">
                              <a:avLst/>
                            </a:prstGeom>
                            <a:ln w="9525" cap="flat" cmpd="sng">
                              <a:solidFill>
                                <a:srgbClr val="000000"/>
                              </a:solidFill>
                              <a:prstDash val="solid"/>
                              <a:headEnd type="none" w="med" len="med"/>
                              <a:tailEnd type="none" w="med" len="med"/>
                            </a:ln>
                          </wps:spPr>
                          <wps:bodyPr/>
                        </wps:wsp>
                        <wps:wsp>
                          <wps:cNvPr id="169" name="Line 303"/>
                          <wps:cNvCnPr/>
                          <wps:spPr>
                            <a:xfrm flipH="1">
                              <a:off x="3756" y="543"/>
                              <a:ext cx="626" cy="2310"/>
                            </a:xfrm>
                            <a:prstGeom prst="line">
                              <a:avLst/>
                            </a:prstGeom>
                            <a:ln w="9525" cap="flat" cmpd="sng">
                              <a:solidFill>
                                <a:srgbClr val="000000"/>
                              </a:solidFill>
                              <a:prstDash val="solid"/>
                              <a:headEnd type="none" w="med" len="med"/>
                              <a:tailEnd type="none" w="med" len="med"/>
                            </a:ln>
                          </wps:spPr>
                          <wps:bodyPr/>
                        </wps:wsp>
                        <wps:wsp>
                          <wps:cNvPr id="170" name="Line 304"/>
                          <wps:cNvCnPr/>
                          <wps:spPr>
                            <a:xfrm>
                              <a:off x="4539" y="1223"/>
                              <a:ext cx="156" cy="1630"/>
                            </a:xfrm>
                            <a:prstGeom prst="line">
                              <a:avLst/>
                            </a:prstGeom>
                            <a:ln w="9525" cap="flat" cmpd="sng">
                              <a:solidFill>
                                <a:srgbClr val="000000"/>
                              </a:solidFill>
                              <a:prstDash val="solid"/>
                              <a:headEnd type="none" w="med" len="med"/>
                              <a:tailEnd type="none" w="med" len="med"/>
                            </a:ln>
                          </wps:spPr>
                          <wps:bodyPr/>
                        </wps:wsp>
                        <wps:wsp>
                          <wps:cNvPr id="171" name="Line 305"/>
                          <wps:cNvCnPr/>
                          <wps:spPr>
                            <a:xfrm>
                              <a:off x="5008" y="951"/>
                              <a:ext cx="313" cy="1902"/>
                            </a:xfrm>
                            <a:prstGeom prst="line">
                              <a:avLst/>
                            </a:prstGeom>
                            <a:ln w="9525" cap="flat" cmpd="sng">
                              <a:solidFill>
                                <a:srgbClr val="000000"/>
                              </a:solidFill>
                              <a:prstDash val="solid"/>
                              <a:headEnd type="none" w="med" len="med"/>
                              <a:tailEnd type="none" w="med" len="med"/>
                            </a:ln>
                          </wps:spPr>
                          <wps:bodyPr/>
                        </wps:wsp>
                        <wps:wsp>
                          <wps:cNvPr id="172" name="Text Box 306"/>
                          <wps:cNvSpPr txBox="1"/>
                          <wps:spPr>
                            <a:xfrm>
                              <a:off x="2974" y="2717"/>
                              <a:ext cx="2973" cy="408"/>
                            </a:xfrm>
                            <a:prstGeom prst="rect">
                              <a:avLst/>
                            </a:prstGeom>
                            <a:noFill/>
                            <a:ln w="9525">
                              <a:noFill/>
                              <a:miter/>
                            </a:ln>
                          </wps:spPr>
                          <wps:txbx>
                            <w:txbxContent>
                              <w:p w:rsidR="00690BC5" w:rsidRDefault="00690BC5">
                                <w:r>
                                  <w:rPr>
                                    <w:rFonts w:hint="eastAsia"/>
                                  </w:rPr>
                                  <w:t>11     12            14             13</w:t>
                                </w:r>
                              </w:p>
                            </w:txbxContent>
                          </wps:txbx>
                          <wps:bodyPr upright="1"/>
                        </wps:wsp>
                        <wps:wsp>
                          <wps:cNvPr id="173" name="Oval 307"/>
                          <wps:cNvSpPr/>
                          <wps:spPr>
                            <a:xfrm>
                              <a:off x="5321" y="272"/>
                              <a:ext cx="157" cy="136"/>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74" name="Line 308"/>
                          <wps:cNvCnPr/>
                          <wps:spPr>
                            <a:xfrm>
                              <a:off x="5478" y="408"/>
                              <a:ext cx="470" cy="1086"/>
                            </a:xfrm>
                            <a:prstGeom prst="line">
                              <a:avLst/>
                            </a:prstGeom>
                            <a:ln w="9525" cap="flat" cmpd="sng">
                              <a:solidFill>
                                <a:srgbClr val="000000"/>
                              </a:solidFill>
                              <a:prstDash val="solid"/>
                              <a:headEnd type="none" w="med" len="med"/>
                              <a:tailEnd type="none" w="med" len="med"/>
                            </a:ln>
                          </wps:spPr>
                          <wps:bodyPr/>
                        </wps:wsp>
                        <wps:wsp>
                          <wps:cNvPr id="175" name="Text Box 309"/>
                          <wps:cNvSpPr txBox="1"/>
                          <wps:spPr>
                            <a:xfrm>
                              <a:off x="5948" y="1494"/>
                              <a:ext cx="471" cy="1223"/>
                            </a:xfrm>
                            <a:prstGeom prst="rect">
                              <a:avLst/>
                            </a:prstGeom>
                            <a:noFill/>
                            <a:ln w="9525">
                              <a:noFill/>
                              <a:miter/>
                            </a:ln>
                          </wps:spPr>
                          <wps:txbx>
                            <w:txbxContent>
                              <w:p w:rsidR="00690BC5" w:rsidRDefault="00690BC5">
                                <w:pPr>
                                  <w:rPr>
                                    <w:sz w:val="18"/>
                                  </w:rPr>
                                </w:pPr>
                                <w:r>
                                  <w:rPr>
                                    <w:rFonts w:hint="eastAsia"/>
                                    <w:sz w:val="18"/>
                                  </w:rPr>
                                  <w:t>电源显示</w:t>
                                </w:r>
                              </w:p>
                            </w:txbxContent>
                          </wps:txbx>
                          <wps:bodyPr upright="1"/>
                        </wps:wsp>
                        <wps:wsp>
                          <wps:cNvPr id="176" name="Oval 310"/>
                          <wps:cNvSpPr/>
                          <wps:spPr>
                            <a:xfrm>
                              <a:off x="3286" y="408"/>
                              <a:ext cx="157" cy="135"/>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77" name="Oval 311"/>
                          <wps:cNvSpPr/>
                          <wps:spPr>
                            <a:xfrm>
                              <a:off x="3286" y="815"/>
                              <a:ext cx="157" cy="136"/>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78" name="Oval 312"/>
                          <wps:cNvSpPr/>
                          <wps:spPr>
                            <a:xfrm>
                              <a:off x="3286" y="1223"/>
                              <a:ext cx="157" cy="136"/>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79" name="Text Box 313"/>
                          <wps:cNvSpPr txBox="1"/>
                          <wps:spPr>
                            <a:xfrm>
                              <a:off x="3131" y="136"/>
                              <a:ext cx="938" cy="407"/>
                            </a:xfrm>
                            <a:prstGeom prst="rect">
                              <a:avLst/>
                            </a:prstGeom>
                            <a:noFill/>
                            <a:ln w="9525">
                              <a:noFill/>
                              <a:miter/>
                            </a:ln>
                          </wps:spPr>
                          <wps:txbx>
                            <w:txbxContent>
                              <w:p w:rsidR="00690BC5" w:rsidRDefault="00690BC5">
                                <w:pPr>
                                  <w:rPr>
                                    <w:sz w:val="18"/>
                                  </w:rPr>
                                </w:pPr>
                                <w:r>
                                  <w:rPr>
                                    <w:rFonts w:hint="eastAsia"/>
                                    <w:sz w:val="18"/>
                                  </w:rPr>
                                  <w:t>闸门</w:t>
                                </w:r>
                              </w:p>
                            </w:txbxContent>
                          </wps:txbx>
                          <wps:bodyPr upright="1"/>
                        </wps:wsp>
                        <wps:wsp>
                          <wps:cNvPr id="180" name="Text Box 314"/>
                          <wps:cNvSpPr txBox="1"/>
                          <wps:spPr>
                            <a:xfrm>
                              <a:off x="3065" y="499"/>
                              <a:ext cx="939" cy="408"/>
                            </a:xfrm>
                            <a:prstGeom prst="rect">
                              <a:avLst/>
                            </a:prstGeom>
                            <a:noFill/>
                            <a:ln w="9525">
                              <a:noFill/>
                              <a:miter/>
                            </a:ln>
                          </wps:spPr>
                          <wps:txbx>
                            <w:txbxContent>
                              <w:p w:rsidR="00690BC5" w:rsidRDefault="00690BC5">
                                <w:pPr>
                                  <w:rPr>
                                    <w:sz w:val="18"/>
                                  </w:rPr>
                                </w:pPr>
                                <w:r>
                                  <w:rPr>
                                    <w:rFonts w:hint="eastAsia"/>
                                    <w:sz w:val="18"/>
                                  </w:rPr>
                                  <w:t>占空比</w:t>
                                </w:r>
                              </w:p>
                            </w:txbxContent>
                          </wps:txbx>
                          <wps:bodyPr upright="1"/>
                        </wps:wsp>
                        <wps:wsp>
                          <wps:cNvPr id="181" name="Text Box 315"/>
                          <wps:cNvSpPr txBox="1"/>
                          <wps:spPr>
                            <a:xfrm>
                              <a:off x="2974" y="951"/>
                              <a:ext cx="1565" cy="1087"/>
                            </a:xfrm>
                            <a:prstGeom prst="rect">
                              <a:avLst/>
                            </a:prstGeom>
                            <a:noFill/>
                            <a:ln w="9525">
                              <a:noFill/>
                              <a:miter/>
                            </a:ln>
                          </wps:spPr>
                          <wps:txbx>
                            <w:txbxContent>
                              <w:p w:rsidR="00690BC5" w:rsidRDefault="00690BC5">
                                <w:pPr>
                                  <w:rPr>
                                    <w:sz w:val="18"/>
                                  </w:rPr>
                                </w:pPr>
                                <w:r>
                                  <w:rPr>
                                    <w:rFonts w:hint="eastAsia"/>
                                    <w:sz w:val="18"/>
                                  </w:rPr>
                                  <w:t>直流偏置</w:t>
                                </w:r>
                              </w:p>
                            </w:txbxContent>
                          </wps:txbx>
                          <wps:bodyPr upright="1"/>
                        </wps:wsp>
                        <wps:wsp>
                          <wps:cNvPr id="182" name="Text Box 316"/>
                          <wps:cNvSpPr txBox="1"/>
                          <wps:spPr>
                            <a:xfrm>
                              <a:off x="313" y="0"/>
                              <a:ext cx="2505" cy="543"/>
                            </a:xfrm>
                            <a:prstGeom prst="rect">
                              <a:avLst/>
                            </a:prstGeom>
                            <a:noFill/>
                            <a:ln w="9525">
                              <a:noFill/>
                              <a:miter/>
                            </a:ln>
                          </wps:spPr>
                          <wps:txbx>
                            <w:txbxContent>
                              <w:p w:rsidR="00690BC5" w:rsidRDefault="00690BC5">
                                <w:pPr>
                                  <w:rPr>
                                    <w:sz w:val="18"/>
                                  </w:rPr>
                                </w:pPr>
                                <w:r>
                                  <w:rPr>
                                    <w:rFonts w:hint="eastAsia"/>
                                    <w:sz w:val="18"/>
                                  </w:rPr>
                                  <w:t>DC1641</w:t>
                                </w:r>
                                <w:r>
                                  <w:rPr>
                                    <w:rFonts w:hint="eastAsia"/>
                                    <w:sz w:val="18"/>
                                  </w:rPr>
                                  <w:t>函数信号发生器</w:t>
                                </w:r>
                              </w:p>
                            </w:txbxContent>
                          </wps:txbx>
                          <wps:bodyPr upright="1"/>
                        </wps:wsp>
                      </wpg:grpSp>
                      <wps:wsp>
                        <wps:cNvPr id="184" name="Text Box 270"/>
                        <wps:cNvSpPr txBox="1"/>
                        <wps:spPr>
                          <a:xfrm>
                            <a:off x="1404" y="2984"/>
                            <a:ext cx="3444" cy="389"/>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rFonts w:ascii="宋体" w:hAnsi="宋体"/>
                                  <w:sz w:val="21"/>
                                  <w:szCs w:val="21"/>
                                </w:rPr>
                              </w:pPr>
                              <w:r>
                                <w:rPr>
                                  <w:rFonts w:ascii="宋体" w:hAnsi="宋体" w:hint="eastAsia"/>
                                  <w:sz w:val="21"/>
                                  <w:szCs w:val="21"/>
                                </w:rPr>
                                <w:t xml:space="preserve">图2.1 </w:t>
                              </w:r>
                              <w:r>
                                <w:rPr>
                                  <w:rFonts w:hint="eastAsia"/>
                                  <w:sz w:val="21"/>
                                  <w:lang w:val="de-DE"/>
                                </w:rPr>
                                <w:t>函数</w:t>
                              </w:r>
                              <w:r>
                                <w:rPr>
                                  <w:rFonts w:ascii="宋体" w:hAnsi="宋体" w:hint="eastAsia"/>
                                  <w:sz w:val="21"/>
                                  <w:szCs w:val="21"/>
                                </w:rPr>
                                <w:t>信号发生器</w:t>
                              </w:r>
                              <w:r>
                                <w:rPr>
                                  <w:rFonts w:ascii="宋体" w:hAnsi="宋体" w:hint="eastAsia"/>
                                  <w:bCs/>
                                  <w:sz w:val="21"/>
                                  <w:szCs w:val="21"/>
                                </w:rPr>
                                <w:t>面板布局图</w:t>
                              </w:r>
                            </w:p>
                          </w:txbxContent>
                        </wps:txbx>
                        <wps:bodyPr upright="1"/>
                      </wps:wsp>
                    </wpg:wgp>
                  </a:graphicData>
                </a:graphic>
              </wp:anchor>
            </w:drawing>
          </mc:Choice>
          <mc:Fallback>
            <w:pict>
              <v:group id="Group 271" o:spid="_x0000_s1149" style="position:absolute;margin-left:14.7pt;margin-top:5.6pt;width:5in;height:206pt;z-index:251670528;mso-position-horizontal-relative:char;mso-position-vertical-relative:line" coordsize="6261,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">
                <v:rect id="Picture 272" o:spid="_x0000_s1150" style="position:absolute;width:6261;height: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" filled="f" stroked="f">
                  <o:lock v:ext="edit" aspectratio="t" text="t"/>
                </v:rect>
                <v:group id="Group 273" o:spid="_x0000_s1151" style="position:absolute;left:26;width:6104;height:2989" coordsize="6419,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rect id="Rectangle 274" o:spid="_x0000_s1152" style="position:absolute;width:5791;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rect id="Rectangle 275" o:spid="_x0000_s1153" style="position:absolute;left:313;top:272;width:2192;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rect id="Rectangle 276" o:spid="_x0000_s1154" style="position:absolute;left:3131;top:136;width:2503;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rect id="Rectangle 277" o:spid="_x0000_s1155" style="position:absolute;left:313;top:2038;width:31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oval id="Oval 278" o:spid="_x0000_s1156" style="position:absolute;left:783;top:2038;width:31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"/>
                  <v:oval id="Oval 279" o:spid="_x0000_s1157" style="position:absolute;left:1409;top:2038;width:31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"/>
                  <v:oval id="Oval 280" o:spid="_x0000_s1158" style="position:absolute;left:2035;top:2038;width:31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"/>
                  <v:oval id="Oval 281" o:spid="_x0000_s1159" style="position:absolute;left:2818;top:2038;width:31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"/>
                  <v:oval id="Oval 282" o:spid="_x0000_s1160" style="position:absolute;left:3599;top:2038;width:31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"/>
                  <v:oval id="Oval 283" o:spid="_x0000_s1161" style="position:absolute;left:4852;top:2038;width:31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"/>
                  <v:oval id="Oval 284" o:spid="_x0000_s1162" style="position:absolute;left:4226;top:2038;width:31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"/>
                  <v:oval id="Oval 285" o:spid="_x0000_s1163" style="position:absolute;left:5478;top:2038;width:31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"/>
                  <v:shape id="Text Box 286" o:spid="_x0000_s1164" type="#_x0000_t202" style="position:absolute;left:157;top:1497;width:62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" filled="f" stroked="f">
                    <v:textbox>
                      <w:txbxContent>
                        <w:p w:rsidR="00690BC5" w:rsidRDefault="00690BC5">
                          <w:pPr>
                            <w:pStyle w:val="a4"/>
                            <w:rPr>
                              <w:szCs w:val="24"/>
                            </w:rPr>
                          </w:pPr>
                          <w:r>
                            <w:rPr>
                              <w:rFonts w:hint="eastAsia"/>
                              <w:szCs w:val="24"/>
                            </w:rPr>
                            <w:t>电源</w:t>
                          </w:r>
                        </w:p>
                      </w:txbxContent>
                    </v:textbox>
                  </v:shape>
                  <v:shape id="Text Box 287" o:spid="_x0000_s1165" type="#_x0000_t202" style="position:absolute;left:626;top:1497;width:5321;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filled="f" stroked="f">
                    <v:textbox>
                      <w:txbxContent>
                        <w:p w:rsidR="00690BC5" w:rsidRDefault="00690BC5">
                          <w:pPr>
                            <w:rPr>
                              <w:sz w:val="18"/>
                            </w:rPr>
                          </w:pPr>
                          <w:r>
                            <w:rPr>
                              <w:rFonts w:hint="eastAsia"/>
                              <w:sz w:val="18"/>
                            </w:rPr>
                            <w:t>输入</w:t>
                          </w:r>
                          <w:r>
                            <w:rPr>
                              <w:rFonts w:hint="eastAsia"/>
                              <w:sz w:val="18"/>
                            </w:rPr>
                            <w:t xml:space="preserve">  </w:t>
                          </w:r>
                          <w:proofErr w:type="gramStart"/>
                          <w:r>
                            <w:rPr>
                              <w:rFonts w:hint="eastAsia"/>
                              <w:sz w:val="18"/>
                            </w:rPr>
                            <w:t>压控输入</w:t>
                          </w:r>
                          <w:proofErr w:type="gramEnd"/>
                          <w:r>
                            <w:rPr>
                              <w:rFonts w:hint="eastAsia"/>
                              <w:sz w:val="18"/>
                            </w:rPr>
                            <w:t>TTL</w:t>
                          </w:r>
                          <w:r>
                            <w:rPr>
                              <w:rFonts w:hint="eastAsia"/>
                              <w:sz w:val="18"/>
                            </w:rPr>
                            <w:t>输出</w:t>
                          </w:r>
                          <w:r>
                            <w:rPr>
                              <w:rFonts w:hint="eastAsia"/>
                              <w:sz w:val="18"/>
                            </w:rPr>
                            <w:t xml:space="preserve">   </w:t>
                          </w:r>
                          <w:r>
                            <w:rPr>
                              <w:rFonts w:hint="eastAsia"/>
                              <w:sz w:val="18"/>
                            </w:rPr>
                            <w:t>输出</w:t>
                          </w:r>
                          <w:r>
                            <w:rPr>
                              <w:rFonts w:hint="eastAsia"/>
                              <w:sz w:val="18"/>
                            </w:rPr>
                            <w:t xml:space="preserve">      </w:t>
                          </w:r>
                          <w:r>
                            <w:rPr>
                              <w:rFonts w:hint="eastAsia"/>
                              <w:sz w:val="18"/>
                            </w:rPr>
                            <w:t>幅度</w:t>
                          </w:r>
                          <w:r>
                            <w:rPr>
                              <w:rFonts w:hint="eastAsia"/>
                              <w:sz w:val="18"/>
                            </w:rPr>
                            <w:t xml:space="preserve">  </w:t>
                          </w:r>
                          <w:r>
                            <w:rPr>
                              <w:rFonts w:hint="eastAsia"/>
                              <w:sz w:val="18"/>
                            </w:rPr>
                            <w:t>直流偏置</w:t>
                          </w:r>
                          <w:r>
                            <w:rPr>
                              <w:rFonts w:hint="eastAsia"/>
                              <w:sz w:val="18"/>
                            </w:rPr>
                            <w:t xml:space="preserve">  </w:t>
                          </w:r>
                          <w:r>
                            <w:rPr>
                              <w:rFonts w:hint="eastAsia"/>
                              <w:sz w:val="18"/>
                            </w:rPr>
                            <w:t>占空比</w:t>
                          </w:r>
                          <w:r>
                            <w:rPr>
                              <w:rFonts w:hint="eastAsia"/>
                              <w:sz w:val="18"/>
                            </w:rPr>
                            <w:t xml:space="preserve">   </w:t>
                          </w:r>
                          <w:r>
                            <w:rPr>
                              <w:rFonts w:hint="eastAsia"/>
                              <w:sz w:val="18"/>
                            </w:rPr>
                            <w:t>频率</w:t>
                          </w:r>
                          <w:r>
                            <w:rPr>
                              <w:rFonts w:hint="eastAsia"/>
                              <w:sz w:val="18"/>
                            </w:rPr>
                            <w:t xml:space="preserve">  </w:t>
                          </w:r>
                        </w:p>
                      </w:txbxContent>
                    </v:textbox>
                  </v:shape>
                  <v:shape id="Text Box 288" o:spid="_x0000_s1166" type="#_x0000_t202" style="position:absolute;left:1096;top:543;width:1409;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rsidR="00690BC5" w:rsidRDefault="00690BC5">
                          <w:r>
                            <w:rPr>
                              <w:rFonts w:hint="eastAsia"/>
                            </w:rPr>
                            <w:t>2</w:t>
                          </w:r>
                        </w:p>
                        <w:p w:rsidR="00690BC5" w:rsidRDefault="00690BC5"/>
                      </w:txbxContent>
                    </v:textbox>
                  </v:shape>
                  <v:shape id="Text Box 289" o:spid="_x0000_s1167" type="#_x0000_t202" style="position:absolute;left:313;top:2038;width:31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filled="f" stroked="f">
                    <v:textbox>
                      <w:txbxContent>
                        <w:p w:rsidR="00690BC5" w:rsidRDefault="00690BC5">
                          <w:r>
                            <w:rPr>
                              <w:rFonts w:hint="eastAsia"/>
                            </w:rPr>
                            <w:t>1</w:t>
                          </w:r>
                        </w:p>
                      </w:txbxContent>
                    </v:textbox>
                  </v:shape>
                  <v:shape id="Text Box 290" o:spid="_x0000_s1168" type="#_x0000_t202" style="position:absolute;left:783;top:2040;width:469;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" filled="f" stroked="f">
                    <v:textbox>
                      <w:txbxContent>
                        <w:p w:rsidR="00690BC5" w:rsidRDefault="00690BC5">
                          <w:r>
                            <w:rPr>
                              <w:rFonts w:hint="eastAsia"/>
                            </w:rPr>
                            <w:t>3</w:t>
                          </w:r>
                        </w:p>
                      </w:txbxContent>
                    </v:textbox>
                  </v:shape>
                  <v:shape id="Text Box 291" o:spid="_x0000_s1169" type="#_x0000_t202" style="position:absolute;left:1409;top:2040;width:469;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" filled="f" stroked="f">
                    <v:textbox>
                      <w:txbxContent>
                        <w:p w:rsidR="00690BC5" w:rsidRDefault="00690BC5">
                          <w:r>
                            <w:rPr>
                              <w:rFonts w:hint="eastAsia"/>
                            </w:rPr>
                            <w:t>4</w:t>
                          </w:r>
                        </w:p>
                      </w:txbxContent>
                    </v:textbox>
                  </v:shape>
                  <v:shape id="Text Box 292" o:spid="_x0000_s1170" type="#_x0000_t202" style="position:absolute;left:2035;top:2040;width:470;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" filled="f" stroked="f">
                    <v:textbox>
                      <w:txbxContent>
                        <w:p w:rsidR="00690BC5" w:rsidRDefault="00690BC5">
                          <w:r>
                            <w:rPr>
                              <w:rFonts w:hint="eastAsia"/>
                            </w:rPr>
                            <w:t>5</w:t>
                          </w:r>
                        </w:p>
                      </w:txbxContent>
                    </v:textbox>
                  </v:shape>
                  <v:shape id="Text Box 293" o:spid="_x0000_s1171" type="#_x0000_t202" style="position:absolute;left:2818;top:2040;width:468;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" filled="f" stroked="f">
                    <v:textbox>
                      <w:txbxContent>
                        <w:p w:rsidR="00690BC5" w:rsidRDefault="00690BC5">
                          <w:r>
                            <w:rPr>
                              <w:rFonts w:hint="eastAsia"/>
                            </w:rPr>
                            <w:t>6</w:t>
                          </w:r>
                        </w:p>
                      </w:txbxContent>
                    </v:textbox>
                  </v:shape>
                  <v:shape id="Text Box 294" o:spid="_x0000_s1172" type="#_x0000_t202" style="position:absolute;left:3599;top:2038;width:627;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" filled="f" stroked="f">
                    <v:textbox>
                      <w:txbxContent>
                        <w:p w:rsidR="00690BC5" w:rsidRDefault="00690BC5">
                          <w:r>
                            <w:rPr>
                              <w:rFonts w:hint="eastAsia"/>
                            </w:rPr>
                            <w:t>7</w:t>
                          </w:r>
                        </w:p>
                      </w:txbxContent>
                    </v:textbox>
                  </v:shape>
                  <v:shape id="Text Box 295" o:spid="_x0000_s1173" type="#_x0000_t202" style="position:absolute;left:4226;top:2040;width:469;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v:textbox>
                      <w:txbxContent>
                        <w:p w:rsidR="00690BC5" w:rsidRDefault="00690BC5">
                          <w:r>
                            <w:rPr>
                              <w:rFonts w:hint="eastAsia"/>
                            </w:rPr>
                            <w:t>8</w:t>
                          </w:r>
                        </w:p>
                      </w:txbxContent>
                    </v:textbox>
                  </v:shape>
                  <v:shape id="Text Box 296" o:spid="_x0000_s1174" type="#_x0000_t202" style="position:absolute;left:4852;top:2040;width:469;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" filled="f" stroked="f">
                    <v:textbox>
                      <w:txbxContent>
                        <w:p w:rsidR="00690BC5" w:rsidRDefault="00690BC5">
                          <w:r>
                            <w:rPr>
                              <w:rFonts w:hint="eastAsia"/>
                            </w:rPr>
                            <w:t>9</w:t>
                          </w:r>
                        </w:p>
                      </w:txbxContent>
                    </v:textbox>
                  </v:shape>
                  <v:shape id="Text Box 297" o:spid="_x0000_s1175" type="#_x0000_t202" style="position:absolute;left:5478;top:2038;width:782;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" filled="f" stroked="f">
                    <v:textbox>
                      <w:txbxContent>
                        <w:p w:rsidR="00690BC5" w:rsidRDefault="00690BC5">
                          <w:r>
                            <w:rPr>
                              <w:rFonts w:hint="eastAsia"/>
                            </w:rPr>
                            <w:t>10</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98" o:spid="_x0000_s1176" type="#_x0000_t5" style="position:absolute;left:4226;top:136;width:469;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"/>
                  <v:shape id="AutoShape 299" o:spid="_x0000_s1177" type="#_x0000_t5" style="position:absolute;left:4828;top:562;width:471;height:4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"/>
                  <v:shape id="AutoShape 300" o:spid="_x0000_s1178" type="#_x0000_t5" style="position:absolute;left:3596;top:541;width:471;height:470;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"/>
                  <v:shape id="AutoShape 301" o:spid="_x0000_s1179" type="#_x0000_t5" style="position:absolute;left:4226;top:990;width:469;height:408;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"/>
                  <v:line id="Line 302" o:spid="_x0000_s1180" style="position:absolute;flip:x;visibility:visible;mso-wrap-style:square" from="3286,951" to="3756,2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"/>
                  <v:line id="Line 303" o:spid="_x0000_s1181" style="position:absolute;flip:x;visibility:visible;mso-wrap-style:square" from="3756,543" to="4382,2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"/>
                  <v:line id="Line 304" o:spid="_x0000_s1182" style="position:absolute;visibility:visible;mso-wrap-style:square" from="4539,1223" to="4695,2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OjxwAAANwAAAAPAAAAZHJzL2Rvd25yZXYueG1sRI9BS8NA&#10;EIXvQv/DMgVvdlOFK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M7/c6PHAAAA3AAA&#10;AA8AAAAAAAAAAAAAAAAABwIAAGRycy9kb3ducmV2LnhtbFBLBQYAAAAAAwADALcAAAD7AgAAAAA=&#10;"/>
                  <v:line id="Line 305" o:spid="_x0000_s1183" style="position:absolute;visibility:visible;mso-wrap-style:square" from="5008,951" to="5321,2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"/>
                  <v:shape id="Text Box 306" o:spid="_x0000_s1184" type="#_x0000_t202" style="position:absolute;left:2974;top:2717;width:2973;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" filled="f" stroked="f">
                    <v:textbox>
                      <w:txbxContent>
                        <w:p w:rsidR="00690BC5" w:rsidRDefault="00690BC5">
                          <w:r>
                            <w:rPr>
                              <w:rFonts w:hint="eastAsia"/>
                            </w:rPr>
                            <w:t>11     12            14             13</w:t>
                          </w:r>
                        </w:p>
                      </w:txbxContent>
                    </v:textbox>
                  </v:shape>
                  <v:oval id="Oval 307" o:spid="_x0000_s1185" style="position:absolute;left:5321;top:272;width:157;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"/>
                  <v:line id="Line 308" o:spid="_x0000_s1186" style="position:absolute;visibility:visible;mso-wrap-style:square" from="5478,408" to="5948,1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HWgxQAAANwAAAAPAAAAZHJzL2Rvd25yZXYueG1sRE9Na8JA&#10;EL0L/odlhN5001bS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CxxHWgxQAAANwAAAAP&#10;AAAAAAAAAAAAAAAAAAcCAABkcnMvZG93bnJldi54bWxQSwUGAAAAAAMAAwC3AAAA+QIAAAAA&#10;"/>
                  <v:shape id="Text Box 309" o:spid="_x0000_s1187" type="#_x0000_t202" style="position:absolute;left:5948;top:1494;width:471;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" filled="f" stroked="f">
                    <v:textbox>
                      <w:txbxContent>
                        <w:p w:rsidR="00690BC5" w:rsidRDefault="00690BC5">
                          <w:pPr>
                            <w:rPr>
                              <w:sz w:val="18"/>
                            </w:rPr>
                          </w:pPr>
                          <w:r>
                            <w:rPr>
                              <w:rFonts w:hint="eastAsia"/>
                              <w:sz w:val="18"/>
                            </w:rPr>
                            <w:t>电源显示</w:t>
                          </w:r>
                        </w:p>
                      </w:txbxContent>
                    </v:textbox>
                  </v:shape>
                  <v:oval id="Oval 310" o:spid="_x0000_s1188" style="position:absolute;left:3286;top:408;width:157;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"/>
                  <v:oval id="Oval 311" o:spid="_x0000_s1189" style="position:absolute;left:3286;top:815;width:157;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"/>
                  <v:oval id="Oval 312" o:spid="_x0000_s1190" style="position:absolute;left:3286;top:1223;width:157;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"/>
                  <v:shape id="Text Box 313" o:spid="_x0000_s1191" type="#_x0000_t202" style="position:absolute;left:3131;top:136;width:93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" filled="f" stroked="f">
                    <v:textbox>
                      <w:txbxContent>
                        <w:p w:rsidR="00690BC5" w:rsidRDefault="00690BC5">
                          <w:pPr>
                            <w:rPr>
                              <w:sz w:val="18"/>
                            </w:rPr>
                          </w:pPr>
                          <w:r>
                            <w:rPr>
                              <w:rFonts w:hint="eastAsia"/>
                              <w:sz w:val="18"/>
                            </w:rPr>
                            <w:t>闸门</w:t>
                          </w:r>
                        </w:p>
                      </w:txbxContent>
                    </v:textbox>
                  </v:shape>
                  <v:shape id="Text Box 314" o:spid="_x0000_s1192" type="#_x0000_t202" style="position:absolute;left:3065;top:499;width:939;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y6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vjwjE+jlDQAA//8DAFBLAQItABQABgAIAAAAIQDb4fbL7gAAAIUBAAATAAAAAAAAAAAA&#10;AAAAAAAAAABbQ29udGVudF9UeXBlc10ueG1sUEsBAi0AFAAGAAgAAAAhAFr0LFu/AAAAFQEAAAsA&#10;AAAAAAAAAAAAAAAAHwEAAF9yZWxzLy5yZWxzUEsBAi0AFAAGAAgAAAAhAIGDHLrEAAAA3AAAAA8A&#10;AAAAAAAAAAAAAAAABwIAAGRycy9kb3ducmV2LnhtbFBLBQYAAAAAAwADALcAAAD4AgAAAAA=&#10;" filled="f" stroked="f">
                    <v:textbox>
                      <w:txbxContent>
                        <w:p w:rsidR="00690BC5" w:rsidRDefault="00690BC5">
                          <w:pPr>
                            <w:rPr>
                              <w:sz w:val="18"/>
                            </w:rPr>
                          </w:pPr>
                          <w:r>
                            <w:rPr>
                              <w:rFonts w:hint="eastAsia"/>
                              <w:sz w:val="18"/>
                            </w:rPr>
                            <w:t>占空比</w:t>
                          </w:r>
                        </w:p>
                      </w:txbxContent>
                    </v:textbox>
                  </v:shape>
                  <v:shape id="Text Box 315" o:spid="_x0000_s1193" type="#_x0000_t202" style="position:absolute;left:2974;top:951;width:1565;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" filled="f" stroked="f">
                    <v:textbox>
                      <w:txbxContent>
                        <w:p w:rsidR="00690BC5" w:rsidRDefault="00690BC5">
                          <w:pPr>
                            <w:rPr>
                              <w:sz w:val="18"/>
                            </w:rPr>
                          </w:pPr>
                          <w:r>
                            <w:rPr>
                              <w:rFonts w:hint="eastAsia"/>
                              <w:sz w:val="18"/>
                            </w:rPr>
                            <w:t>直流偏置</w:t>
                          </w:r>
                        </w:p>
                      </w:txbxContent>
                    </v:textbox>
                  </v:shape>
                  <v:shape id="Text Box 316" o:spid="_x0000_s1194" type="#_x0000_t202" style="position:absolute;left:313;width:2505;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" filled="f" stroked="f">
                    <v:textbox>
                      <w:txbxContent>
                        <w:p w:rsidR="00690BC5" w:rsidRDefault="00690BC5">
                          <w:pPr>
                            <w:rPr>
                              <w:sz w:val="18"/>
                            </w:rPr>
                          </w:pPr>
                          <w:r>
                            <w:rPr>
                              <w:rFonts w:hint="eastAsia"/>
                              <w:sz w:val="18"/>
                            </w:rPr>
                            <w:t>DC1641</w:t>
                          </w:r>
                          <w:r>
                            <w:rPr>
                              <w:rFonts w:hint="eastAsia"/>
                              <w:sz w:val="18"/>
                            </w:rPr>
                            <w:t>函数信号发生器</w:t>
                          </w:r>
                        </w:p>
                      </w:txbxContent>
                    </v:textbox>
                  </v:shape>
                </v:group>
                <v:shape id="Text Box 270" o:spid="_x0000_s1195" type="#_x0000_t202" style="position:absolute;left:1404;top:2984;width:3444;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" strokecolor="white">
                  <v:textbox>
                    <w:txbxContent>
                      <w:p w:rsidR="00690BC5" w:rsidRDefault="00690BC5">
                        <w:pPr>
                          <w:jc w:val="center"/>
                          <w:rPr>
                            <w:rFonts w:ascii="宋体" w:hAnsi="宋体"/>
                            <w:sz w:val="21"/>
                            <w:szCs w:val="21"/>
                          </w:rPr>
                        </w:pPr>
                        <w:r>
                          <w:rPr>
                            <w:rFonts w:ascii="宋体" w:hAnsi="宋体" w:hint="eastAsia"/>
                            <w:sz w:val="21"/>
                            <w:szCs w:val="21"/>
                          </w:rPr>
                          <w:t xml:space="preserve">图2.1 </w:t>
                        </w:r>
                        <w:r>
                          <w:rPr>
                            <w:rFonts w:hint="eastAsia"/>
                            <w:sz w:val="21"/>
                            <w:lang w:val="de-DE"/>
                          </w:rPr>
                          <w:t>函数</w:t>
                        </w:r>
                        <w:r>
                          <w:rPr>
                            <w:rFonts w:ascii="宋体" w:hAnsi="宋体" w:hint="eastAsia"/>
                            <w:sz w:val="21"/>
                            <w:szCs w:val="21"/>
                          </w:rPr>
                          <w:t>信号发生器</w:t>
                        </w:r>
                        <w:r>
                          <w:rPr>
                            <w:rFonts w:ascii="宋体" w:hAnsi="宋体" w:hint="eastAsia"/>
                            <w:bCs/>
                            <w:sz w:val="21"/>
                            <w:szCs w:val="21"/>
                          </w:rPr>
                          <w:t>面板布局图</w:t>
                        </w:r>
                      </w:p>
                    </w:txbxContent>
                  </v:textbox>
                </v:shape>
                <w10:wrap anchory="line"/>
              </v:group>
            </w:pict>
          </mc:Fallback>
        </mc:AlternateContent>
      </w:r>
    </w:p>
    <w:p w:rsidR="003F34DD" w:rsidRDefault="003F34DD">
      <w:pPr>
        <w:rPr>
          <w:b/>
        </w:rPr>
      </w:pPr>
    </w:p>
    <w:p w:rsidR="003F34DD" w:rsidRDefault="003F34DD">
      <w:pPr>
        <w:rPr>
          <w:b/>
        </w:rPr>
      </w:pPr>
    </w:p>
    <w:p w:rsidR="003F34DD" w:rsidRDefault="003F34DD">
      <w:pPr>
        <w:rPr>
          <w:b/>
        </w:rPr>
      </w:pPr>
    </w:p>
    <w:p w:rsidR="003F34DD" w:rsidRDefault="003F34DD">
      <w:pPr>
        <w:rPr>
          <w:b/>
        </w:rPr>
      </w:pPr>
    </w:p>
    <w:p w:rsidR="003F34DD" w:rsidRDefault="003F34DD">
      <w:pPr>
        <w:rPr>
          <w:b/>
        </w:rPr>
      </w:pPr>
    </w:p>
    <w:p w:rsidR="003F34DD" w:rsidRDefault="003F34DD">
      <w:pPr>
        <w:rPr>
          <w:b/>
        </w:rPr>
      </w:pPr>
    </w:p>
    <w:p w:rsidR="003F34DD" w:rsidRDefault="003F34DD">
      <w:pPr>
        <w:rPr>
          <w:b/>
        </w:rPr>
      </w:pPr>
    </w:p>
    <w:p w:rsidR="003F34DD" w:rsidRDefault="003F34DD">
      <w:pPr>
        <w:rPr>
          <w:b/>
        </w:rPr>
      </w:pPr>
    </w:p>
    <w:p w:rsidR="003F34DD" w:rsidRDefault="003F34DD">
      <w:pPr>
        <w:rPr>
          <w:b/>
        </w:rPr>
      </w:pPr>
    </w:p>
    <w:p w:rsidR="003F34DD" w:rsidRDefault="003F34DD">
      <w:pPr>
        <w:rPr>
          <w:b/>
        </w:rPr>
      </w:pPr>
    </w:p>
    <w:p w:rsidR="003F34DD" w:rsidRDefault="003F34DD">
      <w:pPr>
        <w:rPr>
          <w:b/>
        </w:rPr>
      </w:pPr>
    </w:p>
    <w:p w:rsidR="003F34DD" w:rsidRDefault="00956247">
      <w:pPr>
        <w:rPr>
          <w:b/>
        </w:rPr>
      </w:pPr>
      <w:r>
        <w:rPr>
          <w:b/>
          <w:position w:val="-10"/>
        </w:rPr>
        <w:object w:dxaOrig="180" w:dyaOrig="340">
          <v:shape id="_x0000_i1044" type="#_x0000_t75" style="width:8.5pt;height:17.5pt" o:ole="">
            <v:imagedata r:id="rId102" o:title=""/>
          </v:shape>
          <o:OLEObject Type="Embed" ProgID="Equation.3" ShapeID="_x0000_i1044" DrawAspect="Content" ObjectID="_1777387161" r:id="rId103"/>
        </w:object>
      </w:r>
    </w:p>
    <w:p w:rsidR="003F34DD" w:rsidRDefault="003F34DD">
      <w:pPr>
        <w:rPr>
          <w:b/>
        </w:rPr>
      </w:pPr>
    </w:p>
    <w:p w:rsidR="003F34DD" w:rsidRDefault="003F34DD">
      <w:pPr>
        <w:rPr>
          <w:b/>
        </w:rPr>
      </w:pPr>
    </w:p>
    <w:p w:rsidR="003F34DD" w:rsidRDefault="00956247">
      <w:pPr>
        <w:spacing w:line="360" w:lineRule="exact"/>
        <w:jc w:val="both"/>
        <w:rPr>
          <w:rFonts w:ascii="宋体" w:hAnsi="宋体"/>
          <w:sz w:val="21"/>
          <w:szCs w:val="21"/>
        </w:rPr>
      </w:pPr>
      <w:r>
        <w:rPr>
          <w:rFonts w:ascii="宋体-18030" w:eastAsia="宋体-18030" w:hAnsi="宋体-18030" w:hint="eastAsia"/>
          <w:sz w:val="21"/>
          <w:szCs w:val="21"/>
        </w:rPr>
        <w:t>①</w:t>
      </w:r>
      <w:r>
        <w:rPr>
          <w:rFonts w:ascii="宋体" w:hAnsi="宋体" w:hint="eastAsia"/>
          <w:sz w:val="21"/>
          <w:szCs w:val="21"/>
        </w:rPr>
        <w:t xml:space="preserve"> 电源开关</w:t>
      </w:r>
    </w:p>
    <w:p w:rsidR="003F34DD" w:rsidRDefault="00956247">
      <w:pPr>
        <w:spacing w:line="360" w:lineRule="exact"/>
        <w:jc w:val="both"/>
        <w:rPr>
          <w:sz w:val="21"/>
          <w:szCs w:val="21"/>
        </w:rPr>
      </w:pPr>
      <w:r>
        <w:rPr>
          <w:rFonts w:ascii="宋体-18030" w:eastAsia="宋体-18030" w:hAnsi="宋体-18030" w:hint="eastAsia"/>
          <w:sz w:val="21"/>
          <w:szCs w:val="21"/>
        </w:rPr>
        <w:t>②</w:t>
      </w:r>
      <w:r>
        <w:rPr>
          <w:rFonts w:hint="eastAsia"/>
          <w:sz w:val="21"/>
          <w:szCs w:val="21"/>
        </w:rPr>
        <w:t xml:space="preserve"> LCD</w:t>
      </w:r>
      <w:r>
        <w:rPr>
          <w:rFonts w:hint="eastAsia"/>
          <w:sz w:val="21"/>
          <w:szCs w:val="21"/>
        </w:rPr>
        <w:t>显示屏</w:t>
      </w:r>
    </w:p>
    <w:p w:rsidR="003F34DD" w:rsidRDefault="00956247">
      <w:pPr>
        <w:spacing w:line="360" w:lineRule="exact"/>
        <w:jc w:val="both"/>
        <w:rPr>
          <w:sz w:val="21"/>
          <w:szCs w:val="21"/>
        </w:rPr>
      </w:pPr>
      <w:r>
        <w:rPr>
          <w:rFonts w:ascii="宋体-18030" w:eastAsia="宋体-18030" w:hAnsi="宋体-18030" w:hint="eastAsia"/>
          <w:sz w:val="21"/>
          <w:szCs w:val="21"/>
        </w:rPr>
        <w:t>③</w:t>
      </w:r>
      <w:r>
        <w:rPr>
          <w:rFonts w:hint="eastAsia"/>
          <w:sz w:val="21"/>
          <w:szCs w:val="21"/>
        </w:rPr>
        <w:t xml:space="preserve"> </w:t>
      </w:r>
      <w:r>
        <w:rPr>
          <w:rFonts w:hint="eastAsia"/>
          <w:sz w:val="21"/>
          <w:szCs w:val="21"/>
        </w:rPr>
        <w:t>外部信号输入端</w:t>
      </w:r>
    </w:p>
    <w:p w:rsidR="003F34DD" w:rsidRDefault="00956247">
      <w:pPr>
        <w:spacing w:line="360" w:lineRule="exact"/>
        <w:jc w:val="both"/>
        <w:rPr>
          <w:sz w:val="21"/>
          <w:szCs w:val="21"/>
        </w:rPr>
      </w:pPr>
      <w:r>
        <w:rPr>
          <w:rFonts w:ascii="宋体-18030" w:eastAsia="宋体-18030" w:hAnsi="宋体-18030" w:hint="eastAsia"/>
          <w:sz w:val="21"/>
          <w:szCs w:val="21"/>
        </w:rPr>
        <w:t>④</w:t>
      </w:r>
      <w:r>
        <w:rPr>
          <w:rFonts w:ascii="宋体" w:hAnsi="宋体" w:hint="eastAsia"/>
          <w:sz w:val="21"/>
          <w:szCs w:val="21"/>
        </w:rPr>
        <w:t xml:space="preserve"> </w:t>
      </w:r>
      <w:proofErr w:type="gramStart"/>
      <w:r>
        <w:rPr>
          <w:rFonts w:hint="eastAsia"/>
          <w:sz w:val="21"/>
          <w:szCs w:val="21"/>
        </w:rPr>
        <w:t>压控振荡</w:t>
      </w:r>
      <w:proofErr w:type="gramEnd"/>
      <w:r>
        <w:rPr>
          <w:rFonts w:hint="eastAsia"/>
          <w:sz w:val="21"/>
          <w:szCs w:val="21"/>
        </w:rPr>
        <w:t>输入</w:t>
      </w:r>
      <w:r>
        <w:rPr>
          <w:rFonts w:hint="eastAsia"/>
          <w:sz w:val="21"/>
          <w:szCs w:val="21"/>
        </w:rPr>
        <w:t>[VCFIN]</w:t>
      </w:r>
    </w:p>
    <w:p w:rsidR="003F34DD" w:rsidRDefault="00956247">
      <w:pPr>
        <w:spacing w:line="360" w:lineRule="exact"/>
        <w:ind w:firstLineChars="250" w:firstLine="525"/>
        <w:jc w:val="both"/>
        <w:rPr>
          <w:sz w:val="21"/>
          <w:szCs w:val="21"/>
        </w:rPr>
      </w:pPr>
      <w:r>
        <w:rPr>
          <w:rFonts w:hint="eastAsia"/>
          <w:sz w:val="21"/>
          <w:szCs w:val="21"/>
        </w:rPr>
        <w:t>当一个外部直流电压</w:t>
      </w:r>
      <w:r>
        <w:rPr>
          <w:rFonts w:hint="eastAsia"/>
          <w:sz w:val="21"/>
          <w:szCs w:val="21"/>
        </w:rPr>
        <w:t>0~15V</w:t>
      </w:r>
      <w:r>
        <w:rPr>
          <w:rFonts w:hint="eastAsia"/>
          <w:sz w:val="21"/>
          <w:szCs w:val="21"/>
        </w:rPr>
        <w:t>由</w:t>
      </w:r>
      <w:r>
        <w:rPr>
          <w:rFonts w:hint="eastAsia"/>
          <w:sz w:val="21"/>
          <w:szCs w:val="21"/>
        </w:rPr>
        <w:t>VCF IN</w:t>
      </w:r>
      <w:r>
        <w:rPr>
          <w:rFonts w:hint="eastAsia"/>
          <w:sz w:val="21"/>
          <w:szCs w:val="21"/>
        </w:rPr>
        <w:t>输入时，函数发生器的信号频率变化为</w:t>
      </w:r>
      <w:r>
        <w:rPr>
          <w:rFonts w:hint="eastAsia"/>
          <w:sz w:val="21"/>
          <w:szCs w:val="21"/>
        </w:rPr>
        <w:t>100</w:t>
      </w:r>
      <w:r>
        <w:rPr>
          <w:rFonts w:hint="eastAsia"/>
          <w:b/>
          <w:bCs/>
          <w:sz w:val="21"/>
          <w:szCs w:val="21"/>
        </w:rPr>
        <w:t>:</w:t>
      </w:r>
      <w:r>
        <w:rPr>
          <w:rFonts w:hint="eastAsia"/>
          <w:sz w:val="21"/>
          <w:szCs w:val="21"/>
        </w:rPr>
        <w:t>1</w:t>
      </w:r>
      <w:r>
        <w:rPr>
          <w:rFonts w:hint="eastAsia"/>
          <w:sz w:val="21"/>
          <w:szCs w:val="21"/>
        </w:rPr>
        <w:t>。</w:t>
      </w:r>
      <w:r>
        <w:rPr>
          <w:rFonts w:hint="eastAsia"/>
          <w:sz w:val="21"/>
          <w:szCs w:val="21"/>
        </w:rPr>
        <w:t xml:space="preserve">   </w:t>
      </w:r>
    </w:p>
    <w:p w:rsidR="003F34DD" w:rsidRDefault="00956247">
      <w:pPr>
        <w:spacing w:line="360" w:lineRule="exact"/>
        <w:jc w:val="both"/>
        <w:rPr>
          <w:sz w:val="21"/>
          <w:szCs w:val="21"/>
        </w:rPr>
      </w:pPr>
      <w:r>
        <w:rPr>
          <w:rFonts w:ascii="宋体-18030" w:eastAsia="宋体-18030" w:hAnsi="宋体-18030" w:hint="eastAsia"/>
          <w:sz w:val="21"/>
          <w:szCs w:val="21"/>
        </w:rPr>
        <w:t>⑤</w:t>
      </w:r>
      <w:r>
        <w:rPr>
          <w:rFonts w:ascii="宋体" w:hAnsi="宋体" w:hint="eastAsia"/>
          <w:sz w:val="21"/>
          <w:szCs w:val="21"/>
        </w:rPr>
        <w:t xml:space="preserve"> </w:t>
      </w:r>
      <w:r>
        <w:rPr>
          <w:rFonts w:hint="eastAsia"/>
          <w:sz w:val="21"/>
          <w:szCs w:val="21"/>
        </w:rPr>
        <w:t>同步输出信号</w:t>
      </w:r>
      <w:r>
        <w:rPr>
          <w:rFonts w:hint="eastAsia"/>
          <w:sz w:val="21"/>
          <w:szCs w:val="21"/>
        </w:rPr>
        <w:t>[TTL/SYNC  OUT]</w:t>
      </w:r>
    </w:p>
    <w:p w:rsidR="003F34DD" w:rsidRDefault="00956247">
      <w:pPr>
        <w:spacing w:line="360" w:lineRule="exact"/>
        <w:ind w:firstLine="480"/>
        <w:jc w:val="both"/>
        <w:rPr>
          <w:sz w:val="21"/>
          <w:szCs w:val="21"/>
        </w:rPr>
      </w:pPr>
      <w:r>
        <w:rPr>
          <w:rFonts w:hint="eastAsia"/>
          <w:sz w:val="21"/>
          <w:szCs w:val="21"/>
        </w:rPr>
        <w:t>该端口提供一个与</w:t>
      </w:r>
      <w:r>
        <w:rPr>
          <w:rFonts w:hint="eastAsia"/>
          <w:sz w:val="21"/>
          <w:szCs w:val="21"/>
        </w:rPr>
        <w:t>TTL</w:t>
      </w:r>
      <w:r>
        <w:rPr>
          <w:rFonts w:hint="eastAsia"/>
          <w:sz w:val="21"/>
          <w:szCs w:val="21"/>
        </w:rPr>
        <w:t>电平相兼容的输出信号，其输出频率与</w:t>
      </w:r>
      <w:r>
        <w:rPr>
          <w:rFonts w:hint="eastAsia"/>
          <w:sz w:val="21"/>
          <w:szCs w:val="21"/>
        </w:rPr>
        <w:t xml:space="preserve"> LCD</w:t>
      </w:r>
      <w:r>
        <w:rPr>
          <w:rFonts w:hint="eastAsia"/>
          <w:sz w:val="21"/>
          <w:szCs w:val="21"/>
        </w:rPr>
        <w:t>显示频率一致。</w:t>
      </w:r>
    </w:p>
    <w:p w:rsidR="003F34DD" w:rsidRDefault="00956247">
      <w:pPr>
        <w:spacing w:line="360" w:lineRule="exact"/>
        <w:jc w:val="both"/>
        <w:rPr>
          <w:sz w:val="21"/>
          <w:szCs w:val="21"/>
        </w:rPr>
      </w:pPr>
      <w:r>
        <w:rPr>
          <w:rFonts w:ascii="宋体-18030" w:eastAsia="宋体-18030" w:hAnsi="宋体-18030" w:hint="eastAsia"/>
          <w:sz w:val="21"/>
          <w:szCs w:val="21"/>
        </w:rPr>
        <w:t>⑥</w:t>
      </w:r>
      <w:r>
        <w:rPr>
          <w:rFonts w:ascii="宋体" w:hAnsi="宋体" w:hint="eastAsia"/>
          <w:sz w:val="21"/>
          <w:szCs w:val="21"/>
        </w:rPr>
        <w:t xml:space="preserve"> </w:t>
      </w:r>
      <w:r>
        <w:rPr>
          <w:rFonts w:hint="eastAsia"/>
          <w:sz w:val="21"/>
          <w:szCs w:val="21"/>
        </w:rPr>
        <w:t>信号输出</w:t>
      </w:r>
      <w:r>
        <w:rPr>
          <w:rFonts w:hint="eastAsia"/>
          <w:sz w:val="21"/>
          <w:szCs w:val="21"/>
        </w:rPr>
        <w:t>[OUTPUT]</w:t>
      </w:r>
    </w:p>
    <w:p w:rsidR="003F34DD" w:rsidRDefault="00956247">
      <w:pPr>
        <w:spacing w:line="360" w:lineRule="exact"/>
        <w:ind w:firstLine="480"/>
        <w:jc w:val="both"/>
        <w:rPr>
          <w:sz w:val="21"/>
          <w:szCs w:val="21"/>
        </w:rPr>
      </w:pPr>
      <w:r>
        <w:rPr>
          <w:rFonts w:hint="eastAsia"/>
          <w:sz w:val="21"/>
          <w:szCs w:val="21"/>
        </w:rPr>
        <w:t>该端口为正弦波、方波、三角波、脉冲、锯齿波等信号输出端口。</w:t>
      </w:r>
    </w:p>
    <w:p w:rsidR="003F34DD" w:rsidRDefault="00956247">
      <w:pPr>
        <w:spacing w:line="360" w:lineRule="exact"/>
        <w:jc w:val="both"/>
        <w:rPr>
          <w:sz w:val="21"/>
          <w:szCs w:val="21"/>
        </w:rPr>
      </w:pPr>
      <w:r>
        <w:rPr>
          <w:rFonts w:ascii="宋体-18030" w:eastAsia="宋体-18030" w:hAnsi="宋体-18030" w:hint="eastAsia"/>
          <w:sz w:val="21"/>
          <w:szCs w:val="21"/>
        </w:rPr>
        <w:t>⑦</w:t>
      </w:r>
      <w:r>
        <w:rPr>
          <w:rFonts w:hint="eastAsia"/>
          <w:sz w:val="21"/>
          <w:szCs w:val="21"/>
        </w:rPr>
        <w:t xml:space="preserve"> </w:t>
      </w:r>
      <w:r>
        <w:rPr>
          <w:rFonts w:hint="eastAsia"/>
          <w:sz w:val="21"/>
          <w:szCs w:val="21"/>
        </w:rPr>
        <w:t>输出信号幅度调节旋钮：</w:t>
      </w:r>
    </w:p>
    <w:p w:rsidR="003F34DD" w:rsidRDefault="00956247">
      <w:pPr>
        <w:spacing w:line="360" w:lineRule="exact"/>
        <w:ind w:firstLine="480"/>
        <w:jc w:val="both"/>
        <w:rPr>
          <w:sz w:val="21"/>
          <w:szCs w:val="21"/>
        </w:rPr>
      </w:pPr>
      <w:r>
        <w:rPr>
          <w:rFonts w:hint="eastAsia"/>
          <w:sz w:val="21"/>
          <w:szCs w:val="21"/>
        </w:rPr>
        <w:t>可连续调节信号的输出幅度大小。</w:t>
      </w:r>
    </w:p>
    <w:p w:rsidR="003F34DD" w:rsidRDefault="00956247">
      <w:pPr>
        <w:spacing w:line="360" w:lineRule="exact"/>
        <w:jc w:val="both"/>
        <w:rPr>
          <w:sz w:val="21"/>
          <w:szCs w:val="21"/>
        </w:rPr>
      </w:pPr>
      <w:r>
        <w:rPr>
          <w:rFonts w:ascii="宋体-18030" w:eastAsia="宋体-18030" w:hAnsi="宋体-18030" w:hint="eastAsia"/>
          <w:sz w:val="21"/>
          <w:szCs w:val="21"/>
        </w:rPr>
        <w:t>⑧</w:t>
      </w:r>
      <w:r>
        <w:rPr>
          <w:rFonts w:ascii="宋体" w:hAnsi="宋体" w:hint="eastAsia"/>
          <w:sz w:val="21"/>
          <w:szCs w:val="21"/>
        </w:rPr>
        <w:t xml:space="preserve"> </w:t>
      </w:r>
      <w:r>
        <w:rPr>
          <w:rFonts w:hint="eastAsia"/>
          <w:sz w:val="21"/>
          <w:szCs w:val="21"/>
        </w:rPr>
        <w:t>直流偏置控制调节按钮</w:t>
      </w:r>
      <w:r>
        <w:rPr>
          <w:rFonts w:hint="eastAsia"/>
          <w:sz w:val="21"/>
          <w:szCs w:val="21"/>
        </w:rPr>
        <w:t>[DC OFFSET]</w:t>
      </w:r>
    </w:p>
    <w:p w:rsidR="003F34DD" w:rsidRDefault="00956247">
      <w:pPr>
        <w:spacing w:line="360" w:lineRule="exact"/>
        <w:ind w:firstLine="480"/>
        <w:jc w:val="both"/>
        <w:rPr>
          <w:sz w:val="21"/>
          <w:szCs w:val="21"/>
        </w:rPr>
      </w:pPr>
      <w:r>
        <w:rPr>
          <w:rFonts w:hint="eastAsia"/>
          <w:sz w:val="21"/>
          <w:szCs w:val="21"/>
        </w:rPr>
        <w:t>当该按钮拉出时，直流偏置电压加到输出信号上，其范围在</w:t>
      </w:r>
      <w:r>
        <w:rPr>
          <w:rFonts w:hint="eastAsia"/>
          <w:sz w:val="21"/>
          <w:szCs w:val="21"/>
        </w:rPr>
        <w:t>-10V~+10V</w:t>
      </w:r>
      <w:r>
        <w:rPr>
          <w:rFonts w:hint="eastAsia"/>
          <w:sz w:val="21"/>
          <w:szCs w:val="21"/>
        </w:rPr>
        <w:t>之间变化。</w:t>
      </w:r>
    </w:p>
    <w:p w:rsidR="003F34DD" w:rsidRDefault="00956247">
      <w:pPr>
        <w:spacing w:line="360" w:lineRule="exact"/>
        <w:jc w:val="both"/>
        <w:rPr>
          <w:sz w:val="21"/>
          <w:szCs w:val="21"/>
        </w:rPr>
      </w:pPr>
      <w:r>
        <w:rPr>
          <w:rFonts w:ascii="宋体-18030" w:eastAsia="宋体-18030" w:hAnsi="宋体-18030" w:hint="eastAsia"/>
          <w:sz w:val="21"/>
          <w:szCs w:val="21"/>
        </w:rPr>
        <w:t>⑨</w:t>
      </w:r>
      <w:r>
        <w:rPr>
          <w:rFonts w:ascii="宋体" w:hAnsi="宋体" w:hint="eastAsia"/>
          <w:sz w:val="21"/>
          <w:szCs w:val="21"/>
        </w:rPr>
        <w:t xml:space="preserve"> </w:t>
      </w:r>
      <w:r>
        <w:rPr>
          <w:rFonts w:hint="eastAsia"/>
          <w:sz w:val="21"/>
          <w:szCs w:val="21"/>
        </w:rPr>
        <w:t>占空比控制调节旋钮：</w:t>
      </w:r>
    </w:p>
    <w:p w:rsidR="003F34DD" w:rsidRDefault="00956247">
      <w:pPr>
        <w:spacing w:line="360" w:lineRule="exact"/>
        <w:ind w:firstLineChars="200" w:firstLine="420"/>
        <w:jc w:val="both"/>
        <w:rPr>
          <w:sz w:val="21"/>
          <w:szCs w:val="21"/>
        </w:rPr>
      </w:pPr>
      <w:r>
        <w:rPr>
          <w:rFonts w:hint="eastAsia"/>
          <w:sz w:val="21"/>
          <w:szCs w:val="21"/>
        </w:rPr>
        <w:t>当该旋钮拉出时有效，该旋钮用来调节锯齿波、方波、三角波的占空比。当旋钮按入时为校准状态，此时，占空比为</w:t>
      </w:r>
      <w:r>
        <w:rPr>
          <w:rFonts w:hint="eastAsia"/>
          <w:sz w:val="21"/>
          <w:szCs w:val="21"/>
        </w:rPr>
        <w:t>50%</w:t>
      </w:r>
      <w:r>
        <w:rPr>
          <w:rFonts w:hint="eastAsia"/>
          <w:sz w:val="21"/>
          <w:szCs w:val="21"/>
        </w:rPr>
        <w:t>，拉出时为非校准状态，占空比可调范围为</w:t>
      </w:r>
      <w:r>
        <w:rPr>
          <w:rFonts w:hint="eastAsia"/>
          <w:sz w:val="21"/>
          <w:szCs w:val="21"/>
        </w:rPr>
        <w:t>10%~90%</w:t>
      </w:r>
      <w:r>
        <w:rPr>
          <w:rFonts w:hint="eastAsia"/>
          <w:sz w:val="21"/>
          <w:szCs w:val="21"/>
        </w:rPr>
        <w:t>。</w:t>
      </w:r>
    </w:p>
    <w:p w:rsidR="003F34DD" w:rsidRDefault="00956247">
      <w:pPr>
        <w:spacing w:line="360" w:lineRule="exact"/>
        <w:ind w:firstLine="480"/>
        <w:jc w:val="both"/>
        <w:rPr>
          <w:sz w:val="21"/>
          <w:szCs w:val="21"/>
        </w:rPr>
      </w:pPr>
      <w:r>
        <w:rPr>
          <w:rFonts w:hint="eastAsia"/>
          <w:sz w:val="21"/>
          <w:szCs w:val="21"/>
        </w:rPr>
        <w:t>注：当输出为正弦波时占空比控制调节旋钮应按到底，置为校准状态。</w:t>
      </w:r>
    </w:p>
    <w:p w:rsidR="003F34DD" w:rsidRDefault="00956247">
      <w:pPr>
        <w:spacing w:line="360" w:lineRule="exact"/>
        <w:jc w:val="both"/>
        <w:rPr>
          <w:sz w:val="21"/>
          <w:szCs w:val="21"/>
        </w:rPr>
      </w:pPr>
      <w:r>
        <w:rPr>
          <w:rFonts w:ascii="宋体-18030" w:eastAsia="宋体-18030" w:hAnsi="宋体-18030" w:hint="eastAsia"/>
          <w:sz w:val="21"/>
          <w:szCs w:val="21"/>
        </w:rPr>
        <w:t>⑩</w:t>
      </w:r>
      <w:r>
        <w:rPr>
          <w:rFonts w:ascii="宋体" w:hAnsi="宋体" w:hint="eastAsia"/>
          <w:sz w:val="21"/>
          <w:szCs w:val="21"/>
        </w:rPr>
        <w:t xml:space="preserve"> </w:t>
      </w:r>
      <w:r>
        <w:rPr>
          <w:rFonts w:hint="eastAsia"/>
          <w:sz w:val="21"/>
          <w:szCs w:val="21"/>
        </w:rPr>
        <w:t>频率调节开关：本旋钮可在相应的频段内连续调节信号的输出频率。</w:t>
      </w:r>
    </w:p>
    <w:p w:rsidR="003F34DD" w:rsidRDefault="00956247">
      <w:pPr>
        <w:spacing w:line="360" w:lineRule="exact"/>
        <w:jc w:val="both"/>
        <w:rPr>
          <w:sz w:val="21"/>
          <w:szCs w:val="21"/>
        </w:rPr>
      </w:pPr>
      <w:r>
        <w:rPr>
          <w:rFonts w:ascii="宋体" w:hAnsi="宋体"/>
          <w:sz w:val="21"/>
          <w:szCs w:val="21"/>
        </w:rPr>
        <w:lastRenderedPageBreak/>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,11)</w:instrText>
      </w:r>
      <w:r>
        <w:rPr>
          <w:rFonts w:ascii="宋体" w:hAnsi="宋体"/>
          <w:sz w:val="21"/>
          <w:szCs w:val="21"/>
        </w:rPr>
        <w:fldChar w:fldCharType="end"/>
      </w:r>
      <w:r>
        <w:rPr>
          <w:rFonts w:ascii="宋体" w:hAnsi="宋体" w:hint="eastAsia"/>
          <w:sz w:val="21"/>
          <w:szCs w:val="21"/>
        </w:rPr>
        <w:t>、</w:t>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,14)</w:instrText>
      </w:r>
      <w:r>
        <w:rPr>
          <w:rFonts w:ascii="宋体" w:hAnsi="宋体"/>
          <w:sz w:val="21"/>
          <w:szCs w:val="21"/>
        </w:rPr>
        <w:fldChar w:fldCharType="end"/>
      </w:r>
      <w:r>
        <w:rPr>
          <w:rFonts w:hint="eastAsia"/>
          <w:sz w:val="21"/>
          <w:szCs w:val="21"/>
        </w:rPr>
        <w:t>函数功能选择键：</w:t>
      </w:r>
    </w:p>
    <w:p w:rsidR="003F34DD" w:rsidRDefault="00956247">
      <w:pPr>
        <w:spacing w:line="360" w:lineRule="exact"/>
        <w:ind w:firstLine="480"/>
        <w:jc w:val="both"/>
        <w:rPr>
          <w:sz w:val="21"/>
          <w:szCs w:val="21"/>
        </w:rPr>
      </w:pPr>
      <w:r>
        <w:rPr>
          <w:rFonts w:hint="eastAsia"/>
          <w:sz w:val="21"/>
          <w:szCs w:val="21"/>
        </w:rPr>
        <w:t>向左或向右选择仪器的不同功能，在波形—频段—衰减比—波形之间循环。</w:t>
      </w:r>
    </w:p>
    <w:p w:rsidR="003F34DD" w:rsidRDefault="00956247">
      <w:pPr>
        <w:spacing w:line="360" w:lineRule="exact"/>
        <w:jc w:val="both"/>
        <w:rPr>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,12)</w:instrText>
      </w:r>
      <w:r>
        <w:rPr>
          <w:rFonts w:ascii="宋体" w:hAnsi="宋体"/>
          <w:sz w:val="21"/>
          <w:szCs w:val="21"/>
        </w:rPr>
        <w:fldChar w:fldCharType="end"/>
      </w:r>
      <w:r>
        <w:rPr>
          <w:rFonts w:ascii="宋体" w:hAnsi="宋体" w:hint="eastAsia"/>
          <w:sz w:val="21"/>
          <w:szCs w:val="21"/>
        </w:rPr>
        <w:t>、</w:t>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,13)</w:instrText>
      </w:r>
      <w:r>
        <w:rPr>
          <w:rFonts w:ascii="宋体" w:hAnsi="宋体"/>
          <w:sz w:val="21"/>
          <w:szCs w:val="21"/>
        </w:rPr>
        <w:fldChar w:fldCharType="end"/>
      </w:r>
      <w:r>
        <w:rPr>
          <w:rFonts w:hint="eastAsia"/>
          <w:sz w:val="21"/>
          <w:szCs w:val="21"/>
        </w:rPr>
        <w:t>函数方式选择按键：</w:t>
      </w:r>
    </w:p>
    <w:p w:rsidR="003F34DD" w:rsidRDefault="00956247">
      <w:pPr>
        <w:spacing w:line="360" w:lineRule="exact"/>
        <w:ind w:firstLine="480"/>
        <w:jc w:val="both"/>
        <w:rPr>
          <w:sz w:val="21"/>
          <w:szCs w:val="21"/>
        </w:rPr>
      </w:pPr>
      <w:r>
        <w:rPr>
          <w:rFonts w:hint="eastAsia"/>
          <w:sz w:val="21"/>
          <w:szCs w:val="21"/>
        </w:rPr>
        <w:t>可在仪器的某个功能下选择仪器的不同工作方式。</w:t>
      </w:r>
    </w:p>
    <w:p w:rsidR="003F34DD" w:rsidRDefault="00956247">
      <w:pPr>
        <w:spacing w:line="360" w:lineRule="exact"/>
        <w:jc w:val="both"/>
        <w:rPr>
          <w:rFonts w:ascii="宋体" w:hAnsi="宋体"/>
          <w:bCs/>
          <w:sz w:val="21"/>
          <w:szCs w:val="21"/>
          <w:lang w:val="en-GB"/>
        </w:rPr>
      </w:pPr>
      <w:r>
        <w:rPr>
          <w:rFonts w:hint="eastAsia"/>
          <w:sz w:val="21"/>
        </w:rPr>
        <w:t>2.2.2</w:t>
      </w:r>
      <w:r>
        <w:rPr>
          <w:rFonts w:ascii="宋体" w:hAnsi="宋体" w:hint="eastAsia"/>
          <w:bCs/>
          <w:sz w:val="21"/>
          <w:szCs w:val="21"/>
          <w:lang w:val="en-GB"/>
        </w:rPr>
        <w:t xml:space="preserve"> </w:t>
      </w:r>
      <w:r>
        <w:rPr>
          <w:rFonts w:hint="eastAsia"/>
          <w:sz w:val="21"/>
          <w:szCs w:val="21"/>
        </w:rPr>
        <w:t>信号发生器</w:t>
      </w:r>
      <w:r>
        <w:rPr>
          <w:rFonts w:ascii="宋体" w:hAnsi="宋体" w:hint="eastAsia"/>
          <w:bCs/>
          <w:sz w:val="21"/>
          <w:szCs w:val="21"/>
          <w:lang w:val="en-GB"/>
        </w:rPr>
        <w:t>的使用</w:t>
      </w:r>
    </w:p>
    <w:p w:rsidR="003F34DD" w:rsidRDefault="00956247">
      <w:pPr>
        <w:spacing w:line="360" w:lineRule="exact"/>
        <w:ind w:firstLineChars="200" w:firstLine="420"/>
        <w:jc w:val="both"/>
        <w:rPr>
          <w:sz w:val="21"/>
          <w:szCs w:val="21"/>
        </w:rPr>
      </w:pPr>
      <w:r>
        <w:rPr>
          <w:rFonts w:hint="eastAsia"/>
          <w:sz w:val="21"/>
          <w:szCs w:val="21"/>
        </w:rPr>
        <w:t>置⑧、⑨为按入状态，即不加直流偏置并且信号占空比为标准状态。</w:t>
      </w:r>
    </w:p>
    <w:p w:rsidR="003F34DD" w:rsidRDefault="00956247">
      <w:pPr>
        <w:spacing w:line="360" w:lineRule="exact"/>
        <w:ind w:firstLine="414"/>
        <w:jc w:val="both"/>
        <w:rPr>
          <w:sz w:val="21"/>
          <w:szCs w:val="21"/>
        </w:rPr>
      </w:pPr>
      <w:r>
        <w:rPr>
          <w:rFonts w:hint="eastAsia"/>
          <w:sz w:val="21"/>
          <w:szCs w:val="21"/>
        </w:rPr>
        <w:t>（</w:t>
      </w:r>
      <w:r>
        <w:rPr>
          <w:rFonts w:hint="eastAsia"/>
          <w:sz w:val="21"/>
          <w:szCs w:val="21"/>
        </w:rPr>
        <w:t>1</w:t>
      </w:r>
      <w:r>
        <w:rPr>
          <w:rFonts w:hint="eastAsia"/>
          <w:sz w:val="21"/>
          <w:szCs w:val="21"/>
        </w:rPr>
        <w:t>）首先将电源线插入本机后面板上的电源插座内，然后按电源开关</w:t>
      </w:r>
      <w:r>
        <w:rPr>
          <w:rFonts w:hint="eastAsia"/>
          <w:sz w:val="21"/>
          <w:szCs w:val="21"/>
        </w:rPr>
        <w:t>[POWER]</w:t>
      </w:r>
      <w:r>
        <w:rPr>
          <w:rFonts w:hint="eastAsia"/>
          <w:sz w:val="21"/>
          <w:szCs w:val="21"/>
        </w:rPr>
        <w:t>，仪器面板右上角的“电源指示灯”亮。</w:t>
      </w:r>
    </w:p>
    <w:p w:rsidR="003F34DD" w:rsidRDefault="00956247">
      <w:pPr>
        <w:spacing w:line="360" w:lineRule="exact"/>
        <w:ind w:firstLine="414"/>
        <w:jc w:val="both"/>
        <w:rPr>
          <w:sz w:val="21"/>
          <w:szCs w:val="21"/>
        </w:rPr>
      </w:pPr>
      <w:r>
        <w:rPr>
          <w:rFonts w:hint="eastAsia"/>
          <w:sz w:val="21"/>
          <w:szCs w:val="21"/>
        </w:rPr>
        <w:t>（</w:t>
      </w:r>
      <w:r>
        <w:rPr>
          <w:rFonts w:hint="eastAsia"/>
          <w:sz w:val="21"/>
          <w:szCs w:val="21"/>
        </w:rPr>
        <w:t>2</w:t>
      </w:r>
      <w:r>
        <w:rPr>
          <w:rFonts w:hint="eastAsia"/>
          <w:sz w:val="21"/>
          <w:szCs w:val="21"/>
        </w:rPr>
        <w:t>）根据使用的需要，如果需要函数信号，则按</w:t>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,11)</w:instrText>
      </w:r>
      <w:r>
        <w:rPr>
          <w:rFonts w:ascii="宋体" w:hAnsi="宋体"/>
          <w:sz w:val="21"/>
          <w:szCs w:val="21"/>
        </w:rPr>
        <w:fldChar w:fldCharType="end"/>
      </w:r>
      <w:r>
        <w:rPr>
          <w:rFonts w:ascii="宋体" w:hAnsi="宋体" w:hint="eastAsia"/>
          <w:sz w:val="21"/>
          <w:szCs w:val="21"/>
        </w:rPr>
        <w:t>、</w:t>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,14)</w:instrText>
      </w:r>
      <w:r>
        <w:rPr>
          <w:rFonts w:ascii="宋体" w:hAnsi="宋体"/>
          <w:sz w:val="21"/>
          <w:szCs w:val="21"/>
        </w:rPr>
        <w:fldChar w:fldCharType="end"/>
      </w:r>
      <w:r>
        <w:rPr>
          <w:rFonts w:hint="eastAsia"/>
          <w:sz w:val="21"/>
          <w:szCs w:val="21"/>
        </w:rPr>
        <w:t>中的一个按键，选择所需波形，若需要输出锯齿波或脉冲，应置占空比旋钮于非校正位置，并调节该控制器到所需要的占空比。</w:t>
      </w:r>
    </w:p>
    <w:p w:rsidR="003F34DD" w:rsidRDefault="00956247">
      <w:pPr>
        <w:spacing w:line="360" w:lineRule="exact"/>
        <w:ind w:firstLine="414"/>
        <w:jc w:val="both"/>
        <w:rPr>
          <w:rFonts w:ascii="宋体" w:hAnsi="宋体"/>
          <w:sz w:val="21"/>
          <w:szCs w:val="21"/>
        </w:rPr>
      </w:pPr>
      <w:r>
        <w:rPr>
          <w:rFonts w:hint="eastAsia"/>
          <w:sz w:val="21"/>
          <w:szCs w:val="21"/>
        </w:rPr>
        <w:t>（</w:t>
      </w:r>
      <w:r>
        <w:rPr>
          <w:rFonts w:hint="eastAsia"/>
          <w:sz w:val="21"/>
          <w:szCs w:val="21"/>
        </w:rPr>
        <w:t>3</w:t>
      </w:r>
      <w:r>
        <w:rPr>
          <w:rFonts w:hint="eastAsia"/>
          <w:sz w:val="21"/>
          <w:szCs w:val="21"/>
        </w:rPr>
        <w:t>）按</w:t>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,11)</w:instrText>
      </w:r>
      <w:r>
        <w:rPr>
          <w:rFonts w:ascii="宋体" w:hAnsi="宋体"/>
          <w:sz w:val="21"/>
          <w:szCs w:val="21"/>
        </w:rPr>
        <w:fldChar w:fldCharType="end"/>
      </w:r>
      <w:r>
        <w:rPr>
          <w:rFonts w:ascii="宋体" w:hAnsi="宋体" w:hint="eastAsia"/>
          <w:sz w:val="21"/>
          <w:szCs w:val="21"/>
        </w:rPr>
        <w:t>、</w:t>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,14)</w:instrText>
      </w:r>
      <w:r>
        <w:rPr>
          <w:rFonts w:ascii="宋体" w:hAnsi="宋体"/>
          <w:sz w:val="21"/>
          <w:szCs w:val="21"/>
        </w:rPr>
        <w:fldChar w:fldCharType="end"/>
      </w:r>
      <w:r>
        <w:rPr>
          <w:rFonts w:hint="eastAsia"/>
          <w:sz w:val="21"/>
          <w:szCs w:val="21"/>
        </w:rPr>
        <w:t>中的一个按键使仪器的当前可调节状态至于“频率段”，然后再按</w:t>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,12)</w:instrText>
      </w:r>
      <w:r>
        <w:rPr>
          <w:rFonts w:ascii="宋体" w:hAnsi="宋体"/>
          <w:sz w:val="21"/>
          <w:szCs w:val="21"/>
        </w:rPr>
        <w:fldChar w:fldCharType="end"/>
      </w:r>
      <w:r>
        <w:rPr>
          <w:rFonts w:ascii="宋体" w:hAnsi="宋体" w:hint="eastAsia"/>
          <w:sz w:val="21"/>
          <w:szCs w:val="21"/>
        </w:rPr>
        <w:t>、</w:t>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,13)</w:instrText>
      </w:r>
      <w:r>
        <w:rPr>
          <w:rFonts w:ascii="宋体" w:hAnsi="宋体"/>
          <w:sz w:val="21"/>
          <w:szCs w:val="21"/>
        </w:rPr>
        <w:fldChar w:fldCharType="end"/>
      </w:r>
      <w:r>
        <w:rPr>
          <w:rFonts w:hint="eastAsia"/>
          <w:sz w:val="21"/>
          <w:szCs w:val="21"/>
        </w:rPr>
        <w:t>中的一个按键使仪器置于所需频段，然后调节“频率调节”旋钮到与所需要的信号频率符合为止。</w:t>
      </w:r>
    </w:p>
    <w:p w:rsidR="003F34DD" w:rsidRDefault="00956247">
      <w:pPr>
        <w:spacing w:line="360" w:lineRule="exact"/>
        <w:ind w:firstLine="414"/>
        <w:jc w:val="both"/>
        <w:rPr>
          <w:rFonts w:ascii="宋体" w:hAnsi="宋体"/>
          <w:sz w:val="21"/>
          <w:szCs w:val="21"/>
        </w:rPr>
      </w:pPr>
      <w:r>
        <w:rPr>
          <w:rFonts w:ascii="宋体" w:hAnsi="宋体" w:hint="eastAsia"/>
          <w:sz w:val="21"/>
          <w:szCs w:val="21"/>
        </w:rPr>
        <w:t>（4</w:t>
      </w:r>
      <w:r>
        <w:rPr>
          <w:rFonts w:ascii="宋体" w:hAnsi="宋体"/>
          <w:sz w:val="21"/>
          <w:szCs w:val="21"/>
        </w:rPr>
        <w:t>）</w:t>
      </w:r>
      <w:r>
        <w:rPr>
          <w:rFonts w:ascii="宋体" w:hAnsi="宋体" w:hint="eastAsia"/>
          <w:sz w:val="21"/>
          <w:szCs w:val="21"/>
        </w:rPr>
        <w:t>调节幅度控制器</w:t>
      </w:r>
      <w:r>
        <w:rPr>
          <w:rFonts w:ascii="宋体-18030" w:eastAsia="宋体-18030" w:hAnsi="宋体-18030" w:hint="eastAsia"/>
          <w:sz w:val="21"/>
          <w:szCs w:val="21"/>
        </w:rPr>
        <w:t>⑦</w:t>
      </w:r>
      <w:r>
        <w:rPr>
          <w:rFonts w:ascii="宋体" w:hAnsi="宋体" w:hint="eastAsia"/>
          <w:sz w:val="21"/>
          <w:szCs w:val="21"/>
        </w:rPr>
        <w:t>到所需要的信号幅度。</w:t>
      </w:r>
    </w:p>
    <w:p w:rsidR="003F34DD" w:rsidRDefault="00956247">
      <w:pPr>
        <w:spacing w:line="360" w:lineRule="exact"/>
        <w:ind w:firstLine="414"/>
        <w:jc w:val="both"/>
        <w:rPr>
          <w:rFonts w:ascii="宋体" w:hAnsi="宋体"/>
          <w:sz w:val="21"/>
          <w:szCs w:val="21"/>
        </w:rPr>
      </w:pPr>
      <w:r>
        <w:rPr>
          <w:rFonts w:ascii="宋体" w:hAnsi="宋体" w:hint="eastAsia"/>
          <w:sz w:val="21"/>
          <w:szCs w:val="21"/>
        </w:rPr>
        <w:t>（5）若需要TTL电平兼容信号，则可使用同步TTL—输出⑤来得到与输入信号频率相同的同步输出信号。</w:t>
      </w:r>
    </w:p>
    <w:p w:rsidR="003F34DD" w:rsidRDefault="00956247">
      <w:pPr>
        <w:spacing w:line="360" w:lineRule="exact"/>
        <w:rPr>
          <w:rFonts w:ascii="宋体" w:hAnsi="宋体"/>
          <w:b/>
          <w:bCs/>
          <w:sz w:val="21"/>
          <w:szCs w:val="21"/>
          <w:lang w:val="en-GB"/>
        </w:rPr>
      </w:pPr>
      <w:r>
        <w:rPr>
          <w:rFonts w:hint="eastAsia"/>
          <w:sz w:val="21"/>
          <w:szCs w:val="21"/>
        </w:rPr>
        <w:t xml:space="preserve">2.2.3   </w:t>
      </w:r>
      <w:r>
        <w:rPr>
          <w:rFonts w:ascii="宋体" w:hAnsi="宋体" w:hint="eastAsia"/>
          <w:bCs/>
          <w:sz w:val="21"/>
          <w:szCs w:val="21"/>
          <w:lang w:val="en-GB"/>
        </w:rPr>
        <w:t>函数</w:t>
      </w:r>
      <w:r>
        <w:rPr>
          <w:rFonts w:hint="eastAsia"/>
          <w:sz w:val="21"/>
          <w:szCs w:val="21"/>
        </w:rPr>
        <w:t>信号发生器</w:t>
      </w:r>
      <w:r>
        <w:rPr>
          <w:rFonts w:ascii="宋体" w:hAnsi="宋体" w:hint="eastAsia"/>
          <w:bCs/>
          <w:sz w:val="21"/>
          <w:szCs w:val="21"/>
          <w:lang w:val="en-GB"/>
        </w:rPr>
        <w:t>使用注意事项</w:t>
      </w:r>
    </w:p>
    <w:p w:rsidR="003F34DD" w:rsidRDefault="00956247">
      <w:pPr>
        <w:spacing w:line="360" w:lineRule="exact"/>
        <w:ind w:firstLine="414"/>
        <w:jc w:val="both"/>
        <w:rPr>
          <w:rFonts w:ascii="宋体" w:hAnsi="宋体"/>
          <w:b/>
          <w:bCs/>
          <w:sz w:val="21"/>
          <w:szCs w:val="21"/>
          <w:lang w:val="en-GB"/>
        </w:rPr>
      </w:pPr>
      <w:r>
        <w:rPr>
          <w:rFonts w:ascii="宋体" w:hAnsi="宋体" w:hint="eastAsia"/>
          <w:sz w:val="21"/>
          <w:szCs w:val="21"/>
        </w:rPr>
        <w:t>（1）当需要输出微弱信号时，例如输出电压有效值为5mV的正弦交流信号，必须先调节衰减器按钮（分为20dB、40dB，对输出电压衰减幅度为：只按下20dB时，输出电压衰减10倍；只按下40dB时输出电压衰减100倍；同时按下20dB 和40dB时输出电压衰减1000倍），再调节幅度旋钮，由交流毫伏表测量为5mV。</w:t>
      </w:r>
    </w:p>
    <w:p w:rsidR="003F34DD" w:rsidRDefault="00956247">
      <w:pPr>
        <w:spacing w:line="360" w:lineRule="exact"/>
        <w:ind w:firstLine="414"/>
        <w:jc w:val="both"/>
        <w:rPr>
          <w:rFonts w:ascii="宋体" w:hAnsi="宋体"/>
          <w:sz w:val="21"/>
          <w:szCs w:val="21"/>
        </w:rPr>
      </w:pPr>
      <w:r>
        <w:rPr>
          <w:rFonts w:ascii="宋体" w:hAnsi="宋体" w:hint="eastAsia"/>
          <w:sz w:val="21"/>
          <w:szCs w:val="21"/>
        </w:rPr>
        <w:t>（2）输出电压在1V-5V范围时，不需要衰减，可通过直接调节幅度旋钮得到所需幅度信号。</w:t>
      </w:r>
    </w:p>
    <w:p w:rsidR="003F34DD" w:rsidRDefault="00956247">
      <w:pPr>
        <w:spacing w:line="360" w:lineRule="exact"/>
        <w:ind w:firstLine="414"/>
        <w:jc w:val="both"/>
        <w:rPr>
          <w:rFonts w:ascii="宋体" w:hAnsi="宋体"/>
          <w:sz w:val="21"/>
          <w:szCs w:val="21"/>
        </w:rPr>
      </w:pPr>
      <w:r>
        <w:rPr>
          <w:rFonts w:ascii="宋体" w:hAnsi="宋体" w:hint="eastAsia"/>
          <w:sz w:val="21"/>
          <w:szCs w:val="21"/>
        </w:rPr>
        <w:t>（3）当需要TTL信号时，可从TTL电平输出端输出，此输出信号电平为TTL电平，不随功能开关改变。</w:t>
      </w:r>
    </w:p>
    <w:p w:rsidR="003F34DD" w:rsidRDefault="00956247">
      <w:pPr>
        <w:spacing w:line="360" w:lineRule="exact"/>
        <w:ind w:firstLine="414"/>
        <w:jc w:val="both"/>
        <w:rPr>
          <w:rFonts w:ascii="宋体" w:hAnsi="宋体"/>
          <w:sz w:val="21"/>
          <w:szCs w:val="21"/>
        </w:rPr>
      </w:pPr>
      <w:r>
        <w:rPr>
          <w:rFonts w:ascii="宋体" w:hAnsi="宋体" w:hint="eastAsia"/>
          <w:sz w:val="21"/>
          <w:szCs w:val="21"/>
        </w:rPr>
        <w:t>（4）函数信号发生器的输出端不允许外加输入电压信号，以免损坏仪器。</w:t>
      </w:r>
    </w:p>
    <w:p w:rsidR="003F34DD" w:rsidRDefault="00956247">
      <w:pPr>
        <w:spacing w:line="360" w:lineRule="exact"/>
        <w:ind w:firstLine="414"/>
        <w:jc w:val="both"/>
        <w:rPr>
          <w:rFonts w:ascii="宋体" w:hAnsi="宋体"/>
          <w:sz w:val="21"/>
          <w:szCs w:val="21"/>
        </w:rPr>
      </w:pPr>
      <w:r>
        <w:rPr>
          <w:rFonts w:ascii="宋体" w:hAnsi="宋体" w:hint="eastAsia"/>
          <w:sz w:val="21"/>
          <w:szCs w:val="21"/>
        </w:rPr>
        <w:t>（5）函数信号发生器输出探头的黑夹子和红夹子严禁短接，即信号源输出不可电路，否则会使仪器损坏。</w:t>
      </w:r>
    </w:p>
    <w:p w:rsidR="003F34DD" w:rsidRDefault="00956247">
      <w:pPr>
        <w:spacing w:line="360" w:lineRule="exact"/>
        <w:ind w:firstLine="414"/>
        <w:jc w:val="both"/>
        <w:rPr>
          <w:rFonts w:ascii="宋体" w:hAnsi="宋体"/>
          <w:b/>
          <w:bCs/>
          <w:sz w:val="21"/>
          <w:szCs w:val="21"/>
          <w:lang w:val="en-GB"/>
        </w:rPr>
      </w:pPr>
      <w:r>
        <w:rPr>
          <w:rFonts w:ascii="宋体" w:hAnsi="宋体" w:hint="eastAsia"/>
          <w:sz w:val="21"/>
          <w:szCs w:val="21"/>
        </w:rPr>
        <w:t>（6）测量时，函数信号发生器输出探头的地端（黑夹子）应和电路的公共接地端连接。</w:t>
      </w:r>
    </w:p>
    <w:p w:rsidR="003F34DD" w:rsidRDefault="00956247">
      <w:pPr>
        <w:spacing w:line="360" w:lineRule="atLeast"/>
        <w:rPr>
          <w:rFonts w:ascii="黑体" w:eastAsia="黑体" w:hAnsi="宋体"/>
          <w:bCs/>
          <w:szCs w:val="32"/>
        </w:rPr>
      </w:pPr>
      <w:r>
        <w:rPr>
          <w:rFonts w:ascii="黑体" w:eastAsia="黑体" w:hAnsi="宋体" w:hint="eastAsia"/>
          <w:bCs/>
          <w:szCs w:val="32"/>
          <w:lang w:val="en-GB"/>
        </w:rPr>
        <w:t xml:space="preserve">3 </w:t>
      </w:r>
      <w:r>
        <w:rPr>
          <w:rFonts w:ascii="黑体" w:eastAsia="黑体" w:hAnsi="宋体" w:hint="eastAsia"/>
          <w:bCs/>
          <w:szCs w:val="32"/>
        </w:rPr>
        <w:t>示波器的基本知识</w:t>
      </w:r>
    </w:p>
    <w:p w:rsidR="003F34DD" w:rsidRDefault="00956247">
      <w:pPr>
        <w:spacing w:line="360" w:lineRule="atLeast"/>
        <w:rPr>
          <w:rFonts w:ascii="宋体" w:hAnsi="宋体"/>
          <w:bCs/>
          <w:sz w:val="21"/>
        </w:rPr>
      </w:pPr>
      <w:r>
        <w:rPr>
          <w:rFonts w:ascii="宋体" w:hAnsi="宋体" w:hint="eastAsia"/>
          <w:bCs/>
          <w:sz w:val="21"/>
        </w:rPr>
        <w:t>3.1 示波器的基本功能</w:t>
      </w:r>
    </w:p>
    <w:p w:rsidR="003F34DD" w:rsidRDefault="00956247">
      <w:pPr>
        <w:spacing w:line="360" w:lineRule="atLeast"/>
        <w:rPr>
          <w:rFonts w:ascii="宋体" w:hAnsi="宋体" w:cs="宋体"/>
          <w:color w:val="000000"/>
          <w:sz w:val="21"/>
          <w:szCs w:val="21"/>
        </w:rPr>
      </w:pPr>
      <w:r>
        <w:rPr>
          <w:rFonts w:ascii="ˎ̥" w:hAnsi="ˎ̥" w:cs="宋体" w:hint="eastAsia"/>
          <w:color w:val="000000"/>
          <w:sz w:val="21"/>
          <w:szCs w:val="21"/>
        </w:rPr>
        <w:t>3.1.1</w:t>
      </w:r>
      <w:r>
        <w:rPr>
          <w:rFonts w:ascii="ˎ̥" w:hAnsi="ˎ̥" w:cs="宋体"/>
          <w:color w:val="000000"/>
          <w:sz w:val="21"/>
          <w:szCs w:val="21"/>
        </w:rPr>
        <w:t>示波器的常用功能</w:t>
      </w:r>
      <w:r>
        <w:rPr>
          <w:rFonts w:ascii="ˎ̥" w:hAnsi="ˎ̥" w:cs="宋体"/>
          <w:color w:val="000000"/>
          <w:sz w:val="21"/>
          <w:szCs w:val="21"/>
        </w:rPr>
        <w:t xml:space="preserve"> </w:t>
      </w:r>
    </w:p>
    <w:p w:rsidR="003F34DD" w:rsidRDefault="00956247">
      <w:pPr>
        <w:spacing w:line="360" w:lineRule="atLeast"/>
        <w:rPr>
          <w:rFonts w:ascii="宋体" w:hAnsi="宋体" w:cs="宋体"/>
          <w:color w:val="000000"/>
          <w:sz w:val="21"/>
          <w:szCs w:val="21"/>
        </w:rPr>
      </w:pPr>
      <w:r>
        <w:rPr>
          <w:rFonts w:ascii="ˎ̥" w:hAnsi="ˎ̥" w:cs="宋体"/>
          <w:color w:val="000000"/>
          <w:sz w:val="21"/>
          <w:szCs w:val="21"/>
        </w:rPr>
        <w:t xml:space="preserve">　　</w:t>
      </w:r>
      <w:r>
        <w:rPr>
          <w:rFonts w:ascii="ˎ̥" w:hAnsi="ˎ̥" w:cs="宋体" w:hint="eastAsia"/>
          <w:color w:val="000000"/>
          <w:sz w:val="21"/>
          <w:szCs w:val="21"/>
        </w:rPr>
        <w:t>(1)</w:t>
      </w:r>
      <w:r>
        <w:rPr>
          <w:rFonts w:ascii="ˎ̥" w:hAnsi="ˎ̥" w:cs="宋体"/>
          <w:color w:val="000000"/>
          <w:sz w:val="21"/>
          <w:szCs w:val="21"/>
        </w:rPr>
        <w:t>荧光屏</w:t>
      </w:r>
      <w:r>
        <w:rPr>
          <w:rFonts w:ascii="ˎ̥" w:hAnsi="ˎ̥" w:cs="宋体"/>
          <w:color w:val="000000"/>
          <w:sz w:val="21"/>
          <w:szCs w:val="21"/>
        </w:rPr>
        <w:br/>
      </w:r>
      <w:r>
        <w:rPr>
          <w:rFonts w:ascii="ˎ̥" w:hAnsi="ˎ̥" w:cs="宋体"/>
          <w:color w:val="000000"/>
          <w:sz w:val="21"/>
          <w:szCs w:val="21"/>
        </w:rPr>
        <w:t xml:space="preserve">　　荧光屏是示波管的显示部分。屏上水平方向和垂直方向各有多条刻度线，指示出信号波形的电压和时间之间的关系。水平方向指示时间，垂直方向指示电压。水平方向分为</w:t>
      </w:r>
      <w:r>
        <w:rPr>
          <w:rFonts w:ascii="ˎ̥" w:hAnsi="ˎ̥" w:cs="宋体"/>
          <w:color w:val="000000"/>
          <w:sz w:val="21"/>
          <w:szCs w:val="21"/>
        </w:rPr>
        <w:t>10</w:t>
      </w:r>
      <w:r>
        <w:rPr>
          <w:rFonts w:ascii="ˎ̥" w:hAnsi="ˎ̥" w:cs="宋体"/>
          <w:color w:val="000000"/>
          <w:sz w:val="21"/>
          <w:szCs w:val="21"/>
        </w:rPr>
        <w:t>格，垂直方向分为</w:t>
      </w:r>
      <w:r>
        <w:rPr>
          <w:rFonts w:ascii="ˎ̥" w:hAnsi="ˎ̥" w:cs="宋体"/>
          <w:color w:val="000000"/>
          <w:sz w:val="21"/>
          <w:szCs w:val="21"/>
        </w:rPr>
        <w:t>8</w:t>
      </w:r>
      <w:r>
        <w:rPr>
          <w:rFonts w:ascii="ˎ̥" w:hAnsi="ˎ̥" w:cs="宋体"/>
          <w:color w:val="000000"/>
          <w:sz w:val="21"/>
          <w:szCs w:val="21"/>
        </w:rPr>
        <w:t>格，每格又分为</w:t>
      </w:r>
      <w:r>
        <w:rPr>
          <w:rFonts w:ascii="ˎ̥" w:hAnsi="ˎ̥" w:cs="宋体"/>
          <w:color w:val="000000"/>
          <w:sz w:val="21"/>
          <w:szCs w:val="21"/>
        </w:rPr>
        <w:t>5</w:t>
      </w:r>
      <w:r>
        <w:rPr>
          <w:rFonts w:ascii="ˎ̥" w:hAnsi="ˎ̥" w:cs="宋体"/>
          <w:color w:val="000000"/>
          <w:sz w:val="21"/>
          <w:szCs w:val="21"/>
        </w:rPr>
        <w:t>份。垂直方向标有</w:t>
      </w:r>
      <w:r>
        <w:rPr>
          <w:rFonts w:ascii="ˎ̥" w:hAnsi="ˎ̥" w:cs="宋体"/>
          <w:color w:val="000000"/>
          <w:sz w:val="21"/>
          <w:szCs w:val="21"/>
        </w:rPr>
        <w:t>0</w:t>
      </w:r>
      <w:r>
        <w:rPr>
          <w:rFonts w:ascii="ˎ̥" w:hAnsi="ˎ̥" w:cs="宋体"/>
          <w:color w:val="000000"/>
          <w:sz w:val="21"/>
          <w:szCs w:val="21"/>
        </w:rPr>
        <w:t>％，</w:t>
      </w:r>
      <w:r>
        <w:rPr>
          <w:rFonts w:ascii="ˎ̥" w:hAnsi="ˎ̥" w:cs="宋体"/>
          <w:color w:val="000000"/>
          <w:sz w:val="21"/>
          <w:szCs w:val="21"/>
        </w:rPr>
        <w:t>10</w:t>
      </w:r>
      <w:r>
        <w:rPr>
          <w:rFonts w:ascii="ˎ̥" w:hAnsi="ˎ̥" w:cs="宋体"/>
          <w:color w:val="000000"/>
          <w:sz w:val="21"/>
          <w:szCs w:val="21"/>
        </w:rPr>
        <w:t>％，</w:t>
      </w:r>
      <w:r>
        <w:rPr>
          <w:rFonts w:ascii="ˎ̥" w:hAnsi="ˎ̥" w:cs="宋体"/>
          <w:color w:val="000000"/>
          <w:sz w:val="21"/>
          <w:szCs w:val="21"/>
        </w:rPr>
        <w:t>90</w:t>
      </w:r>
      <w:r>
        <w:rPr>
          <w:rFonts w:ascii="ˎ̥" w:hAnsi="ˎ̥" w:cs="宋体"/>
          <w:color w:val="000000"/>
          <w:sz w:val="21"/>
          <w:szCs w:val="21"/>
        </w:rPr>
        <w:t>％，</w:t>
      </w:r>
      <w:r>
        <w:rPr>
          <w:rFonts w:ascii="ˎ̥" w:hAnsi="ˎ̥" w:cs="宋体"/>
          <w:color w:val="000000"/>
          <w:sz w:val="21"/>
          <w:szCs w:val="21"/>
        </w:rPr>
        <w:t>100</w:t>
      </w:r>
      <w:r>
        <w:rPr>
          <w:rFonts w:ascii="ˎ̥" w:hAnsi="ˎ̥" w:cs="宋体"/>
          <w:color w:val="000000"/>
          <w:sz w:val="21"/>
          <w:szCs w:val="21"/>
        </w:rPr>
        <w:t>％等标志，水平方向标有</w:t>
      </w:r>
      <w:r>
        <w:rPr>
          <w:rFonts w:ascii="ˎ̥" w:hAnsi="ˎ̥" w:cs="宋体"/>
          <w:color w:val="000000"/>
          <w:sz w:val="21"/>
          <w:szCs w:val="21"/>
        </w:rPr>
        <w:t>10</w:t>
      </w:r>
      <w:r>
        <w:rPr>
          <w:rFonts w:ascii="ˎ̥" w:hAnsi="ˎ̥" w:cs="宋体"/>
          <w:color w:val="000000"/>
          <w:sz w:val="21"/>
          <w:szCs w:val="21"/>
        </w:rPr>
        <w:t>％，</w:t>
      </w:r>
      <w:r>
        <w:rPr>
          <w:rFonts w:ascii="ˎ̥" w:hAnsi="ˎ̥" w:cs="宋体"/>
          <w:color w:val="000000"/>
          <w:sz w:val="21"/>
          <w:szCs w:val="21"/>
        </w:rPr>
        <w:t>90</w:t>
      </w:r>
      <w:r>
        <w:rPr>
          <w:rFonts w:ascii="ˎ̥" w:hAnsi="ˎ̥" w:cs="宋体"/>
          <w:color w:val="000000"/>
          <w:sz w:val="21"/>
          <w:szCs w:val="21"/>
        </w:rPr>
        <w:t>％标志，</w:t>
      </w:r>
      <w:proofErr w:type="gramStart"/>
      <w:r>
        <w:rPr>
          <w:rFonts w:ascii="ˎ̥" w:hAnsi="ˎ̥" w:cs="宋体"/>
          <w:color w:val="000000"/>
          <w:sz w:val="21"/>
          <w:szCs w:val="21"/>
        </w:rPr>
        <w:t>供测直流</w:t>
      </w:r>
      <w:proofErr w:type="gramEnd"/>
      <w:r>
        <w:rPr>
          <w:rFonts w:ascii="ˎ̥" w:hAnsi="ˎ̥" w:cs="宋体"/>
          <w:color w:val="000000"/>
          <w:sz w:val="21"/>
          <w:szCs w:val="21"/>
        </w:rPr>
        <w:t>电平、交流信号幅度、延迟时间等参数使</w:t>
      </w:r>
      <w:r>
        <w:rPr>
          <w:rFonts w:ascii="ˎ̥" w:hAnsi="ˎ̥" w:cs="宋体"/>
          <w:color w:val="000000"/>
          <w:sz w:val="21"/>
          <w:szCs w:val="21"/>
        </w:rPr>
        <w:lastRenderedPageBreak/>
        <w:t>用。根据被测信号在屏幕上占的格数乘以适当的比例常数</w:t>
      </w:r>
      <w:r>
        <w:rPr>
          <w:rFonts w:ascii="ˎ̥" w:hAnsi="ˎ̥" w:cs="宋体"/>
          <w:color w:val="000000"/>
          <w:sz w:val="21"/>
          <w:szCs w:val="21"/>
        </w:rPr>
        <w:t>(V</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w:t>
      </w:r>
      <w:r>
        <w:rPr>
          <w:rFonts w:ascii="ˎ̥" w:hAnsi="ˎ̥" w:cs="宋体"/>
          <w:color w:val="000000"/>
          <w:sz w:val="21"/>
          <w:szCs w:val="21"/>
        </w:rPr>
        <w:t>TIME</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能得出电压值与时间值。</w:t>
      </w:r>
      <w:r>
        <w:rPr>
          <w:rFonts w:ascii="ˎ̥" w:hAnsi="ˎ̥" w:cs="宋体"/>
          <w:color w:val="000000"/>
          <w:sz w:val="21"/>
          <w:szCs w:val="21"/>
        </w:rPr>
        <w:t xml:space="preserve"> </w:t>
      </w:r>
    </w:p>
    <w:p w:rsidR="003F34DD" w:rsidRDefault="00956247">
      <w:pPr>
        <w:spacing w:line="360" w:lineRule="atLeast"/>
        <w:rPr>
          <w:rFonts w:ascii="宋体" w:hAnsi="宋体" w:cs="宋体"/>
          <w:color w:val="000000"/>
          <w:sz w:val="21"/>
          <w:szCs w:val="21"/>
        </w:rPr>
      </w:pPr>
      <w:r>
        <w:rPr>
          <w:rFonts w:ascii="ˎ̥" w:hAnsi="ˎ̥" w:cs="宋体"/>
          <w:color w:val="000000"/>
          <w:sz w:val="21"/>
          <w:szCs w:val="21"/>
        </w:rPr>
        <w:t xml:space="preserve">　　</w:t>
      </w:r>
      <w:r>
        <w:rPr>
          <w:rFonts w:ascii="ˎ̥" w:hAnsi="ˎ̥" w:cs="宋体" w:hint="eastAsia"/>
          <w:color w:val="000000"/>
          <w:sz w:val="21"/>
          <w:szCs w:val="21"/>
        </w:rPr>
        <w:t>(2)</w:t>
      </w:r>
      <w:r>
        <w:rPr>
          <w:rFonts w:ascii="ˎ̥" w:hAnsi="ˎ̥" w:cs="宋体"/>
          <w:color w:val="000000"/>
          <w:sz w:val="21"/>
          <w:szCs w:val="21"/>
        </w:rPr>
        <w:t xml:space="preserve"> </w:t>
      </w:r>
      <w:r>
        <w:rPr>
          <w:rFonts w:ascii="ˎ̥" w:hAnsi="ˎ̥" w:cs="宋体"/>
          <w:color w:val="000000"/>
          <w:sz w:val="21"/>
          <w:szCs w:val="21"/>
        </w:rPr>
        <w:t>示波管和电源系统</w:t>
      </w:r>
      <w:r>
        <w:rPr>
          <w:rFonts w:ascii="ˎ̥" w:hAnsi="ˎ̥" w:cs="宋体"/>
          <w:color w:val="000000"/>
          <w:sz w:val="21"/>
          <w:szCs w:val="21"/>
        </w:rPr>
        <w:br/>
      </w:r>
      <w:r>
        <w:rPr>
          <w:rFonts w:ascii="ˎ̥" w:hAnsi="ˎ̥" w:cs="宋体"/>
          <w:color w:val="000000"/>
          <w:sz w:val="21"/>
          <w:szCs w:val="21"/>
        </w:rPr>
        <w:t xml:space="preserve">　</w:t>
      </w:r>
      <w:r>
        <w:rPr>
          <w:rFonts w:ascii="宋体" w:hAnsi="宋体" w:cs="宋体"/>
          <w:color w:val="000000"/>
          <w:sz w:val="21"/>
          <w:szCs w:val="21"/>
        </w:rPr>
        <w:t xml:space="preserve">　</w:t>
      </w:r>
      <w:r>
        <w:rPr>
          <w:rFonts w:ascii="宋体" w:hAnsi="宋体" w:cs="宋体" w:hint="eastAsia"/>
          <w:color w:val="000000"/>
          <w:sz w:val="21"/>
          <w:szCs w:val="21"/>
        </w:rPr>
        <w:t>·</w:t>
      </w:r>
      <w:r>
        <w:rPr>
          <w:rFonts w:ascii="ˎ̥" w:hAnsi="ˎ̥" w:cs="宋体"/>
          <w:color w:val="000000"/>
          <w:sz w:val="21"/>
          <w:szCs w:val="21"/>
        </w:rPr>
        <w:t>电源</w:t>
      </w:r>
      <w:r>
        <w:rPr>
          <w:rFonts w:ascii="ˎ̥" w:hAnsi="ˎ̥" w:cs="宋体"/>
          <w:color w:val="000000"/>
          <w:sz w:val="21"/>
          <w:szCs w:val="21"/>
        </w:rPr>
        <w:t>(Power)</w:t>
      </w:r>
      <w:r>
        <w:rPr>
          <w:rFonts w:ascii="ˎ̥" w:hAnsi="ˎ̥" w:cs="宋体"/>
          <w:color w:val="000000"/>
          <w:sz w:val="21"/>
          <w:szCs w:val="21"/>
        </w:rPr>
        <w:br/>
      </w:r>
      <w:r>
        <w:rPr>
          <w:rFonts w:ascii="ˎ̥" w:hAnsi="ˎ̥" w:cs="宋体"/>
          <w:color w:val="000000"/>
          <w:sz w:val="21"/>
          <w:szCs w:val="21"/>
        </w:rPr>
        <w:t xml:space="preserve">　　示波器主电源开关。当此开关按下时，电源指示灯亮，表示电源接通。</w:t>
      </w:r>
      <w:r>
        <w:rPr>
          <w:rFonts w:ascii="ˎ̥" w:hAnsi="ˎ̥" w:cs="宋体"/>
          <w:color w:val="000000"/>
          <w:sz w:val="21"/>
          <w:szCs w:val="21"/>
        </w:rPr>
        <w:br/>
      </w:r>
      <w:r>
        <w:rPr>
          <w:rFonts w:ascii="ˎ̥" w:hAnsi="ˎ̥" w:cs="宋体"/>
          <w:color w:val="000000"/>
          <w:sz w:val="21"/>
          <w:szCs w:val="21"/>
        </w:rPr>
        <w:t xml:space="preserve">　</w:t>
      </w:r>
      <w:r>
        <w:rPr>
          <w:rFonts w:ascii="宋体" w:hAnsi="宋体" w:cs="宋体"/>
          <w:color w:val="000000"/>
          <w:sz w:val="21"/>
          <w:szCs w:val="21"/>
        </w:rPr>
        <w:t xml:space="preserve">　</w:t>
      </w:r>
      <w:r>
        <w:rPr>
          <w:rFonts w:ascii="宋体" w:hAnsi="宋体" w:cs="宋体" w:hint="eastAsia"/>
          <w:color w:val="000000"/>
          <w:sz w:val="21"/>
          <w:szCs w:val="21"/>
        </w:rPr>
        <w:t>·</w:t>
      </w:r>
      <w:r>
        <w:rPr>
          <w:rFonts w:ascii="ˎ̥" w:hAnsi="ˎ̥" w:cs="宋体"/>
          <w:color w:val="000000"/>
          <w:sz w:val="21"/>
          <w:szCs w:val="21"/>
        </w:rPr>
        <w:t>辉度</w:t>
      </w:r>
      <w:r>
        <w:rPr>
          <w:rFonts w:ascii="ˎ̥" w:hAnsi="ˎ̥" w:cs="宋体"/>
          <w:color w:val="000000"/>
          <w:sz w:val="21"/>
          <w:szCs w:val="21"/>
        </w:rPr>
        <w:t>(Intensity)</w:t>
      </w:r>
      <w:r>
        <w:rPr>
          <w:rFonts w:ascii="ˎ̥" w:hAnsi="ˎ̥" w:cs="宋体"/>
          <w:color w:val="000000"/>
          <w:sz w:val="21"/>
          <w:szCs w:val="21"/>
        </w:rPr>
        <w:br/>
      </w:r>
      <w:r>
        <w:rPr>
          <w:rFonts w:ascii="ˎ̥" w:hAnsi="ˎ̥" w:cs="宋体"/>
          <w:color w:val="000000"/>
          <w:sz w:val="21"/>
          <w:szCs w:val="21"/>
        </w:rPr>
        <w:t xml:space="preserve">　　旋转此旋钮能改变光点和扫描线的亮度。观察低频信号时可小些，高频信号时大些。</w:t>
      </w:r>
      <w:r>
        <w:rPr>
          <w:rFonts w:ascii="ˎ̥" w:hAnsi="ˎ̥" w:cs="宋体"/>
          <w:color w:val="000000"/>
          <w:sz w:val="21"/>
          <w:szCs w:val="21"/>
        </w:rPr>
        <w:br/>
      </w:r>
      <w:r>
        <w:rPr>
          <w:rFonts w:ascii="ˎ̥" w:hAnsi="ˎ̥" w:cs="宋体"/>
          <w:color w:val="000000"/>
          <w:sz w:val="21"/>
          <w:szCs w:val="21"/>
        </w:rPr>
        <w:t>一般不应太亮，以保护荧光屏。</w:t>
      </w:r>
      <w:r>
        <w:rPr>
          <w:rFonts w:ascii="ˎ̥" w:hAnsi="ˎ̥" w:cs="宋体"/>
          <w:color w:val="000000"/>
          <w:sz w:val="21"/>
          <w:szCs w:val="21"/>
        </w:rPr>
        <w:br/>
      </w:r>
      <w:r>
        <w:rPr>
          <w:rFonts w:ascii="ˎ̥" w:hAnsi="ˎ̥" w:cs="宋体"/>
          <w:color w:val="000000"/>
          <w:sz w:val="21"/>
          <w:szCs w:val="21"/>
        </w:rPr>
        <w:t xml:space="preserve">　</w:t>
      </w:r>
      <w:r>
        <w:rPr>
          <w:rFonts w:ascii="宋体" w:hAnsi="宋体" w:cs="宋体"/>
          <w:color w:val="000000"/>
          <w:sz w:val="21"/>
          <w:szCs w:val="21"/>
        </w:rPr>
        <w:t xml:space="preserve">　</w:t>
      </w:r>
      <w:r>
        <w:rPr>
          <w:rFonts w:ascii="宋体" w:hAnsi="宋体" w:cs="宋体" w:hint="eastAsia"/>
          <w:color w:val="000000"/>
          <w:sz w:val="21"/>
          <w:szCs w:val="21"/>
        </w:rPr>
        <w:t>·</w:t>
      </w:r>
      <w:r>
        <w:rPr>
          <w:rFonts w:ascii="ˎ̥" w:hAnsi="ˎ̥" w:cs="宋体"/>
          <w:color w:val="000000"/>
          <w:sz w:val="21"/>
          <w:szCs w:val="21"/>
        </w:rPr>
        <w:t>聚焦</w:t>
      </w:r>
      <w:r>
        <w:rPr>
          <w:rFonts w:ascii="ˎ̥" w:hAnsi="ˎ̥" w:cs="宋体"/>
          <w:color w:val="000000"/>
          <w:sz w:val="21"/>
          <w:szCs w:val="21"/>
        </w:rPr>
        <w:t>(Focus)</w:t>
      </w:r>
      <w:r>
        <w:rPr>
          <w:rFonts w:ascii="ˎ̥" w:hAnsi="ˎ̥" w:cs="宋体"/>
          <w:color w:val="000000"/>
          <w:sz w:val="21"/>
          <w:szCs w:val="21"/>
        </w:rPr>
        <w:br/>
      </w:r>
      <w:r>
        <w:rPr>
          <w:rFonts w:ascii="ˎ̥" w:hAnsi="ˎ̥" w:cs="宋体"/>
          <w:color w:val="000000"/>
          <w:sz w:val="21"/>
          <w:szCs w:val="21"/>
        </w:rPr>
        <w:t xml:space="preserve">　　聚焦旋钮调节电子束截面大小，将扫描线聚焦成最清晰状态。</w:t>
      </w:r>
      <w:r>
        <w:rPr>
          <w:rFonts w:ascii="ˎ̥" w:hAnsi="ˎ̥" w:cs="宋体"/>
          <w:color w:val="000000"/>
          <w:sz w:val="21"/>
          <w:szCs w:val="21"/>
        </w:rPr>
        <w:br/>
      </w:r>
      <w:r>
        <w:rPr>
          <w:rFonts w:ascii="ˎ̥" w:hAnsi="ˎ̥" w:cs="宋体"/>
          <w:color w:val="000000"/>
          <w:sz w:val="21"/>
          <w:szCs w:val="21"/>
        </w:rPr>
        <w:t xml:space="preserve">　</w:t>
      </w:r>
      <w:r>
        <w:rPr>
          <w:rFonts w:ascii="宋体" w:hAnsi="宋体" w:cs="宋体"/>
          <w:color w:val="000000"/>
          <w:sz w:val="21"/>
          <w:szCs w:val="21"/>
        </w:rPr>
        <w:t xml:space="preserve">　</w:t>
      </w:r>
      <w:r>
        <w:rPr>
          <w:rFonts w:ascii="宋体" w:hAnsi="宋体" w:cs="宋体" w:hint="eastAsia"/>
          <w:color w:val="000000"/>
          <w:sz w:val="21"/>
          <w:szCs w:val="21"/>
        </w:rPr>
        <w:t>·</w:t>
      </w:r>
      <w:r>
        <w:rPr>
          <w:rFonts w:ascii="ˎ̥" w:hAnsi="ˎ̥" w:cs="宋体"/>
          <w:color w:val="000000"/>
          <w:sz w:val="21"/>
          <w:szCs w:val="21"/>
        </w:rPr>
        <w:t>标尺亮度</w:t>
      </w:r>
      <w:r>
        <w:rPr>
          <w:rFonts w:ascii="ˎ̥" w:hAnsi="ˎ̥" w:cs="宋体"/>
          <w:color w:val="000000"/>
          <w:sz w:val="21"/>
          <w:szCs w:val="21"/>
        </w:rPr>
        <w:t>(Illuminance)</w:t>
      </w:r>
      <w:r>
        <w:rPr>
          <w:rFonts w:ascii="ˎ̥" w:hAnsi="ˎ̥" w:cs="宋体"/>
          <w:color w:val="000000"/>
          <w:sz w:val="21"/>
          <w:szCs w:val="21"/>
        </w:rPr>
        <w:br/>
      </w:r>
      <w:r>
        <w:rPr>
          <w:rFonts w:ascii="ˎ̥" w:hAnsi="ˎ̥" w:cs="宋体"/>
          <w:color w:val="000000"/>
          <w:sz w:val="21"/>
          <w:szCs w:val="21"/>
        </w:rPr>
        <w:t xml:space="preserve">　　此旋钮调节荧光屏后面的照明灯亮度。正常室内光线下，照明灯暗一些好。室内光线不足的环境中，可适当调亮照明灯。</w:t>
      </w:r>
      <w:r>
        <w:rPr>
          <w:rFonts w:ascii="ˎ̥" w:hAnsi="ˎ̥" w:cs="宋体"/>
          <w:color w:val="000000"/>
          <w:sz w:val="21"/>
          <w:szCs w:val="21"/>
        </w:rPr>
        <w:t xml:space="preserve"> </w:t>
      </w:r>
    </w:p>
    <w:p w:rsidR="003F34DD" w:rsidRDefault="00956247">
      <w:pPr>
        <w:spacing w:line="360" w:lineRule="atLeast"/>
        <w:ind w:firstLine="405"/>
        <w:rPr>
          <w:rFonts w:ascii="ˎ̥" w:hAnsi="ˎ̥" w:cs="宋体"/>
          <w:color w:val="000000"/>
          <w:sz w:val="21"/>
          <w:szCs w:val="21"/>
        </w:rPr>
      </w:pPr>
      <w:r>
        <w:rPr>
          <w:rFonts w:ascii="ˎ̥" w:hAnsi="ˎ̥" w:cs="宋体" w:hint="eastAsia"/>
          <w:color w:val="000000"/>
          <w:sz w:val="21"/>
          <w:szCs w:val="21"/>
        </w:rPr>
        <w:t>(3)</w:t>
      </w:r>
      <w:r>
        <w:rPr>
          <w:rFonts w:ascii="ˎ̥" w:hAnsi="ˎ̥" w:cs="宋体"/>
          <w:color w:val="000000"/>
          <w:sz w:val="21"/>
          <w:szCs w:val="21"/>
        </w:rPr>
        <w:t>垂直偏转因数和水平偏转因数</w:t>
      </w:r>
      <w:r>
        <w:rPr>
          <w:rFonts w:ascii="ˎ̥" w:hAnsi="ˎ̥" w:cs="宋体"/>
          <w:color w:val="000000"/>
          <w:sz w:val="21"/>
          <w:szCs w:val="21"/>
        </w:rPr>
        <w:br/>
      </w:r>
      <w:r>
        <w:rPr>
          <w:rFonts w:ascii="宋体" w:hAnsi="宋体" w:cs="宋体"/>
          <w:color w:val="000000"/>
          <w:sz w:val="21"/>
          <w:szCs w:val="21"/>
        </w:rPr>
        <w:t xml:space="preserve">　</w:t>
      </w:r>
      <w:r>
        <w:rPr>
          <w:rFonts w:ascii="宋体" w:hAnsi="宋体" w:cs="宋体" w:hint="eastAsia"/>
          <w:color w:val="000000"/>
          <w:sz w:val="21"/>
          <w:szCs w:val="21"/>
        </w:rPr>
        <w:t xml:space="preserve">  ·</w:t>
      </w:r>
      <w:r>
        <w:rPr>
          <w:rFonts w:ascii="ˎ̥" w:hAnsi="ˎ̥" w:cs="宋体"/>
          <w:color w:val="000000"/>
          <w:sz w:val="21"/>
          <w:szCs w:val="21"/>
        </w:rPr>
        <w:t>垂直偏转因数选择</w:t>
      </w:r>
      <w:r>
        <w:rPr>
          <w:rFonts w:ascii="ˎ̥" w:hAnsi="ˎ̥" w:cs="宋体"/>
          <w:color w:val="000000"/>
          <w:sz w:val="21"/>
          <w:szCs w:val="21"/>
        </w:rPr>
        <w:t>(VOLTS</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和微调</w:t>
      </w:r>
      <w:r>
        <w:rPr>
          <w:rFonts w:ascii="ˎ̥" w:hAnsi="ˎ̥" w:cs="宋体"/>
          <w:color w:val="000000"/>
          <w:sz w:val="21"/>
          <w:szCs w:val="21"/>
        </w:rPr>
        <w:br/>
      </w:r>
      <w:r>
        <w:rPr>
          <w:rFonts w:ascii="ˎ̥" w:hAnsi="ˎ̥" w:cs="宋体"/>
          <w:color w:val="000000"/>
          <w:sz w:val="21"/>
          <w:szCs w:val="21"/>
        </w:rPr>
        <w:t xml:space="preserve">　　在单位输入信号作用下，光点在屏幕上偏移的距离称为偏移灵敏度，这一定义对</w:t>
      </w:r>
      <w:r>
        <w:rPr>
          <w:rFonts w:ascii="ˎ̥" w:hAnsi="ˎ̥" w:cs="宋体"/>
          <w:color w:val="000000"/>
          <w:sz w:val="21"/>
          <w:szCs w:val="21"/>
        </w:rPr>
        <w:t>X</w:t>
      </w:r>
      <w:r>
        <w:rPr>
          <w:rFonts w:ascii="ˎ̥" w:hAnsi="ˎ̥" w:cs="宋体"/>
          <w:color w:val="000000"/>
          <w:sz w:val="21"/>
          <w:szCs w:val="21"/>
        </w:rPr>
        <w:t>轴和</w:t>
      </w:r>
      <w:r>
        <w:rPr>
          <w:rFonts w:ascii="ˎ̥" w:hAnsi="ˎ̥" w:cs="宋体"/>
          <w:color w:val="000000"/>
          <w:sz w:val="21"/>
          <w:szCs w:val="21"/>
        </w:rPr>
        <w:t>Y</w:t>
      </w:r>
      <w:r>
        <w:rPr>
          <w:rFonts w:ascii="ˎ̥" w:hAnsi="ˎ̥" w:cs="宋体"/>
          <w:color w:val="000000"/>
          <w:sz w:val="21"/>
          <w:szCs w:val="21"/>
        </w:rPr>
        <w:t>轴都适用。灵敏度的倒数称为偏转因数。垂直灵敏度的单位是为</w:t>
      </w:r>
      <w:r>
        <w:rPr>
          <w:rFonts w:ascii="ˎ̥" w:hAnsi="ˎ̥" w:cs="宋体"/>
          <w:color w:val="000000"/>
          <w:sz w:val="21"/>
          <w:szCs w:val="21"/>
        </w:rPr>
        <w:t>cm/V</w:t>
      </w:r>
      <w:r>
        <w:rPr>
          <w:rFonts w:ascii="ˎ̥" w:hAnsi="ˎ̥" w:cs="宋体"/>
          <w:color w:val="000000"/>
          <w:sz w:val="21"/>
          <w:szCs w:val="21"/>
        </w:rPr>
        <w:t>，</w:t>
      </w:r>
      <w:r>
        <w:rPr>
          <w:rFonts w:ascii="ˎ̥" w:hAnsi="ˎ̥" w:cs="宋体"/>
          <w:color w:val="000000"/>
          <w:sz w:val="21"/>
          <w:szCs w:val="21"/>
        </w:rPr>
        <w:t>cm</w:t>
      </w:r>
      <w:r>
        <w:rPr>
          <w:rFonts w:ascii="ˎ̥" w:hAnsi="ˎ̥" w:cs="宋体"/>
          <w:color w:val="000000"/>
          <w:sz w:val="21"/>
          <w:szCs w:val="21"/>
        </w:rPr>
        <w:t>／</w:t>
      </w:r>
      <w:r>
        <w:rPr>
          <w:rFonts w:ascii="ˎ̥" w:hAnsi="ˎ̥" w:cs="宋体"/>
          <w:color w:val="000000"/>
          <w:sz w:val="21"/>
          <w:szCs w:val="21"/>
        </w:rPr>
        <w:t>mV</w:t>
      </w:r>
      <w:r>
        <w:rPr>
          <w:rFonts w:ascii="ˎ̥" w:hAnsi="ˎ̥" w:cs="宋体"/>
          <w:color w:val="000000"/>
          <w:sz w:val="21"/>
          <w:szCs w:val="21"/>
        </w:rPr>
        <w:t>或者</w:t>
      </w:r>
      <w:r>
        <w:rPr>
          <w:rFonts w:ascii="ˎ̥" w:hAnsi="ˎ̥" w:cs="宋体"/>
          <w:color w:val="000000"/>
          <w:sz w:val="21"/>
          <w:szCs w:val="21"/>
        </w:rPr>
        <w:t>DIV</w:t>
      </w:r>
      <w:r>
        <w:rPr>
          <w:rFonts w:ascii="ˎ̥" w:hAnsi="ˎ̥" w:cs="宋体"/>
          <w:color w:val="000000"/>
          <w:sz w:val="21"/>
          <w:szCs w:val="21"/>
        </w:rPr>
        <w:t>／</w:t>
      </w:r>
      <w:r>
        <w:rPr>
          <w:rFonts w:ascii="ˎ̥" w:hAnsi="ˎ̥" w:cs="宋体"/>
          <w:color w:val="000000"/>
          <w:sz w:val="21"/>
          <w:szCs w:val="21"/>
        </w:rPr>
        <w:t>mV</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w:t>
      </w:r>
      <w:r>
        <w:rPr>
          <w:rFonts w:ascii="ˎ̥" w:hAnsi="ˎ̥" w:cs="宋体"/>
          <w:color w:val="000000"/>
          <w:sz w:val="21"/>
          <w:szCs w:val="21"/>
        </w:rPr>
        <w:t>V</w:t>
      </w:r>
      <w:r>
        <w:rPr>
          <w:rFonts w:ascii="ˎ̥" w:hAnsi="ˎ̥" w:cs="宋体"/>
          <w:color w:val="000000"/>
          <w:sz w:val="21"/>
          <w:szCs w:val="21"/>
        </w:rPr>
        <w:t>，垂直偏转因数的单位是</w:t>
      </w:r>
      <w:r>
        <w:rPr>
          <w:rFonts w:ascii="ˎ̥" w:hAnsi="ˎ̥" w:cs="宋体"/>
          <w:color w:val="000000"/>
          <w:sz w:val="21"/>
          <w:szCs w:val="21"/>
        </w:rPr>
        <w:t>V</w:t>
      </w:r>
      <w:r>
        <w:rPr>
          <w:rFonts w:ascii="ˎ̥" w:hAnsi="ˎ̥" w:cs="宋体"/>
          <w:color w:val="000000"/>
          <w:sz w:val="21"/>
          <w:szCs w:val="21"/>
        </w:rPr>
        <w:t>／</w:t>
      </w:r>
      <w:r>
        <w:rPr>
          <w:rFonts w:ascii="ˎ̥" w:hAnsi="ˎ̥" w:cs="宋体"/>
          <w:color w:val="000000"/>
          <w:sz w:val="21"/>
          <w:szCs w:val="21"/>
        </w:rPr>
        <w:t>cm</w:t>
      </w:r>
      <w:r>
        <w:rPr>
          <w:rFonts w:ascii="ˎ̥" w:hAnsi="ˎ̥" w:cs="宋体"/>
          <w:color w:val="000000"/>
          <w:sz w:val="21"/>
          <w:szCs w:val="21"/>
        </w:rPr>
        <w:t>，</w:t>
      </w:r>
      <w:r>
        <w:rPr>
          <w:rFonts w:ascii="ˎ̥" w:hAnsi="ˎ̥" w:cs="宋体"/>
          <w:color w:val="000000"/>
          <w:sz w:val="21"/>
          <w:szCs w:val="21"/>
        </w:rPr>
        <w:t>mV</w:t>
      </w:r>
      <w:r>
        <w:rPr>
          <w:rFonts w:ascii="ˎ̥" w:hAnsi="ˎ̥" w:cs="宋体"/>
          <w:color w:val="000000"/>
          <w:sz w:val="21"/>
          <w:szCs w:val="21"/>
        </w:rPr>
        <w:t>／</w:t>
      </w:r>
      <w:r>
        <w:rPr>
          <w:rFonts w:ascii="ˎ̥" w:hAnsi="ˎ̥" w:cs="宋体"/>
          <w:color w:val="000000"/>
          <w:sz w:val="21"/>
          <w:szCs w:val="21"/>
        </w:rPr>
        <w:t>cm</w:t>
      </w:r>
      <w:r>
        <w:rPr>
          <w:rFonts w:ascii="ˎ̥" w:hAnsi="ˎ̥" w:cs="宋体"/>
          <w:color w:val="000000"/>
          <w:sz w:val="21"/>
          <w:szCs w:val="21"/>
        </w:rPr>
        <w:t>或者</w:t>
      </w:r>
      <w:r>
        <w:rPr>
          <w:rFonts w:ascii="ˎ̥" w:hAnsi="ˎ̥" w:cs="宋体"/>
          <w:color w:val="000000"/>
          <w:sz w:val="21"/>
          <w:szCs w:val="21"/>
        </w:rPr>
        <w:t>V</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w:t>
      </w:r>
      <w:r>
        <w:rPr>
          <w:rFonts w:ascii="ˎ̥" w:hAnsi="ˎ̥" w:cs="宋体"/>
          <w:color w:val="000000"/>
          <w:sz w:val="21"/>
          <w:szCs w:val="21"/>
        </w:rPr>
        <w:t>mV</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。实际上因习惯用法和测量电压读数的方便，有时也把偏转因数当灵敏度。</w:t>
      </w:r>
    </w:p>
    <w:p w:rsidR="003F34DD" w:rsidRDefault="00956247">
      <w:pPr>
        <w:spacing w:line="360" w:lineRule="atLeast"/>
        <w:rPr>
          <w:rFonts w:ascii="ˎ̥" w:hAnsi="ˎ̥" w:cs="宋体"/>
          <w:color w:val="000000"/>
          <w:sz w:val="21"/>
          <w:szCs w:val="21"/>
        </w:rPr>
      </w:pPr>
      <w:r>
        <w:rPr>
          <w:rFonts w:ascii="ˎ̥" w:hAnsi="ˎ̥" w:cs="宋体"/>
          <w:color w:val="000000"/>
          <w:sz w:val="21"/>
          <w:szCs w:val="21"/>
        </w:rPr>
        <w:t xml:space="preserve">　　</w:t>
      </w:r>
      <w:r>
        <w:rPr>
          <w:rFonts w:ascii="ˎ̥" w:hAnsi="ˎ̥" w:cs="宋体" w:hint="eastAsia"/>
          <w:color w:val="000000"/>
          <w:sz w:val="21"/>
          <w:szCs w:val="21"/>
        </w:rPr>
        <w:t>双</w:t>
      </w:r>
      <w:proofErr w:type="gramStart"/>
      <w:r>
        <w:rPr>
          <w:rFonts w:ascii="ˎ̥" w:hAnsi="ˎ̥" w:cs="宋体"/>
          <w:color w:val="000000"/>
          <w:sz w:val="21"/>
          <w:szCs w:val="21"/>
        </w:rPr>
        <w:t>踪</w:t>
      </w:r>
      <w:proofErr w:type="gramEnd"/>
      <w:r>
        <w:rPr>
          <w:rFonts w:ascii="ˎ̥" w:hAnsi="ˎ̥" w:cs="宋体"/>
          <w:color w:val="000000"/>
          <w:sz w:val="21"/>
          <w:szCs w:val="21"/>
        </w:rPr>
        <w:t>示波器中每个通道各有一个垂直偏转因数选择波段开关。一般按</w:t>
      </w:r>
      <w:r>
        <w:rPr>
          <w:rFonts w:ascii="ˎ̥" w:hAnsi="ˎ̥" w:cs="宋体"/>
          <w:color w:val="000000"/>
          <w:sz w:val="21"/>
          <w:szCs w:val="21"/>
        </w:rPr>
        <w:t>1</w:t>
      </w:r>
      <w:r>
        <w:rPr>
          <w:rFonts w:ascii="ˎ̥" w:hAnsi="ˎ̥" w:cs="宋体"/>
          <w:color w:val="000000"/>
          <w:sz w:val="21"/>
          <w:szCs w:val="21"/>
        </w:rPr>
        <w:t>，</w:t>
      </w:r>
      <w:r>
        <w:rPr>
          <w:rFonts w:ascii="ˎ̥" w:hAnsi="ˎ̥" w:cs="宋体"/>
          <w:color w:val="000000"/>
          <w:sz w:val="21"/>
          <w:szCs w:val="21"/>
        </w:rPr>
        <w:t>2</w:t>
      </w:r>
      <w:r>
        <w:rPr>
          <w:rFonts w:ascii="ˎ̥" w:hAnsi="ˎ̥" w:cs="宋体"/>
          <w:color w:val="000000"/>
          <w:sz w:val="21"/>
          <w:szCs w:val="21"/>
        </w:rPr>
        <w:t>，</w:t>
      </w:r>
      <w:r>
        <w:rPr>
          <w:rFonts w:ascii="ˎ̥" w:hAnsi="ˎ̥" w:cs="宋体"/>
          <w:color w:val="000000"/>
          <w:sz w:val="21"/>
          <w:szCs w:val="21"/>
        </w:rPr>
        <w:t>5</w:t>
      </w:r>
      <w:r>
        <w:rPr>
          <w:rFonts w:ascii="ˎ̥" w:hAnsi="ˎ̥" w:cs="宋体"/>
          <w:color w:val="000000"/>
          <w:sz w:val="21"/>
          <w:szCs w:val="21"/>
        </w:rPr>
        <w:t>方式从</w:t>
      </w:r>
      <w:r>
        <w:rPr>
          <w:rFonts w:ascii="ˎ̥" w:hAnsi="ˎ̥" w:cs="宋体"/>
          <w:color w:val="000000"/>
          <w:sz w:val="21"/>
          <w:szCs w:val="21"/>
        </w:rPr>
        <w:t xml:space="preserve"> 5mV</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到</w:t>
      </w:r>
      <w:r>
        <w:rPr>
          <w:rFonts w:ascii="ˎ̥" w:hAnsi="ˎ̥" w:cs="宋体"/>
          <w:color w:val="000000"/>
          <w:sz w:val="21"/>
          <w:szCs w:val="21"/>
        </w:rPr>
        <w:t>5V</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分为</w:t>
      </w:r>
      <w:r>
        <w:rPr>
          <w:rFonts w:ascii="ˎ̥" w:hAnsi="ˎ̥" w:cs="宋体"/>
          <w:color w:val="000000"/>
          <w:sz w:val="21"/>
          <w:szCs w:val="21"/>
        </w:rPr>
        <w:t>10</w:t>
      </w:r>
      <w:r>
        <w:rPr>
          <w:rFonts w:ascii="ˎ̥" w:hAnsi="ˎ̥" w:cs="宋体"/>
          <w:color w:val="000000"/>
          <w:sz w:val="21"/>
          <w:szCs w:val="21"/>
        </w:rPr>
        <w:t>档。波段开关指示的值代表荧光屏上垂直方向一格的电压值。例如波段开关置于</w:t>
      </w:r>
      <w:r>
        <w:rPr>
          <w:rFonts w:ascii="ˎ̥" w:hAnsi="ˎ̥" w:cs="宋体"/>
          <w:color w:val="000000"/>
          <w:sz w:val="21"/>
          <w:szCs w:val="21"/>
        </w:rPr>
        <w:t>1V</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档时，如果屏幕上信号光点移动一格，则代表输入信号电压变化</w:t>
      </w:r>
      <w:r>
        <w:rPr>
          <w:rFonts w:ascii="ˎ̥" w:hAnsi="ˎ̥" w:cs="宋体"/>
          <w:color w:val="000000"/>
          <w:sz w:val="21"/>
          <w:szCs w:val="21"/>
        </w:rPr>
        <w:t>1V</w:t>
      </w:r>
      <w:r>
        <w:rPr>
          <w:rFonts w:ascii="ˎ̥" w:hAnsi="ˎ̥" w:cs="宋体"/>
          <w:color w:val="000000"/>
          <w:sz w:val="21"/>
          <w:szCs w:val="21"/>
        </w:rPr>
        <w:t>。</w:t>
      </w:r>
    </w:p>
    <w:p w:rsidR="003F34DD" w:rsidRDefault="00956247">
      <w:pPr>
        <w:spacing w:line="360" w:lineRule="atLeast"/>
        <w:ind w:firstLine="405"/>
        <w:rPr>
          <w:rFonts w:ascii="ˎ̥" w:hAnsi="ˎ̥" w:cs="宋体"/>
          <w:color w:val="000000"/>
          <w:sz w:val="21"/>
          <w:szCs w:val="21"/>
        </w:rPr>
      </w:pPr>
      <w:r>
        <w:rPr>
          <w:rFonts w:ascii="ˎ̥" w:hAnsi="ˎ̥" w:cs="宋体"/>
          <w:color w:val="000000"/>
          <w:sz w:val="21"/>
          <w:szCs w:val="21"/>
        </w:rPr>
        <w:t>每个波段开关上往往还有一个小旋钮，微调每档垂直偏转因数。将它沿顺时针方向</w:t>
      </w:r>
      <w:proofErr w:type="gramStart"/>
      <w:r>
        <w:rPr>
          <w:rFonts w:ascii="ˎ̥" w:hAnsi="ˎ̥" w:cs="宋体"/>
          <w:color w:val="000000"/>
          <w:sz w:val="21"/>
          <w:szCs w:val="21"/>
        </w:rPr>
        <w:t>旋</w:t>
      </w:r>
      <w:proofErr w:type="gramEnd"/>
      <w:r>
        <w:rPr>
          <w:rFonts w:ascii="ˎ̥" w:hAnsi="ˎ̥" w:cs="宋体"/>
          <w:color w:val="000000"/>
          <w:sz w:val="21"/>
          <w:szCs w:val="21"/>
        </w:rPr>
        <w:t>到底，处于</w:t>
      </w:r>
      <w:r>
        <w:rPr>
          <w:rFonts w:ascii="ˎ̥" w:hAnsi="ˎ̥" w:cs="宋体"/>
          <w:color w:val="000000"/>
          <w:sz w:val="21"/>
          <w:szCs w:val="21"/>
        </w:rPr>
        <w:t>“</w:t>
      </w:r>
      <w:r>
        <w:rPr>
          <w:rFonts w:ascii="ˎ̥" w:hAnsi="ˎ̥" w:cs="宋体"/>
          <w:color w:val="000000"/>
          <w:sz w:val="21"/>
          <w:szCs w:val="21"/>
        </w:rPr>
        <w:t>校准</w:t>
      </w:r>
      <w:r>
        <w:rPr>
          <w:rFonts w:ascii="ˎ̥" w:hAnsi="ˎ̥" w:cs="宋体"/>
          <w:color w:val="000000"/>
          <w:sz w:val="21"/>
          <w:szCs w:val="21"/>
        </w:rPr>
        <w:t>”</w:t>
      </w:r>
      <w:r>
        <w:rPr>
          <w:rFonts w:ascii="ˎ̥" w:hAnsi="ˎ̥" w:cs="宋体"/>
          <w:color w:val="000000"/>
          <w:sz w:val="21"/>
          <w:szCs w:val="21"/>
        </w:rPr>
        <w:t>位置，此时垂直偏转因数值与波段开关所指示的值一致。逆时针旋转此旋钮，能够微调垂直偏转因数。垂直偏转因数微调后，会造成与波段开关的指示值不一致，这点应引起注意。许多示波器具有垂直扩展功能，当微调旋钮被拉出时，垂直灵敏度扩大若干倍</w:t>
      </w:r>
      <w:r>
        <w:rPr>
          <w:rFonts w:ascii="ˎ̥" w:hAnsi="ˎ̥" w:cs="宋体"/>
          <w:color w:val="000000"/>
          <w:sz w:val="21"/>
          <w:szCs w:val="21"/>
        </w:rPr>
        <w:t>(</w:t>
      </w:r>
      <w:r>
        <w:rPr>
          <w:rFonts w:ascii="ˎ̥" w:hAnsi="ˎ̥" w:cs="宋体"/>
          <w:color w:val="000000"/>
          <w:sz w:val="21"/>
          <w:szCs w:val="21"/>
        </w:rPr>
        <w:t>偏转因数缩小若干倍</w:t>
      </w:r>
      <w:r>
        <w:rPr>
          <w:rFonts w:ascii="ˎ̥" w:hAnsi="ˎ̥" w:cs="宋体"/>
          <w:color w:val="000000"/>
          <w:sz w:val="21"/>
          <w:szCs w:val="21"/>
        </w:rPr>
        <w:t>)</w:t>
      </w:r>
      <w:r>
        <w:rPr>
          <w:rFonts w:ascii="ˎ̥" w:hAnsi="ˎ̥" w:cs="宋体"/>
          <w:color w:val="000000"/>
          <w:sz w:val="21"/>
          <w:szCs w:val="21"/>
        </w:rPr>
        <w:t>。例如，如果波段开关指示的偏转因数是</w:t>
      </w:r>
      <w:r>
        <w:rPr>
          <w:rFonts w:ascii="ˎ̥" w:hAnsi="ˎ̥" w:cs="宋体"/>
          <w:color w:val="000000"/>
          <w:sz w:val="21"/>
          <w:szCs w:val="21"/>
        </w:rPr>
        <w:t>1V/DIV</w:t>
      </w:r>
      <w:r>
        <w:rPr>
          <w:rFonts w:ascii="ˎ̥" w:hAnsi="ˎ̥" w:cs="宋体"/>
          <w:color w:val="000000"/>
          <w:sz w:val="21"/>
          <w:szCs w:val="21"/>
        </w:rPr>
        <w:t>，采用</w:t>
      </w:r>
      <w:r>
        <w:rPr>
          <w:rFonts w:ascii="ˎ̥" w:hAnsi="ˎ̥" w:cs="宋体"/>
          <w:color w:val="000000"/>
          <w:sz w:val="21"/>
          <w:szCs w:val="21"/>
        </w:rPr>
        <w:t>×5</w:t>
      </w:r>
      <w:r>
        <w:rPr>
          <w:rFonts w:ascii="ˎ̥" w:hAnsi="ˎ̥" w:cs="宋体"/>
          <w:color w:val="000000"/>
          <w:sz w:val="21"/>
          <w:szCs w:val="21"/>
        </w:rPr>
        <w:t>扩展状态时，垂直偏转因数是</w:t>
      </w:r>
      <w:r>
        <w:rPr>
          <w:rFonts w:ascii="ˎ̥" w:hAnsi="ˎ̥" w:cs="宋体"/>
          <w:color w:val="000000"/>
          <w:sz w:val="21"/>
          <w:szCs w:val="21"/>
        </w:rPr>
        <w:t>0</w:t>
      </w:r>
      <w:r>
        <w:rPr>
          <w:rFonts w:ascii="ˎ̥" w:hAnsi="ˎ̥" w:cs="宋体"/>
          <w:color w:val="000000"/>
          <w:sz w:val="21"/>
          <w:szCs w:val="21"/>
        </w:rPr>
        <w:t>．</w:t>
      </w:r>
      <w:r>
        <w:rPr>
          <w:rFonts w:ascii="ˎ̥" w:hAnsi="ˎ̥" w:cs="宋体"/>
          <w:color w:val="000000"/>
          <w:sz w:val="21"/>
          <w:szCs w:val="21"/>
        </w:rPr>
        <w:t>2V</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w:t>
      </w:r>
    </w:p>
    <w:p w:rsidR="003F34DD" w:rsidRDefault="00956247">
      <w:pPr>
        <w:spacing w:line="360" w:lineRule="atLeast"/>
        <w:ind w:firstLineChars="242" w:firstLine="508"/>
        <w:rPr>
          <w:rFonts w:ascii="ˎ̥" w:hAnsi="ˎ̥" w:cs="宋体"/>
          <w:color w:val="000000"/>
          <w:sz w:val="21"/>
          <w:szCs w:val="21"/>
        </w:rPr>
      </w:pPr>
      <w:r>
        <w:rPr>
          <w:rFonts w:ascii="ˎ̥" w:hAnsi="ˎ̥" w:cs="宋体"/>
          <w:color w:val="000000"/>
          <w:sz w:val="21"/>
          <w:szCs w:val="21"/>
        </w:rPr>
        <w:t>在做数字电路实验时，在屏幕上被测信号的垂直移动距离与</w:t>
      </w:r>
      <w:r>
        <w:rPr>
          <w:rFonts w:ascii="ˎ̥" w:hAnsi="ˎ̥" w:cs="宋体"/>
          <w:color w:val="000000"/>
          <w:sz w:val="21"/>
          <w:szCs w:val="21"/>
        </w:rPr>
        <w:t>+5V</w:t>
      </w:r>
      <w:r>
        <w:rPr>
          <w:rFonts w:ascii="ˎ̥" w:hAnsi="ˎ̥" w:cs="宋体"/>
          <w:color w:val="000000"/>
          <w:sz w:val="21"/>
          <w:szCs w:val="21"/>
        </w:rPr>
        <w:t>信号的垂直移动距离之比常被用于判断被测信号的电压值。</w:t>
      </w:r>
      <w:r>
        <w:rPr>
          <w:rFonts w:ascii="ˎ̥" w:hAnsi="ˎ̥" w:cs="宋体"/>
          <w:color w:val="000000"/>
          <w:sz w:val="21"/>
          <w:szCs w:val="21"/>
        </w:rPr>
        <w:br/>
      </w:r>
      <w:r>
        <w:rPr>
          <w:rFonts w:ascii="ˎ̥" w:hAnsi="ˎ̥" w:cs="宋体" w:hint="eastAsia"/>
          <w:color w:val="000000"/>
          <w:sz w:val="21"/>
          <w:szCs w:val="21"/>
        </w:rPr>
        <w:t xml:space="preserve">    (4)</w:t>
      </w:r>
      <w:r>
        <w:rPr>
          <w:rFonts w:ascii="ˎ̥" w:hAnsi="ˎ̥" w:cs="宋体"/>
          <w:color w:val="000000"/>
          <w:sz w:val="21"/>
          <w:szCs w:val="21"/>
        </w:rPr>
        <w:t>时基选择</w:t>
      </w:r>
      <w:r>
        <w:rPr>
          <w:rFonts w:ascii="ˎ̥" w:hAnsi="ˎ̥" w:cs="宋体"/>
          <w:color w:val="000000"/>
          <w:sz w:val="21"/>
          <w:szCs w:val="21"/>
        </w:rPr>
        <w:t>(TIME</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和微调</w:t>
      </w:r>
      <w:r>
        <w:rPr>
          <w:rFonts w:ascii="ˎ̥" w:hAnsi="ˎ̥" w:cs="宋体"/>
          <w:color w:val="000000"/>
          <w:sz w:val="21"/>
          <w:szCs w:val="21"/>
        </w:rPr>
        <w:br/>
      </w:r>
      <w:r>
        <w:rPr>
          <w:rFonts w:ascii="ˎ̥" w:hAnsi="ˎ̥" w:cs="宋体"/>
          <w:color w:val="000000"/>
          <w:sz w:val="21"/>
          <w:szCs w:val="21"/>
        </w:rPr>
        <w:t xml:space="preserve">　　时基选择和微调的使用方法与垂直偏转因数选择和微调类似。时基选择也通过一个波段开关实现，按</w:t>
      </w:r>
      <w:r>
        <w:rPr>
          <w:rFonts w:ascii="ˎ̥" w:hAnsi="ˎ̥" w:cs="宋体"/>
          <w:color w:val="000000"/>
          <w:sz w:val="21"/>
          <w:szCs w:val="21"/>
        </w:rPr>
        <w:t>1</w:t>
      </w:r>
      <w:r>
        <w:rPr>
          <w:rFonts w:ascii="ˎ̥" w:hAnsi="ˎ̥" w:cs="宋体"/>
          <w:color w:val="000000"/>
          <w:sz w:val="21"/>
          <w:szCs w:val="21"/>
        </w:rPr>
        <w:t>、</w:t>
      </w:r>
      <w:r>
        <w:rPr>
          <w:rFonts w:ascii="ˎ̥" w:hAnsi="ˎ̥" w:cs="宋体"/>
          <w:color w:val="000000"/>
          <w:sz w:val="21"/>
          <w:szCs w:val="21"/>
        </w:rPr>
        <w:t>2</w:t>
      </w:r>
      <w:r>
        <w:rPr>
          <w:rFonts w:ascii="ˎ̥" w:hAnsi="ˎ̥" w:cs="宋体"/>
          <w:color w:val="000000"/>
          <w:sz w:val="21"/>
          <w:szCs w:val="21"/>
        </w:rPr>
        <w:t>、</w:t>
      </w:r>
      <w:r>
        <w:rPr>
          <w:rFonts w:ascii="ˎ̥" w:hAnsi="ˎ̥" w:cs="宋体"/>
          <w:color w:val="000000"/>
          <w:sz w:val="21"/>
          <w:szCs w:val="21"/>
        </w:rPr>
        <w:t>5</w:t>
      </w:r>
      <w:r>
        <w:rPr>
          <w:rFonts w:ascii="ˎ̥" w:hAnsi="ˎ̥" w:cs="宋体"/>
          <w:color w:val="000000"/>
          <w:sz w:val="21"/>
          <w:szCs w:val="21"/>
        </w:rPr>
        <w:t>方式把时基分为若干档。波段开关的指示值代表光点在水平方向移动一个格的时间值。例如在</w:t>
      </w:r>
      <w:r>
        <w:rPr>
          <w:rFonts w:ascii="ˎ̥" w:hAnsi="ˎ̥" w:cs="宋体"/>
          <w:color w:val="000000"/>
          <w:sz w:val="21"/>
          <w:szCs w:val="21"/>
        </w:rPr>
        <w:t>1μS</w:t>
      </w:r>
      <w:r>
        <w:rPr>
          <w:rFonts w:ascii="ˎ̥" w:hAnsi="ˎ̥" w:cs="宋体"/>
          <w:color w:val="000000"/>
          <w:sz w:val="21"/>
          <w:szCs w:val="21"/>
        </w:rPr>
        <w:t>／</w:t>
      </w:r>
      <w:r>
        <w:rPr>
          <w:rFonts w:ascii="ˎ̥" w:hAnsi="ˎ̥" w:cs="宋体"/>
          <w:color w:val="000000"/>
          <w:sz w:val="21"/>
          <w:szCs w:val="21"/>
        </w:rPr>
        <w:t>DIV</w:t>
      </w:r>
      <w:r>
        <w:rPr>
          <w:rFonts w:ascii="ˎ̥" w:hAnsi="ˎ̥" w:cs="宋体"/>
          <w:color w:val="000000"/>
          <w:sz w:val="21"/>
          <w:szCs w:val="21"/>
        </w:rPr>
        <w:t>档，光点在屏上移动一格代表时间值</w:t>
      </w:r>
      <w:r>
        <w:rPr>
          <w:rFonts w:ascii="ˎ̥" w:hAnsi="ˎ̥" w:cs="宋体"/>
          <w:color w:val="000000"/>
          <w:sz w:val="21"/>
          <w:szCs w:val="21"/>
        </w:rPr>
        <w:t>1μS</w:t>
      </w:r>
      <w:r>
        <w:rPr>
          <w:rFonts w:ascii="ˎ̥" w:hAnsi="ˎ̥" w:cs="宋体"/>
          <w:color w:val="000000"/>
          <w:sz w:val="21"/>
          <w:szCs w:val="21"/>
        </w:rPr>
        <w:t>。</w:t>
      </w:r>
      <w:r>
        <w:rPr>
          <w:rFonts w:ascii="ˎ̥" w:hAnsi="ˎ̥" w:cs="宋体"/>
          <w:color w:val="000000"/>
          <w:sz w:val="21"/>
          <w:szCs w:val="21"/>
        </w:rPr>
        <w:br/>
      </w:r>
      <w:r>
        <w:rPr>
          <w:rFonts w:ascii="ˎ̥" w:hAnsi="ˎ̥" w:cs="宋体" w:hint="eastAsia"/>
          <w:color w:val="000000"/>
          <w:sz w:val="21"/>
          <w:szCs w:val="21"/>
        </w:rPr>
        <w:t xml:space="preserve">   </w:t>
      </w:r>
      <w:r>
        <w:rPr>
          <w:rFonts w:ascii="ˎ̥" w:hAnsi="ˎ̥" w:cs="宋体"/>
          <w:color w:val="000000"/>
          <w:sz w:val="21"/>
          <w:szCs w:val="21"/>
        </w:rPr>
        <w:t>“</w:t>
      </w:r>
      <w:r>
        <w:rPr>
          <w:rFonts w:ascii="ˎ̥" w:hAnsi="ˎ̥" w:cs="宋体"/>
          <w:color w:val="000000"/>
          <w:sz w:val="21"/>
          <w:szCs w:val="21"/>
        </w:rPr>
        <w:t>微调</w:t>
      </w:r>
      <w:r>
        <w:rPr>
          <w:rFonts w:ascii="ˎ̥" w:hAnsi="ˎ̥" w:cs="宋体"/>
          <w:color w:val="000000"/>
          <w:sz w:val="21"/>
          <w:szCs w:val="21"/>
        </w:rPr>
        <w:t>”</w:t>
      </w:r>
      <w:r>
        <w:rPr>
          <w:rFonts w:ascii="ˎ̥" w:hAnsi="ˎ̥" w:cs="宋体"/>
          <w:color w:val="000000"/>
          <w:sz w:val="21"/>
          <w:szCs w:val="21"/>
        </w:rPr>
        <w:t>旋钮用于时基校准和微调。沿顺时针方向</w:t>
      </w:r>
      <w:proofErr w:type="gramStart"/>
      <w:r>
        <w:rPr>
          <w:rFonts w:ascii="ˎ̥" w:hAnsi="ˎ̥" w:cs="宋体"/>
          <w:color w:val="000000"/>
          <w:sz w:val="21"/>
          <w:szCs w:val="21"/>
        </w:rPr>
        <w:t>旋</w:t>
      </w:r>
      <w:proofErr w:type="gramEnd"/>
      <w:r>
        <w:rPr>
          <w:rFonts w:ascii="ˎ̥" w:hAnsi="ˎ̥" w:cs="宋体"/>
          <w:color w:val="000000"/>
          <w:sz w:val="21"/>
          <w:szCs w:val="21"/>
        </w:rPr>
        <w:t>到底处于校准位置时，屏幕上显示的时基值与波段开关所示的标称值一致。逆时针旋转旋钮，则对时基微调。旋钮拔出后处于扫描扩展状态。通常为</w:t>
      </w:r>
      <w:r>
        <w:rPr>
          <w:rFonts w:ascii="ˎ̥" w:hAnsi="ˎ̥" w:cs="宋体"/>
          <w:color w:val="000000"/>
          <w:sz w:val="21"/>
          <w:szCs w:val="21"/>
        </w:rPr>
        <w:t>×10</w:t>
      </w:r>
      <w:r>
        <w:rPr>
          <w:rFonts w:ascii="ˎ̥" w:hAnsi="ˎ̥" w:cs="宋体"/>
          <w:color w:val="000000"/>
          <w:sz w:val="21"/>
          <w:szCs w:val="21"/>
        </w:rPr>
        <w:t>扩展，即水平灵敏度扩大</w:t>
      </w:r>
      <w:r>
        <w:rPr>
          <w:rFonts w:ascii="ˎ̥" w:hAnsi="ˎ̥" w:cs="宋体"/>
          <w:color w:val="000000"/>
          <w:sz w:val="21"/>
          <w:szCs w:val="21"/>
        </w:rPr>
        <w:t>10</w:t>
      </w:r>
      <w:r>
        <w:rPr>
          <w:rFonts w:ascii="ˎ̥" w:hAnsi="ˎ̥" w:cs="宋体"/>
          <w:color w:val="000000"/>
          <w:sz w:val="21"/>
          <w:szCs w:val="21"/>
        </w:rPr>
        <w:t>倍，时基缩小到</w:t>
      </w:r>
      <w:r>
        <w:rPr>
          <w:rFonts w:ascii="ˎ̥" w:hAnsi="ˎ̥" w:cs="宋体"/>
          <w:color w:val="000000"/>
          <w:sz w:val="21"/>
          <w:szCs w:val="21"/>
        </w:rPr>
        <w:t>1</w:t>
      </w:r>
      <w:r>
        <w:rPr>
          <w:rFonts w:ascii="ˎ̥" w:hAnsi="ˎ̥" w:cs="宋体"/>
          <w:color w:val="000000"/>
          <w:sz w:val="21"/>
          <w:szCs w:val="21"/>
        </w:rPr>
        <w:t>／</w:t>
      </w:r>
      <w:r>
        <w:rPr>
          <w:rFonts w:ascii="ˎ̥" w:hAnsi="ˎ̥" w:cs="宋体"/>
          <w:color w:val="000000"/>
          <w:sz w:val="21"/>
          <w:szCs w:val="21"/>
        </w:rPr>
        <w:t>10</w:t>
      </w:r>
      <w:r>
        <w:rPr>
          <w:rFonts w:ascii="ˎ̥" w:hAnsi="ˎ̥" w:cs="宋体"/>
          <w:color w:val="000000"/>
          <w:sz w:val="21"/>
          <w:szCs w:val="21"/>
        </w:rPr>
        <w:t>。例如在</w:t>
      </w:r>
      <w:r>
        <w:rPr>
          <w:rFonts w:ascii="ˎ̥" w:hAnsi="ˎ̥" w:cs="宋体"/>
          <w:color w:val="000000"/>
          <w:sz w:val="21"/>
          <w:szCs w:val="21"/>
        </w:rPr>
        <w:lastRenderedPageBreak/>
        <w:t>2μS/DIV</w:t>
      </w:r>
      <w:r>
        <w:rPr>
          <w:rFonts w:ascii="ˎ̥" w:hAnsi="ˎ̥" w:cs="宋体"/>
          <w:color w:val="000000"/>
          <w:sz w:val="21"/>
          <w:szCs w:val="21"/>
        </w:rPr>
        <w:t>档，扫描扩展状态下荧光屏上水平一格代表的时间值等于</w:t>
      </w:r>
      <w:r>
        <w:rPr>
          <w:rFonts w:ascii="ˎ̥" w:hAnsi="ˎ̥" w:cs="宋体"/>
          <w:color w:val="000000"/>
          <w:sz w:val="21"/>
          <w:szCs w:val="21"/>
        </w:rPr>
        <w:br/>
        <w:t>2μS×(1/10)=0.2μS</w:t>
      </w:r>
      <w:r>
        <w:rPr>
          <w:rFonts w:ascii="ˎ̥" w:hAnsi="ˎ̥" w:cs="宋体"/>
          <w:color w:val="000000"/>
          <w:sz w:val="21"/>
          <w:szCs w:val="21"/>
        </w:rPr>
        <w:br/>
      </w:r>
      <w:r>
        <w:rPr>
          <w:rFonts w:ascii="ˎ̥" w:hAnsi="ˎ̥" w:cs="宋体"/>
          <w:color w:val="000000"/>
          <w:sz w:val="21"/>
          <w:szCs w:val="21"/>
        </w:rPr>
        <w:t xml:space="preserve">　　</w:t>
      </w:r>
      <w:r>
        <w:rPr>
          <w:rFonts w:ascii="ˎ̥" w:hAnsi="ˎ̥" w:cs="宋体"/>
          <w:color w:val="000000"/>
          <w:sz w:val="21"/>
          <w:szCs w:val="21"/>
        </w:rPr>
        <w:t>TDS</w:t>
      </w:r>
      <w:r>
        <w:rPr>
          <w:rFonts w:ascii="ˎ̥" w:hAnsi="ˎ̥" w:cs="宋体"/>
          <w:color w:val="000000"/>
          <w:sz w:val="21"/>
          <w:szCs w:val="21"/>
        </w:rPr>
        <w:t>实验台上有</w:t>
      </w:r>
      <w:r>
        <w:rPr>
          <w:rFonts w:ascii="ˎ̥" w:hAnsi="ˎ̥" w:cs="宋体"/>
          <w:color w:val="000000"/>
          <w:sz w:val="21"/>
          <w:szCs w:val="21"/>
        </w:rPr>
        <w:t>10MHz</w:t>
      </w:r>
      <w:r>
        <w:rPr>
          <w:rFonts w:ascii="ˎ̥" w:hAnsi="ˎ̥" w:cs="宋体"/>
          <w:color w:val="000000"/>
          <w:sz w:val="21"/>
          <w:szCs w:val="21"/>
        </w:rPr>
        <w:t>、</w:t>
      </w:r>
      <w:r>
        <w:rPr>
          <w:rFonts w:ascii="ˎ̥" w:hAnsi="ˎ̥" w:cs="宋体"/>
          <w:color w:val="000000"/>
          <w:sz w:val="21"/>
          <w:szCs w:val="21"/>
        </w:rPr>
        <w:t>1MHz</w:t>
      </w:r>
      <w:r>
        <w:rPr>
          <w:rFonts w:ascii="ˎ̥" w:hAnsi="ˎ̥" w:cs="宋体"/>
          <w:color w:val="000000"/>
          <w:sz w:val="21"/>
          <w:szCs w:val="21"/>
        </w:rPr>
        <w:t>、</w:t>
      </w:r>
      <w:r>
        <w:rPr>
          <w:rFonts w:ascii="ˎ̥" w:hAnsi="ˎ̥" w:cs="宋体"/>
          <w:color w:val="000000"/>
          <w:sz w:val="21"/>
          <w:szCs w:val="21"/>
        </w:rPr>
        <w:t>500kHz</w:t>
      </w:r>
      <w:r>
        <w:rPr>
          <w:rFonts w:ascii="ˎ̥" w:hAnsi="ˎ̥" w:cs="宋体"/>
          <w:color w:val="000000"/>
          <w:sz w:val="21"/>
          <w:szCs w:val="21"/>
        </w:rPr>
        <w:t>、</w:t>
      </w:r>
      <w:r>
        <w:rPr>
          <w:rFonts w:ascii="ˎ̥" w:hAnsi="ˎ̥" w:cs="宋体"/>
          <w:color w:val="000000"/>
          <w:sz w:val="21"/>
          <w:szCs w:val="21"/>
        </w:rPr>
        <w:t>100kHz</w:t>
      </w:r>
      <w:r>
        <w:rPr>
          <w:rFonts w:ascii="ˎ̥" w:hAnsi="ˎ̥" w:cs="宋体"/>
          <w:color w:val="000000"/>
          <w:sz w:val="21"/>
          <w:szCs w:val="21"/>
        </w:rPr>
        <w:t>的时钟信号，由石英晶体振荡器和分频器产生，准确度很高，可用来校准示波器的时基。</w:t>
      </w:r>
    </w:p>
    <w:p w:rsidR="003F34DD" w:rsidRDefault="00956247">
      <w:pPr>
        <w:spacing w:line="360" w:lineRule="atLeast"/>
        <w:ind w:firstLineChars="200" w:firstLine="420"/>
        <w:rPr>
          <w:rFonts w:ascii="ˎ̥" w:hAnsi="ˎ̥" w:cs="宋体"/>
          <w:color w:val="000000"/>
          <w:sz w:val="21"/>
          <w:szCs w:val="21"/>
        </w:rPr>
      </w:pPr>
      <w:r>
        <w:rPr>
          <w:rFonts w:ascii="ˎ̥" w:hAnsi="ˎ̥" w:cs="宋体"/>
          <w:color w:val="000000"/>
          <w:sz w:val="21"/>
          <w:szCs w:val="21"/>
        </w:rPr>
        <w:t>示波器的标准信号源</w:t>
      </w:r>
      <w:r>
        <w:rPr>
          <w:rFonts w:ascii="ˎ̥" w:hAnsi="ˎ̥" w:cs="宋体"/>
          <w:color w:val="000000"/>
          <w:sz w:val="21"/>
          <w:szCs w:val="21"/>
        </w:rPr>
        <w:t>CAL</w:t>
      </w:r>
      <w:r>
        <w:rPr>
          <w:rFonts w:ascii="ˎ̥" w:hAnsi="ˎ̥" w:cs="宋体"/>
          <w:color w:val="000000"/>
          <w:sz w:val="21"/>
          <w:szCs w:val="21"/>
        </w:rPr>
        <w:t>，专门用于校准示波器的时基和垂直偏转因数。例如</w:t>
      </w:r>
      <w:r>
        <w:rPr>
          <w:rFonts w:ascii="ˎ̥" w:hAnsi="ˎ̥" w:cs="宋体"/>
          <w:color w:val="000000"/>
          <w:sz w:val="21"/>
          <w:szCs w:val="21"/>
        </w:rPr>
        <w:t>COS5041</w:t>
      </w:r>
      <w:r>
        <w:rPr>
          <w:rFonts w:ascii="ˎ̥" w:hAnsi="ˎ̥" w:cs="宋体"/>
          <w:color w:val="000000"/>
          <w:sz w:val="21"/>
          <w:szCs w:val="21"/>
        </w:rPr>
        <w:t>型示波器标准信号源提供一个</w:t>
      </w:r>
      <w:r>
        <w:rPr>
          <w:rFonts w:ascii="ˎ̥" w:hAnsi="ˎ̥" w:cs="宋体"/>
          <w:color w:val="000000"/>
          <w:sz w:val="21"/>
          <w:szCs w:val="21"/>
        </w:rPr>
        <w:t>VP-P=2V,f=1kHz</w:t>
      </w:r>
      <w:r>
        <w:rPr>
          <w:rFonts w:ascii="ˎ̥" w:hAnsi="ˎ̥" w:cs="宋体"/>
          <w:color w:val="000000"/>
          <w:sz w:val="21"/>
          <w:szCs w:val="21"/>
        </w:rPr>
        <w:t>的方波信号。</w:t>
      </w:r>
    </w:p>
    <w:p w:rsidR="003F34DD" w:rsidRDefault="00956247">
      <w:pPr>
        <w:spacing w:line="360" w:lineRule="atLeast"/>
        <w:ind w:firstLineChars="200" w:firstLine="420"/>
        <w:rPr>
          <w:rFonts w:ascii="宋体" w:hAnsi="宋体" w:cs="宋体"/>
          <w:color w:val="000000"/>
          <w:sz w:val="21"/>
          <w:szCs w:val="21"/>
        </w:rPr>
      </w:pPr>
      <w:r>
        <w:rPr>
          <w:rFonts w:ascii="ˎ̥" w:hAnsi="ˎ̥" w:cs="宋体"/>
          <w:color w:val="000000"/>
          <w:sz w:val="21"/>
          <w:szCs w:val="21"/>
        </w:rPr>
        <w:t>示波器前面板上的位移</w:t>
      </w:r>
      <w:r>
        <w:rPr>
          <w:rFonts w:ascii="ˎ̥" w:hAnsi="ˎ̥" w:cs="宋体"/>
          <w:color w:val="000000"/>
          <w:sz w:val="21"/>
          <w:szCs w:val="21"/>
        </w:rPr>
        <w:t>(Position)</w:t>
      </w:r>
      <w:r>
        <w:rPr>
          <w:rFonts w:ascii="ˎ̥" w:hAnsi="ˎ̥" w:cs="宋体"/>
          <w:color w:val="000000"/>
          <w:sz w:val="21"/>
          <w:szCs w:val="21"/>
        </w:rPr>
        <w:t>旋钮调节信号波形在荧光屏上的位置。旋转水平位移旋钮</w:t>
      </w:r>
      <w:r>
        <w:rPr>
          <w:rFonts w:ascii="ˎ̥" w:hAnsi="ˎ̥" w:cs="宋体"/>
          <w:color w:val="000000"/>
          <w:sz w:val="21"/>
          <w:szCs w:val="21"/>
        </w:rPr>
        <w:t>(</w:t>
      </w:r>
      <w:r>
        <w:rPr>
          <w:rFonts w:ascii="ˎ̥" w:hAnsi="ˎ̥" w:cs="宋体"/>
          <w:color w:val="000000"/>
          <w:sz w:val="21"/>
          <w:szCs w:val="21"/>
        </w:rPr>
        <w:t>标有水平双向箭头</w:t>
      </w:r>
      <w:r>
        <w:rPr>
          <w:rFonts w:ascii="ˎ̥" w:hAnsi="ˎ̥" w:cs="宋体"/>
          <w:color w:val="000000"/>
          <w:sz w:val="21"/>
          <w:szCs w:val="21"/>
        </w:rPr>
        <w:t>)</w:t>
      </w:r>
      <w:r>
        <w:rPr>
          <w:rFonts w:ascii="ˎ̥" w:hAnsi="ˎ̥" w:cs="宋体"/>
          <w:color w:val="000000"/>
          <w:sz w:val="21"/>
          <w:szCs w:val="21"/>
        </w:rPr>
        <w:t>左右移动信号波形，旋转垂直位移旋钮</w:t>
      </w:r>
      <w:r>
        <w:rPr>
          <w:rFonts w:ascii="ˎ̥" w:hAnsi="ˎ̥" w:cs="宋体"/>
          <w:color w:val="000000"/>
          <w:sz w:val="21"/>
          <w:szCs w:val="21"/>
        </w:rPr>
        <w:t>(</w:t>
      </w:r>
      <w:r>
        <w:rPr>
          <w:rFonts w:ascii="ˎ̥" w:hAnsi="ˎ̥" w:cs="宋体"/>
          <w:color w:val="000000"/>
          <w:sz w:val="21"/>
          <w:szCs w:val="21"/>
        </w:rPr>
        <w:t>标有垂直双向箭头</w:t>
      </w:r>
      <w:r>
        <w:rPr>
          <w:rFonts w:ascii="ˎ̥" w:hAnsi="ˎ̥" w:cs="宋体"/>
          <w:color w:val="000000"/>
          <w:sz w:val="21"/>
          <w:szCs w:val="21"/>
        </w:rPr>
        <w:t>)</w:t>
      </w:r>
      <w:r>
        <w:rPr>
          <w:rFonts w:ascii="ˎ̥" w:hAnsi="ˎ̥" w:cs="宋体"/>
          <w:color w:val="000000"/>
          <w:sz w:val="21"/>
          <w:szCs w:val="21"/>
        </w:rPr>
        <w:t>上下移动信号波形。</w:t>
      </w:r>
      <w:r>
        <w:rPr>
          <w:rFonts w:ascii="ˎ̥" w:hAnsi="ˎ̥" w:cs="宋体"/>
          <w:color w:val="000000"/>
          <w:sz w:val="21"/>
          <w:szCs w:val="21"/>
        </w:rPr>
        <w:t xml:space="preserve"> </w:t>
      </w:r>
    </w:p>
    <w:p w:rsidR="003F34DD" w:rsidRDefault="00956247">
      <w:pPr>
        <w:spacing w:line="360" w:lineRule="atLeast"/>
        <w:ind w:firstLine="405"/>
        <w:rPr>
          <w:rFonts w:ascii="宋体" w:hAnsi="宋体" w:cs="宋体"/>
          <w:color w:val="000000"/>
          <w:sz w:val="21"/>
          <w:szCs w:val="21"/>
        </w:rPr>
      </w:pPr>
      <w:r>
        <w:rPr>
          <w:rFonts w:ascii="ˎ̥" w:hAnsi="ˎ̥" w:cs="宋体" w:hint="eastAsia"/>
          <w:color w:val="000000"/>
          <w:sz w:val="21"/>
          <w:szCs w:val="21"/>
        </w:rPr>
        <w:t>(5)</w:t>
      </w:r>
      <w:r>
        <w:rPr>
          <w:rFonts w:ascii="ˎ̥" w:hAnsi="ˎ̥" w:cs="宋体"/>
          <w:color w:val="000000"/>
          <w:sz w:val="21"/>
          <w:szCs w:val="21"/>
        </w:rPr>
        <w:t>输入通道和输入耦合选择</w:t>
      </w:r>
    </w:p>
    <w:p w:rsidR="003F34DD" w:rsidRDefault="00956247">
      <w:pPr>
        <w:spacing w:line="360" w:lineRule="atLeast"/>
        <w:ind w:firstLineChars="200" w:firstLine="420"/>
        <w:rPr>
          <w:rFonts w:ascii="ˎ̥" w:hAnsi="ˎ̥" w:cs="宋体"/>
          <w:color w:val="000000"/>
          <w:sz w:val="21"/>
          <w:szCs w:val="21"/>
        </w:rPr>
      </w:pPr>
      <w:r>
        <w:rPr>
          <w:rFonts w:ascii="宋体" w:hAnsi="宋体" w:cs="宋体" w:hint="eastAsia"/>
          <w:color w:val="000000"/>
          <w:sz w:val="21"/>
          <w:szCs w:val="21"/>
        </w:rPr>
        <w:t>·</w:t>
      </w:r>
      <w:r>
        <w:rPr>
          <w:rFonts w:ascii="ˎ̥" w:hAnsi="ˎ̥" w:cs="宋体"/>
          <w:color w:val="000000"/>
          <w:sz w:val="21"/>
          <w:szCs w:val="21"/>
        </w:rPr>
        <w:t>输入通道选择</w:t>
      </w:r>
      <w:r>
        <w:rPr>
          <w:rFonts w:ascii="ˎ̥" w:hAnsi="ˎ̥" w:cs="宋体"/>
          <w:color w:val="000000"/>
          <w:sz w:val="21"/>
          <w:szCs w:val="21"/>
        </w:rPr>
        <w:br/>
      </w:r>
      <w:r>
        <w:rPr>
          <w:rFonts w:ascii="ˎ̥" w:hAnsi="ˎ̥" w:cs="宋体"/>
          <w:color w:val="000000"/>
          <w:sz w:val="21"/>
          <w:szCs w:val="21"/>
        </w:rPr>
        <w:t xml:space="preserve">　　输入通道至少有三种选择方式：通道</w:t>
      </w:r>
      <w:r>
        <w:rPr>
          <w:rFonts w:ascii="ˎ̥" w:hAnsi="ˎ̥" w:cs="宋体"/>
          <w:color w:val="000000"/>
          <w:sz w:val="21"/>
          <w:szCs w:val="21"/>
        </w:rPr>
        <w:t>1(CH1)</w:t>
      </w:r>
      <w:r>
        <w:rPr>
          <w:rFonts w:ascii="ˎ̥" w:hAnsi="ˎ̥" w:cs="宋体"/>
          <w:color w:val="000000"/>
          <w:sz w:val="21"/>
          <w:szCs w:val="21"/>
        </w:rPr>
        <w:t>、通道</w:t>
      </w:r>
      <w:r>
        <w:rPr>
          <w:rFonts w:ascii="ˎ̥" w:hAnsi="ˎ̥" w:cs="宋体"/>
          <w:color w:val="000000"/>
          <w:sz w:val="21"/>
          <w:szCs w:val="21"/>
        </w:rPr>
        <w:t>2(CH2)</w:t>
      </w:r>
      <w:r>
        <w:rPr>
          <w:rFonts w:ascii="ˎ̥" w:hAnsi="ˎ̥" w:cs="宋体"/>
          <w:color w:val="000000"/>
          <w:sz w:val="21"/>
          <w:szCs w:val="21"/>
        </w:rPr>
        <w:t>、双通道</w:t>
      </w:r>
      <w:r>
        <w:rPr>
          <w:rFonts w:ascii="ˎ̥" w:hAnsi="ˎ̥" w:cs="宋体"/>
          <w:color w:val="000000"/>
          <w:sz w:val="21"/>
          <w:szCs w:val="21"/>
        </w:rPr>
        <w:t>(DUAL)</w:t>
      </w:r>
      <w:r>
        <w:rPr>
          <w:rFonts w:ascii="ˎ̥" w:hAnsi="ˎ̥" w:cs="宋体"/>
          <w:color w:val="000000"/>
          <w:sz w:val="21"/>
          <w:szCs w:val="21"/>
        </w:rPr>
        <w:t>。选择通道</w:t>
      </w:r>
      <w:r>
        <w:rPr>
          <w:rFonts w:ascii="ˎ̥" w:hAnsi="ˎ̥" w:cs="宋体"/>
          <w:color w:val="000000"/>
          <w:sz w:val="21"/>
          <w:szCs w:val="21"/>
        </w:rPr>
        <w:t>1</w:t>
      </w:r>
      <w:r>
        <w:rPr>
          <w:rFonts w:ascii="ˎ̥" w:hAnsi="ˎ̥" w:cs="宋体"/>
          <w:color w:val="000000"/>
          <w:sz w:val="21"/>
          <w:szCs w:val="21"/>
        </w:rPr>
        <w:t>时，示波器仅显示通道</w:t>
      </w:r>
      <w:r>
        <w:rPr>
          <w:rFonts w:ascii="ˎ̥" w:hAnsi="ˎ̥" w:cs="宋体"/>
          <w:color w:val="000000"/>
          <w:sz w:val="21"/>
          <w:szCs w:val="21"/>
        </w:rPr>
        <w:t>1</w:t>
      </w:r>
      <w:r>
        <w:rPr>
          <w:rFonts w:ascii="ˎ̥" w:hAnsi="ˎ̥" w:cs="宋体"/>
          <w:color w:val="000000"/>
          <w:sz w:val="21"/>
          <w:szCs w:val="21"/>
        </w:rPr>
        <w:t>的信号。选择通道</w:t>
      </w:r>
      <w:r>
        <w:rPr>
          <w:rFonts w:ascii="ˎ̥" w:hAnsi="ˎ̥" w:cs="宋体"/>
          <w:color w:val="000000"/>
          <w:sz w:val="21"/>
          <w:szCs w:val="21"/>
        </w:rPr>
        <w:t>2</w:t>
      </w:r>
      <w:r>
        <w:rPr>
          <w:rFonts w:ascii="ˎ̥" w:hAnsi="ˎ̥" w:cs="宋体"/>
          <w:color w:val="000000"/>
          <w:sz w:val="21"/>
          <w:szCs w:val="21"/>
        </w:rPr>
        <w:t>时，示波器仅显示通道</w:t>
      </w:r>
      <w:r>
        <w:rPr>
          <w:rFonts w:ascii="ˎ̥" w:hAnsi="ˎ̥" w:cs="宋体"/>
          <w:color w:val="000000"/>
          <w:sz w:val="21"/>
          <w:szCs w:val="21"/>
        </w:rPr>
        <w:t>2</w:t>
      </w:r>
      <w:r>
        <w:rPr>
          <w:rFonts w:ascii="ˎ̥" w:hAnsi="ˎ̥" w:cs="宋体"/>
          <w:color w:val="000000"/>
          <w:sz w:val="21"/>
          <w:szCs w:val="21"/>
        </w:rPr>
        <w:t>的信号。选择双通道时，示波器同时显示通道</w:t>
      </w:r>
      <w:r>
        <w:rPr>
          <w:rFonts w:ascii="ˎ̥" w:hAnsi="ˎ̥" w:cs="宋体"/>
          <w:color w:val="000000"/>
          <w:sz w:val="21"/>
          <w:szCs w:val="21"/>
        </w:rPr>
        <w:t>1</w:t>
      </w:r>
      <w:r>
        <w:rPr>
          <w:rFonts w:ascii="ˎ̥" w:hAnsi="ˎ̥" w:cs="宋体"/>
          <w:color w:val="000000"/>
          <w:sz w:val="21"/>
          <w:szCs w:val="21"/>
        </w:rPr>
        <w:t>信号和通道</w:t>
      </w:r>
      <w:r>
        <w:rPr>
          <w:rFonts w:ascii="ˎ̥" w:hAnsi="ˎ̥" w:cs="宋体"/>
          <w:color w:val="000000"/>
          <w:sz w:val="21"/>
          <w:szCs w:val="21"/>
        </w:rPr>
        <w:t>2</w:t>
      </w:r>
      <w:r>
        <w:rPr>
          <w:rFonts w:ascii="ˎ̥" w:hAnsi="ˎ̥" w:cs="宋体"/>
          <w:color w:val="000000"/>
          <w:sz w:val="21"/>
          <w:szCs w:val="21"/>
        </w:rPr>
        <w:t>信号。测试信号时，首先要将示波器的地与被测电路的地连接在一起。根据输入通道的选择，将示波器探头插到相应通道插座上，示波器探头上的地与被测电路的地连接在一起，示波器探头接触被测点。示波器探头上有</w:t>
      </w:r>
      <w:proofErr w:type="gramStart"/>
      <w:r>
        <w:rPr>
          <w:rFonts w:ascii="ˎ̥" w:hAnsi="ˎ̥" w:cs="宋体"/>
          <w:color w:val="000000"/>
          <w:sz w:val="21"/>
          <w:szCs w:val="21"/>
        </w:rPr>
        <w:t>一双位</w:t>
      </w:r>
      <w:proofErr w:type="gramEnd"/>
      <w:r>
        <w:rPr>
          <w:rFonts w:ascii="ˎ̥" w:hAnsi="ˎ̥" w:cs="宋体"/>
          <w:color w:val="000000"/>
          <w:sz w:val="21"/>
          <w:szCs w:val="21"/>
        </w:rPr>
        <w:t>开关。此开关拨到</w:t>
      </w:r>
      <w:r>
        <w:rPr>
          <w:rFonts w:ascii="ˎ̥" w:hAnsi="ˎ̥" w:cs="宋体"/>
          <w:color w:val="000000"/>
          <w:sz w:val="21"/>
          <w:szCs w:val="21"/>
        </w:rPr>
        <w:t>“×1”</w:t>
      </w:r>
      <w:r>
        <w:rPr>
          <w:rFonts w:ascii="ˎ̥" w:hAnsi="ˎ̥" w:cs="宋体"/>
          <w:color w:val="000000"/>
          <w:sz w:val="21"/>
          <w:szCs w:val="21"/>
        </w:rPr>
        <w:t>位置时，被测信号无衰减送到示波器，从荧光屏上读出的电压值是信号的实际电压值。此开关拨到</w:t>
      </w:r>
      <w:r>
        <w:rPr>
          <w:rFonts w:ascii="ˎ̥" w:hAnsi="ˎ̥" w:cs="宋体"/>
          <w:color w:val="000000"/>
          <w:sz w:val="21"/>
          <w:szCs w:val="21"/>
        </w:rPr>
        <w:t>“×10"</w:t>
      </w:r>
      <w:r>
        <w:rPr>
          <w:rFonts w:ascii="ˎ̥" w:hAnsi="ˎ̥" w:cs="宋体"/>
          <w:color w:val="000000"/>
          <w:sz w:val="21"/>
          <w:szCs w:val="21"/>
        </w:rPr>
        <w:t>位置时，被测信号衰减为</w:t>
      </w:r>
      <w:r>
        <w:rPr>
          <w:rFonts w:ascii="ˎ̥" w:hAnsi="ˎ̥" w:cs="宋体"/>
          <w:color w:val="000000"/>
          <w:sz w:val="21"/>
          <w:szCs w:val="21"/>
        </w:rPr>
        <w:t>1</w:t>
      </w:r>
      <w:r>
        <w:rPr>
          <w:rFonts w:ascii="ˎ̥" w:hAnsi="ˎ̥" w:cs="宋体"/>
          <w:color w:val="000000"/>
          <w:sz w:val="21"/>
          <w:szCs w:val="21"/>
        </w:rPr>
        <w:t>／</w:t>
      </w:r>
      <w:r>
        <w:rPr>
          <w:rFonts w:ascii="ˎ̥" w:hAnsi="ˎ̥" w:cs="宋体"/>
          <w:color w:val="000000"/>
          <w:sz w:val="21"/>
          <w:szCs w:val="21"/>
        </w:rPr>
        <w:t>10</w:t>
      </w:r>
      <w:r>
        <w:rPr>
          <w:rFonts w:ascii="ˎ̥" w:hAnsi="ˎ̥" w:cs="宋体"/>
          <w:color w:val="000000"/>
          <w:sz w:val="21"/>
          <w:szCs w:val="21"/>
        </w:rPr>
        <w:t>，然后送往示波器，从荧光屏上读出的电压值乘以</w:t>
      </w:r>
      <w:r>
        <w:rPr>
          <w:rFonts w:ascii="ˎ̥" w:hAnsi="ˎ̥" w:cs="宋体"/>
          <w:color w:val="000000"/>
          <w:sz w:val="21"/>
          <w:szCs w:val="21"/>
        </w:rPr>
        <w:t>10</w:t>
      </w:r>
      <w:r>
        <w:rPr>
          <w:rFonts w:ascii="ˎ̥" w:hAnsi="ˎ̥" w:cs="宋体"/>
          <w:color w:val="000000"/>
          <w:sz w:val="21"/>
          <w:szCs w:val="21"/>
        </w:rPr>
        <w:t>才是信号的实际电压值。</w:t>
      </w:r>
    </w:p>
    <w:p w:rsidR="003F34DD" w:rsidRDefault="00956247">
      <w:pPr>
        <w:spacing w:line="360" w:lineRule="atLeast"/>
        <w:rPr>
          <w:rFonts w:ascii="宋体" w:hAnsi="宋体" w:cs="宋体"/>
          <w:color w:val="000000"/>
          <w:sz w:val="21"/>
          <w:szCs w:val="21"/>
        </w:rPr>
      </w:pPr>
      <w:r>
        <w:rPr>
          <w:rFonts w:ascii="ˎ̥" w:hAnsi="ˎ̥" w:cs="宋体"/>
          <w:color w:val="000000"/>
          <w:sz w:val="21"/>
          <w:szCs w:val="21"/>
        </w:rPr>
        <w:t xml:space="preserve">　</w:t>
      </w:r>
      <w:r>
        <w:rPr>
          <w:rFonts w:ascii="宋体" w:hAnsi="宋体" w:cs="宋体"/>
          <w:color w:val="000000"/>
          <w:sz w:val="21"/>
          <w:szCs w:val="21"/>
        </w:rPr>
        <w:t xml:space="preserve">　</w:t>
      </w:r>
      <w:r>
        <w:rPr>
          <w:rFonts w:ascii="宋体" w:hAnsi="宋体" w:cs="宋体" w:hint="eastAsia"/>
          <w:color w:val="000000"/>
          <w:sz w:val="21"/>
          <w:szCs w:val="21"/>
        </w:rPr>
        <w:t>·</w:t>
      </w:r>
      <w:r>
        <w:rPr>
          <w:rFonts w:ascii="ˎ̥" w:hAnsi="ˎ̥" w:cs="宋体"/>
          <w:color w:val="000000"/>
          <w:sz w:val="21"/>
          <w:szCs w:val="21"/>
        </w:rPr>
        <w:t>输入耦合方式</w:t>
      </w:r>
      <w:r>
        <w:rPr>
          <w:rFonts w:ascii="ˎ̥" w:hAnsi="ˎ̥" w:cs="宋体"/>
          <w:color w:val="000000"/>
          <w:sz w:val="21"/>
          <w:szCs w:val="21"/>
        </w:rPr>
        <w:br/>
      </w:r>
      <w:r>
        <w:rPr>
          <w:rFonts w:ascii="ˎ̥" w:hAnsi="ˎ̥" w:cs="宋体"/>
          <w:color w:val="000000"/>
          <w:sz w:val="21"/>
          <w:szCs w:val="21"/>
        </w:rPr>
        <w:t xml:space="preserve">　　输入耦合方式有三种选择：交流</w:t>
      </w:r>
      <w:r>
        <w:rPr>
          <w:rFonts w:ascii="ˎ̥" w:hAnsi="ˎ̥" w:cs="宋体"/>
          <w:color w:val="000000"/>
          <w:sz w:val="21"/>
          <w:szCs w:val="21"/>
        </w:rPr>
        <w:t>(AC)</w:t>
      </w:r>
      <w:r>
        <w:rPr>
          <w:rFonts w:ascii="ˎ̥" w:hAnsi="ˎ̥" w:cs="宋体"/>
          <w:color w:val="000000"/>
          <w:sz w:val="21"/>
          <w:szCs w:val="21"/>
        </w:rPr>
        <w:t>、地</w:t>
      </w:r>
      <w:r>
        <w:rPr>
          <w:rFonts w:ascii="ˎ̥" w:hAnsi="ˎ̥" w:cs="宋体"/>
          <w:color w:val="000000"/>
          <w:sz w:val="21"/>
          <w:szCs w:val="21"/>
        </w:rPr>
        <w:t>(GND)</w:t>
      </w:r>
      <w:r>
        <w:rPr>
          <w:rFonts w:ascii="ˎ̥" w:hAnsi="ˎ̥" w:cs="宋体"/>
          <w:color w:val="000000"/>
          <w:sz w:val="21"/>
          <w:szCs w:val="21"/>
        </w:rPr>
        <w:t>、直流</w:t>
      </w:r>
      <w:r>
        <w:rPr>
          <w:rFonts w:ascii="ˎ̥" w:hAnsi="ˎ̥" w:cs="宋体"/>
          <w:color w:val="000000"/>
          <w:sz w:val="21"/>
          <w:szCs w:val="21"/>
        </w:rPr>
        <w:t>(DC)</w:t>
      </w:r>
      <w:r>
        <w:rPr>
          <w:rFonts w:ascii="ˎ̥" w:hAnsi="ˎ̥" w:cs="宋体"/>
          <w:color w:val="000000"/>
          <w:sz w:val="21"/>
          <w:szCs w:val="21"/>
        </w:rPr>
        <w:t>。当选择</w:t>
      </w:r>
      <w:r>
        <w:rPr>
          <w:rFonts w:ascii="ˎ̥" w:hAnsi="ˎ̥" w:cs="宋体"/>
          <w:color w:val="000000"/>
          <w:sz w:val="21"/>
          <w:szCs w:val="21"/>
        </w:rPr>
        <w:t>“</w:t>
      </w:r>
      <w:r>
        <w:rPr>
          <w:rFonts w:ascii="ˎ̥" w:hAnsi="ˎ̥" w:cs="宋体"/>
          <w:color w:val="000000"/>
          <w:sz w:val="21"/>
          <w:szCs w:val="21"/>
        </w:rPr>
        <w:t>地</w:t>
      </w:r>
      <w:r>
        <w:rPr>
          <w:rFonts w:ascii="ˎ̥" w:hAnsi="ˎ̥" w:cs="宋体"/>
          <w:color w:val="000000"/>
          <w:sz w:val="21"/>
          <w:szCs w:val="21"/>
        </w:rPr>
        <w:t>”</w:t>
      </w:r>
      <w:r>
        <w:rPr>
          <w:rFonts w:ascii="ˎ̥" w:hAnsi="ˎ̥" w:cs="宋体"/>
          <w:color w:val="000000"/>
          <w:sz w:val="21"/>
          <w:szCs w:val="21"/>
        </w:rPr>
        <w:t>时，扫描线显示出</w:t>
      </w:r>
      <w:r>
        <w:rPr>
          <w:rFonts w:ascii="ˎ̥" w:hAnsi="ˎ̥" w:cs="宋体"/>
          <w:color w:val="000000"/>
          <w:sz w:val="21"/>
          <w:szCs w:val="21"/>
        </w:rPr>
        <w:t>“</w:t>
      </w:r>
      <w:r>
        <w:rPr>
          <w:rFonts w:ascii="ˎ̥" w:hAnsi="ˎ̥" w:cs="宋体"/>
          <w:color w:val="000000"/>
          <w:sz w:val="21"/>
          <w:szCs w:val="21"/>
        </w:rPr>
        <w:t>示波器地</w:t>
      </w:r>
      <w:r>
        <w:rPr>
          <w:rFonts w:ascii="ˎ̥" w:hAnsi="ˎ̥" w:cs="宋体"/>
          <w:color w:val="000000"/>
          <w:sz w:val="21"/>
          <w:szCs w:val="21"/>
        </w:rPr>
        <w:t>”</w:t>
      </w:r>
      <w:r>
        <w:rPr>
          <w:rFonts w:ascii="ˎ̥" w:hAnsi="ˎ̥" w:cs="宋体"/>
          <w:color w:val="000000"/>
          <w:sz w:val="21"/>
          <w:szCs w:val="21"/>
        </w:rPr>
        <w:t>在荧光屏上的位置。直流耦合用于测定信号直流绝对值和观测</w:t>
      </w:r>
      <w:proofErr w:type="gramStart"/>
      <w:r>
        <w:rPr>
          <w:rFonts w:ascii="ˎ̥" w:hAnsi="ˎ̥" w:cs="宋体"/>
          <w:color w:val="000000"/>
          <w:sz w:val="21"/>
          <w:szCs w:val="21"/>
        </w:rPr>
        <w:t>极</w:t>
      </w:r>
      <w:proofErr w:type="gramEnd"/>
      <w:r>
        <w:rPr>
          <w:rFonts w:ascii="ˎ̥" w:hAnsi="ˎ̥" w:cs="宋体"/>
          <w:color w:val="000000"/>
          <w:sz w:val="21"/>
          <w:szCs w:val="21"/>
        </w:rPr>
        <w:t>低频信号。交流耦合用于观测交流和含有直流成分的交流信号。在数字电路实验中，一般选择</w:t>
      </w:r>
      <w:r>
        <w:rPr>
          <w:rFonts w:ascii="ˎ̥" w:hAnsi="ˎ̥" w:cs="宋体"/>
          <w:color w:val="000000"/>
          <w:sz w:val="21"/>
          <w:szCs w:val="21"/>
        </w:rPr>
        <w:t>“</w:t>
      </w:r>
      <w:r>
        <w:rPr>
          <w:rFonts w:ascii="ˎ̥" w:hAnsi="ˎ̥" w:cs="宋体"/>
          <w:color w:val="000000"/>
          <w:sz w:val="21"/>
          <w:szCs w:val="21"/>
        </w:rPr>
        <w:t>直流</w:t>
      </w:r>
      <w:r>
        <w:rPr>
          <w:rFonts w:ascii="ˎ̥" w:hAnsi="ˎ̥" w:cs="宋体"/>
          <w:color w:val="000000"/>
          <w:sz w:val="21"/>
          <w:szCs w:val="21"/>
        </w:rPr>
        <w:t>”</w:t>
      </w:r>
      <w:r>
        <w:rPr>
          <w:rFonts w:ascii="ˎ̥" w:hAnsi="ˎ̥" w:cs="宋体"/>
          <w:color w:val="000000"/>
          <w:sz w:val="21"/>
          <w:szCs w:val="21"/>
        </w:rPr>
        <w:t>方式，以便观测信号的绝对电压值。</w:t>
      </w:r>
      <w:r>
        <w:rPr>
          <w:rFonts w:ascii="ˎ̥" w:hAnsi="ˎ̥" w:cs="宋体"/>
          <w:color w:val="000000"/>
          <w:sz w:val="21"/>
          <w:szCs w:val="21"/>
        </w:rPr>
        <w:t xml:space="preserve"> </w:t>
      </w:r>
    </w:p>
    <w:p w:rsidR="003F34DD" w:rsidRDefault="00956247">
      <w:pPr>
        <w:spacing w:line="360" w:lineRule="atLeast"/>
        <w:ind w:firstLine="403"/>
        <w:rPr>
          <w:rFonts w:ascii="宋体" w:hAnsi="宋体" w:cs="宋体"/>
          <w:color w:val="000000"/>
          <w:sz w:val="21"/>
          <w:szCs w:val="21"/>
        </w:rPr>
      </w:pPr>
      <w:r>
        <w:rPr>
          <w:rFonts w:ascii="ˎ̥" w:hAnsi="ˎ̥" w:cs="宋体" w:hint="eastAsia"/>
          <w:color w:val="000000"/>
          <w:sz w:val="21"/>
          <w:szCs w:val="21"/>
        </w:rPr>
        <w:t>(6)</w:t>
      </w:r>
      <w:r>
        <w:rPr>
          <w:rFonts w:ascii="ˎ̥" w:hAnsi="ˎ̥" w:cs="宋体"/>
          <w:color w:val="000000"/>
          <w:sz w:val="21"/>
          <w:szCs w:val="21"/>
        </w:rPr>
        <w:t>触发</w:t>
      </w:r>
      <w:r>
        <w:rPr>
          <w:rFonts w:ascii="ˎ̥" w:hAnsi="ˎ̥" w:cs="宋体"/>
          <w:color w:val="000000"/>
          <w:sz w:val="21"/>
          <w:szCs w:val="21"/>
        </w:rPr>
        <w:br/>
      </w:r>
      <w:r>
        <w:rPr>
          <w:rFonts w:ascii="ˎ̥" w:hAnsi="ˎ̥" w:cs="宋体"/>
          <w:color w:val="000000"/>
          <w:sz w:val="21"/>
          <w:szCs w:val="21"/>
        </w:rPr>
        <w:t xml:space="preserve">　　被测信号从</w:t>
      </w:r>
      <w:r>
        <w:rPr>
          <w:rFonts w:ascii="ˎ̥" w:hAnsi="ˎ̥" w:cs="宋体"/>
          <w:color w:val="000000"/>
          <w:sz w:val="21"/>
          <w:szCs w:val="21"/>
        </w:rPr>
        <w:t>Y</w:t>
      </w:r>
      <w:r>
        <w:rPr>
          <w:rFonts w:ascii="ˎ̥" w:hAnsi="ˎ̥" w:cs="宋体"/>
          <w:color w:val="000000"/>
          <w:sz w:val="21"/>
          <w:szCs w:val="21"/>
        </w:rPr>
        <w:t>轴输入后，一部分送到示波管的</w:t>
      </w:r>
      <w:r>
        <w:rPr>
          <w:rFonts w:ascii="ˎ̥" w:hAnsi="ˎ̥" w:cs="宋体"/>
          <w:color w:val="000000"/>
          <w:sz w:val="21"/>
          <w:szCs w:val="21"/>
        </w:rPr>
        <w:t>Y</w:t>
      </w:r>
      <w:r>
        <w:rPr>
          <w:rFonts w:ascii="ˎ̥" w:hAnsi="ˎ̥" w:cs="宋体"/>
          <w:color w:val="000000"/>
          <w:sz w:val="21"/>
          <w:szCs w:val="21"/>
        </w:rPr>
        <w:t>轴偏转板上，驱动光点在荧光屏上按比例沿垂直方向移动；另一部分分流到</w:t>
      </w:r>
      <w:r>
        <w:rPr>
          <w:rFonts w:ascii="ˎ̥" w:hAnsi="ˎ̥" w:cs="宋体"/>
          <w:color w:val="000000"/>
          <w:sz w:val="21"/>
          <w:szCs w:val="21"/>
        </w:rPr>
        <w:t>x</w:t>
      </w:r>
      <w:r>
        <w:rPr>
          <w:rFonts w:ascii="ˎ̥" w:hAnsi="ˎ̥" w:cs="宋体"/>
          <w:color w:val="000000"/>
          <w:sz w:val="21"/>
          <w:szCs w:val="21"/>
        </w:rPr>
        <w:t>轴偏转系统产生触发脉冲，触发扫描发生器，产生重复的锯齿波电压加到示波管的</w:t>
      </w:r>
      <w:r>
        <w:rPr>
          <w:rFonts w:ascii="ˎ̥" w:hAnsi="ˎ̥" w:cs="宋体"/>
          <w:color w:val="000000"/>
          <w:sz w:val="21"/>
          <w:szCs w:val="21"/>
        </w:rPr>
        <w:t>X</w:t>
      </w:r>
      <w:r>
        <w:rPr>
          <w:rFonts w:ascii="ˎ̥" w:hAnsi="ˎ̥" w:cs="宋体"/>
          <w:color w:val="000000"/>
          <w:sz w:val="21"/>
          <w:szCs w:val="21"/>
        </w:rPr>
        <w:t>偏转板上，使光点沿水平方向移动，两者合一，光点在荧光屏上描绘出的图形就是被测信号图形。由此可知，正确的触发方式直接影响到示波器的有效操作。为了在荧光屏上得到稳定的、清晰的信号波形，掌握基本的触发功能及其操作方法是十分重要的。</w:t>
      </w:r>
    </w:p>
    <w:p w:rsidR="003F34DD" w:rsidRDefault="00956247">
      <w:pPr>
        <w:spacing w:line="360" w:lineRule="atLeast"/>
        <w:ind w:firstLine="405"/>
        <w:rPr>
          <w:rFonts w:ascii="宋体" w:hAnsi="宋体" w:cs="宋体"/>
          <w:color w:val="000000"/>
          <w:sz w:val="21"/>
          <w:szCs w:val="21"/>
        </w:rPr>
      </w:pPr>
      <w:r>
        <w:rPr>
          <w:rFonts w:ascii="宋体" w:hAnsi="宋体" w:cs="宋体" w:hint="eastAsia"/>
          <w:color w:val="000000"/>
          <w:sz w:val="21"/>
          <w:szCs w:val="21"/>
        </w:rPr>
        <w:t>·</w:t>
      </w:r>
      <w:r>
        <w:rPr>
          <w:rFonts w:ascii="ˎ̥" w:hAnsi="ˎ̥" w:cs="宋体"/>
          <w:color w:val="000000"/>
          <w:sz w:val="21"/>
          <w:szCs w:val="21"/>
        </w:rPr>
        <w:t>触发源</w:t>
      </w:r>
      <w:r>
        <w:rPr>
          <w:rFonts w:ascii="ˎ̥" w:hAnsi="ˎ̥" w:cs="宋体"/>
          <w:color w:val="000000"/>
          <w:sz w:val="21"/>
          <w:szCs w:val="21"/>
        </w:rPr>
        <w:t>(Source)</w:t>
      </w:r>
      <w:r>
        <w:rPr>
          <w:rFonts w:ascii="ˎ̥" w:hAnsi="ˎ̥" w:cs="宋体"/>
          <w:color w:val="000000"/>
          <w:sz w:val="21"/>
          <w:szCs w:val="21"/>
        </w:rPr>
        <w:t>选择</w:t>
      </w:r>
      <w:r>
        <w:rPr>
          <w:rFonts w:ascii="ˎ̥" w:hAnsi="ˎ̥" w:cs="宋体"/>
          <w:color w:val="000000"/>
          <w:sz w:val="21"/>
          <w:szCs w:val="21"/>
        </w:rPr>
        <w:br/>
      </w:r>
      <w:r>
        <w:rPr>
          <w:rFonts w:ascii="ˎ̥" w:hAnsi="ˎ̥" w:cs="宋体"/>
          <w:color w:val="000000"/>
          <w:sz w:val="21"/>
          <w:szCs w:val="21"/>
        </w:rPr>
        <w:t xml:space="preserve">　　要使屏幕上显示稳定的波形，则需将被测信号本身或者与被测信号有一定时间关系的触发信号加到触发电路。触发源选择确定触发信号由何处供给。通常有三种触发源：内触发</w:t>
      </w:r>
      <w:r>
        <w:rPr>
          <w:rFonts w:ascii="ˎ̥" w:hAnsi="ˎ̥" w:cs="宋体"/>
          <w:color w:val="000000"/>
          <w:sz w:val="21"/>
          <w:szCs w:val="21"/>
        </w:rPr>
        <w:t>(INT)</w:t>
      </w:r>
      <w:r>
        <w:rPr>
          <w:rFonts w:ascii="ˎ̥" w:hAnsi="ˎ̥" w:cs="宋体"/>
          <w:color w:val="000000"/>
          <w:sz w:val="21"/>
          <w:szCs w:val="21"/>
        </w:rPr>
        <w:t>、电源触发</w:t>
      </w:r>
      <w:r>
        <w:rPr>
          <w:rFonts w:ascii="ˎ̥" w:hAnsi="ˎ̥" w:cs="宋体"/>
          <w:color w:val="000000"/>
          <w:sz w:val="21"/>
          <w:szCs w:val="21"/>
        </w:rPr>
        <w:t>(LINE)</w:t>
      </w:r>
      <w:r>
        <w:rPr>
          <w:rFonts w:ascii="ˎ̥" w:hAnsi="ˎ̥" w:cs="宋体"/>
          <w:color w:val="000000"/>
          <w:sz w:val="21"/>
          <w:szCs w:val="21"/>
        </w:rPr>
        <w:t>、外触发</w:t>
      </w:r>
      <w:r>
        <w:rPr>
          <w:rFonts w:ascii="ˎ̥" w:hAnsi="ˎ̥" w:cs="宋体"/>
          <w:color w:val="000000"/>
          <w:sz w:val="21"/>
          <w:szCs w:val="21"/>
        </w:rPr>
        <w:t>EXT)</w:t>
      </w:r>
      <w:r>
        <w:rPr>
          <w:rFonts w:ascii="ˎ̥" w:hAnsi="ˎ̥" w:cs="宋体"/>
          <w:color w:val="000000"/>
          <w:sz w:val="21"/>
          <w:szCs w:val="21"/>
        </w:rPr>
        <w:t>。</w:t>
      </w:r>
      <w:r>
        <w:rPr>
          <w:rFonts w:ascii="ˎ̥" w:hAnsi="ˎ̥" w:cs="宋体"/>
          <w:color w:val="000000"/>
          <w:sz w:val="21"/>
          <w:szCs w:val="21"/>
        </w:rPr>
        <w:br/>
      </w:r>
      <w:r>
        <w:rPr>
          <w:rFonts w:ascii="ˎ̥" w:hAnsi="ˎ̥" w:cs="宋体"/>
          <w:color w:val="000000"/>
          <w:sz w:val="21"/>
          <w:szCs w:val="21"/>
        </w:rPr>
        <w:t xml:space="preserve">　　内触发使用被测信号作为触发信号，是经常使用的一种触发方式。由于触发信号本身是被测信号的一部分，在屏幕上可以显示出非常稳定的波形。双</w:t>
      </w:r>
      <w:proofErr w:type="gramStart"/>
      <w:r>
        <w:rPr>
          <w:rFonts w:ascii="ˎ̥" w:hAnsi="ˎ̥" w:cs="宋体"/>
          <w:color w:val="000000"/>
          <w:sz w:val="21"/>
          <w:szCs w:val="21"/>
        </w:rPr>
        <w:t>踪</w:t>
      </w:r>
      <w:proofErr w:type="gramEnd"/>
      <w:r>
        <w:rPr>
          <w:rFonts w:ascii="ˎ̥" w:hAnsi="ˎ̥" w:cs="宋体"/>
          <w:color w:val="000000"/>
          <w:sz w:val="21"/>
          <w:szCs w:val="21"/>
        </w:rPr>
        <w:t>示波器中通道</w:t>
      </w:r>
      <w:r>
        <w:rPr>
          <w:rFonts w:ascii="ˎ̥" w:hAnsi="ˎ̥" w:cs="宋体"/>
          <w:color w:val="000000"/>
          <w:sz w:val="21"/>
          <w:szCs w:val="21"/>
        </w:rPr>
        <w:t>1</w:t>
      </w:r>
      <w:r>
        <w:rPr>
          <w:rFonts w:ascii="ˎ̥" w:hAnsi="ˎ̥" w:cs="宋体"/>
          <w:color w:val="000000"/>
          <w:sz w:val="21"/>
          <w:szCs w:val="21"/>
        </w:rPr>
        <w:t>或者通道</w:t>
      </w:r>
      <w:r>
        <w:rPr>
          <w:rFonts w:ascii="ˎ̥" w:hAnsi="ˎ̥" w:cs="宋体"/>
          <w:color w:val="000000"/>
          <w:sz w:val="21"/>
          <w:szCs w:val="21"/>
        </w:rPr>
        <w:t>2</w:t>
      </w:r>
      <w:r>
        <w:rPr>
          <w:rFonts w:ascii="ˎ̥" w:hAnsi="ˎ̥" w:cs="宋体"/>
          <w:color w:val="000000"/>
          <w:sz w:val="21"/>
          <w:szCs w:val="21"/>
        </w:rPr>
        <w:t>都可以选作触发信号。</w:t>
      </w:r>
      <w:r>
        <w:rPr>
          <w:rFonts w:ascii="ˎ̥" w:hAnsi="ˎ̥" w:cs="宋体"/>
          <w:color w:val="000000"/>
          <w:sz w:val="21"/>
          <w:szCs w:val="21"/>
        </w:rPr>
        <w:br/>
      </w:r>
      <w:r>
        <w:rPr>
          <w:rFonts w:ascii="ˎ̥" w:hAnsi="ˎ̥" w:cs="宋体"/>
          <w:color w:val="000000"/>
          <w:sz w:val="21"/>
          <w:szCs w:val="21"/>
        </w:rPr>
        <w:lastRenderedPageBreak/>
        <w:t xml:space="preserve">　　电源触发使用交流电源频率信号作为触发信号。这种方法在测量与交流电源频率有关的信号时是有效的。特别在测量音频电路、闸流管的低电平交流噪音时更为有效。</w:t>
      </w:r>
      <w:r>
        <w:rPr>
          <w:rFonts w:ascii="ˎ̥" w:hAnsi="ˎ̥" w:cs="宋体"/>
          <w:color w:val="000000"/>
          <w:sz w:val="21"/>
          <w:szCs w:val="21"/>
        </w:rPr>
        <w:br/>
      </w:r>
      <w:r>
        <w:rPr>
          <w:rFonts w:ascii="ˎ̥" w:hAnsi="ˎ̥" w:cs="宋体"/>
          <w:color w:val="000000"/>
          <w:sz w:val="21"/>
          <w:szCs w:val="21"/>
        </w:rPr>
        <w:t xml:space="preserve">　　外触发使用外加信号作为触发信号，外加信号从外触发输入端输入。外触发信号与被测信号间应具有周期性的关系。由于被测信号没有用作触发信号，所以何时开始扫描与被测信号无关。</w:t>
      </w:r>
      <w:r>
        <w:rPr>
          <w:rFonts w:ascii="ˎ̥" w:hAnsi="ˎ̥" w:cs="宋体"/>
          <w:color w:val="000000"/>
          <w:sz w:val="21"/>
          <w:szCs w:val="21"/>
        </w:rPr>
        <w:br/>
      </w:r>
      <w:r>
        <w:rPr>
          <w:rFonts w:ascii="ˎ̥" w:hAnsi="ˎ̥" w:cs="宋体"/>
          <w:color w:val="000000"/>
          <w:sz w:val="21"/>
          <w:szCs w:val="21"/>
        </w:rPr>
        <w:t xml:space="preserve">　　正确选择触发信号对波形显示的稳定、</w:t>
      </w:r>
      <w:proofErr w:type="gramStart"/>
      <w:r>
        <w:rPr>
          <w:rFonts w:ascii="ˎ̥" w:hAnsi="ˎ̥" w:cs="宋体"/>
          <w:color w:val="000000"/>
          <w:sz w:val="21"/>
          <w:szCs w:val="21"/>
        </w:rPr>
        <w:t>清晰有</w:t>
      </w:r>
      <w:proofErr w:type="gramEnd"/>
      <w:r>
        <w:rPr>
          <w:rFonts w:ascii="ˎ̥" w:hAnsi="ˎ̥" w:cs="宋体"/>
          <w:color w:val="000000"/>
          <w:sz w:val="21"/>
          <w:szCs w:val="21"/>
        </w:rPr>
        <w:t>很大关系。例如在数字电路的测量中，对一个简单的周期信号而言，选择内触发可能好一些，而对于一个具有复杂周期的信号，且存在一个与它有周期关系的信号时，选用外触发可能更好。</w:t>
      </w:r>
    </w:p>
    <w:p w:rsidR="003F34DD" w:rsidRDefault="00956247">
      <w:pPr>
        <w:spacing w:line="360" w:lineRule="atLeast"/>
        <w:ind w:firstLine="405"/>
        <w:rPr>
          <w:rFonts w:ascii="ˎ̥" w:hAnsi="ˎ̥" w:cs="宋体"/>
          <w:color w:val="000000"/>
          <w:sz w:val="21"/>
          <w:szCs w:val="21"/>
        </w:rPr>
      </w:pPr>
      <w:r>
        <w:rPr>
          <w:rFonts w:ascii="宋体" w:hAnsi="宋体" w:cs="宋体" w:hint="eastAsia"/>
          <w:color w:val="000000"/>
          <w:sz w:val="21"/>
          <w:szCs w:val="21"/>
        </w:rPr>
        <w:t>·</w:t>
      </w:r>
      <w:r>
        <w:rPr>
          <w:rFonts w:ascii="ˎ̥" w:hAnsi="ˎ̥" w:cs="宋体"/>
          <w:color w:val="000000"/>
          <w:sz w:val="21"/>
          <w:szCs w:val="21"/>
        </w:rPr>
        <w:t>触发耦合</w:t>
      </w:r>
      <w:r>
        <w:rPr>
          <w:rFonts w:ascii="ˎ̥" w:hAnsi="ˎ̥" w:cs="宋体"/>
          <w:color w:val="000000"/>
          <w:sz w:val="21"/>
          <w:szCs w:val="21"/>
        </w:rPr>
        <w:t>(Coupling)</w:t>
      </w:r>
      <w:r>
        <w:rPr>
          <w:rFonts w:ascii="ˎ̥" w:hAnsi="ˎ̥" w:cs="宋体"/>
          <w:color w:val="000000"/>
          <w:sz w:val="21"/>
          <w:szCs w:val="21"/>
        </w:rPr>
        <w:t>方式选择</w:t>
      </w:r>
    </w:p>
    <w:p w:rsidR="003F34DD" w:rsidRDefault="00956247">
      <w:pPr>
        <w:spacing w:line="360" w:lineRule="atLeast"/>
        <w:ind w:firstLine="420"/>
        <w:rPr>
          <w:rFonts w:ascii="ˎ̥" w:hAnsi="ˎ̥" w:cs="宋体"/>
          <w:color w:val="000000"/>
          <w:sz w:val="21"/>
          <w:szCs w:val="21"/>
        </w:rPr>
      </w:pPr>
      <w:r>
        <w:rPr>
          <w:rFonts w:ascii="ˎ̥" w:hAnsi="ˎ̥" w:cs="宋体"/>
          <w:color w:val="000000"/>
          <w:sz w:val="21"/>
          <w:szCs w:val="21"/>
        </w:rPr>
        <w:t>触发信号到触发电路的耦合方式有多种，目的是为了触发信号的稳定、可靠。这里介绍常用的几种。</w:t>
      </w:r>
      <w:r>
        <w:rPr>
          <w:rFonts w:ascii="ˎ̥" w:hAnsi="ˎ̥" w:cs="宋体"/>
          <w:color w:val="000000"/>
          <w:sz w:val="21"/>
          <w:szCs w:val="21"/>
        </w:rPr>
        <w:br/>
      </w:r>
      <w:r>
        <w:rPr>
          <w:rFonts w:ascii="ˎ̥" w:hAnsi="ˎ̥" w:cs="宋体"/>
          <w:color w:val="000000"/>
          <w:sz w:val="21"/>
          <w:szCs w:val="21"/>
        </w:rPr>
        <w:t xml:space="preserve">　　</w:t>
      </w:r>
      <w:r>
        <w:rPr>
          <w:rFonts w:ascii="ˎ̥" w:hAnsi="ˎ̥" w:cs="宋体"/>
          <w:color w:val="000000"/>
          <w:sz w:val="21"/>
          <w:szCs w:val="21"/>
        </w:rPr>
        <w:t>AC</w:t>
      </w:r>
      <w:r>
        <w:rPr>
          <w:rFonts w:ascii="ˎ̥" w:hAnsi="ˎ̥" w:cs="宋体"/>
          <w:color w:val="000000"/>
          <w:sz w:val="21"/>
          <w:szCs w:val="21"/>
        </w:rPr>
        <w:t>耦合又称电容耦合。它只允许用触发信号的交流分量触发，触发信号的直流分量被隔断。通常在不考虑</w:t>
      </w:r>
      <w:r>
        <w:rPr>
          <w:rFonts w:ascii="ˎ̥" w:hAnsi="ˎ̥" w:cs="宋体"/>
          <w:color w:val="000000"/>
          <w:sz w:val="21"/>
          <w:szCs w:val="21"/>
        </w:rPr>
        <w:t>DC</w:t>
      </w:r>
      <w:r>
        <w:rPr>
          <w:rFonts w:ascii="ˎ̥" w:hAnsi="ˎ̥" w:cs="宋体"/>
          <w:color w:val="000000"/>
          <w:sz w:val="21"/>
          <w:szCs w:val="21"/>
        </w:rPr>
        <w:t>分量时使用这种耦合方式，以形成稳定触发。但是如果触发信号的频率小于</w:t>
      </w:r>
      <w:r>
        <w:rPr>
          <w:rFonts w:ascii="ˎ̥" w:hAnsi="ˎ̥" w:cs="宋体"/>
          <w:color w:val="000000"/>
          <w:sz w:val="21"/>
          <w:szCs w:val="21"/>
        </w:rPr>
        <w:t>10Hz</w:t>
      </w:r>
      <w:r>
        <w:rPr>
          <w:rFonts w:ascii="ˎ̥" w:hAnsi="ˎ̥" w:cs="宋体"/>
          <w:color w:val="000000"/>
          <w:sz w:val="21"/>
          <w:szCs w:val="21"/>
        </w:rPr>
        <w:t>，会造成触发困难。</w:t>
      </w:r>
      <w:r>
        <w:rPr>
          <w:rFonts w:ascii="ˎ̥" w:hAnsi="ˎ̥" w:cs="宋体"/>
          <w:color w:val="000000"/>
          <w:sz w:val="21"/>
          <w:szCs w:val="21"/>
        </w:rPr>
        <w:br/>
      </w:r>
      <w:r>
        <w:rPr>
          <w:rFonts w:ascii="ˎ̥" w:hAnsi="ˎ̥" w:cs="宋体"/>
          <w:color w:val="000000"/>
          <w:sz w:val="21"/>
          <w:szCs w:val="21"/>
        </w:rPr>
        <w:t xml:space="preserve">　　直流耦合</w:t>
      </w:r>
      <w:r>
        <w:rPr>
          <w:rFonts w:ascii="ˎ̥" w:hAnsi="ˎ̥" w:cs="宋体"/>
          <w:color w:val="000000"/>
          <w:sz w:val="21"/>
          <w:szCs w:val="21"/>
        </w:rPr>
        <w:t>(DC)</w:t>
      </w:r>
      <w:r>
        <w:rPr>
          <w:rFonts w:ascii="ˎ̥" w:hAnsi="ˎ̥" w:cs="宋体"/>
          <w:color w:val="000000"/>
          <w:sz w:val="21"/>
          <w:szCs w:val="21"/>
        </w:rPr>
        <w:t>不隔断触发信号的直流分量。当触发信号的频率较低或者触发信号的占空比很大时，使用直流耦合较好。</w:t>
      </w:r>
      <w:r>
        <w:rPr>
          <w:rFonts w:ascii="ˎ̥" w:hAnsi="ˎ̥" w:cs="宋体"/>
          <w:color w:val="000000"/>
          <w:sz w:val="21"/>
          <w:szCs w:val="21"/>
        </w:rPr>
        <w:br/>
      </w:r>
      <w:r>
        <w:rPr>
          <w:rFonts w:ascii="ˎ̥" w:hAnsi="ˎ̥" w:cs="宋体"/>
          <w:color w:val="000000"/>
          <w:sz w:val="21"/>
          <w:szCs w:val="21"/>
        </w:rPr>
        <w:t xml:space="preserve">　　低频抑制</w:t>
      </w:r>
      <w:r>
        <w:rPr>
          <w:rFonts w:ascii="ˎ̥" w:hAnsi="ˎ̥" w:cs="宋体"/>
          <w:color w:val="000000"/>
          <w:sz w:val="21"/>
          <w:szCs w:val="21"/>
        </w:rPr>
        <w:t>(LFR)</w:t>
      </w:r>
      <w:r>
        <w:rPr>
          <w:rFonts w:ascii="ˎ̥" w:hAnsi="ˎ̥" w:cs="宋体"/>
          <w:color w:val="000000"/>
          <w:sz w:val="21"/>
          <w:szCs w:val="21"/>
        </w:rPr>
        <w:t>触发时触发信号经过高通滤波器加到触发电路，触发信号的低频成分被抑制；高频抑制</w:t>
      </w:r>
      <w:r>
        <w:rPr>
          <w:rFonts w:ascii="ˎ̥" w:hAnsi="ˎ̥" w:cs="宋体"/>
          <w:color w:val="000000"/>
          <w:sz w:val="21"/>
          <w:szCs w:val="21"/>
        </w:rPr>
        <w:t>(HFR)</w:t>
      </w:r>
      <w:r>
        <w:rPr>
          <w:rFonts w:ascii="ˎ̥" w:hAnsi="ˎ̥" w:cs="宋体"/>
          <w:color w:val="000000"/>
          <w:sz w:val="21"/>
          <w:szCs w:val="21"/>
        </w:rPr>
        <w:t>触发时，触发信号通过低通滤波器加到触发电路，触发信号的高频成分被抑制。此外还有用于电视维修的电视同步</w:t>
      </w:r>
      <w:r>
        <w:rPr>
          <w:rFonts w:ascii="ˎ̥" w:hAnsi="ˎ̥" w:cs="宋体"/>
          <w:color w:val="000000"/>
          <w:sz w:val="21"/>
          <w:szCs w:val="21"/>
        </w:rPr>
        <w:t>(TV)</w:t>
      </w:r>
      <w:r>
        <w:rPr>
          <w:rFonts w:ascii="ˎ̥" w:hAnsi="ˎ̥" w:cs="宋体"/>
          <w:color w:val="000000"/>
          <w:sz w:val="21"/>
          <w:szCs w:val="21"/>
        </w:rPr>
        <w:t>触发。这些触发耦合方式各有自己的适用范围，需在使用中去体会。</w:t>
      </w:r>
    </w:p>
    <w:p w:rsidR="003F34DD" w:rsidRDefault="00956247">
      <w:pPr>
        <w:spacing w:line="360" w:lineRule="atLeast"/>
        <w:rPr>
          <w:rFonts w:ascii="宋体" w:hAnsi="宋体" w:cs="宋体"/>
          <w:color w:val="000000"/>
          <w:sz w:val="21"/>
          <w:szCs w:val="21"/>
        </w:rPr>
      </w:pPr>
      <w:r>
        <w:rPr>
          <w:rFonts w:ascii="ˎ̥" w:hAnsi="ˎ̥" w:cs="宋体"/>
          <w:color w:val="000000"/>
          <w:sz w:val="21"/>
          <w:szCs w:val="21"/>
        </w:rPr>
        <w:t xml:space="preserve">　</w:t>
      </w:r>
      <w:r>
        <w:rPr>
          <w:rFonts w:ascii="宋体" w:hAnsi="宋体" w:cs="宋体"/>
          <w:color w:val="000000"/>
          <w:sz w:val="21"/>
          <w:szCs w:val="21"/>
        </w:rPr>
        <w:t xml:space="preserve">　</w:t>
      </w:r>
      <w:r>
        <w:rPr>
          <w:rFonts w:ascii="宋体" w:hAnsi="宋体" w:cs="宋体" w:hint="eastAsia"/>
          <w:color w:val="000000"/>
          <w:sz w:val="21"/>
          <w:szCs w:val="21"/>
        </w:rPr>
        <w:t>·</w:t>
      </w:r>
      <w:r>
        <w:rPr>
          <w:rFonts w:ascii="ˎ̥" w:hAnsi="ˎ̥" w:cs="宋体"/>
          <w:color w:val="000000"/>
          <w:sz w:val="21"/>
          <w:szCs w:val="21"/>
        </w:rPr>
        <w:t>触发电平</w:t>
      </w:r>
      <w:r>
        <w:rPr>
          <w:rFonts w:ascii="ˎ̥" w:hAnsi="ˎ̥" w:cs="宋体"/>
          <w:color w:val="000000"/>
          <w:sz w:val="21"/>
          <w:szCs w:val="21"/>
        </w:rPr>
        <w:t>(Level)</w:t>
      </w:r>
      <w:r>
        <w:rPr>
          <w:rFonts w:ascii="ˎ̥" w:hAnsi="ˎ̥" w:cs="宋体"/>
          <w:color w:val="000000"/>
          <w:sz w:val="21"/>
          <w:szCs w:val="21"/>
        </w:rPr>
        <w:t>和触发极性</w:t>
      </w:r>
      <w:r>
        <w:rPr>
          <w:rFonts w:ascii="ˎ̥" w:hAnsi="ˎ̥" w:cs="宋体"/>
          <w:color w:val="000000"/>
          <w:sz w:val="21"/>
          <w:szCs w:val="21"/>
        </w:rPr>
        <w:t>(Slope)</w:t>
      </w:r>
      <w:r>
        <w:rPr>
          <w:rFonts w:ascii="ˎ̥" w:hAnsi="ˎ̥" w:cs="宋体"/>
          <w:color w:val="000000"/>
          <w:sz w:val="21"/>
          <w:szCs w:val="21"/>
        </w:rPr>
        <w:br/>
      </w:r>
      <w:r>
        <w:rPr>
          <w:rFonts w:ascii="ˎ̥" w:hAnsi="ˎ̥" w:cs="宋体"/>
          <w:color w:val="000000"/>
          <w:sz w:val="21"/>
          <w:szCs w:val="21"/>
        </w:rPr>
        <w:t xml:space="preserve">　　触发电平调节又叫同步调节，它使得扫描与被测信号同步。电平调节旋钮调节触发信号的触发电平。一旦触发信号超过由旋钮设定的触发电平时，扫描即被触发。顺时针旋转旋钮，触发电平上升；逆时针旋转旋钮，触发电平下降。当电平旋钮调到电平锁定位置时，触发电平自动保持在触发信号的幅度之内，不需要电平调节就能产生一个稳定的触发。当信号波形复杂，用电平旋钮不能稳定触发时，</w:t>
      </w:r>
      <w:proofErr w:type="gramStart"/>
      <w:r>
        <w:rPr>
          <w:rFonts w:ascii="ˎ̥" w:hAnsi="ˎ̥" w:cs="宋体"/>
          <w:color w:val="000000"/>
          <w:sz w:val="21"/>
          <w:szCs w:val="21"/>
        </w:rPr>
        <w:t>用释抑</w:t>
      </w:r>
      <w:r>
        <w:rPr>
          <w:rFonts w:ascii="ˎ̥" w:hAnsi="ˎ̥" w:cs="宋体"/>
          <w:color w:val="000000"/>
          <w:sz w:val="21"/>
          <w:szCs w:val="21"/>
        </w:rPr>
        <w:t>(</w:t>
      </w:r>
      <w:proofErr w:type="gramEnd"/>
      <w:r>
        <w:rPr>
          <w:rFonts w:ascii="ˎ̥" w:hAnsi="ˎ̥" w:cs="宋体"/>
          <w:color w:val="000000"/>
          <w:sz w:val="21"/>
          <w:szCs w:val="21"/>
        </w:rPr>
        <w:t>Hold Off)</w:t>
      </w:r>
      <w:r>
        <w:rPr>
          <w:rFonts w:ascii="ˎ̥" w:hAnsi="ˎ̥" w:cs="宋体"/>
          <w:color w:val="000000"/>
          <w:sz w:val="21"/>
          <w:szCs w:val="21"/>
        </w:rPr>
        <w:t>旋钮调节波形的</w:t>
      </w:r>
      <w:proofErr w:type="gramStart"/>
      <w:r>
        <w:rPr>
          <w:rFonts w:ascii="ˎ̥" w:hAnsi="ˎ̥" w:cs="宋体"/>
          <w:color w:val="000000"/>
          <w:sz w:val="21"/>
          <w:szCs w:val="21"/>
        </w:rPr>
        <w:t>释抑时</w:t>
      </w:r>
      <w:proofErr w:type="gramEnd"/>
      <w:r>
        <w:rPr>
          <w:rFonts w:ascii="ˎ̥" w:hAnsi="ˎ̥" w:cs="宋体"/>
          <w:color w:val="000000"/>
          <w:sz w:val="21"/>
          <w:szCs w:val="21"/>
        </w:rPr>
        <w:t>间</w:t>
      </w:r>
      <w:r>
        <w:rPr>
          <w:rFonts w:ascii="ˎ̥" w:hAnsi="ˎ̥" w:cs="宋体"/>
          <w:color w:val="000000"/>
          <w:sz w:val="21"/>
          <w:szCs w:val="21"/>
        </w:rPr>
        <w:t>(</w:t>
      </w:r>
      <w:r>
        <w:rPr>
          <w:rFonts w:ascii="ˎ̥" w:hAnsi="ˎ̥" w:cs="宋体"/>
          <w:color w:val="000000"/>
          <w:sz w:val="21"/>
          <w:szCs w:val="21"/>
        </w:rPr>
        <w:t>扫描暂停时间</w:t>
      </w:r>
      <w:r>
        <w:rPr>
          <w:rFonts w:ascii="ˎ̥" w:hAnsi="ˎ̥" w:cs="宋体"/>
          <w:color w:val="000000"/>
          <w:sz w:val="21"/>
          <w:szCs w:val="21"/>
        </w:rPr>
        <w:t>)</w:t>
      </w:r>
      <w:r>
        <w:rPr>
          <w:rFonts w:ascii="ˎ̥" w:hAnsi="ˎ̥" w:cs="宋体"/>
          <w:color w:val="000000"/>
          <w:sz w:val="21"/>
          <w:szCs w:val="21"/>
        </w:rPr>
        <w:t>，能使扫描与波形稳定同步。</w:t>
      </w:r>
      <w:r>
        <w:rPr>
          <w:rFonts w:ascii="ˎ̥" w:hAnsi="ˎ̥" w:cs="宋体"/>
          <w:color w:val="000000"/>
          <w:sz w:val="21"/>
          <w:szCs w:val="21"/>
        </w:rPr>
        <w:br/>
      </w:r>
      <w:r>
        <w:rPr>
          <w:rFonts w:ascii="ˎ̥" w:hAnsi="ˎ̥" w:cs="宋体"/>
          <w:color w:val="000000"/>
          <w:sz w:val="21"/>
          <w:szCs w:val="21"/>
        </w:rPr>
        <w:t xml:space="preserve">　　极性开关用来选择触发信号的极性。拨在</w:t>
      </w:r>
      <w:r>
        <w:rPr>
          <w:rFonts w:ascii="ˎ̥" w:hAnsi="ˎ̥" w:cs="宋体"/>
          <w:color w:val="000000"/>
          <w:sz w:val="21"/>
          <w:szCs w:val="21"/>
        </w:rPr>
        <w:t>“+”</w:t>
      </w:r>
      <w:r>
        <w:rPr>
          <w:rFonts w:ascii="ˎ̥" w:hAnsi="ˎ̥" w:cs="宋体"/>
          <w:color w:val="000000"/>
          <w:sz w:val="21"/>
          <w:szCs w:val="21"/>
        </w:rPr>
        <w:t>位置上时，在信号增加的方向上，当触发信号超过触发电平时就产生触发。拨在</w:t>
      </w:r>
      <w:r>
        <w:rPr>
          <w:rFonts w:ascii="ˎ̥" w:hAnsi="ˎ̥" w:cs="宋体"/>
          <w:color w:val="000000"/>
          <w:sz w:val="21"/>
          <w:szCs w:val="21"/>
        </w:rPr>
        <w:t>“-”</w:t>
      </w:r>
      <w:r>
        <w:rPr>
          <w:rFonts w:ascii="ˎ̥" w:hAnsi="ˎ̥" w:cs="宋体"/>
          <w:color w:val="000000"/>
          <w:sz w:val="21"/>
          <w:szCs w:val="21"/>
        </w:rPr>
        <w:t>位置上时，在信号减少的方向上，当触发信号超过触发电平时就产生触发。触发极性和触发电平共同决定触发信号的触发点。</w:t>
      </w:r>
      <w:r>
        <w:rPr>
          <w:rFonts w:ascii="ˎ̥" w:hAnsi="ˎ̥" w:cs="宋体"/>
          <w:color w:val="000000"/>
          <w:sz w:val="21"/>
          <w:szCs w:val="21"/>
        </w:rPr>
        <w:t xml:space="preserve"> </w:t>
      </w:r>
    </w:p>
    <w:p w:rsidR="003F34DD" w:rsidRDefault="00956247">
      <w:pPr>
        <w:spacing w:line="360" w:lineRule="atLeast"/>
        <w:ind w:firstLine="405"/>
        <w:rPr>
          <w:rFonts w:ascii="ˎ̥" w:hAnsi="ˎ̥" w:cs="宋体"/>
          <w:color w:val="000000"/>
          <w:sz w:val="21"/>
          <w:szCs w:val="21"/>
        </w:rPr>
      </w:pPr>
      <w:r>
        <w:rPr>
          <w:rFonts w:ascii="ˎ̥" w:hAnsi="ˎ̥" w:cs="宋体" w:hint="eastAsia"/>
          <w:color w:val="000000"/>
          <w:sz w:val="21"/>
          <w:szCs w:val="21"/>
        </w:rPr>
        <w:t>(7)</w:t>
      </w:r>
      <w:r>
        <w:rPr>
          <w:rFonts w:ascii="ˎ̥" w:hAnsi="ˎ̥" w:cs="宋体"/>
          <w:color w:val="000000"/>
          <w:sz w:val="21"/>
          <w:szCs w:val="21"/>
        </w:rPr>
        <w:t>扫描方式</w:t>
      </w:r>
      <w:r>
        <w:rPr>
          <w:rFonts w:ascii="ˎ̥" w:hAnsi="ˎ̥" w:cs="宋体"/>
          <w:color w:val="000000"/>
          <w:sz w:val="21"/>
          <w:szCs w:val="21"/>
        </w:rPr>
        <w:t>(SweepMode)</w:t>
      </w:r>
      <w:r>
        <w:rPr>
          <w:rFonts w:ascii="ˎ̥" w:hAnsi="ˎ̥" w:cs="宋体"/>
          <w:color w:val="000000"/>
          <w:sz w:val="21"/>
          <w:szCs w:val="21"/>
        </w:rPr>
        <w:br/>
      </w:r>
      <w:r>
        <w:rPr>
          <w:rFonts w:ascii="ˎ̥" w:hAnsi="ˎ̥" w:cs="宋体"/>
          <w:color w:val="000000"/>
          <w:sz w:val="21"/>
          <w:szCs w:val="21"/>
        </w:rPr>
        <w:t xml:space="preserve">　　扫描有自动</w:t>
      </w:r>
      <w:r>
        <w:rPr>
          <w:rFonts w:ascii="ˎ̥" w:hAnsi="ˎ̥" w:cs="宋体"/>
          <w:color w:val="000000"/>
          <w:sz w:val="21"/>
          <w:szCs w:val="21"/>
        </w:rPr>
        <w:t>(Auto)</w:t>
      </w:r>
      <w:r>
        <w:rPr>
          <w:rFonts w:ascii="ˎ̥" w:hAnsi="ˎ̥" w:cs="宋体"/>
          <w:color w:val="000000"/>
          <w:sz w:val="21"/>
          <w:szCs w:val="21"/>
        </w:rPr>
        <w:t>、常态</w:t>
      </w:r>
      <w:r>
        <w:rPr>
          <w:rFonts w:ascii="ˎ̥" w:hAnsi="ˎ̥" w:cs="宋体"/>
          <w:color w:val="000000"/>
          <w:sz w:val="21"/>
          <w:szCs w:val="21"/>
        </w:rPr>
        <w:t>(Norm)</w:t>
      </w:r>
      <w:r>
        <w:rPr>
          <w:rFonts w:ascii="ˎ̥" w:hAnsi="ˎ̥" w:cs="宋体"/>
          <w:color w:val="000000"/>
          <w:sz w:val="21"/>
          <w:szCs w:val="21"/>
        </w:rPr>
        <w:t>和单次</w:t>
      </w:r>
      <w:r>
        <w:rPr>
          <w:rFonts w:ascii="ˎ̥" w:hAnsi="ˎ̥" w:cs="宋体"/>
          <w:color w:val="000000"/>
          <w:sz w:val="21"/>
          <w:szCs w:val="21"/>
        </w:rPr>
        <w:t>(Single)</w:t>
      </w:r>
      <w:r>
        <w:rPr>
          <w:rFonts w:ascii="ˎ̥" w:hAnsi="ˎ̥" w:cs="宋体"/>
          <w:color w:val="000000"/>
          <w:sz w:val="21"/>
          <w:szCs w:val="21"/>
        </w:rPr>
        <w:t>三种扫描方式。</w:t>
      </w:r>
      <w:r>
        <w:rPr>
          <w:rFonts w:ascii="ˎ̥" w:hAnsi="ˎ̥" w:cs="宋体"/>
          <w:color w:val="000000"/>
          <w:sz w:val="21"/>
          <w:szCs w:val="21"/>
        </w:rPr>
        <w:br/>
      </w:r>
      <w:r>
        <w:rPr>
          <w:rFonts w:ascii="ˎ̥" w:hAnsi="ˎ̥" w:cs="宋体"/>
          <w:color w:val="000000"/>
          <w:sz w:val="21"/>
          <w:szCs w:val="21"/>
        </w:rPr>
        <w:t xml:space="preserve">　　自动：当无触发信号输入，或者触发信号频率低于</w:t>
      </w:r>
      <w:r>
        <w:rPr>
          <w:rFonts w:ascii="ˎ̥" w:hAnsi="ˎ̥" w:cs="宋体"/>
          <w:color w:val="000000"/>
          <w:sz w:val="21"/>
          <w:szCs w:val="21"/>
        </w:rPr>
        <w:t>50Hz</w:t>
      </w:r>
      <w:r>
        <w:rPr>
          <w:rFonts w:ascii="ˎ̥" w:hAnsi="ˎ̥" w:cs="宋体"/>
          <w:color w:val="000000"/>
          <w:sz w:val="21"/>
          <w:szCs w:val="21"/>
        </w:rPr>
        <w:t>时，扫描为自激方式。</w:t>
      </w:r>
      <w:r>
        <w:rPr>
          <w:rFonts w:ascii="ˎ̥" w:hAnsi="ˎ̥" w:cs="宋体"/>
          <w:color w:val="000000"/>
          <w:sz w:val="21"/>
          <w:szCs w:val="21"/>
        </w:rPr>
        <w:br/>
      </w:r>
      <w:r>
        <w:rPr>
          <w:rFonts w:ascii="ˎ̥" w:hAnsi="ˎ̥" w:cs="宋体"/>
          <w:color w:val="000000"/>
          <w:sz w:val="21"/>
          <w:szCs w:val="21"/>
        </w:rPr>
        <w:t xml:space="preserve">　　常态：当无触发信号输入时，扫描处于准备状态，没有扫描线。触发信号到来后，触发扫描。</w:t>
      </w:r>
      <w:r>
        <w:rPr>
          <w:rFonts w:ascii="ˎ̥" w:hAnsi="ˎ̥" w:cs="宋体"/>
          <w:color w:val="000000"/>
          <w:sz w:val="21"/>
          <w:szCs w:val="21"/>
        </w:rPr>
        <w:br/>
      </w:r>
      <w:r>
        <w:rPr>
          <w:rFonts w:ascii="ˎ̥" w:hAnsi="ˎ̥" w:cs="宋体"/>
          <w:color w:val="000000"/>
          <w:sz w:val="21"/>
          <w:szCs w:val="21"/>
        </w:rPr>
        <w:t xml:space="preserve">　　单次：单次按钮类似复位开关。单次扫描方式下，按单次按钮时扫描电路复位，此时准备好</w:t>
      </w:r>
      <w:r>
        <w:rPr>
          <w:rFonts w:ascii="ˎ̥" w:hAnsi="ˎ̥" w:cs="宋体"/>
          <w:color w:val="000000"/>
          <w:sz w:val="21"/>
          <w:szCs w:val="21"/>
        </w:rPr>
        <w:t>(Ready)</w:t>
      </w:r>
      <w:r>
        <w:rPr>
          <w:rFonts w:ascii="ˎ̥" w:hAnsi="ˎ̥" w:cs="宋体"/>
          <w:color w:val="000000"/>
          <w:sz w:val="21"/>
          <w:szCs w:val="21"/>
        </w:rPr>
        <w:t>灯亮。触发信号到来后产生一次扫描。单次扫描结束后，准备灯灭。单次扫描用于</w:t>
      </w:r>
      <w:proofErr w:type="gramStart"/>
      <w:r>
        <w:rPr>
          <w:rFonts w:ascii="ˎ̥" w:hAnsi="ˎ̥" w:cs="宋体"/>
          <w:color w:val="000000"/>
          <w:sz w:val="21"/>
          <w:szCs w:val="21"/>
        </w:rPr>
        <w:t>观测非</w:t>
      </w:r>
      <w:proofErr w:type="gramEnd"/>
      <w:r>
        <w:rPr>
          <w:rFonts w:ascii="ˎ̥" w:hAnsi="ˎ̥" w:cs="宋体"/>
          <w:color w:val="000000"/>
          <w:sz w:val="21"/>
          <w:szCs w:val="21"/>
        </w:rPr>
        <w:t>周期信号或者单次瞬变信号，往往需要对波形拍照。</w:t>
      </w:r>
    </w:p>
    <w:p w:rsidR="003F34DD" w:rsidRDefault="00956247">
      <w:pPr>
        <w:spacing w:line="360" w:lineRule="atLeast"/>
        <w:ind w:firstLine="405"/>
        <w:rPr>
          <w:rFonts w:ascii="ˎ̥" w:hAnsi="ˎ̥" w:cs="宋体"/>
          <w:color w:val="000000"/>
          <w:sz w:val="21"/>
          <w:szCs w:val="21"/>
        </w:rPr>
      </w:pPr>
      <w:r>
        <w:rPr>
          <w:rFonts w:ascii="ˎ̥" w:hAnsi="ˎ̥" w:cs="宋体" w:hint="eastAsia"/>
          <w:color w:val="000000"/>
          <w:sz w:val="21"/>
          <w:szCs w:val="21"/>
        </w:rPr>
        <w:lastRenderedPageBreak/>
        <w:t>(8)</w:t>
      </w:r>
      <w:r>
        <w:rPr>
          <w:rFonts w:ascii="ˎ̥" w:hAnsi="ˎ̥" w:cs="宋体" w:hint="eastAsia"/>
          <w:color w:val="000000"/>
          <w:sz w:val="21"/>
          <w:szCs w:val="21"/>
        </w:rPr>
        <w:t>示波器探头的校准</w:t>
      </w:r>
    </w:p>
    <w:p w:rsidR="003F34DD" w:rsidRDefault="00956247">
      <w:pPr>
        <w:spacing w:line="360" w:lineRule="atLeast"/>
        <w:ind w:firstLine="405"/>
        <w:rPr>
          <w:rFonts w:ascii="ˎ̥" w:hAnsi="ˎ̥" w:cs="宋体"/>
          <w:color w:val="000000"/>
          <w:sz w:val="21"/>
          <w:szCs w:val="21"/>
        </w:rPr>
      </w:pPr>
      <w:r>
        <w:rPr>
          <w:rFonts w:ascii="ˎ̥" w:hAnsi="ˎ̥" w:cs="宋体" w:hint="eastAsia"/>
          <w:color w:val="000000"/>
          <w:sz w:val="21"/>
          <w:szCs w:val="21"/>
        </w:rPr>
        <w:t>示波器探头是一个范围很宽的电压衰减器，应有良好的相位补偿，否则显示出来的波形会因探头的性能而发生畸变，产生测量误差。在使用之前应对探头进行适当的补偿调节。探头的补偿调节是否得当，可用方波信号来检查：先将方波信号直接接至示波器的输入端</w:t>
      </w:r>
      <w:r>
        <w:rPr>
          <w:rFonts w:ascii="ˎ̥" w:hAnsi="ˎ̥" w:cs="宋体" w:hint="eastAsia"/>
          <w:color w:val="000000"/>
          <w:sz w:val="21"/>
          <w:szCs w:val="21"/>
        </w:rPr>
        <w:t>CH1</w:t>
      </w:r>
      <w:r>
        <w:rPr>
          <w:rFonts w:ascii="ˎ̥" w:hAnsi="ˎ̥" w:cs="宋体" w:hint="eastAsia"/>
          <w:color w:val="000000"/>
          <w:sz w:val="21"/>
          <w:szCs w:val="21"/>
        </w:rPr>
        <w:t>或</w:t>
      </w:r>
      <w:r>
        <w:rPr>
          <w:rFonts w:ascii="ˎ̥" w:hAnsi="ˎ̥" w:cs="宋体" w:hint="eastAsia"/>
          <w:color w:val="000000"/>
          <w:sz w:val="21"/>
          <w:szCs w:val="21"/>
        </w:rPr>
        <w:t>CH2,</w:t>
      </w:r>
      <w:r>
        <w:rPr>
          <w:rFonts w:ascii="ˎ̥" w:hAnsi="ˎ̥" w:cs="宋体" w:hint="eastAsia"/>
          <w:color w:val="000000"/>
          <w:sz w:val="21"/>
          <w:szCs w:val="21"/>
        </w:rPr>
        <w:t>然后通过探头接入同样的信号，并观察显示波形有无变化，如果探头调节得当，则波形除幅度有所减小外不应有任何变化。</w:t>
      </w:r>
    </w:p>
    <w:p w:rsidR="003F34DD" w:rsidRDefault="00956247">
      <w:pPr>
        <w:spacing w:line="360" w:lineRule="atLeast"/>
        <w:ind w:firstLineChars="200" w:firstLine="420"/>
        <w:rPr>
          <w:rFonts w:ascii="宋体" w:hAnsi="宋体"/>
          <w:bCs/>
          <w:sz w:val="21"/>
        </w:rPr>
      </w:pPr>
      <w:r>
        <w:rPr>
          <w:rFonts w:ascii="ˎ̥" w:hAnsi="ˎ̥" w:cs="宋体"/>
          <w:color w:val="000000"/>
          <w:sz w:val="21"/>
          <w:szCs w:val="21"/>
        </w:rPr>
        <w:t>上面扼要介绍了示波器的基本功能及操作。值得指出的是，示波器虽然功能较多，但许多情况下用其他仪器、仪表更好。例如，在数字电路实验中，判断一个脉宽较窄的单脉冲是否发生时，用逻辑笔就简单的多；测量单脉冲脉宽时，用逻辑分析仪更好一些。示波器还有一些更复杂的功能，如延迟扫描、触发延迟、</w:t>
      </w:r>
      <w:r>
        <w:rPr>
          <w:rFonts w:ascii="ˎ̥" w:hAnsi="ˎ̥" w:cs="宋体"/>
          <w:color w:val="000000"/>
          <w:sz w:val="21"/>
          <w:szCs w:val="21"/>
        </w:rPr>
        <w:t>X-Y</w:t>
      </w:r>
      <w:r>
        <w:rPr>
          <w:rFonts w:ascii="ˎ̥" w:hAnsi="ˎ̥" w:cs="宋体"/>
          <w:color w:val="000000"/>
          <w:sz w:val="21"/>
          <w:szCs w:val="21"/>
        </w:rPr>
        <w:t>工作方式等，这里就不介绍了。示波器入门操作是容易的，真正熟练则要在应用中掌握。</w:t>
      </w:r>
    </w:p>
    <w:p w:rsidR="003F34DD" w:rsidRDefault="00956247">
      <w:pPr>
        <w:spacing w:line="360" w:lineRule="atLeast"/>
        <w:rPr>
          <w:sz w:val="21"/>
          <w:szCs w:val="21"/>
        </w:rPr>
      </w:pPr>
      <w:r>
        <w:rPr>
          <w:rFonts w:hint="eastAsia"/>
          <w:sz w:val="21"/>
          <w:szCs w:val="21"/>
        </w:rPr>
        <w:t>3.1.2</w:t>
      </w:r>
      <w:r>
        <w:rPr>
          <w:rFonts w:hint="eastAsia"/>
          <w:sz w:val="21"/>
          <w:szCs w:val="21"/>
        </w:rPr>
        <w:t>示波器的前面板介绍</w:t>
      </w:r>
    </w:p>
    <w:p w:rsidR="003F34DD" w:rsidRDefault="00956247">
      <w:pPr>
        <w:spacing w:line="360" w:lineRule="atLeast"/>
        <w:ind w:firstLineChars="200" w:firstLine="420"/>
        <w:rPr>
          <w:rFonts w:ascii="宋体" w:hAnsi="宋体"/>
          <w:sz w:val="21"/>
          <w:szCs w:val="21"/>
        </w:rPr>
      </w:pPr>
      <w:r>
        <w:rPr>
          <w:rFonts w:ascii="宋体" w:hAnsi="宋体" w:hint="eastAsia"/>
          <w:sz w:val="21"/>
          <w:szCs w:val="21"/>
        </w:rPr>
        <w:t>下面以GOS-620双</w:t>
      </w:r>
      <w:proofErr w:type="gramStart"/>
      <w:r>
        <w:rPr>
          <w:rFonts w:ascii="宋体" w:hAnsi="宋体" w:hint="eastAsia"/>
          <w:sz w:val="21"/>
          <w:szCs w:val="21"/>
        </w:rPr>
        <w:t>踪</w:t>
      </w:r>
      <w:proofErr w:type="gramEnd"/>
      <w:r>
        <w:rPr>
          <w:rFonts w:ascii="宋体" w:hAnsi="宋体" w:hint="eastAsia"/>
          <w:sz w:val="21"/>
          <w:szCs w:val="21"/>
        </w:rPr>
        <w:t>示波器为例介绍示波器的前面板。</w:t>
      </w:r>
    </w:p>
    <w:p w:rsidR="003F34DD" w:rsidRDefault="00956247">
      <w:pPr>
        <w:spacing w:line="360" w:lineRule="atLeast"/>
        <w:ind w:firstLine="438"/>
        <w:rPr>
          <w:rFonts w:ascii="宋体" w:hAnsi="宋体"/>
          <w:sz w:val="21"/>
          <w:szCs w:val="21"/>
        </w:rPr>
      </w:pPr>
      <w:r>
        <w:rPr>
          <w:noProof/>
        </w:rPr>
        <w:drawing>
          <wp:inline distT="0" distB="0" distL="114300" distR="114300">
            <wp:extent cx="4792345" cy="2487930"/>
            <wp:effectExtent l="0" t="0" r="8255" b="7620"/>
            <wp:docPr id="194" name="图片 194" descr="3KZVQI50818VA8SV4E@`5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3KZVQI50818VA8SV4E@`5_5"/>
                    <pic:cNvPicPr>
                      <a:picLocks noChangeAspect="1"/>
                    </pic:cNvPicPr>
                  </pic:nvPicPr>
                  <pic:blipFill>
                    <a:blip r:embed="rId104"/>
                    <a:stretch>
                      <a:fillRect/>
                    </a:stretch>
                  </pic:blipFill>
                  <pic:spPr>
                    <a:xfrm>
                      <a:off x="0" y="0"/>
                      <a:ext cx="4792345" cy="2487930"/>
                    </a:xfrm>
                    <a:prstGeom prst="rect">
                      <a:avLst/>
                    </a:prstGeom>
                    <a:noFill/>
                    <a:ln w="9525">
                      <a:noFill/>
                      <a:miter/>
                    </a:ln>
                  </pic:spPr>
                </pic:pic>
              </a:graphicData>
            </a:graphic>
          </wp:inline>
        </w:drawing>
      </w:r>
    </w:p>
    <w:p w:rsidR="003F34DD" w:rsidRDefault="00956247">
      <w:pPr>
        <w:spacing w:line="360" w:lineRule="atLeast"/>
        <w:ind w:firstLine="438"/>
        <w:rPr>
          <w:rFonts w:ascii="宋体" w:hAnsi="宋体"/>
          <w:sz w:val="21"/>
          <w:szCs w:val="21"/>
        </w:rPr>
      </w:pPr>
      <w:r>
        <w:rPr>
          <w:noProof/>
          <w:sz w:val="20"/>
          <w:lang w:val="zh-CN" w:eastAsia="en-US"/>
        </w:rPr>
        <mc:AlternateContent>
          <mc:Choice Requires="wps">
            <w:drawing>
              <wp:anchor distT="0" distB="0" distL="114300" distR="114300" simplePos="0" relativeHeight="251681792" behindDoc="0" locked="0" layoutInCell="1" allowOverlap="1">
                <wp:simplePos x="0" y="0"/>
                <wp:positionH relativeFrom="column">
                  <wp:posOffset>1607820</wp:posOffset>
                </wp:positionH>
                <wp:positionV relativeFrom="paragraph">
                  <wp:posOffset>157480</wp:posOffset>
                </wp:positionV>
                <wp:extent cx="2514600" cy="297180"/>
                <wp:effectExtent l="4445" t="4445" r="14605" b="22225"/>
                <wp:wrapNone/>
                <wp:docPr id="193" name="Text Box 500"/>
                <wp:cNvGraphicFramePr/>
                <a:graphic xmlns:a="http://schemas.openxmlformats.org/drawingml/2006/main">
                  <a:graphicData uri="http://schemas.microsoft.com/office/word/2010/wordprocessingShape">
                    <wps:wsp>
                      <wps:cNvSpPr txBox="1"/>
                      <wps:spPr>
                        <a:xfrm>
                          <a:off x="0" y="0"/>
                          <a:ext cx="2514600"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690BC5" w:rsidRDefault="00690BC5">
                            <w:pPr>
                              <w:jc w:val="center"/>
                              <w:rPr>
                                <w:rFonts w:ascii="宋体" w:hAnsi="宋体"/>
                                <w:sz w:val="21"/>
                                <w:szCs w:val="21"/>
                              </w:rPr>
                            </w:pPr>
                            <w:r>
                              <w:rPr>
                                <w:rFonts w:ascii="宋体" w:hAnsi="宋体" w:hint="eastAsia"/>
                                <w:sz w:val="21"/>
                                <w:szCs w:val="21"/>
                              </w:rPr>
                              <w:t>图3.1 示波器的</w:t>
                            </w:r>
                            <w:r>
                              <w:rPr>
                                <w:rFonts w:ascii="宋体" w:hAnsi="宋体" w:hint="eastAsia"/>
                                <w:bCs/>
                                <w:sz w:val="21"/>
                                <w:szCs w:val="21"/>
                              </w:rPr>
                              <w:t>面板布局图</w:t>
                            </w:r>
                          </w:p>
                        </w:txbxContent>
                      </wps:txbx>
                      <wps:bodyPr upright="1"/>
                    </wps:wsp>
                  </a:graphicData>
                </a:graphic>
              </wp:anchor>
            </w:drawing>
          </mc:Choice>
          <mc:Fallback>
            <w:pict>
              <v:shape id="Text Box 500" o:spid="_x0000_s1196" type="#_x0000_t202" style="position:absolute;left:0;text-align:left;margin-left:126.6pt;margin-top:12.4pt;width:198pt;height:23.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" strokecolor="white">
                <v:textbox>
                  <w:txbxContent>
                    <w:p w:rsidR="00690BC5" w:rsidRDefault="00690BC5">
                      <w:pPr>
                        <w:jc w:val="center"/>
                        <w:rPr>
                          <w:rFonts w:ascii="宋体" w:hAnsi="宋体"/>
                          <w:sz w:val="21"/>
                          <w:szCs w:val="21"/>
                        </w:rPr>
                      </w:pPr>
                      <w:r>
                        <w:rPr>
                          <w:rFonts w:ascii="宋体" w:hAnsi="宋体" w:hint="eastAsia"/>
                          <w:sz w:val="21"/>
                          <w:szCs w:val="21"/>
                        </w:rPr>
                        <w:t>图3.1 示波器的</w:t>
                      </w:r>
                      <w:r>
                        <w:rPr>
                          <w:rFonts w:ascii="宋体" w:hAnsi="宋体" w:hint="eastAsia"/>
                          <w:bCs/>
                          <w:sz w:val="21"/>
                          <w:szCs w:val="21"/>
                        </w:rPr>
                        <w:t>面板布局图</w:t>
                      </w:r>
                    </w:p>
                  </w:txbxContent>
                </v:textbox>
              </v:shape>
            </w:pict>
          </mc:Fallback>
        </mc:AlternateContent>
      </w:r>
    </w:p>
    <w:p w:rsidR="003F34DD" w:rsidRDefault="003F34DD">
      <w:pPr>
        <w:spacing w:line="360" w:lineRule="atLeast"/>
        <w:rPr>
          <w:sz w:val="21"/>
        </w:rPr>
      </w:pPr>
    </w:p>
    <w:p w:rsidR="003F34DD" w:rsidRDefault="00956247">
      <w:pPr>
        <w:rPr>
          <w:rFonts w:ascii="宋体" w:hAnsi="宋体"/>
          <w:sz w:val="21"/>
          <w:szCs w:val="21"/>
        </w:rPr>
      </w:pPr>
      <w:r>
        <w:rPr>
          <w:rFonts w:ascii="宋体" w:hAnsi="宋体" w:hint="eastAsia"/>
          <w:sz w:val="21"/>
          <w:szCs w:val="21"/>
          <w:lang w:val="en-GB"/>
        </w:rPr>
        <w:t>⑴</w:t>
      </w:r>
      <w:r>
        <w:rPr>
          <w:rFonts w:ascii="宋体" w:hAnsi="宋体"/>
          <w:sz w:val="21"/>
          <w:szCs w:val="21"/>
          <w:lang w:val="en-GB"/>
        </w:rPr>
        <w:t>CRT</w:t>
      </w:r>
      <w:r>
        <w:rPr>
          <w:rFonts w:ascii="宋体" w:hAnsi="宋体" w:hint="eastAsia"/>
          <w:sz w:val="21"/>
          <w:szCs w:val="21"/>
          <w:lang w:val="en-GB"/>
        </w:rPr>
        <w:t>显示屏</w:t>
      </w:r>
    </w:p>
    <w:p w:rsidR="003F34DD" w:rsidRDefault="00956247">
      <w:pPr>
        <w:spacing w:line="360" w:lineRule="exact"/>
        <w:ind w:firstLineChars="250" w:firstLine="525"/>
        <w:rPr>
          <w:rFonts w:ascii="宋体" w:hAnsi="宋体"/>
          <w:sz w:val="21"/>
          <w:szCs w:val="21"/>
          <w:lang w:val="en-GB"/>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w:instrText>
      </w:r>
      <w:r>
        <w:rPr>
          <w:rFonts w:ascii="宋体" w:hAnsi="宋体"/>
          <w:sz w:val="21"/>
          <w:szCs w:val="21"/>
        </w:rPr>
        <w:fldChar w:fldCharType="end"/>
      </w:r>
      <w:r>
        <w:rPr>
          <w:rFonts w:ascii="宋体" w:hAnsi="宋体"/>
          <w:sz w:val="21"/>
          <w:szCs w:val="21"/>
          <w:lang w:val="en-GB"/>
        </w:rPr>
        <w:t>INTEN</w:t>
      </w:r>
      <w:r>
        <w:rPr>
          <w:rFonts w:ascii="宋体" w:hAnsi="宋体" w:hint="eastAsia"/>
          <w:sz w:val="21"/>
          <w:szCs w:val="21"/>
          <w:lang w:val="en-GB"/>
        </w:rPr>
        <w:t>：轨迹及光点亮度控制钮。</w:t>
      </w:r>
    </w:p>
    <w:p w:rsidR="003F34DD" w:rsidRDefault="00956247">
      <w:pPr>
        <w:ind w:firstLineChars="250" w:firstLine="525"/>
        <w:rPr>
          <w:rFonts w:ascii="宋体" w:hAnsi="宋体"/>
          <w:sz w:val="21"/>
          <w:szCs w:val="21"/>
          <w:lang w:val="en-GB"/>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,3)</w:instrText>
      </w:r>
      <w:r>
        <w:rPr>
          <w:rFonts w:ascii="宋体" w:hAnsi="宋体"/>
          <w:sz w:val="21"/>
          <w:szCs w:val="21"/>
        </w:rPr>
        <w:fldChar w:fldCharType="end"/>
      </w:r>
      <w:r>
        <w:rPr>
          <w:rFonts w:ascii="宋体" w:hAnsi="宋体"/>
          <w:sz w:val="21"/>
          <w:szCs w:val="21"/>
          <w:lang w:val="en-GB"/>
        </w:rPr>
        <w:t>FOCUS</w:t>
      </w:r>
      <w:r>
        <w:rPr>
          <w:rFonts w:ascii="宋体" w:hAnsi="宋体" w:hint="eastAsia"/>
          <w:sz w:val="21"/>
          <w:szCs w:val="21"/>
          <w:lang w:val="en-GB"/>
        </w:rPr>
        <w:t>：轨迹聚焦调整钮。</w:t>
      </w:r>
    </w:p>
    <w:p w:rsidR="003F34DD" w:rsidRDefault="00956247">
      <w:pPr>
        <w:spacing w:line="360" w:lineRule="exact"/>
        <w:ind w:firstLineChars="250" w:firstLine="525"/>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,4)</w:instrText>
      </w:r>
      <w:r>
        <w:rPr>
          <w:rFonts w:ascii="宋体" w:hAnsi="宋体"/>
          <w:sz w:val="21"/>
          <w:szCs w:val="21"/>
        </w:rPr>
        <w:fldChar w:fldCharType="end"/>
      </w:r>
      <w:r>
        <w:rPr>
          <w:rFonts w:ascii="宋体" w:hAnsi="宋体"/>
          <w:sz w:val="21"/>
          <w:szCs w:val="21"/>
        </w:rPr>
        <w:t xml:space="preserve"> TRACE ROTATION</w:t>
      </w:r>
      <w:r>
        <w:rPr>
          <w:rFonts w:ascii="宋体" w:hAnsi="宋体" w:hint="eastAsia"/>
          <w:sz w:val="21"/>
          <w:szCs w:val="21"/>
        </w:rPr>
        <w:t>：使水平轨迹与刻度线成平行的调整钮。</w:t>
      </w:r>
    </w:p>
    <w:p w:rsidR="003F34DD" w:rsidRDefault="00956247">
      <w:pPr>
        <w:spacing w:line="360" w:lineRule="exact"/>
        <w:ind w:leftChars="220" w:left="528"/>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,6)</w:instrText>
      </w:r>
      <w:r>
        <w:rPr>
          <w:rFonts w:ascii="宋体" w:hAnsi="宋体"/>
          <w:sz w:val="21"/>
          <w:szCs w:val="21"/>
        </w:rPr>
        <w:fldChar w:fldCharType="end"/>
      </w:r>
      <w:r>
        <w:rPr>
          <w:rFonts w:ascii="宋体" w:hAnsi="宋体"/>
          <w:sz w:val="21"/>
          <w:szCs w:val="21"/>
        </w:rPr>
        <w:t xml:space="preserve"> POWER</w:t>
      </w:r>
      <w:r>
        <w:rPr>
          <w:rFonts w:ascii="宋体" w:hAnsi="宋体" w:hint="eastAsia"/>
          <w:sz w:val="21"/>
          <w:szCs w:val="21"/>
        </w:rPr>
        <w:t>：电源主开关，按下此钮可接通电源，电源指示灯</w:t>
      </w:r>
      <w:r>
        <w:rPr>
          <w:rFonts w:ascii="宋体" w:hAnsi="宋体"/>
          <w:noProof/>
          <w:sz w:val="21"/>
          <w:szCs w:val="21"/>
          <w:lang w:val="zh-CN"/>
        </w:rPr>
        <w:drawing>
          <wp:inline distT="0" distB="0" distL="114300" distR="114300">
            <wp:extent cx="143510" cy="143510"/>
            <wp:effectExtent l="0" t="0" r="8890" b="889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105"/>
                    <a:stretch>
                      <a:fillRect/>
                    </a:stretch>
                  </pic:blipFill>
                  <pic:spPr>
                    <a:xfrm>
                      <a:off x="0" y="0"/>
                      <a:ext cx="143510" cy="143510"/>
                    </a:xfrm>
                    <a:prstGeom prst="rect">
                      <a:avLst/>
                    </a:prstGeom>
                    <a:noFill/>
                    <a:ln w="9525">
                      <a:noFill/>
                      <a:miter/>
                    </a:ln>
                  </pic:spPr>
                </pic:pic>
              </a:graphicData>
            </a:graphic>
          </wp:inline>
        </w:drawing>
      </w:r>
      <w:r>
        <w:rPr>
          <w:rFonts w:ascii="宋体" w:hAnsi="宋体" w:hint="eastAsia"/>
          <w:sz w:val="21"/>
          <w:szCs w:val="21"/>
        </w:rPr>
        <w:t>会发亮；再按一次，开关凸起时，则切断电源。</w:t>
      </w:r>
    </w:p>
    <w:p w:rsidR="003F34DD" w:rsidRDefault="00956247">
      <w:pPr>
        <w:spacing w:line="360" w:lineRule="exact"/>
        <w:rPr>
          <w:rFonts w:ascii="宋体" w:hAnsi="宋体"/>
          <w:sz w:val="21"/>
          <w:szCs w:val="21"/>
        </w:rPr>
      </w:pPr>
      <w:r>
        <w:rPr>
          <w:rFonts w:ascii="宋体" w:hAnsi="宋体" w:hint="eastAsia"/>
          <w:sz w:val="21"/>
          <w:szCs w:val="21"/>
        </w:rPr>
        <w:t>⑵</w:t>
      </w:r>
      <w:r>
        <w:rPr>
          <w:rFonts w:ascii="宋体" w:hAnsi="宋体"/>
          <w:sz w:val="21"/>
          <w:szCs w:val="21"/>
        </w:rPr>
        <w:t>VERTICAL</w:t>
      </w:r>
      <w:r>
        <w:rPr>
          <w:rFonts w:ascii="宋体" w:hAnsi="宋体" w:hint="eastAsia"/>
          <w:sz w:val="21"/>
          <w:szCs w:val="21"/>
        </w:rPr>
        <w:t>垂直偏向</w:t>
      </w:r>
    </w:p>
    <w:p w:rsidR="003F34DD" w:rsidRDefault="00956247">
      <w:pPr>
        <w:spacing w:line="360" w:lineRule="exact"/>
        <w:ind w:leftChars="220" w:left="528"/>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,7)</w:instrText>
      </w:r>
      <w:r>
        <w:rPr>
          <w:rFonts w:ascii="宋体" w:hAnsi="宋体"/>
          <w:sz w:val="21"/>
          <w:szCs w:val="21"/>
        </w:rPr>
        <w:fldChar w:fldCharType="end"/>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,22)</w:instrText>
      </w:r>
      <w:r>
        <w:rPr>
          <w:rFonts w:ascii="宋体" w:hAnsi="宋体"/>
          <w:sz w:val="21"/>
          <w:szCs w:val="21"/>
        </w:rPr>
        <w:fldChar w:fldCharType="end"/>
      </w:r>
      <w:r>
        <w:rPr>
          <w:rFonts w:ascii="宋体" w:hAnsi="宋体"/>
          <w:sz w:val="21"/>
          <w:szCs w:val="21"/>
        </w:rPr>
        <w:t>VOLTS/DIV</w:t>
      </w:r>
      <w:r>
        <w:rPr>
          <w:rFonts w:ascii="宋体" w:hAnsi="宋体" w:hint="eastAsia"/>
          <w:sz w:val="21"/>
          <w:szCs w:val="21"/>
        </w:rPr>
        <w:t>：垂直衰减选择钮，此钮可选择</w:t>
      </w:r>
      <w:r>
        <w:rPr>
          <w:rFonts w:ascii="宋体" w:hAnsi="宋体"/>
          <w:sz w:val="21"/>
          <w:szCs w:val="21"/>
        </w:rPr>
        <w:t>CH1</w:t>
      </w:r>
      <w:r>
        <w:rPr>
          <w:rFonts w:ascii="宋体" w:hAnsi="宋体" w:hint="eastAsia"/>
          <w:sz w:val="21"/>
          <w:szCs w:val="21"/>
        </w:rPr>
        <w:t>及</w:t>
      </w:r>
      <w:r>
        <w:rPr>
          <w:rFonts w:ascii="宋体" w:hAnsi="宋体"/>
          <w:sz w:val="21"/>
          <w:szCs w:val="21"/>
        </w:rPr>
        <w:t>CH2</w:t>
      </w:r>
      <w:r>
        <w:rPr>
          <w:rFonts w:ascii="宋体" w:hAnsi="宋体" w:hint="eastAsia"/>
          <w:sz w:val="21"/>
          <w:szCs w:val="21"/>
        </w:rPr>
        <w:t>输入信号的衰减幅度，范围为</w:t>
      </w:r>
      <w:r>
        <w:rPr>
          <w:rFonts w:ascii="宋体" w:hAnsi="宋体"/>
          <w:sz w:val="21"/>
          <w:szCs w:val="21"/>
        </w:rPr>
        <w:t>5mV/DIV</w:t>
      </w:r>
      <w:r>
        <w:rPr>
          <w:rFonts w:ascii="宋体" w:hAnsi="宋体"/>
          <w:sz w:val="21"/>
          <w:szCs w:val="21"/>
        </w:rPr>
        <w:sym w:font="Symbol" w:char="007E"/>
      </w:r>
      <w:r>
        <w:rPr>
          <w:rFonts w:ascii="宋体" w:hAnsi="宋体"/>
          <w:sz w:val="21"/>
          <w:szCs w:val="21"/>
        </w:rPr>
        <w:t>5V/DIV</w:t>
      </w:r>
      <w:r>
        <w:rPr>
          <w:rFonts w:ascii="宋体" w:hAnsi="宋体" w:hint="eastAsia"/>
          <w:sz w:val="21"/>
          <w:szCs w:val="21"/>
        </w:rPr>
        <w:t>，共</w:t>
      </w:r>
      <w:r>
        <w:rPr>
          <w:rFonts w:ascii="宋体" w:hAnsi="宋体"/>
          <w:sz w:val="21"/>
          <w:szCs w:val="21"/>
        </w:rPr>
        <w:t>10</w:t>
      </w:r>
      <w:r>
        <w:rPr>
          <w:rFonts w:ascii="宋体" w:hAnsi="宋体" w:hint="eastAsia"/>
          <w:sz w:val="21"/>
          <w:szCs w:val="21"/>
        </w:rPr>
        <w:t>档。</w:t>
      </w:r>
    </w:p>
    <w:p w:rsidR="003F34DD" w:rsidRDefault="00956247">
      <w:pPr>
        <w:spacing w:line="360" w:lineRule="exact"/>
        <w:ind w:firstLineChars="250" w:firstLine="525"/>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,10)</w:instrText>
      </w:r>
      <w:r>
        <w:rPr>
          <w:rFonts w:ascii="宋体" w:hAnsi="宋体"/>
          <w:sz w:val="21"/>
          <w:szCs w:val="21"/>
        </w:rPr>
        <w:fldChar w:fldCharType="end"/>
      </w:r>
      <w:r>
        <w:rPr>
          <w:rFonts w:ascii="宋体" w:hAnsi="宋体"/>
          <w:sz w:val="21"/>
          <w:szCs w:val="21"/>
        </w:rPr>
        <w:t xml:space="preserve"> </w:t>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,16)</w:instrText>
      </w:r>
      <w:r>
        <w:rPr>
          <w:rFonts w:ascii="宋体" w:hAnsi="宋体"/>
          <w:sz w:val="21"/>
          <w:szCs w:val="21"/>
        </w:rPr>
        <w:fldChar w:fldCharType="end"/>
      </w:r>
      <w:r>
        <w:rPr>
          <w:rFonts w:ascii="宋体" w:hAnsi="宋体"/>
          <w:sz w:val="21"/>
          <w:szCs w:val="21"/>
        </w:rPr>
        <w:t xml:space="preserve"> AC-GND-DC</w:t>
      </w:r>
      <w:r>
        <w:rPr>
          <w:rFonts w:ascii="宋体" w:hAnsi="宋体" w:hint="eastAsia"/>
          <w:sz w:val="21"/>
          <w:szCs w:val="21"/>
        </w:rPr>
        <w:t>：输入信号耦合选择按钮。</w:t>
      </w:r>
    </w:p>
    <w:p w:rsidR="003F34DD" w:rsidRDefault="00956247">
      <w:pPr>
        <w:spacing w:line="360" w:lineRule="exact"/>
        <w:ind w:firstLineChars="300" w:firstLine="630"/>
        <w:rPr>
          <w:rFonts w:ascii="宋体" w:hAnsi="宋体"/>
          <w:sz w:val="21"/>
          <w:szCs w:val="21"/>
        </w:rPr>
      </w:pPr>
      <w:r>
        <w:rPr>
          <w:rFonts w:ascii="宋体" w:hAnsi="宋体"/>
          <w:sz w:val="21"/>
          <w:szCs w:val="21"/>
        </w:rPr>
        <w:t>AC</w:t>
      </w:r>
      <w:r>
        <w:rPr>
          <w:rFonts w:ascii="宋体" w:hAnsi="宋体" w:hint="eastAsia"/>
          <w:sz w:val="21"/>
          <w:szCs w:val="21"/>
        </w:rPr>
        <w:t>： 垂直输入信号电容耦合，截止直流或</w:t>
      </w:r>
      <w:proofErr w:type="gramStart"/>
      <w:r>
        <w:rPr>
          <w:rFonts w:ascii="宋体" w:hAnsi="宋体" w:hint="eastAsia"/>
          <w:sz w:val="21"/>
          <w:szCs w:val="21"/>
        </w:rPr>
        <w:t>极</w:t>
      </w:r>
      <w:proofErr w:type="gramEnd"/>
      <w:r>
        <w:rPr>
          <w:rFonts w:ascii="宋体" w:hAnsi="宋体" w:hint="eastAsia"/>
          <w:sz w:val="21"/>
          <w:szCs w:val="21"/>
        </w:rPr>
        <w:t>低频信号输入。</w:t>
      </w:r>
    </w:p>
    <w:p w:rsidR="003F34DD" w:rsidRDefault="00956247">
      <w:pPr>
        <w:spacing w:line="360" w:lineRule="exact"/>
        <w:ind w:leftChars="250" w:left="600"/>
        <w:rPr>
          <w:rFonts w:ascii="宋体" w:hAnsi="宋体"/>
          <w:sz w:val="21"/>
          <w:szCs w:val="21"/>
        </w:rPr>
      </w:pPr>
      <w:r>
        <w:rPr>
          <w:rFonts w:ascii="宋体" w:hAnsi="宋体"/>
          <w:sz w:val="21"/>
          <w:szCs w:val="21"/>
        </w:rPr>
        <w:lastRenderedPageBreak/>
        <w:t>GND</w:t>
      </w:r>
      <w:r>
        <w:rPr>
          <w:rFonts w:ascii="宋体" w:hAnsi="宋体" w:hint="eastAsia"/>
          <w:sz w:val="21"/>
          <w:szCs w:val="21"/>
        </w:rPr>
        <w:t>：按下此键则隔离信号输入，并将垂直衰减器输入端接地，使之产生一个零电压参考信号。</w:t>
      </w:r>
    </w:p>
    <w:p w:rsidR="003F34DD" w:rsidRDefault="00956247">
      <w:pPr>
        <w:spacing w:line="360" w:lineRule="exact"/>
        <w:ind w:firstLineChars="300" w:firstLine="630"/>
        <w:rPr>
          <w:rFonts w:ascii="宋体" w:hAnsi="宋体"/>
          <w:sz w:val="21"/>
          <w:szCs w:val="21"/>
        </w:rPr>
      </w:pPr>
      <w:r>
        <w:rPr>
          <w:rFonts w:ascii="宋体" w:hAnsi="宋体"/>
          <w:sz w:val="21"/>
          <w:szCs w:val="21"/>
        </w:rPr>
        <w:t>DC</w:t>
      </w:r>
      <w:r>
        <w:rPr>
          <w:rFonts w:ascii="宋体" w:hAnsi="宋体" w:hint="eastAsia"/>
          <w:sz w:val="21"/>
          <w:szCs w:val="21"/>
        </w:rPr>
        <w:t>： 垂直输入信号直流耦合，</w:t>
      </w:r>
      <w:r>
        <w:rPr>
          <w:rFonts w:ascii="宋体" w:hAnsi="宋体"/>
          <w:sz w:val="21"/>
          <w:szCs w:val="21"/>
        </w:rPr>
        <w:t>AC</w:t>
      </w:r>
      <w:r>
        <w:rPr>
          <w:rFonts w:ascii="宋体" w:hAnsi="宋体" w:hint="eastAsia"/>
          <w:sz w:val="21"/>
          <w:szCs w:val="21"/>
        </w:rPr>
        <w:t>与</w:t>
      </w:r>
      <w:r>
        <w:rPr>
          <w:rFonts w:ascii="宋体" w:hAnsi="宋体"/>
          <w:sz w:val="21"/>
          <w:szCs w:val="21"/>
        </w:rPr>
        <w:t>DC</w:t>
      </w:r>
      <w:r>
        <w:rPr>
          <w:rFonts w:ascii="宋体" w:hAnsi="宋体" w:hint="eastAsia"/>
          <w:sz w:val="21"/>
          <w:szCs w:val="21"/>
        </w:rPr>
        <w:t>信号一齐输入放大器。</w:t>
      </w:r>
    </w:p>
    <w:p w:rsidR="003F34DD" w:rsidRDefault="00956247">
      <w:pPr>
        <w:spacing w:line="360" w:lineRule="exact"/>
        <w:ind w:firstLineChars="250" w:firstLine="525"/>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,8)</w:instrText>
      </w:r>
      <w:r>
        <w:rPr>
          <w:rFonts w:ascii="宋体" w:hAnsi="宋体"/>
          <w:sz w:val="21"/>
          <w:szCs w:val="21"/>
        </w:rPr>
        <w:fldChar w:fldCharType="end"/>
      </w:r>
      <w:r>
        <w:rPr>
          <w:rFonts w:ascii="宋体" w:hAnsi="宋体" w:hint="eastAsia"/>
          <w:sz w:val="21"/>
          <w:szCs w:val="21"/>
        </w:rPr>
        <w:t>（</w:t>
      </w:r>
      <w:r>
        <w:rPr>
          <w:rFonts w:ascii="宋体" w:hAnsi="宋体"/>
          <w:sz w:val="21"/>
          <w:szCs w:val="21"/>
        </w:rPr>
        <w:t>X</w:t>
      </w:r>
      <w:r>
        <w:rPr>
          <w:rFonts w:ascii="宋体" w:hAnsi="宋体" w:hint="eastAsia"/>
          <w:sz w:val="21"/>
          <w:szCs w:val="21"/>
        </w:rPr>
        <w:t>）输入：</w:t>
      </w:r>
      <w:r>
        <w:rPr>
          <w:rFonts w:ascii="宋体" w:hAnsi="宋体"/>
          <w:sz w:val="21"/>
          <w:szCs w:val="21"/>
        </w:rPr>
        <w:t>CH1</w:t>
      </w:r>
      <w:r>
        <w:rPr>
          <w:rFonts w:ascii="宋体" w:hAnsi="宋体" w:hint="eastAsia"/>
          <w:sz w:val="21"/>
          <w:szCs w:val="21"/>
        </w:rPr>
        <w:t>的垂直输入端，在</w:t>
      </w:r>
      <w:r>
        <w:rPr>
          <w:rFonts w:ascii="宋体" w:hAnsi="宋体"/>
          <w:sz w:val="21"/>
          <w:szCs w:val="21"/>
        </w:rPr>
        <w:t>X-Y</w:t>
      </w:r>
      <w:r>
        <w:rPr>
          <w:rFonts w:ascii="宋体" w:hAnsi="宋体" w:hint="eastAsia"/>
          <w:sz w:val="21"/>
          <w:szCs w:val="21"/>
        </w:rPr>
        <w:t>模式下，为</w:t>
      </w:r>
      <w:r>
        <w:rPr>
          <w:rFonts w:ascii="宋体" w:hAnsi="宋体"/>
          <w:sz w:val="21"/>
          <w:szCs w:val="21"/>
        </w:rPr>
        <w:t>X</w:t>
      </w:r>
      <w:r>
        <w:rPr>
          <w:rFonts w:ascii="宋体" w:hAnsi="宋体" w:hint="eastAsia"/>
          <w:sz w:val="21"/>
          <w:szCs w:val="21"/>
        </w:rPr>
        <w:t>轴的信号输入端。</w:t>
      </w:r>
    </w:p>
    <w:p w:rsidR="003F34DD" w:rsidRDefault="00956247">
      <w:pPr>
        <w:spacing w:line="360" w:lineRule="exact"/>
        <w:ind w:leftChars="200" w:left="900" w:hangingChars="200" w:hanging="420"/>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,9)</w:instrText>
      </w:r>
      <w:r>
        <w:rPr>
          <w:rFonts w:ascii="宋体" w:hAnsi="宋体"/>
          <w:sz w:val="21"/>
          <w:szCs w:val="21"/>
        </w:rPr>
        <w:fldChar w:fldCharType="end"/>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,19)</w:instrText>
      </w:r>
      <w:r>
        <w:rPr>
          <w:rFonts w:ascii="宋体" w:hAnsi="宋体"/>
          <w:sz w:val="21"/>
          <w:szCs w:val="21"/>
        </w:rPr>
        <w:fldChar w:fldCharType="end"/>
      </w:r>
      <w:r>
        <w:rPr>
          <w:rFonts w:ascii="宋体" w:hAnsi="宋体"/>
          <w:sz w:val="21"/>
          <w:szCs w:val="21"/>
        </w:rPr>
        <w:t xml:space="preserve"> VARIABLE</w:t>
      </w:r>
      <w:r>
        <w:rPr>
          <w:rFonts w:ascii="宋体" w:hAnsi="宋体" w:hint="eastAsia"/>
          <w:sz w:val="21"/>
          <w:szCs w:val="21"/>
        </w:rPr>
        <w:t>：灵敏度微调控制，至少可调到显示值的</w:t>
      </w:r>
      <w:r>
        <w:rPr>
          <w:rFonts w:ascii="宋体" w:hAnsi="宋体"/>
          <w:sz w:val="21"/>
          <w:szCs w:val="21"/>
        </w:rPr>
        <w:t>1/2.5</w:t>
      </w:r>
      <w:r>
        <w:rPr>
          <w:rFonts w:ascii="宋体" w:hAnsi="宋体" w:hint="eastAsia"/>
          <w:sz w:val="21"/>
          <w:szCs w:val="21"/>
        </w:rPr>
        <w:t>。在</w:t>
      </w:r>
      <w:r>
        <w:rPr>
          <w:rFonts w:ascii="宋体" w:hAnsi="宋体"/>
          <w:sz w:val="21"/>
          <w:szCs w:val="21"/>
        </w:rPr>
        <w:t>CAL</w:t>
      </w:r>
      <w:r>
        <w:rPr>
          <w:rFonts w:ascii="宋体" w:hAnsi="宋体" w:hint="eastAsia"/>
          <w:sz w:val="21"/>
          <w:szCs w:val="21"/>
        </w:rPr>
        <w:t>位置时，</w:t>
      </w:r>
    </w:p>
    <w:p w:rsidR="003F34DD" w:rsidRDefault="00956247">
      <w:pPr>
        <w:spacing w:line="360" w:lineRule="exact"/>
        <w:ind w:firstLineChars="250" w:firstLine="525"/>
        <w:jc w:val="both"/>
        <w:rPr>
          <w:rFonts w:ascii="宋体" w:hAnsi="宋体"/>
          <w:sz w:val="21"/>
          <w:szCs w:val="21"/>
        </w:rPr>
      </w:pPr>
      <w:r>
        <w:rPr>
          <w:rFonts w:ascii="宋体" w:hAnsi="宋体" w:hint="eastAsia"/>
          <w:sz w:val="21"/>
          <w:szCs w:val="21"/>
        </w:rPr>
        <w:t>灵敏度即为档位显示值。当此旋钮拉出时</w:t>
      </w:r>
      <w:r>
        <w:rPr>
          <w:rFonts w:ascii="宋体" w:hAnsi="宋体"/>
          <w:sz w:val="21"/>
          <w:szCs w:val="21"/>
        </w:rPr>
        <w:t>(×5 MAG</w:t>
      </w:r>
      <w:r>
        <w:rPr>
          <w:rFonts w:ascii="宋体" w:hAnsi="宋体" w:hint="eastAsia"/>
          <w:sz w:val="21"/>
          <w:szCs w:val="21"/>
        </w:rPr>
        <w:t>状态</w:t>
      </w:r>
      <w:r>
        <w:rPr>
          <w:rFonts w:ascii="宋体" w:hAnsi="宋体"/>
          <w:sz w:val="21"/>
          <w:szCs w:val="21"/>
        </w:rPr>
        <w:t>)</w:t>
      </w:r>
      <w:r>
        <w:rPr>
          <w:rFonts w:ascii="宋体" w:hAnsi="宋体" w:hint="eastAsia"/>
          <w:sz w:val="21"/>
          <w:szCs w:val="21"/>
        </w:rPr>
        <w:t>，垂直放大器灵敏度增加</w:t>
      </w:r>
    </w:p>
    <w:p w:rsidR="003F34DD" w:rsidRDefault="00956247">
      <w:pPr>
        <w:spacing w:line="360" w:lineRule="exact"/>
        <w:ind w:firstLineChars="250" w:firstLine="525"/>
        <w:jc w:val="both"/>
        <w:rPr>
          <w:rFonts w:ascii="宋体" w:hAnsi="宋体"/>
          <w:sz w:val="21"/>
          <w:szCs w:val="21"/>
        </w:rPr>
      </w:pPr>
      <w:r>
        <w:rPr>
          <w:rFonts w:ascii="宋体" w:hAnsi="宋体"/>
          <w:sz w:val="21"/>
          <w:szCs w:val="21"/>
        </w:rPr>
        <w:t>5</w:t>
      </w:r>
      <w:r>
        <w:rPr>
          <w:rFonts w:ascii="宋体" w:hAnsi="宋体" w:hint="eastAsia"/>
          <w:sz w:val="21"/>
          <w:szCs w:val="21"/>
        </w:rPr>
        <w:t>倍。</w:t>
      </w:r>
    </w:p>
    <w:p w:rsidR="003F34DD" w:rsidRDefault="00956247">
      <w:pPr>
        <w:spacing w:line="360" w:lineRule="exact"/>
        <w:ind w:firstLineChars="250" w:firstLine="525"/>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,18)</w:instrText>
      </w:r>
      <w:r>
        <w:rPr>
          <w:rFonts w:ascii="宋体" w:hAnsi="宋体"/>
          <w:sz w:val="21"/>
          <w:szCs w:val="21"/>
        </w:rPr>
        <w:fldChar w:fldCharType="end"/>
      </w:r>
      <w:r>
        <w:rPr>
          <w:rFonts w:ascii="宋体" w:hAnsi="宋体"/>
          <w:sz w:val="21"/>
          <w:szCs w:val="21"/>
        </w:rPr>
        <w:t>CH2</w:t>
      </w:r>
      <w:r>
        <w:rPr>
          <w:rFonts w:ascii="宋体" w:hAnsi="宋体" w:hint="eastAsia"/>
          <w:sz w:val="21"/>
          <w:szCs w:val="21"/>
        </w:rPr>
        <w:t>（</w:t>
      </w:r>
      <w:r>
        <w:rPr>
          <w:rFonts w:ascii="宋体" w:hAnsi="宋体"/>
          <w:sz w:val="21"/>
          <w:szCs w:val="21"/>
        </w:rPr>
        <w:t>Y</w:t>
      </w:r>
      <w:r>
        <w:rPr>
          <w:rFonts w:ascii="宋体" w:hAnsi="宋体" w:hint="eastAsia"/>
          <w:sz w:val="21"/>
          <w:szCs w:val="21"/>
        </w:rPr>
        <w:t>）输入：</w:t>
      </w:r>
      <w:r>
        <w:rPr>
          <w:rFonts w:ascii="宋体" w:hAnsi="宋体"/>
          <w:sz w:val="21"/>
          <w:szCs w:val="21"/>
        </w:rPr>
        <w:t>CH2</w:t>
      </w:r>
      <w:r>
        <w:rPr>
          <w:rFonts w:ascii="宋体" w:hAnsi="宋体" w:hint="eastAsia"/>
          <w:sz w:val="21"/>
          <w:szCs w:val="21"/>
        </w:rPr>
        <w:t>的垂直输入端，在</w:t>
      </w:r>
      <w:r>
        <w:rPr>
          <w:rFonts w:ascii="宋体" w:hAnsi="宋体"/>
          <w:sz w:val="21"/>
          <w:szCs w:val="21"/>
        </w:rPr>
        <w:t>X-Y</w:t>
      </w:r>
      <w:r>
        <w:rPr>
          <w:rFonts w:ascii="宋体" w:hAnsi="宋体" w:hint="eastAsia"/>
          <w:sz w:val="21"/>
          <w:szCs w:val="21"/>
        </w:rPr>
        <w:t>模式下，为</w:t>
      </w:r>
      <w:r>
        <w:rPr>
          <w:rFonts w:ascii="宋体" w:hAnsi="宋体"/>
          <w:sz w:val="21"/>
          <w:szCs w:val="21"/>
        </w:rPr>
        <w:t>Y</w:t>
      </w:r>
      <w:r>
        <w:rPr>
          <w:rFonts w:ascii="宋体" w:hAnsi="宋体" w:hint="eastAsia"/>
          <w:sz w:val="21"/>
          <w:szCs w:val="21"/>
        </w:rPr>
        <w:t>轴的信号输入端。</w:t>
      </w:r>
    </w:p>
    <w:p w:rsidR="003F34DD" w:rsidRDefault="00956247">
      <w:pPr>
        <w:spacing w:line="360" w:lineRule="exact"/>
        <w:ind w:firstLineChars="250" w:firstLine="525"/>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,11)</w:instrText>
      </w:r>
      <w:r>
        <w:rPr>
          <w:rFonts w:ascii="宋体" w:hAnsi="宋体"/>
          <w:sz w:val="21"/>
          <w:szCs w:val="21"/>
        </w:rPr>
        <w:fldChar w:fldCharType="end"/>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,17)</w:instrText>
      </w:r>
      <w:r>
        <w:rPr>
          <w:rFonts w:ascii="宋体" w:hAnsi="宋体"/>
          <w:sz w:val="21"/>
          <w:szCs w:val="21"/>
        </w:rPr>
        <w:fldChar w:fldCharType="end"/>
      </w:r>
      <w:r>
        <w:rPr>
          <w:rFonts w:ascii="宋体" w:hAnsi="宋体"/>
          <w:sz w:val="21"/>
          <w:szCs w:val="21"/>
        </w:rPr>
        <w:t>POSITION</w:t>
      </w:r>
      <w:r>
        <w:rPr>
          <w:rFonts w:ascii="宋体" w:hAnsi="宋体" w:hint="eastAsia"/>
          <w:sz w:val="21"/>
          <w:szCs w:val="21"/>
        </w:rPr>
        <w:t>：轨迹及光点的垂直位置调整钮。</w:t>
      </w:r>
    </w:p>
    <w:p w:rsidR="003F34DD" w:rsidRDefault="00956247">
      <w:pPr>
        <w:spacing w:line="360" w:lineRule="exact"/>
        <w:ind w:firstLineChars="250" w:firstLine="525"/>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,13)</w:instrText>
      </w:r>
      <w:r>
        <w:rPr>
          <w:rFonts w:ascii="宋体" w:hAnsi="宋体"/>
          <w:sz w:val="21"/>
          <w:szCs w:val="21"/>
        </w:rPr>
        <w:fldChar w:fldCharType="end"/>
      </w:r>
      <w:r>
        <w:rPr>
          <w:rFonts w:ascii="宋体" w:hAnsi="宋体"/>
          <w:sz w:val="21"/>
          <w:szCs w:val="21"/>
        </w:rPr>
        <w:t xml:space="preserve"> VERT MODE</w:t>
      </w:r>
      <w:r>
        <w:rPr>
          <w:rFonts w:ascii="宋体" w:hAnsi="宋体" w:hint="eastAsia"/>
          <w:sz w:val="21"/>
          <w:szCs w:val="21"/>
        </w:rPr>
        <w:t>：</w:t>
      </w:r>
      <w:r>
        <w:rPr>
          <w:rFonts w:ascii="宋体" w:hAnsi="宋体"/>
          <w:sz w:val="21"/>
          <w:szCs w:val="21"/>
        </w:rPr>
        <w:t>CH1</w:t>
      </w:r>
      <w:r>
        <w:rPr>
          <w:rFonts w:ascii="宋体" w:hAnsi="宋体" w:hint="eastAsia"/>
          <w:sz w:val="21"/>
          <w:szCs w:val="21"/>
        </w:rPr>
        <w:t>及</w:t>
      </w:r>
      <w:r>
        <w:rPr>
          <w:rFonts w:ascii="宋体" w:hAnsi="宋体"/>
          <w:sz w:val="21"/>
          <w:szCs w:val="21"/>
        </w:rPr>
        <w:t>CH2</w:t>
      </w:r>
      <w:r>
        <w:rPr>
          <w:rFonts w:ascii="宋体" w:hAnsi="宋体" w:hint="eastAsia"/>
          <w:sz w:val="21"/>
          <w:szCs w:val="21"/>
        </w:rPr>
        <w:t>选择垂直操作模式。</w:t>
      </w:r>
    </w:p>
    <w:p w:rsidR="003F34DD" w:rsidRDefault="00956247">
      <w:pPr>
        <w:spacing w:line="360" w:lineRule="exact"/>
        <w:ind w:firstLineChars="300" w:firstLine="630"/>
        <w:rPr>
          <w:rFonts w:ascii="宋体" w:hAnsi="宋体"/>
          <w:sz w:val="21"/>
          <w:szCs w:val="21"/>
          <w:lang w:val="en-GB"/>
        </w:rPr>
      </w:pPr>
      <w:r>
        <w:rPr>
          <w:rFonts w:ascii="宋体" w:hAnsi="宋体"/>
          <w:sz w:val="21"/>
          <w:szCs w:val="21"/>
          <w:lang w:val="en-GB"/>
        </w:rPr>
        <w:t>CH1</w:t>
      </w:r>
      <w:r>
        <w:rPr>
          <w:rFonts w:ascii="宋体" w:hAnsi="宋体" w:hint="eastAsia"/>
          <w:sz w:val="21"/>
          <w:szCs w:val="21"/>
          <w:lang w:val="en-GB"/>
        </w:rPr>
        <w:t>或</w:t>
      </w:r>
      <w:r>
        <w:rPr>
          <w:rFonts w:ascii="宋体" w:hAnsi="宋体"/>
          <w:sz w:val="21"/>
          <w:szCs w:val="21"/>
          <w:lang w:val="en-GB"/>
        </w:rPr>
        <w:t>CH2</w:t>
      </w:r>
      <w:r>
        <w:rPr>
          <w:rFonts w:ascii="宋体" w:hAnsi="宋体" w:hint="eastAsia"/>
          <w:sz w:val="21"/>
          <w:szCs w:val="21"/>
        </w:rPr>
        <w:t>：</w:t>
      </w:r>
      <w:r>
        <w:rPr>
          <w:rFonts w:ascii="宋体" w:hAnsi="宋体" w:hint="eastAsia"/>
          <w:sz w:val="21"/>
          <w:szCs w:val="21"/>
          <w:lang w:val="en-GB"/>
        </w:rPr>
        <w:t>通道</w:t>
      </w:r>
      <w:r>
        <w:rPr>
          <w:rFonts w:ascii="宋体" w:hAnsi="宋体"/>
          <w:sz w:val="21"/>
          <w:szCs w:val="21"/>
          <w:lang w:val="en-GB"/>
        </w:rPr>
        <w:t>1</w:t>
      </w:r>
      <w:r>
        <w:rPr>
          <w:rFonts w:ascii="宋体" w:hAnsi="宋体" w:hint="eastAsia"/>
          <w:sz w:val="21"/>
          <w:szCs w:val="21"/>
          <w:lang w:val="en-GB"/>
        </w:rPr>
        <w:t>或通道</w:t>
      </w:r>
      <w:r>
        <w:rPr>
          <w:rFonts w:ascii="宋体" w:hAnsi="宋体"/>
          <w:sz w:val="21"/>
          <w:szCs w:val="21"/>
          <w:lang w:val="en-GB"/>
        </w:rPr>
        <w:t>2</w:t>
      </w:r>
      <w:r>
        <w:rPr>
          <w:rFonts w:ascii="宋体" w:hAnsi="宋体" w:hint="eastAsia"/>
          <w:sz w:val="21"/>
          <w:szCs w:val="21"/>
          <w:lang w:val="en-GB"/>
        </w:rPr>
        <w:t>单独显示。</w:t>
      </w:r>
    </w:p>
    <w:p w:rsidR="003F34DD" w:rsidRDefault="00956247">
      <w:pPr>
        <w:spacing w:line="360" w:lineRule="exact"/>
        <w:ind w:leftChars="244" w:left="901" w:hangingChars="150" w:hanging="315"/>
        <w:rPr>
          <w:rFonts w:ascii="宋体" w:hAnsi="宋体"/>
          <w:sz w:val="21"/>
          <w:szCs w:val="21"/>
        </w:rPr>
      </w:pPr>
      <w:r>
        <w:rPr>
          <w:rFonts w:ascii="宋体" w:hAnsi="宋体"/>
          <w:sz w:val="21"/>
          <w:szCs w:val="21"/>
          <w:lang w:val="en-GB"/>
        </w:rPr>
        <w:t>DUAL</w:t>
      </w:r>
      <w:r>
        <w:rPr>
          <w:rFonts w:ascii="宋体" w:hAnsi="宋体" w:hint="eastAsia"/>
          <w:sz w:val="21"/>
          <w:szCs w:val="21"/>
        </w:rPr>
        <w:t>：设定本示波器以</w:t>
      </w:r>
      <w:r>
        <w:rPr>
          <w:rFonts w:ascii="宋体" w:hAnsi="宋体"/>
          <w:sz w:val="21"/>
          <w:szCs w:val="21"/>
        </w:rPr>
        <w:t>CH1</w:t>
      </w:r>
      <w:r>
        <w:rPr>
          <w:rFonts w:ascii="宋体" w:hAnsi="宋体" w:hint="eastAsia"/>
          <w:sz w:val="21"/>
          <w:szCs w:val="21"/>
        </w:rPr>
        <w:t>及</w:t>
      </w:r>
      <w:r>
        <w:rPr>
          <w:rFonts w:ascii="宋体" w:hAnsi="宋体"/>
          <w:sz w:val="21"/>
          <w:szCs w:val="21"/>
        </w:rPr>
        <w:t>CH2</w:t>
      </w:r>
      <w:r>
        <w:rPr>
          <w:rFonts w:ascii="宋体" w:hAnsi="宋体" w:hint="eastAsia"/>
          <w:sz w:val="21"/>
          <w:szCs w:val="21"/>
        </w:rPr>
        <w:t>双频道方式工作，此时并可切换</w:t>
      </w:r>
      <w:r>
        <w:rPr>
          <w:rFonts w:ascii="宋体" w:hAnsi="宋体"/>
          <w:sz w:val="21"/>
          <w:szCs w:val="21"/>
        </w:rPr>
        <w:t>ALT/CHOP</w:t>
      </w:r>
      <w:r>
        <w:rPr>
          <w:rFonts w:ascii="宋体" w:hAnsi="宋体" w:hint="eastAsia"/>
          <w:sz w:val="21"/>
          <w:szCs w:val="21"/>
        </w:rPr>
        <w:t>模式来显示两轨迹。</w:t>
      </w:r>
    </w:p>
    <w:p w:rsidR="003F34DD" w:rsidRDefault="00956247">
      <w:pPr>
        <w:spacing w:line="360" w:lineRule="exact"/>
        <w:ind w:leftChars="244" w:left="901" w:hangingChars="150" w:hanging="315"/>
        <w:rPr>
          <w:rFonts w:ascii="宋体" w:hAnsi="宋体"/>
          <w:sz w:val="21"/>
          <w:szCs w:val="21"/>
        </w:rPr>
      </w:pPr>
      <w:r>
        <w:rPr>
          <w:rFonts w:ascii="宋体" w:hAnsi="宋体"/>
          <w:sz w:val="21"/>
          <w:szCs w:val="21"/>
          <w:lang w:val="en-GB"/>
        </w:rPr>
        <w:t>ADD</w:t>
      </w:r>
      <w:r>
        <w:rPr>
          <w:rFonts w:ascii="宋体" w:hAnsi="宋体" w:hint="eastAsia"/>
          <w:sz w:val="21"/>
          <w:szCs w:val="21"/>
          <w:lang w:val="en-GB"/>
        </w:rPr>
        <w:t xml:space="preserve">： </w:t>
      </w:r>
      <w:r>
        <w:rPr>
          <w:rFonts w:ascii="宋体" w:hAnsi="宋体" w:hint="eastAsia"/>
          <w:sz w:val="21"/>
          <w:szCs w:val="21"/>
        </w:rPr>
        <w:t>用以显示</w:t>
      </w:r>
      <w:r>
        <w:rPr>
          <w:rFonts w:ascii="宋体" w:hAnsi="宋体"/>
          <w:sz w:val="21"/>
          <w:szCs w:val="21"/>
        </w:rPr>
        <w:t>CH1</w:t>
      </w:r>
      <w:r>
        <w:rPr>
          <w:rFonts w:ascii="宋体" w:hAnsi="宋体" w:hint="eastAsia"/>
          <w:sz w:val="21"/>
          <w:szCs w:val="21"/>
        </w:rPr>
        <w:t>及</w:t>
      </w:r>
      <w:r>
        <w:rPr>
          <w:rFonts w:ascii="宋体" w:hAnsi="宋体"/>
          <w:sz w:val="21"/>
          <w:szCs w:val="21"/>
        </w:rPr>
        <w:t>CH2</w:t>
      </w:r>
      <w:r>
        <w:rPr>
          <w:rFonts w:ascii="宋体" w:hAnsi="宋体" w:hint="eastAsia"/>
          <w:sz w:val="21"/>
          <w:szCs w:val="21"/>
        </w:rPr>
        <w:t>的相加信号，当</w:t>
      </w:r>
      <w:r>
        <w:rPr>
          <w:rFonts w:ascii="宋体" w:hAnsi="宋体"/>
          <w:sz w:val="21"/>
          <w:szCs w:val="21"/>
        </w:rPr>
        <w:t>CH2 INV</w:t>
      </w:r>
      <w:r>
        <w:rPr>
          <w:rFonts w:ascii="宋体" w:hAnsi="宋体" w:hint="eastAsia"/>
          <w:sz w:val="21"/>
          <w:szCs w:val="21"/>
        </w:rPr>
        <w:t>键</w:t>
      </w:r>
      <w:r>
        <w:rPr>
          <w:rFonts w:ascii="宋体" w:hAnsi="宋体"/>
          <w:noProof/>
          <w:sz w:val="21"/>
          <w:szCs w:val="21"/>
          <w:lang w:val="zh-CN"/>
        </w:rPr>
        <w:drawing>
          <wp:inline distT="0" distB="0" distL="114300" distR="114300">
            <wp:extent cx="143510" cy="143510"/>
            <wp:effectExtent l="0" t="0" r="8890" b="889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pic:cNvPicPr>
                  </pic:nvPicPr>
                  <pic:blipFill>
                    <a:blip r:embed="rId106"/>
                    <a:stretch>
                      <a:fillRect/>
                    </a:stretch>
                  </pic:blipFill>
                  <pic:spPr>
                    <a:xfrm>
                      <a:off x="0" y="0"/>
                      <a:ext cx="143510" cy="143510"/>
                    </a:xfrm>
                    <a:prstGeom prst="rect">
                      <a:avLst/>
                    </a:prstGeom>
                    <a:noFill/>
                    <a:ln w="9525">
                      <a:noFill/>
                      <a:miter/>
                    </a:ln>
                  </pic:spPr>
                </pic:pic>
              </a:graphicData>
            </a:graphic>
          </wp:inline>
        </w:drawing>
      </w:r>
      <w:r>
        <w:rPr>
          <w:rFonts w:ascii="宋体" w:hAnsi="宋体" w:hint="eastAsia"/>
          <w:sz w:val="21"/>
          <w:szCs w:val="21"/>
        </w:rPr>
        <w:t>为按下状态时，即可显示</w:t>
      </w:r>
      <w:r>
        <w:rPr>
          <w:rFonts w:ascii="宋体" w:hAnsi="宋体"/>
          <w:sz w:val="21"/>
          <w:szCs w:val="21"/>
        </w:rPr>
        <w:t>CH1</w:t>
      </w:r>
      <w:r>
        <w:rPr>
          <w:rFonts w:ascii="宋体" w:hAnsi="宋体" w:hint="eastAsia"/>
          <w:sz w:val="21"/>
          <w:szCs w:val="21"/>
        </w:rPr>
        <w:t>及</w:t>
      </w:r>
      <w:r>
        <w:rPr>
          <w:rFonts w:ascii="宋体" w:hAnsi="宋体"/>
          <w:sz w:val="21"/>
          <w:szCs w:val="21"/>
        </w:rPr>
        <w:t>CH2</w:t>
      </w:r>
      <w:r>
        <w:rPr>
          <w:rFonts w:ascii="宋体" w:hAnsi="宋体" w:hint="eastAsia"/>
          <w:sz w:val="21"/>
          <w:szCs w:val="21"/>
        </w:rPr>
        <w:t>的相减信号。</w:t>
      </w:r>
      <w:r>
        <w:rPr>
          <w:rFonts w:ascii="宋体" w:hAnsi="宋体"/>
          <w:sz w:val="21"/>
          <w:szCs w:val="21"/>
        </w:rPr>
        <w:tab/>
      </w:r>
      <w:r>
        <w:rPr>
          <w:rFonts w:ascii="宋体" w:hAnsi="宋体"/>
          <w:sz w:val="21"/>
          <w:szCs w:val="21"/>
        </w:rPr>
        <w:tab/>
      </w:r>
    </w:p>
    <w:p w:rsidR="003F34DD" w:rsidRDefault="00956247">
      <w:pPr>
        <w:spacing w:line="360" w:lineRule="exact"/>
        <w:ind w:leftChars="200" w:left="480"/>
        <w:rPr>
          <w:rFonts w:ascii="宋体" w:hAnsi="宋体"/>
          <w:sz w:val="21"/>
          <w:szCs w:val="21"/>
          <w:lang w:val="en-GB"/>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,12)</w:instrText>
      </w:r>
      <w:r>
        <w:rPr>
          <w:rFonts w:ascii="宋体" w:hAnsi="宋体"/>
          <w:sz w:val="21"/>
          <w:szCs w:val="21"/>
        </w:rPr>
        <w:fldChar w:fldCharType="end"/>
      </w:r>
      <w:r>
        <w:rPr>
          <w:rFonts w:ascii="宋体" w:hAnsi="宋体"/>
          <w:sz w:val="21"/>
          <w:szCs w:val="21"/>
        </w:rPr>
        <w:t>ALT/CHOP</w:t>
      </w:r>
      <w:r>
        <w:rPr>
          <w:rFonts w:ascii="宋体" w:hAnsi="宋体" w:hint="eastAsia"/>
          <w:sz w:val="21"/>
          <w:szCs w:val="21"/>
        </w:rPr>
        <w:t>：当在双轨迹模式下，放开此键，则</w:t>
      </w:r>
      <w:r>
        <w:rPr>
          <w:rFonts w:ascii="宋体" w:hAnsi="宋体"/>
          <w:sz w:val="21"/>
          <w:szCs w:val="21"/>
        </w:rPr>
        <w:t>CH1&amp;CH2</w:t>
      </w:r>
      <w:r>
        <w:rPr>
          <w:rFonts w:ascii="宋体" w:hAnsi="宋体" w:hint="eastAsia"/>
          <w:sz w:val="21"/>
          <w:szCs w:val="21"/>
        </w:rPr>
        <w:t>以交替方式显示；按下此键，则</w:t>
      </w:r>
      <w:r>
        <w:rPr>
          <w:rFonts w:ascii="宋体" w:hAnsi="宋体"/>
          <w:sz w:val="21"/>
          <w:szCs w:val="21"/>
        </w:rPr>
        <w:t>CH1&amp;CH2</w:t>
      </w:r>
      <w:r>
        <w:rPr>
          <w:rFonts w:ascii="宋体" w:hAnsi="宋体" w:hint="eastAsia"/>
          <w:sz w:val="21"/>
          <w:szCs w:val="21"/>
        </w:rPr>
        <w:t>以切割方式显示。</w:t>
      </w:r>
      <w:r>
        <w:rPr>
          <w:rFonts w:ascii="宋体" w:hAnsi="宋体"/>
          <w:sz w:val="21"/>
          <w:szCs w:val="21"/>
          <w:lang w:val="en-GB"/>
        </w:rPr>
        <w:tab/>
      </w:r>
      <w:r>
        <w:rPr>
          <w:rFonts w:ascii="宋体" w:hAnsi="宋体"/>
          <w:sz w:val="21"/>
          <w:szCs w:val="21"/>
          <w:lang w:val="en-GB"/>
        </w:rPr>
        <w:tab/>
      </w:r>
    </w:p>
    <w:p w:rsidR="003F34DD" w:rsidRDefault="00956247">
      <w:pPr>
        <w:spacing w:line="360" w:lineRule="exact"/>
        <w:ind w:firstLineChars="200" w:firstLine="420"/>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,15)</w:instrText>
      </w:r>
      <w:r>
        <w:rPr>
          <w:rFonts w:ascii="宋体" w:hAnsi="宋体"/>
          <w:sz w:val="21"/>
          <w:szCs w:val="21"/>
        </w:rPr>
        <w:fldChar w:fldCharType="end"/>
      </w:r>
      <w:r>
        <w:rPr>
          <w:rFonts w:ascii="宋体" w:hAnsi="宋体"/>
          <w:sz w:val="21"/>
          <w:szCs w:val="21"/>
        </w:rPr>
        <w:t xml:space="preserve"> CH2 INV</w:t>
      </w:r>
      <w:r>
        <w:rPr>
          <w:rFonts w:ascii="宋体" w:hAnsi="宋体" w:hint="eastAsia"/>
          <w:sz w:val="21"/>
          <w:szCs w:val="21"/>
        </w:rPr>
        <w:t>：此键按下时，</w:t>
      </w:r>
      <w:r>
        <w:rPr>
          <w:rFonts w:ascii="宋体" w:hAnsi="宋体"/>
          <w:sz w:val="21"/>
          <w:szCs w:val="21"/>
        </w:rPr>
        <w:t>CH2</w:t>
      </w:r>
      <w:r>
        <w:rPr>
          <w:rFonts w:ascii="宋体" w:hAnsi="宋体" w:hint="eastAsia"/>
          <w:sz w:val="21"/>
          <w:szCs w:val="21"/>
        </w:rPr>
        <w:t>的信号将会被反向。</w:t>
      </w:r>
    </w:p>
    <w:p w:rsidR="003F34DD" w:rsidRDefault="00956247">
      <w:pPr>
        <w:spacing w:line="360" w:lineRule="exact"/>
        <w:rPr>
          <w:rFonts w:ascii="宋体" w:hAnsi="宋体"/>
          <w:sz w:val="21"/>
          <w:szCs w:val="21"/>
        </w:rPr>
      </w:pPr>
      <w:r>
        <w:rPr>
          <w:rFonts w:ascii="宋体" w:hAnsi="宋体" w:hint="eastAsia"/>
          <w:sz w:val="21"/>
          <w:szCs w:val="21"/>
          <w:lang w:val="en-GB"/>
        </w:rPr>
        <w:t>⑶</w:t>
      </w:r>
      <w:r>
        <w:rPr>
          <w:rFonts w:ascii="宋体" w:hAnsi="宋体"/>
          <w:sz w:val="21"/>
          <w:szCs w:val="21"/>
          <w:lang w:val="en-GB"/>
        </w:rPr>
        <w:t>TRIGGER</w:t>
      </w:r>
      <w:r>
        <w:rPr>
          <w:rFonts w:ascii="宋体" w:hAnsi="宋体" w:hint="eastAsia"/>
          <w:sz w:val="21"/>
          <w:szCs w:val="21"/>
          <w:lang w:val="en-GB"/>
        </w:rPr>
        <w:t>触发</w:t>
      </w:r>
    </w:p>
    <w:p w:rsidR="003F34DD" w:rsidRDefault="00956247">
      <w:pPr>
        <w:spacing w:line="360" w:lineRule="exact"/>
        <w:ind w:firstLineChars="200" w:firstLine="420"/>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,24)</w:instrText>
      </w:r>
      <w:r>
        <w:rPr>
          <w:rFonts w:ascii="宋体" w:hAnsi="宋体"/>
          <w:sz w:val="21"/>
          <w:szCs w:val="21"/>
        </w:rPr>
        <w:fldChar w:fldCharType="end"/>
      </w:r>
      <w:r>
        <w:rPr>
          <w:rFonts w:ascii="宋体" w:hAnsi="宋体"/>
          <w:sz w:val="21"/>
          <w:szCs w:val="21"/>
        </w:rPr>
        <w:t xml:space="preserve"> SLOPE</w:t>
      </w:r>
      <w:r>
        <w:rPr>
          <w:rFonts w:ascii="宋体" w:hAnsi="宋体" w:hint="eastAsia"/>
          <w:sz w:val="21"/>
          <w:szCs w:val="21"/>
        </w:rPr>
        <w:t>：触发斜率选择键。</w:t>
      </w:r>
    </w:p>
    <w:p w:rsidR="003F34DD" w:rsidRDefault="00956247">
      <w:pPr>
        <w:spacing w:line="360" w:lineRule="exact"/>
        <w:ind w:firstLineChars="200" w:firstLine="420"/>
        <w:rPr>
          <w:rFonts w:ascii="宋体" w:hAnsi="宋体"/>
          <w:sz w:val="21"/>
          <w:szCs w:val="21"/>
        </w:rPr>
      </w:pPr>
      <w:r>
        <w:rPr>
          <w:rFonts w:ascii="宋体" w:hAnsi="宋体" w:hint="eastAsia"/>
          <w:sz w:val="21"/>
          <w:szCs w:val="21"/>
        </w:rPr>
        <w:t>“</w:t>
      </w:r>
      <w:r>
        <w:rPr>
          <w:rFonts w:ascii="宋体" w:hAnsi="宋体"/>
          <w:sz w:val="21"/>
          <w:szCs w:val="21"/>
        </w:rPr>
        <w:t>+</w:t>
      </w:r>
      <w:r>
        <w:rPr>
          <w:rFonts w:ascii="宋体" w:hAnsi="宋体" w:hint="eastAsia"/>
          <w:sz w:val="21"/>
          <w:szCs w:val="21"/>
        </w:rPr>
        <w:t>”：凸起时为正斜率触发，当信号正向通过</w:t>
      </w:r>
      <w:proofErr w:type="gramStart"/>
      <w:r>
        <w:rPr>
          <w:rFonts w:ascii="宋体" w:hAnsi="宋体" w:hint="eastAsia"/>
          <w:sz w:val="21"/>
          <w:szCs w:val="21"/>
        </w:rPr>
        <w:t>触发准位时</w:t>
      </w:r>
      <w:proofErr w:type="gramEnd"/>
      <w:r>
        <w:rPr>
          <w:rFonts w:ascii="宋体" w:hAnsi="宋体" w:hint="eastAsia"/>
          <w:sz w:val="21"/>
          <w:szCs w:val="21"/>
        </w:rPr>
        <w:t>进行触发。</w:t>
      </w:r>
    </w:p>
    <w:p w:rsidR="003F34DD" w:rsidRDefault="00956247">
      <w:pPr>
        <w:spacing w:line="360" w:lineRule="exact"/>
        <w:ind w:firstLineChars="200" w:firstLine="420"/>
        <w:rPr>
          <w:rFonts w:ascii="宋体" w:hAnsi="宋体"/>
          <w:sz w:val="21"/>
          <w:szCs w:val="21"/>
        </w:rPr>
      </w:pPr>
      <w:r>
        <w:rPr>
          <w:rFonts w:ascii="宋体" w:hAnsi="宋体" w:hint="eastAsia"/>
          <w:sz w:val="21"/>
          <w:szCs w:val="21"/>
        </w:rPr>
        <w:t>“-”：压下时为负斜率触发，当信号负向通过</w:t>
      </w:r>
      <w:proofErr w:type="gramStart"/>
      <w:r>
        <w:rPr>
          <w:rFonts w:ascii="宋体" w:hAnsi="宋体" w:hint="eastAsia"/>
          <w:sz w:val="21"/>
          <w:szCs w:val="21"/>
        </w:rPr>
        <w:t>触发准位时</w:t>
      </w:r>
      <w:proofErr w:type="gramEnd"/>
      <w:r>
        <w:rPr>
          <w:rFonts w:ascii="宋体" w:hAnsi="宋体" w:hint="eastAsia"/>
          <w:sz w:val="21"/>
          <w:szCs w:val="21"/>
        </w:rPr>
        <w:t>进行触发。</w:t>
      </w:r>
    </w:p>
    <w:p w:rsidR="003F34DD" w:rsidRDefault="00956247">
      <w:pPr>
        <w:spacing w:line="360" w:lineRule="exact"/>
        <w:ind w:firstLineChars="150" w:firstLine="315"/>
        <w:rPr>
          <w:rFonts w:ascii="宋体" w:hAnsi="宋体"/>
          <w:sz w:val="21"/>
          <w:szCs w:val="21"/>
          <w:lang w:val="en-GB"/>
        </w:rPr>
      </w:pPr>
      <w:r>
        <w:rPr>
          <w:rFonts w:ascii="宋体" w:hAnsi="宋体" w:hint="eastAsia"/>
          <w:sz w:val="21"/>
          <w:szCs w:val="21"/>
        </w:rPr>
        <w:t xml:space="preserve"> </w:t>
      </w: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,22)</w:instrText>
      </w:r>
      <w:r>
        <w:rPr>
          <w:rFonts w:ascii="宋体" w:hAnsi="宋体"/>
          <w:sz w:val="21"/>
          <w:szCs w:val="21"/>
        </w:rPr>
        <w:fldChar w:fldCharType="end"/>
      </w:r>
      <w:r>
        <w:rPr>
          <w:rFonts w:ascii="宋体" w:hAnsi="宋体"/>
          <w:sz w:val="21"/>
          <w:szCs w:val="21"/>
        </w:rPr>
        <w:t xml:space="preserve"> EXT TRIG</w:t>
      </w:r>
      <w:r>
        <w:rPr>
          <w:rFonts w:ascii="宋体" w:hAnsi="宋体" w:hint="eastAsia"/>
          <w:sz w:val="21"/>
          <w:szCs w:val="21"/>
        </w:rPr>
        <w:t>.</w:t>
      </w:r>
      <w:r>
        <w:rPr>
          <w:rFonts w:ascii="宋体" w:hAnsi="宋体"/>
          <w:sz w:val="21"/>
          <w:szCs w:val="21"/>
        </w:rPr>
        <w:t>IN</w:t>
      </w:r>
      <w:r>
        <w:rPr>
          <w:rFonts w:ascii="宋体" w:hAnsi="宋体" w:hint="eastAsia"/>
          <w:sz w:val="21"/>
          <w:szCs w:val="21"/>
        </w:rPr>
        <w:t>：</w:t>
      </w:r>
      <w:r>
        <w:rPr>
          <w:rFonts w:ascii="宋体" w:hAnsi="宋体" w:hint="eastAsia"/>
          <w:sz w:val="21"/>
          <w:szCs w:val="21"/>
          <w:lang w:val="en-GB"/>
        </w:rPr>
        <w:t>外触发输入端子。</w:t>
      </w:r>
    </w:p>
    <w:p w:rsidR="003F34DD" w:rsidRDefault="00956247">
      <w:pPr>
        <w:spacing w:line="360" w:lineRule="exact"/>
        <w:ind w:leftChars="176" w:left="422"/>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,25)</w:instrText>
      </w:r>
      <w:r>
        <w:rPr>
          <w:rFonts w:ascii="宋体" w:hAnsi="宋体"/>
          <w:sz w:val="21"/>
          <w:szCs w:val="21"/>
        </w:rPr>
        <w:fldChar w:fldCharType="end"/>
      </w:r>
      <w:r>
        <w:rPr>
          <w:rFonts w:ascii="宋体" w:hAnsi="宋体"/>
          <w:sz w:val="21"/>
          <w:szCs w:val="21"/>
        </w:rPr>
        <w:t xml:space="preserve"> TRIG</w:t>
      </w:r>
      <w:r>
        <w:rPr>
          <w:rFonts w:ascii="宋体" w:hAnsi="宋体" w:hint="eastAsia"/>
          <w:sz w:val="21"/>
          <w:szCs w:val="21"/>
        </w:rPr>
        <w:t>.</w:t>
      </w:r>
      <w:r>
        <w:rPr>
          <w:rFonts w:ascii="宋体" w:hAnsi="宋体"/>
          <w:sz w:val="21"/>
          <w:szCs w:val="21"/>
        </w:rPr>
        <w:t xml:space="preserve"> ALT</w:t>
      </w:r>
      <w:r>
        <w:rPr>
          <w:rFonts w:ascii="宋体" w:hAnsi="宋体" w:hint="eastAsia"/>
          <w:sz w:val="21"/>
          <w:szCs w:val="21"/>
        </w:rPr>
        <w:t>：触发源交替设定键，当</w:t>
      </w:r>
      <w:r>
        <w:rPr>
          <w:rFonts w:ascii="宋体" w:hAnsi="宋体"/>
          <w:sz w:val="21"/>
          <w:szCs w:val="21"/>
        </w:rPr>
        <w:t>VERT MODE</w:t>
      </w:r>
      <w:r>
        <w:rPr>
          <w:rFonts w:ascii="宋体" w:hAnsi="宋体" w:hint="eastAsia"/>
          <w:sz w:val="21"/>
          <w:szCs w:val="21"/>
        </w:rPr>
        <w:t>选择器(</w:t>
      </w:r>
      <w:r>
        <w:rPr>
          <w:rFonts w:ascii="宋体" w:hAnsi="宋体"/>
          <w:sz w:val="21"/>
          <w:szCs w:val="21"/>
        </w:rPr>
        <w:t>14</w:t>
      </w:r>
      <w:r>
        <w:rPr>
          <w:rFonts w:ascii="宋体" w:hAnsi="宋体" w:hint="eastAsia"/>
          <w:sz w:val="21"/>
          <w:szCs w:val="21"/>
        </w:rPr>
        <w:t>)在</w:t>
      </w:r>
      <w:r>
        <w:rPr>
          <w:rFonts w:ascii="宋体" w:hAnsi="宋体"/>
          <w:sz w:val="21"/>
          <w:szCs w:val="21"/>
        </w:rPr>
        <w:t>DUAL</w:t>
      </w:r>
      <w:r>
        <w:rPr>
          <w:rFonts w:ascii="宋体" w:hAnsi="宋体" w:hint="eastAsia"/>
          <w:sz w:val="21"/>
          <w:szCs w:val="21"/>
        </w:rPr>
        <w:t>或</w:t>
      </w:r>
      <w:r>
        <w:rPr>
          <w:rFonts w:ascii="宋体" w:hAnsi="宋体"/>
          <w:sz w:val="21"/>
          <w:szCs w:val="21"/>
        </w:rPr>
        <w:t>ADD</w:t>
      </w:r>
      <w:r>
        <w:rPr>
          <w:rFonts w:ascii="宋体" w:hAnsi="宋体" w:hint="eastAsia"/>
          <w:sz w:val="21"/>
          <w:szCs w:val="21"/>
        </w:rPr>
        <w:t>位置，且</w:t>
      </w:r>
      <w:r>
        <w:rPr>
          <w:rFonts w:ascii="宋体" w:hAnsi="宋体"/>
          <w:sz w:val="21"/>
          <w:szCs w:val="21"/>
        </w:rPr>
        <w:t>SOURCE</w:t>
      </w:r>
      <w:r>
        <w:rPr>
          <w:rFonts w:ascii="宋体" w:hAnsi="宋体" w:hint="eastAsia"/>
          <w:sz w:val="21"/>
          <w:szCs w:val="21"/>
        </w:rPr>
        <w:t>选择器(</w:t>
      </w:r>
      <w:r>
        <w:rPr>
          <w:rFonts w:ascii="宋体" w:hAnsi="宋体"/>
          <w:sz w:val="21"/>
          <w:szCs w:val="21"/>
        </w:rPr>
        <w:t>23</w:t>
      </w:r>
      <w:r>
        <w:rPr>
          <w:rFonts w:ascii="宋体" w:hAnsi="宋体" w:hint="eastAsia"/>
          <w:sz w:val="21"/>
          <w:szCs w:val="21"/>
        </w:rPr>
        <w:t>)置于</w:t>
      </w:r>
      <w:r>
        <w:rPr>
          <w:rFonts w:ascii="宋体" w:hAnsi="宋体"/>
          <w:sz w:val="21"/>
          <w:szCs w:val="21"/>
        </w:rPr>
        <w:t>CH1</w:t>
      </w:r>
      <w:r>
        <w:rPr>
          <w:rFonts w:ascii="宋体" w:hAnsi="宋体" w:hint="eastAsia"/>
          <w:sz w:val="21"/>
          <w:szCs w:val="21"/>
        </w:rPr>
        <w:t>或</w:t>
      </w:r>
      <w:r>
        <w:rPr>
          <w:rFonts w:ascii="宋体" w:hAnsi="宋体"/>
          <w:sz w:val="21"/>
          <w:szCs w:val="21"/>
        </w:rPr>
        <w:t>CH2</w:t>
      </w:r>
      <w:r>
        <w:rPr>
          <w:rFonts w:ascii="宋体" w:hAnsi="宋体" w:hint="eastAsia"/>
          <w:sz w:val="21"/>
          <w:szCs w:val="21"/>
        </w:rPr>
        <w:t>位置时，按下此键，本仪器即会自动设定</w:t>
      </w:r>
      <w:r>
        <w:rPr>
          <w:rFonts w:ascii="宋体" w:hAnsi="宋体"/>
          <w:sz w:val="21"/>
          <w:szCs w:val="21"/>
        </w:rPr>
        <w:t>CH1</w:t>
      </w:r>
      <w:r>
        <w:rPr>
          <w:rFonts w:ascii="宋体" w:hAnsi="宋体" w:hint="eastAsia"/>
          <w:sz w:val="21"/>
          <w:szCs w:val="21"/>
        </w:rPr>
        <w:t>与</w:t>
      </w:r>
      <w:r>
        <w:rPr>
          <w:rFonts w:ascii="宋体" w:hAnsi="宋体"/>
          <w:sz w:val="21"/>
          <w:szCs w:val="21"/>
        </w:rPr>
        <w:t>CH2</w:t>
      </w:r>
      <w:r>
        <w:rPr>
          <w:rFonts w:ascii="宋体" w:hAnsi="宋体" w:hint="eastAsia"/>
          <w:sz w:val="21"/>
          <w:szCs w:val="21"/>
        </w:rPr>
        <w:t>的输入信号以交替方式轮流作为内部触发信号源。</w:t>
      </w:r>
    </w:p>
    <w:p w:rsidR="003F34DD" w:rsidRDefault="00956247">
      <w:pPr>
        <w:spacing w:line="360" w:lineRule="exact"/>
        <w:ind w:firstLineChars="200" w:firstLine="420"/>
        <w:rPr>
          <w:rFonts w:ascii="宋体" w:hAnsi="宋体"/>
          <w:sz w:val="21"/>
          <w:szCs w:val="21"/>
          <w:lang w:val="en-GB"/>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,21)</w:instrText>
      </w:r>
      <w:r>
        <w:rPr>
          <w:rFonts w:ascii="宋体" w:hAnsi="宋体"/>
          <w:sz w:val="21"/>
          <w:szCs w:val="21"/>
        </w:rPr>
        <w:fldChar w:fldCharType="end"/>
      </w:r>
      <w:r>
        <w:rPr>
          <w:rFonts w:ascii="宋体" w:hAnsi="宋体"/>
          <w:sz w:val="21"/>
          <w:szCs w:val="21"/>
        </w:rPr>
        <w:t>SOURCE</w:t>
      </w:r>
      <w:r>
        <w:rPr>
          <w:rFonts w:ascii="宋体" w:hAnsi="宋体" w:hint="eastAsia"/>
          <w:sz w:val="21"/>
          <w:szCs w:val="21"/>
          <w:lang w:val="en-GB"/>
        </w:rPr>
        <w:t>：用于选择</w:t>
      </w:r>
      <w:r>
        <w:rPr>
          <w:rFonts w:ascii="宋体" w:hAnsi="宋体"/>
          <w:sz w:val="21"/>
          <w:szCs w:val="21"/>
          <w:lang w:val="en-GB"/>
        </w:rPr>
        <w:t>CH1</w:t>
      </w:r>
      <w:r>
        <w:rPr>
          <w:rFonts w:ascii="宋体" w:hAnsi="宋体" w:hint="eastAsia"/>
          <w:sz w:val="21"/>
          <w:szCs w:val="21"/>
          <w:lang w:val="en-GB"/>
        </w:rPr>
        <w:t>、</w:t>
      </w:r>
      <w:r>
        <w:rPr>
          <w:rFonts w:ascii="宋体" w:hAnsi="宋体"/>
          <w:sz w:val="21"/>
          <w:szCs w:val="21"/>
          <w:lang w:val="en-GB"/>
        </w:rPr>
        <w:t>CH2</w:t>
      </w:r>
      <w:r>
        <w:rPr>
          <w:rFonts w:ascii="宋体" w:hAnsi="宋体" w:hint="eastAsia"/>
          <w:sz w:val="21"/>
          <w:szCs w:val="21"/>
          <w:lang w:val="en-GB"/>
        </w:rPr>
        <w:t>或外部触发。</w:t>
      </w:r>
    </w:p>
    <w:p w:rsidR="003F34DD" w:rsidRDefault="00956247">
      <w:pPr>
        <w:spacing w:line="360" w:lineRule="exact"/>
        <w:ind w:firstLineChars="200" w:firstLine="420"/>
        <w:rPr>
          <w:rFonts w:ascii="宋体" w:hAnsi="宋体"/>
          <w:sz w:val="21"/>
          <w:szCs w:val="21"/>
        </w:rPr>
      </w:pPr>
      <w:r>
        <w:rPr>
          <w:rFonts w:ascii="宋体" w:hAnsi="宋体"/>
          <w:sz w:val="21"/>
          <w:szCs w:val="21"/>
          <w:lang w:val="en-GB"/>
        </w:rPr>
        <w:t>CH1</w:t>
      </w:r>
      <w:r>
        <w:rPr>
          <w:rFonts w:ascii="宋体" w:hAnsi="宋体" w:hint="eastAsia"/>
          <w:sz w:val="21"/>
          <w:szCs w:val="21"/>
          <w:lang w:val="en-GB"/>
        </w:rPr>
        <w:t>：</w:t>
      </w:r>
      <w:r>
        <w:rPr>
          <w:rFonts w:ascii="宋体" w:hAnsi="宋体" w:hint="eastAsia"/>
          <w:sz w:val="21"/>
          <w:szCs w:val="21"/>
        </w:rPr>
        <w:t>当</w:t>
      </w:r>
      <w:r>
        <w:rPr>
          <w:rFonts w:ascii="宋体" w:hAnsi="宋体"/>
          <w:sz w:val="21"/>
          <w:szCs w:val="21"/>
        </w:rPr>
        <w:t>VERT MODE</w:t>
      </w:r>
      <w:r>
        <w:rPr>
          <w:rFonts w:ascii="宋体" w:hAnsi="宋体" w:hint="eastAsia"/>
          <w:sz w:val="21"/>
          <w:szCs w:val="21"/>
        </w:rPr>
        <w:t>选择器</w:t>
      </w:r>
      <w:r>
        <w:rPr>
          <w:rFonts w:ascii="宋体" w:hAnsi="宋体"/>
          <w:sz w:val="21"/>
          <w:szCs w:val="21"/>
        </w:rPr>
        <w:t>(14)</w:t>
      </w:r>
      <w:r>
        <w:rPr>
          <w:rFonts w:ascii="宋体" w:hAnsi="宋体" w:hint="eastAsia"/>
          <w:sz w:val="21"/>
          <w:szCs w:val="21"/>
        </w:rPr>
        <w:t>在</w:t>
      </w:r>
      <w:r>
        <w:rPr>
          <w:rFonts w:ascii="宋体" w:hAnsi="宋体"/>
          <w:sz w:val="21"/>
          <w:szCs w:val="21"/>
        </w:rPr>
        <w:t>DUAL</w:t>
      </w:r>
      <w:r>
        <w:rPr>
          <w:rFonts w:ascii="宋体" w:hAnsi="宋体" w:hint="eastAsia"/>
          <w:sz w:val="21"/>
          <w:szCs w:val="21"/>
        </w:rPr>
        <w:t>或</w:t>
      </w:r>
      <w:r>
        <w:rPr>
          <w:rFonts w:ascii="宋体" w:hAnsi="宋体"/>
          <w:sz w:val="21"/>
          <w:szCs w:val="21"/>
        </w:rPr>
        <w:t>ADD</w:t>
      </w:r>
      <w:r>
        <w:rPr>
          <w:rFonts w:ascii="宋体" w:hAnsi="宋体" w:hint="eastAsia"/>
          <w:sz w:val="21"/>
          <w:szCs w:val="21"/>
        </w:rPr>
        <w:t>位置时，以</w:t>
      </w:r>
      <w:r>
        <w:rPr>
          <w:rFonts w:ascii="宋体" w:hAnsi="宋体"/>
          <w:sz w:val="21"/>
          <w:szCs w:val="21"/>
        </w:rPr>
        <w:t>CH1</w:t>
      </w:r>
      <w:r>
        <w:rPr>
          <w:rFonts w:ascii="宋体" w:hAnsi="宋体" w:hint="eastAsia"/>
          <w:sz w:val="21"/>
          <w:szCs w:val="21"/>
        </w:rPr>
        <w:t>输入端的信号作为</w:t>
      </w:r>
    </w:p>
    <w:p w:rsidR="003F34DD" w:rsidRDefault="00956247">
      <w:pPr>
        <w:spacing w:line="360" w:lineRule="exact"/>
        <w:ind w:firstLineChars="200" w:firstLine="420"/>
        <w:rPr>
          <w:rFonts w:ascii="宋体" w:hAnsi="宋体"/>
          <w:sz w:val="21"/>
          <w:szCs w:val="21"/>
        </w:rPr>
      </w:pPr>
      <w:r>
        <w:rPr>
          <w:rFonts w:ascii="宋体" w:hAnsi="宋体" w:hint="eastAsia"/>
          <w:sz w:val="21"/>
          <w:szCs w:val="21"/>
        </w:rPr>
        <w:t>内部触发源。</w:t>
      </w:r>
    </w:p>
    <w:p w:rsidR="003F34DD" w:rsidRDefault="00956247">
      <w:pPr>
        <w:spacing w:line="360" w:lineRule="exact"/>
        <w:ind w:firstLineChars="200" w:firstLine="420"/>
        <w:rPr>
          <w:rFonts w:ascii="宋体" w:hAnsi="宋体"/>
          <w:sz w:val="21"/>
          <w:szCs w:val="21"/>
        </w:rPr>
      </w:pPr>
      <w:r>
        <w:rPr>
          <w:rFonts w:ascii="宋体" w:hAnsi="宋体"/>
          <w:sz w:val="21"/>
          <w:szCs w:val="21"/>
          <w:lang w:val="en-GB"/>
        </w:rPr>
        <w:t>CH2</w:t>
      </w:r>
      <w:r>
        <w:rPr>
          <w:rFonts w:ascii="宋体" w:hAnsi="宋体" w:hint="eastAsia"/>
          <w:sz w:val="21"/>
          <w:szCs w:val="21"/>
          <w:lang w:val="en-GB"/>
        </w:rPr>
        <w:t>：</w:t>
      </w:r>
      <w:r>
        <w:rPr>
          <w:rFonts w:ascii="宋体" w:hAnsi="宋体" w:hint="eastAsia"/>
          <w:sz w:val="21"/>
          <w:szCs w:val="21"/>
        </w:rPr>
        <w:t>当</w:t>
      </w:r>
      <w:r>
        <w:rPr>
          <w:rFonts w:ascii="宋体" w:hAnsi="宋体"/>
          <w:sz w:val="21"/>
          <w:szCs w:val="21"/>
        </w:rPr>
        <w:t>VERT MODE</w:t>
      </w:r>
      <w:r>
        <w:rPr>
          <w:rFonts w:ascii="宋体" w:hAnsi="宋体" w:hint="eastAsia"/>
          <w:sz w:val="21"/>
          <w:szCs w:val="21"/>
        </w:rPr>
        <w:t>选择器</w:t>
      </w:r>
      <w:r>
        <w:rPr>
          <w:rFonts w:ascii="宋体" w:hAnsi="宋体"/>
          <w:sz w:val="21"/>
          <w:szCs w:val="21"/>
        </w:rPr>
        <w:t>(14)</w:t>
      </w:r>
      <w:r>
        <w:rPr>
          <w:rFonts w:ascii="宋体" w:hAnsi="宋体" w:hint="eastAsia"/>
          <w:sz w:val="21"/>
          <w:szCs w:val="21"/>
        </w:rPr>
        <w:t>在</w:t>
      </w:r>
      <w:r>
        <w:rPr>
          <w:rFonts w:ascii="宋体" w:hAnsi="宋体"/>
          <w:sz w:val="21"/>
          <w:szCs w:val="21"/>
        </w:rPr>
        <w:t>DUAL</w:t>
      </w:r>
      <w:r>
        <w:rPr>
          <w:rFonts w:ascii="宋体" w:hAnsi="宋体" w:hint="eastAsia"/>
          <w:sz w:val="21"/>
          <w:szCs w:val="21"/>
        </w:rPr>
        <w:t>或</w:t>
      </w:r>
      <w:r>
        <w:rPr>
          <w:rFonts w:ascii="宋体" w:hAnsi="宋体"/>
          <w:sz w:val="21"/>
          <w:szCs w:val="21"/>
        </w:rPr>
        <w:t>ADD</w:t>
      </w:r>
      <w:r>
        <w:rPr>
          <w:rFonts w:ascii="宋体" w:hAnsi="宋体" w:hint="eastAsia"/>
          <w:sz w:val="21"/>
          <w:szCs w:val="21"/>
        </w:rPr>
        <w:t>位置时，以</w:t>
      </w:r>
      <w:r>
        <w:rPr>
          <w:rFonts w:ascii="宋体" w:hAnsi="宋体"/>
          <w:sz w:val="21"/>
          <w:szCs w:val="21"/>
        </w:rPr>
        <w:t>CH2</w:t>
      </w:r>
      <w:r>
        <w:rPr>
          <w:rFonts w:ascii="宋体" w:hAnsi="宋体" w:hint="eastAsia"/>
          <w:sz w:val="21"/>
          <w:szCs w:val="21"/>
        </w:rPr>
        <w:t>输入端的信号作为</w:t>
      </w:r>
    </w:p>
    <w:p w:rsidR="003F34DD" w:rsidRDefault="00956247">
      <w:pPr>
        <w:spacing w:line="360" w:lineRule="exact"/>
        <w:ind w:firstLineChars="200" w:firstLine="420"/>
        <w:rPr>
          <w:rFonts w:ascii="宋体" w:hAnsi="宋体"/>
          <w:sz w:val="21"/>
          <w:szCs w:val="21"/>
        </w:rPr>
      </w:pPr>
      <w:r>
        <w:rPr>
          <w:rFonts w:ascii="宋体" w:hAnsi="宋体" w:hint="eastAsia"/>
          <w:sz w:val="21"/>
          <w:szCs w:val="21"/>
        </w:rPr>
        <w:t>内部触发源。</w:t>
      </w:r>
    </w:p>
    <w:p w:rsidR="003F34DD" w:rsidRDefault="00956247">
      <w:pPr>
        <w:spacing w:line="360" w:lineRule="exact"/>
        <w:ind w:firstLineChars="150" w:firstLine="315"/>
        <w:rPr>
          <w:rFonts w:ascii="宋体" w:hAnsi="宋体"/>
          <w:sz w:val="21"/>
          <w:szCs w:val="21"/>
        </w:rPr>
      </w:pPr>
      <w:r>
        <w:rPr>
          <w:rFonts w:ascii="宋体" w:hAnsi="宋体" w:hint="eastAsia"/>
          <w:sz w:val="21"/>
          <w:szCs w:val="21"/>
        </w:rPr>
        <w:t xml:space="preserve"> </w:t>
      </w:r>
      <w:r>
        <w:rPr>
          <w:rFonts w:ascii="宋体" w:hAnsi="宋体"/>
          <w:sz w:val="21"/>
          <w:szCs w:val="21"/>
        </w:rPr>
        <w:t>LINE</w:t>
      </w:r>
      <w:r>
        <w:rPr>
          <w:rFonts w:ascii="宋体" w:hAnsi="宋体" w:hint="eastAsia"/>
          <w:sz w:val="21"/>
          <w:szCs w:val="21"/>
        </w:rPr>
        <w:t>：将</w:t>
      </w:r>
      <w:r>
        <w:rPr>
          <w:rFonts w:ascii="宋体" w:hAnsi="宋体"/>
          <w:sz w:val="21"/>
          <w:szCs w:val="21"/>
        </w:rPr>
        <w:t>AC</w:t>
      </w:r>
      <w:r>
        <w:rPr>
          <w:rFonts w:ascii="宋体" w:hAnsi="宋体" w:hint="eastAsia"/>
          <w:sz w:val="21"/>
          <w:szCs w:val="21"/>
        </w:rPr>
        <w:t>电源线频率作为触发信号。</w:t>
      </w:r>
    </w:p>
    <w:p w:rsidR="003F34DD" w:rsidRDefault="00956247">
      <w:pPr>
        <w:spacing w:line="360" w:lineRule="exact"/>
        <w:ind w:firstLineChars="200" w:firstLine="420"/>
        <w:rPr>
          <w:rFonts w:ascii="宋体" w:hAnsi="宋体"/>
          <w:sz w:val="21"/>
          <w:szCs w:val="21"/>
        </w:rPr>
      </w:pPr>
      <w:r>
        <w:rPr>
          <w:rFonts w:ascii="宋体" w:hAnsi="宋体"/>
          <w:sz w:val="21"/>
          <w:szCs w:val="21"/>
        </w:rPr>
        <w:t>EXT</w:t>
      </w:r>
      <w:r>
        <w:rPr>
          <w:rFonts w:ascii="宋体" w:hAnsi="宋体" w:hint="eastAsia"/>
          <w:sz w:val="21"/>
          <w:szCs w:val="21"/>
        </w:rPr>
        <w:t>：将</w:t>
      </w:r>
      <w:r>
        <w:rPr>
          <w:rFonts w:ascii="宋体" w:hAnsi="宋体"/>
          <w:sz w:val="21"/>
          <w:szCs w:val="21"/>
        </w:rPr>
        <w:t>TRIG</w:t>
      </w:r>
      <w:r>
        <w:rPr>
          <w:rFonts w:ascii="宋体" w:hAnsi="宋体" w:hint="eastAsia"/>
          <w:sz w:val="21"/>
          <w:szCs w:val="21"/>
        </w:rPr>
        <w:t>.</w:t>
      </w:r>
      <w:r>
        <w:rPr>
          <w:rFonts w:ascii="宋体" w:hAnsi="宋体"/>
          <w:sz w:val="21"/>
          <w:szCs w:val="21"/>
        </w:rPr>
        <w:t>IN</w:t>
      </w:r>
      <w:r>
        <w:rPr>
          <w:rFonts w:ascii="宋体" w:hAnsi="宋体" w:hint="eastAsia"/>
          <w:sz w:val="21"/>
          <w:szCs w:val="21"/>
        </w:rPr>
        <w:t>端子输入的信号作为外部触发信号源。</w:t>
      </w:r>
    </w:p>
    <w:p w:rsidR="003F34DD" w:rsidRDefault="00956247">
      <w:pPr>
        <w:spacing w:line="360" w:lineRule="exact"/>
        <w:ind w:firstLineChars="200" w:firstLine="420"/>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,23)</w:instrText>
      </w:r>
      <w:r>
        <w:rPr>
          <w:rFonts w:ascii="宋体" w:hAnsi="宋体"/>
          <w:sz w:val="21"/>
          <w:szCs w:val="21"/>
        </w:rPr>
        <w:fldChar w:fldCharType="end"/>
      </w:r>
      <w:r>
        <w:rPr>
          <w:rFonts w:ascii="宋体" w:hAnsi="宋体"/>
          <w:sz w:val="21"/>
          <w:szCs w:val="21"/>
        </w:rPr>
        <w:t xml:space="preserve"> </w:t>
      </w:r>
      <w:r>
        <w:rPr>
          <w:rFonts w:ascii="宋体" w:hAnsi="宋体"/>
          <w:sz w:val="21"/>
          <w:szCs w:val="21"/>
          <w:lang w:val="en-GB"/>
        </w:rPr>
        <w:t>TRIGGER</w:t>
      </w:r>
      <w:r>
        <w:rPr>
          <w:rFonts w:ascii="宋体" w:hAnsi="宋体"/>
          <w:b/>
          <w:sz w:val="21"/>
          <w:szCs w:val="21"/>
          <w:lang w:val="en-GB"/>
        </w:rPr>
        <w:t xml:space="preserve"> </w:t>
      </w:r>
      <w:r>
        <w:rPr>
          <w:rFonts w:ascii="宋体" w:hAnsi="宋体"/>
          <w:sz w:val="21"/>
          <w:szCs w:val="21"/>
        </w:rPr>
        <w:t>MODE</w:t>
      </w:r>
      <w:r>
        <w:rPr>
          <w:rFonts w:ascii="宋体" w:hAnsi="宋体" w:hint="eastAsia"/>
          <w:sz w:val="21"/>
          <w:szCs w:val="21"/>
        </w:rPr>
        <w:t>：触发模式选择开关。</w:t>
      </w:r>
    </w:p>
    <w:p w:rsidR="003F34DD" w:rsidRDefault="00956247">
      <w:pPr>
        <w:spacing w:line="360" w:lineRule="exact"/>
        <w:ind w:leftChars="200" w:left="1320" w:hangingChars="400" w:hanging="840"/>
        <w:rPr>
          <w:rFonts w:ascii="宋体" w:hAnsi="宋体"/>
          <w:sz w:val="21"/>
          <w:szCs w:val="21"/>
        </w:rPr>
      </w:pPr>
      <w:r>
        <w:rPr>
          <w:rFonts w:ascii="宋体" w:hAnsi="宋体" w:hint="eastAsia"/>
          <w:sz w:val="21"/>
          <w:szCs w:val="21"/>
          <w:lang w:val="en-GB"/>
        </w:rPr>
        <w:t>常态（</w:t>
      </w:r>
      <w:r>
        <w:rPr>
          <w:rFonts w:ascii="宋体" w:hAnsi="宋体"/>
          <w:sz w:val="21"/>
          <w:szCs w:val="21"/>
          <w:lang w:val="en-GB"/>
        </w:rPr>
        <w:t>NORM</w:t>
      </w:r>
      <w:r>
        <w:rPr>
          <w:rFonts w:ascii="宋体" w:hAnsi="宋体" w:hint="eastAsia"/>
          <w:sz w:val="21"/>
          <w:szCs w:val="21"/>
          <w:lang w:val="en-GB"/>
        </w:rPr>
        <w:t>）：</w:t>
      </w:r>
      <w:r>
        <w:rPr>
          <w:rFonts w:ascii="宋体" w:hAnsi="宋体" w:hint="eastAsia"/>
          <w:sz w:val="21"/>
          <w:szCs w:val="21"/>
        </w:rPr>
        <w:t>当无触发信号时，扫描将处于预备状态，屏幕上不会显示任何</w:t>
      </w:r>
    </w:p>
    <w:p w:rsidR="003F34DD" w:rsidRDefault="00956247">
      <w:pPr>
        <w:spacing w:line="360" w:lineRule="exact"/>
        <w:ind w:leftChars="200" w:left="1320" w:hangingChars="400" w:hanging="840"/>
        <w:rPr>
          <w:rFonts w:ascii="宋体" w:hAnsi="宋体"/>
          <w:sz w:val="21"/>
          <w:szCs w:val="21"/>
        </w:rPr>
      </w:pPr>
      <w:r>
        <w:rPr>
          <w:rFonts w:ascii="宋体" w:hAnsi="宋体" w:hint="eastAsia"/>
          <w:sz w:val="21"/>
          <w:szCs w:val="21"/>
        </w:rPr>
        <w:t>轨迹。</w:t>
      </w:r>
    </w:p>
    <w:p w:rsidR="003F34DD" w:rsidRDefault="00956247">
      <w:pPr>
        <w:spacing w:line="360" w:lineRule="exact"/>
        <w:ind w:leftChars="200" w:left="1320" w:hangingChars="400" w:hanging="840"/>
        <w:rPr>
          <w:rFonts w:ascii="宋体" w:hAnsi="宋体"/>
          <w:sz w:val="21"/>
          <w:szCs w:val="21"/>
          <w:lang w:val="en-GB"/>
        </w:rPr>
      </w:pPr>
      <w:r>
        <w:rPr>
          <w:rFonts w:ascii="宋体" w:hAnsi="宋体" w:hint="eastAsia"/>
          <w:sz w:val="21"/>
          <w:szCs w:val="21"/>
        </w:rPr>
        <w:t>本功能主要用于观察</w:t>
      </w:r>
      <w:r>
        <w:rPr>
          <w:rFonts w:ascii="宋体" w:hAnsi="宋体"/>
          <w:sz w:val="21"/>
          <w:szCs w:val="21"/>
        </w:rPr>
        <w:sym w:font="Symbol" w:char="00A3"/>
      </w:r>
      <w:r>
        <w:rPr>
          <w:rFonts w:ascii="宋体" w:hAnsi="宋体"/>
          <w:sz w:val="21"/>
          <w:szCs w:val="21"/>
        </w:rPr>
        <w:t>25Hz</w:t>
      </w:r>
      <w:r>
        <w:rPr>
          <w:rFonts w:ascii="宋体" w:hAnsi="宋体" w:hint="eastAsia"/>
          <w:sz w:val="21"/>
          <w:szCs w:val="21"/>
        </w:rPr>
        <w:t>之信号</w:t>
      </w:r>
      <w:r>
        <w:rPr>
          <w:rFonts w:ascii="宋体" w:hAnsi="宋体" w:hint="eastAsia"/>
          <w:sz w:val="21"/>
          <w:szCs w:val="21"/>
          <w:lang w:val="en-GB"/>
        </w:rPr>
        <w:t>。</w:t>
      </w:r>
    </w:p>
    <w:p w:rsidR="003F34DD" w:rsidRDefault="00956247">
      <w:pPr>
        <w:spacing w:line="360" w:lineRule="exact"/>
        <w:ind w:leftChars="176" w:left="422"/>
        <w:rPr>
          <w:rFonts w:ascii="宋体" w:hAnsi="宋体"/>
          <w:sz w:val="21"/>
          <w:szCs w:val="21"/>
          <w:lang w:val="en-GB"/>
        </w:rPr>
      </w:pPr>
      <w:r>
        <w:rPr>
          <w:rFonts w:ascii="宋体" w:hAnsi="宋体" w:hint="eastAsia"/>
          <w:sz w:val="21"/>
          <w:szCs w:val="21"/>
          <w:lang w:val="en-GB"/>
        </w:rPr>
        <w:lastRenderedPageBreak/>
        <w:t>自动（</w:t>
      </w:r>
      <w:r>
        <w:rPr>
          <w:rFonts w:ascii="宋体" w:hAnsi="宋体"/>
          <w:sz w:val="21"/>
          <w:szCs w:val="21"/>
          <w:lang w:val="en-GB"/>
        </w:rPr>
        <w:t>AUTO</w:t>
      </w:r>
      <w:r>
        <w:rPr>
          <w:rFonts w:ascii="宋体" w:hAnsi="宋体" w:hint="eastAsia"/>
          <w:sz w:val="21"/>
          <w:szCs w:val="21"/>
          <w:lang w:val="en-GB"/>
        </w:rPr>
        <w:t>）：</w:t>
      </w:r>
      <w:r>
        <w:rPr>
          <w:rFonts w:ascii="宋体" w:hAnsi="宋体" w:hint="eastAsia"/>
          <w:sz w:val="21"/>
          <w:szCs w:val="21"/>
        </w:rPr>
        <w:t>当没有触发信号或触发信号的频率小于</w:t>
      </w:r>
      <w:r>
        <w:rPr>
          <w:rFonts w:ascii="宋体" w:hAnsi="宋体"/>
          <w:sz w:val="21"/>
          <w:szCs w:val="21"/>
        </w:rPr>
        <w:t>25Hz</w:t>
      </w:r>
      <w:r>
        <w:rPr>
          <w:rFonts w:ascii="宋体" w:hAnsi="宋体" w:hint="eastAsia"/>
          <w:sz w:val="21"/>
          <w:szCs w:val="21"/>
        </w:rPr>
        <w:t>时，自动扫描</w:t>
      </w:r>
      <w:r>
        <w:rPr>
          <w:rFonts w:ascii="宋体" w:hAnsi="宋体"/>
          <w:sz w:val="21"/>
          <w:szCs w:val="21"/>
          <w:lang w:val="en-GB"/>
        </w:rPr>
        <w:tab/>
      </w:r>
      <w:r>
        <w:rPr>
          <w:rFonts w:ascii="宋体" w:hAnsi="宋体" w:hint="eastAsia"/>
          <w:sz w:val="21"/>
          <w:szCs w:val="21"/>
          <w:lang w:val="en-GB"/>
        </w:rPr>
        <w:t xml:space="preserve"> 电视场（</w:t>
      </w:r>
      <w:r>
        <w:rPr>
          <w:rFonts w:ascii="宋体" w:hAnsi="宋体"/>
          <w:sz w:val="21"/>
          <w:szCs w:val="21"/>
          <w:lang w:val="en-GB"/>
        </w:rPr>
        <w:t>TV</w:t>
      </w:r>
      <w:r>
        <w:rPr>
          <w:rFonts w:ascii="宋体" w:hAnsi="宋体" w:hint="eastAsia"/>
          <w:sz w:val="21"/>
          <w:szCs w:val="21"/>
          <w:lang w:val="en-GB"/>
        </w:rPr>
        <w:t>）：用于显示电视场信号。</w:t>
      </w:r>
    </w:p>
    <w:p w:rsidR="003F34DD" w:rsidRDefault="00956247">
      <w:pPr>
        <w:spacing w:line="360" w:lineRule="exact"/>
        <w:ind w:leftChars="168" w:left="403"/>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,26)</w:instrText>
      </w:r>
      <w:r>
        <w:rPr>
          <w:rFonts w:ascii="宋体" w:hAnsi="宋体"/>
          <w:sz w:val="21"/>
          <w:szCs w:val="21"/>
        </w:rPr>
        <w:fldChar w:fldCharType="end"/>
      </w:r>
      <w:r>
        <w:rPr>
          <w:rFonts w:ascii="宋体" w:hAnsi="宋体"/>
          <w:sz w:val="21"/>
          <w:szCs w:val="21"/>
        </w:rPr>
        <w:t xml:space="preserve"> LEVEL</w:t>
      </w:r>
      <w:r>
        <w:rPr>
          <w:rFonts w:ascii="宋体" w:hAnsi="宋体" w:hint="eastAsia"/>
          <w:sz w:val="21"/>
          <w:szCs w:val="21"/>
        </w:rPr>
        <w:t>：</w:t>
      </w:r>
      <w:proofErr w:type="gramStart"/>
      <w:r>
        <w:rPr>
          <w:rFonts w:ascii="宋体" w:hAnsi="宋体" w:hint="eastAsia"/>
          <w:sz w:val="21"/>
          <w:szCs w:val="21"/>
        </w:rPr>
        <w:t>触发准位调整</w:t>
      </w:r>
      <w:proofErr w:type="gramEnd"/>
      <w:r>
        <w:rPr>
          <w:rFonts w:ascii="宋体" w:hAnsi="宋体" w:hint="eastAsia"/>
          <w:sz w:val="21"/>
          <w:szCs w:val="21"/>
        </w:rPr>
        <w:t>钮，旋转此钮以同步波形，并设定该波形的起始点。将旋钮向</w:t>
      </w:r>
      <w:r>
        <w:rPr>
          <w:rFonts w:ascii="宋体" w:hAnsi="宋体"/>
          <w:sz w:val="21"/>
          <w:szCs w:val="21"/>
        </w:rPr>
        <w:t xml:space="preserve"> “</w:t>
      </w:r>
      <w:r>
        <w:rPr>
          <w:rFonts w:ascii="宋体" w:hAnsi="宋体"/>
          <w:sz w:val="21"/>
          <w:szCs w:val="21"/>
        </w:rPr>
        <w:sym w:font="Symbol" w:char="002B"/>
      </w:r>
      <w:r>
        <w:rPr>
          <w:rFonts w:ascii="宋体" w:hAnsi="宋体"/>
          <w:sz w:val="21"/>
          <w:szCs w:val="21"/>
        </w:rPr>
        <w:t>”</w:t>
      </w:r>
      <w:r>
        <w:rPr>
          <w:rFonts w:ascii="宋体" w:hAnsi="宋体" w:hint="eastAsia"/>
          <w:sz w:val="21"/>
          <w:szCs w:val="21"/>
        </w:rPr>
        <w:t>方向旋转，</w:t>
      </w:r>
      <w:proofErr w:type="gramStart"/>
      <w:r>
        <w:rPr>
          <w:rFonts w:ascii="宋体" w:hAnsi="宋体" w:hint="eastAsia"/>
          <w:sz w:val="21"/>
          <w:szCs w:val="21"/>
        </w:rPr>
        <w:t>触发准位会</w:t>
      </w:r>
      <w:proofErr w:type="gramEnd"/>
      <w:r>
        <w:rPr>
          <w:rFonts w:ascii="宋体" w:hAnsi="宋体" w:hint="eastAsia"/>
          <w:sz w:val="21"/>
          <w:szCs w:val="21"/>
        </w:rPr>
        <w:t>向上移；将旋钮向</w:t>
      </w:r>
      <w:r>
        <w:rPr>
          <w:rFonts w:ascii="宋体" w:hAnsi="宋体"/>
          <w:sz w:val="21"/>
          <w:szCs w:val="21"/>
        </w:rPr>
        <w:t xml:space="preserve"> </w:t>
      </w:r>
      <w:r>
        <w:rPr>
          <w:rFonts w:ascii="宋体" w:hAnsi="宋体" w:hint="eastAsia"/>
          <w:sz w:val="21"/>
          <w:szCs w:val="21"/>
        </w:rPr>
        <w:t>“</w:t>
      </w:r>
      <w:r>
        <w:rPr>
          <w:rFonts w:ascii="宋体" w:hAnsi="宋体"/>
          <w:sz w:val="21"/>
          <w:szCs w:val="21"/>
        </w:rPr>
        <w:sym w:font="Symbol" w:char="002D"/>
      </w:r>
      <w:r>
        <w:rPr>
          <w:rFonts w:ascii="宋体" w:hAnsi="宋体" w:hint="eastAsia"/>
          <w:sz w:val="21"/>
          <w:szCs w:val="21"/>
        </w:rPr>
        <w:t>”方向旋转，则</w:t>
      </w:r>
      <w:proofErr w:type="gramStart"/>
      <w:r>
        <w:rPr>
          <w:rFonts w:ascii="宋体" w:hAnsi="宋体" w:hint="eastAsia"/>
          <w:sz w:val="21"/>
          <w:szCs w:val="21"/>
        </w:rPr>
        <w:t>触发准位向</w:t>
      </w:r>
      <w:proofErr w:type="gramEnd"/>
    </w:p>
    <w:p w:rsidR="003F34DD" w:rsidRDefault="00956247">
      <w:pPr>
        <w:spacing w:line="360" w:lineRule="exact"/>
        <w:ind w:firstLineChars="200" w:firstLine="420"/>
        <w:rPr>
          <w:rFonts w:ascii="宋体" w:hAnsi="宋体"/>
          <w:sz w:val="21"/>
          <w:szCs w:val="21"/>
        </w:rPr>
      </w:pPr>
      <w:r>
        <w:rPr>
          <w:rFonts w:ascii="宋体" w:hAnsi="宋体" w:hint="eastAsia"/>
          <w:sz w:val="21"/>
          <w:szCs w:val="21"/>
        </w:rPr>
        <w:t>水平偏向。</w:t>
      </w:r>
    </w:p>
    <w:p w:rsidR="003F34DD" w:rsidRDefault="00956247">
      <w:pPr>
        <w:spacing w:line="360" w:lineRule="exact"/>
        <w:ind w:firstLineChars="200" w:firstLine="420"/>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,27)</w:instrText>
      </w:r>
      <w:r>
        <w:rPr>
          <w:rFonts w:ascii="宋体" w:hAnsi="宋体"/>
          <w:sz w:val="21"/>
          <w:szCs w:val="21"/>
        </w:rPr>
        <w:fldChar w:fldCharType="end"/>
      </w:r>
      <w:r>
        <w:rPr>
          <w:rFonts w:ascii="宋体" w:hAnsi="宋体"/>
          <w:sz w:val="21"/>
          <w:szCs w:val="21"/>
        </w:rPr>
        <w:t>TIME/DIV</w:t>
      </w:r>
      <w:r>
        <w:rPr>
          <w:rFonts w:ascii="宋体" w:hAnsi="宋体" w:hint="eastAsia"/>
          <w:sz w:val="21"/>
          <w:szCs w:val="21"/>
        </w:rPr>
        <w:t>：扫描时间选择钮。</w:t>
      </w:r>
    </w:p>
    <w:p w:rsidR="003F34DD" w:rsidRDefault="00956247">
      <w:pPr>
        <w:spacing w:line="360" w:lineRule="exact"/>
        <w:ind w:firstLineChars="200" w:firstLine="420"/>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,28)</w:instrText>
      </w:r>
      <w:r>
        <w:rPr>
          <w:rFonts w:ascii="宋体" w:hAnsi="宋体"/>
          <w:sz w:val="21"/>
          <w:szCs w:val="21"/>
        </w:rPr>
        <w:fldChar w:fldCharType="end"/>
      </w:r>
      <w:r>
        <w:rPr>
          <w:rFonts w:ascii="宋体" w:hAnsi="宋体"/>
          <w:sz w:val="21"/>
          <w:szCs w:val="21"/>
        </w:rPr>
        <w:t>SWP</w:t>
      </w:r>
      <w:r>
        <w:rPr>
          <w:rFonts w:ascii="宋体" w:hAnsi="宋体" w:hint="eastAsia"/>
          <w:sz w:val="21"/>
          <w:szCs w:val="21"/>
        </w:rPr>
        <w:t>.</w:t>
      </w:r>
      <w:r>
        <w:rPr>
          <w:rFonts w:ascii="宋体" w:hAnsi="宋体"/>
          <w:sz w:val="21"/>
          <w:szCs w:val="21"/>
        </w:rPr>
        <w:t>VAR</w:t>
      </w:r>
      <w:r>
        <w:rPr>
          <w:rFonts w:ascii="宋体" w:hAnsi="宋体" w:hint="eastAsia"/>
          <w:sz w:val="21"/>
          <w:szCs w:val="21"/>
        </w:rPr>
        <w:t>：扫描时间的可变控制旋钮。</w:t>
      </w:r>
    </w:p>
    <w:p w:rsidR="003F34DD" w:rsidRDefault="00956247">
      <w:pPr>
        <w:spacing w:line="360" w:lineRule="exact"/>
        <w:ind w:firstLineChars="200" w:firstLine="420"/>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,29)</w:instrText>
      </w:r>
      <w:r>
        <w:rPr>
          <w:rFonts w:ascii="宋体" w:hAnsi="宋体"/>
          <w:sz w:val="21"/>
          <w:szCs w:val="21"/>
        </w:rPr>
        <w:fldChar w:fldCharType="end"/>
      </w:r>
      <w:r>
        <w:rPr>
          <w:rFonts w:ascii="宋体" w:hAnsi="宋体"/>
          <w:sz w:val="21"/>
          <w:szCs w:val="21"/>
        </w:rPr>
        <w:t xml:space="preserve"> ×10 MAG</w:t>
      </w:r>
      <w:r>
        <w:rPr>
          <w:rFonts w:ascii="宋体" w:hAnsi="宋体" w:hint="eastAsia"/>
          <w:sz w:val="21"/>
          <w:szCs w:val="21"/>
        </w:rPr>
        <w:t>： 水平放大键，</w:t>
      </w:r>
      <w:r>
        <w:rPr>
          <w:rFonts w:ascii="宋体" w:hAnsi="宋体" w:hint="eastAsia"/>
          <w:sz w:val="21"/>
          <w:szCs w:val="21"/>
          <w:lang w:val="en-GB"/>
        </w:rPr>
        <w:t>扫描速度可被扩展</w:t>
      </w:r>
      <w:r>
        <w:rPr>
          <w:rFonts w:ascii="宋体" w:hAnsi="宋体"/>
          <w:sz w:val="21"/>
          <w:szCs w:val="21"/>
          <w:lang w:val="en-GB"/>
        </w:rPr>
        <w:t>10</w:t>
      </w:r>
      <w:r>
        <w:rPr>
          <w:rFonts w:ascii="宋体" w:hAnsi="宋体" w:hint="eastAsia"/>
          <w:sz w:val="21"/>
          <w:szCs w:val="21"/>
          <w:lang w:val="en-GB"/>
        </w:rPr>
        <w:t>倍。</w:t>
      </w:r>
      <w:r>
        <w:rPr>
          <w:rFonts w:ascii="宋体" w:hAnsi="宋体" w:hint="eastAsia"/>
          <w:sz w:val="21"/>
          <w:szCs w:val="21"/>
        </w:rPr>
        <w:t xml:space="preserve">  </w:t>
      </w:r>
      <w:r>
        <w:rPr>
          <w:rFonts w:ascii="宋体" w:hAnsi="宋体"/>
          <w:sz w:val="21"/>
          <w:szCs w:val="21"/>
        </w:rPr>
        <w:tab/>
      </w:r>
    </w:p>
    <w:p w:rsidR="003F34DD" w:rsidRDefault="00956247">
      <w:pPr>
        <w:spacing w:line="360" w:lineRule="exact"/>
        <w:ind w:firstLineChars="200" w:firstLine="420"/>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,30)</w:instrText>
      </w:r>
      <w:r>
        <w:rPr>
          <w:rFonts w:ascii="宋体" w:hAnsi="宋体"/>
          <w:sz w:val="21"/>
          <w:szCs w:val="21"/>
        </w:rPr>
        <w:fldChar w:fldCharType="end"/>
      </w:r>
      <w:r>
        <w:rPr>
          <w:rFonts w:ascii="宋体" w:hAnsi="宋体"/>
          <w:sz w:val="21"/>
          <w:szCs w:val="21"/>
        </w:rPr>
        <w:t xml:space="preserve"> POSITION</w:t>
      </w:r>
      <w:r>
        <w:rPr>
          <w:rFonts w:ascii="宋体" w:hAnsi="宋体" w:hint="eastAsia"/>
          <w:sz w:val="21"/>
          <w:szCs w:val="21"/>
        </w:rPr>
        <w:t>：轨迹及光点的水平位置调整钮。</w:t>
      </w:r>
    </w:p>
    <w:p w:rsidR="003F34DD" w:rsidRDefault="00956247">
      <w:pPr>
        <w:spacing w:line="360" w:lineRule="exact"/>
        <w:rPr>
          <w:rFonts w:ascii="宋体" w:hAnsi="宋体"/>
          <w:sz w:val="21"/>
          <w:szCs w:val="21"/>
        </w:rPr>
      </w:pPr>
      <w:r>
        <w:rPr>
          <w:rFonts w:ascii="宋体" w:hAnsi="宋体" w:hint="eastAsia"/>
          <w:sz w:val="21"/>
          <w:szCs w:val="21"/>
        </w:rPr>
        <w:t>⑷其他功能</w:t>
      </w:r>
    </w:p>
    <w:p w:rsidR="003F34DD" w:rsidRDefault="00956247">
      <w:pPr>
        <w:spacing w:line="360" w:lineRule="exact"/>
        <w:ind w:leftChars="176" w:left="422"/>
        <w:rPr>
          <w:rFonts w:ascii="宋体" w:hAnsi="宋体"/>
          <w:sz w:val="21"/>
          <w:szCs w:val="21"/>
          <w:lang w:val="en-GB"/>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w:instrText>
      </w:r>
      <w:r>
        <w:rPr>
          <w:rFonts w:ascii="宋体" w:hAnsi="宋体"/>
          <w:sz w:val="21"/>
          <w:szCs w:val="21"/>
        </w:rPr>
        <w:fldChar w:fldCharType="end"/>
      </w:r>
      <w:r>
        <w:rPr>
          <w:rFonts w:ascii="宋体" w:hAnsi="宋体"/>
          <w:sz w:val="21"/>
          <w:szCs w:val="21"/>
        </w:rPr>
        <w:t xml:space="preserve"> CAL(2V</w:t>
      </w:r>
      <w:r>
        <w:rPr>
          <w:rFonts w:ascii="宋体" w:hAnsi="宋体"/>
          <w:sz w:val="21"/>
          <w:szCs w:val="21"/>
          <w:vertAlign w:val="subscript"/>
        </w:rPr>
        <w:t>P-P</w:t>
      </w:r>
      <w:r>
        <w:rPr>
          <w:rFonts w:ascii="宋体" w:hAnsi="宋体"/>
          <w:sz w:val="21"/>
          <w:szCs w:val="21"/>
        </w:rPr>
        <w:t>)</w:t>
      </w:r>
      <w:r>
        <w:rPr>
          <w:rFonts w:ascii="宋体" w:hAnsi="宋体" w:hint="eastAsia"/>
          <w:sz w:val="21"/>
          <w:szCs w:val="21"/>
        </w:rPr>
        <w:t>：此端子</w:t>
      </w:r>
      <w:r>
        <w:rPr>
          <w:rFonts w:ascii="宋体" w:hAnsi="宋体" w:hint="eastAsia"/>
          <w:sz w:val="21"/>
          <w:szCs w:val="21"/>
          <w:lang w:val="en-GB"/>
        </w:rPr>
        <w:t>提供幅度为</w:t>
      </w:r>
      <w:r>
        <w:rPr>
          <w:rFonts w:ascii="宋体" w:hAnsi="宋体"/>
          <w:sz w:val="21"/>
          <w:szCs w:val="21"/>
          <w:lang w:val="en-GB"/>
        </w:rPr>
        <w:t>2</w:t>
      </w:r>
      <w:r>
        <w:rPr>
          <w:rFonts w:ascii="宋体" w:hAnsi="宋体"/>
          <w:sz w:val="21"/>
          <w:szCs w:val="21"/>
        </w:rPr>
        <w:t>V</w:t>
      </w:r>
      <w:r>
        <w:rPr>
          <w:rFonts w:ascii="宋体" w:hAnsi="宋体"/>
          <w:sz w:val="21"/>
          <w:szCs w:val="21"/>
          <w:vertAlign w:val="subscript"/>
        </w:rPr>
        <w:t>P-P</w:t>
      </w:r>
      <w:r>
        <w:rPr>
          <w:rFonts w:ascii="宋体" w:hAnsi="宋体" w:hint="eastAsia"/>
          <w:sz w:val="21"/>
          <w:szCs w:val="21"/>
          <w:lang w:val="en-GB"/>
        </w:rPr>
        <w:t>，频率为</w:t>
      </w:r>
      <w:r>
        <w:rPr>
          <w:rFonts w:ascii="宋体" w:hAnsi="宋体"/>
          <w:sz w:val="21"/>
          <w:szCs w:val="21"/>
          <w:lang w:val="en-GB"/>
        </w:rPr>
        <w:t>1KHz</w:t>
      </w:r>
      <w:r>
        <w:rPr>
          <w:rFonts w:ascii="宋体" w:hAnsi="宋体" w:hint="eastAsia"/>
          <w:sz w:val="21"/>
          <w:szCs w:val="21"/>
          <w:lang w:val="en-GB"/>
        </w:rPr>
        <w:t>的方波信号，用于校正</w:t>
      </w:r>
      <w:r>
        <w:rPr>
          <w:rFonts w:ascii="宋体" w:hAnsi="宋体"/>
          <w:sz w:val="21"/>
          <w:szCs w:val="21"/>
          <w:lang w:val="en-GB"/>
        </w:rPr>
        <w:t>10</w:t>
      </w:r>
      <w:r>
        <w:rPr>
          <w:rFonts w:ascii="宋体" w:hAnsi="宋体" w:hint="eastAsia"/>
          <w:sz w:val="21"/>
          <w:szCs w:val="21"/>
          <w:lang w:val="en-GB"/>
        </w:rPr>
        <w:t>∶</w:t>
      </w:r>
      <w:r>
        <w:rPr>
          <w:rFonts w:ascii="宋体" w:hAnsi="宋体"/>
          <w:sz w:val="21"/>
          <w:szCs w:val="21"/>
          <w:lang w:val="en-GB"/>
        </w:rPr>
        <w:t>1</w:t>
      </w:r>
      <w:proofErr w:type="gramStart"/>
      <w:r>
        <w:rPr>
          <w:rFonts w:ascii="宋体" w:hAnsi="宋体" w:hint="eastAsia"/>
          <w:sz w:val="21"/>
          <w:szCs w:val="21"/>
          <w:lang w:val="en-GB"/>
        </w:rPr>
        <w:t>探极的</w:t>
      </w:r>
      <w:proofErr w:type="gramEnd"/>
      <w:r>
        <w:rPr>
          <w:rFonts w:ascii="宋体" w:hAnsi="宋体" w:hint="eastAsia"/>
          <w:sz w:val="21"/>
          <w:szCs w:val="21"/>
          <w:lang w:val="en-GB"/>
        </w:rPr>
        <w:t>补偿电容器和检测示波器垂直与水平偏转因数。</w:t>
      </w:r>
    </w:p>
    <w:p w:rsidR="003F34DD" w:rsidRDefault="00956247">
      <w:pPr>
        <w:spacing w:line="360" w:lineRule="atLeast"/>
        <w:ind w:firstLine="420"/>
        <w:rPr>
          <w:rFonts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eq \o\ac(</w:instrText>
      </w:r>
      <w:r>
        <w:rPr>
          <w:rFonts w:ascii="宋体" w:hAnsi="宋体" w:hint="eastAsia"/>
          <w:position w:val="-4"/>
          <w:sz w:val="31"/>
          <w:szCs w:val="21"/>
        </w:rPr>
        <w:instrText>○</w:instrText>
      </w:r>
      <w:r>
        <w:rPr>
          <w:rFonts w:ascii="宋体" w:hAnsi="宋体" w:hint="eastAsia"/>
          <w:sz w:val="21"/>
          <w:szCs w:val="21"/>
        </w:rPr>
        <w:instrText>,14)</w:instrText>
      </w:r>
      <w:r>
        <w:rPr>
          <w:rFonts w:ascii="宋体" w:hAnsi="宋体"/>
          <w:sz w:val="21"/>
          <w:szCs w:val="21"/>
        </w:rPr>
        <w:fldChar w:fldCharType="end"/>
      </w:r>
      <w:r>
        <w:rPr>
          <w:rFonts w:ascii="宋体" w:hAnsi="宋体" w:hint="eastAsia"/>
          <w:sz w:val="21"/>
          <w:szCs w:val="21"/>
        </w:rPr>
        <w:t xml:space="preserve"> </w:t>
      </w:r>
      <w:r>
        <w:rPr>
          <w:rFonts w:ascii="宋体" w:hAnsi="宋体"/>
          <w:sz w:val="21"/>
          <w:szCs w:val="21"/>
        </w:rPr>
        <w:t>GND</w:t>
      </w:r>
      <w:r>
        <w:rPr>
          <w:rFonts w:ascii="宋体" w:hAnsi="宋体" w:hint="eastAsia"/>
          <w:sz w:val="21"/>
          <w:szCs w:val="21"/>
        </w:rPr>
        <w:t>：示波器接地端子。</w:t>
      </w:r>
    </w:p>
    <w:p w:rsidR="003F34DD" w:rsidRDefault="00956247">
      <w:pPr>
        <w:spacing w:line="360" w:lineRule="atLeast"/>
        <w:rPr>
          <w:sz w:val="21"/>
          <w:szCs w:val="21"/>
        </w:rPr>
      </w:pPr>
      <w:r>
        <w:rPr>
          <w:rFonts w:hint="eastAsia"/>
          <w:sz w:val="21"/>
          <w:szCs w:val="21"/>
        </w:rPr>
        <w:t xml:space="preserve">3.2 </w:t>
      </w:r>
      <w:r>
        <w:rPr>
          <w:rFonts w:hint="eastAsia"/>
          <w:sz w:val="21"/>
          <w:szCs w:val="21"/>
        </w:rPr>
        <w:t>示波器基本原理和介绍</w:t>
      </w:r>
    </w:p>
    <w:p w:rsidR="003F34DD" w:rsidRDefault="00956247">
      <w:pPr>
        <w:snapToGrid w:val="0"/>
        <w:spacing w:line="360" w:lineRule="atLeast"/>
        <w:ind w:firstLineChars="200" w:firstLine="420"/>
        <w:jc w:val="both"/>
        <w:rPr>
          <w:rFonts w:ascii="宋体" w:hAnsi="宋体"/>
          <w:sz w:val="21"/>
          <w:szCs w:val="21"/>
        </w:rPr>
      </w:pPr>
      <w:r>
        <w:rPr>
          <w:rFonts w:ascii="宋体" w:hAnsi="宋体" w:hint="eastAsia"/>
          <w:sz w:val="21"/>
          <w:szCs w:val="21"/>
        </w:rPr>
        <w:t>不论何种型号和规格的示波器都包括了如图3.2所示的几个基本组成部分：示波管（又称阴极射线管，</w:t>
      </w:r>
      <w:r>
        <w:rPr>
          <w:rFonts w:ascii="宋体" w:hAnsi="宋体"/>
          <w:sz w:val="21"/>
          <w:szCs w:val="21"/>
        </w:rPr>
        <w:t>cathode ray tube</w:t>
      </w:r>
      <w:r>
        <w:rPr>
          <w:rFonts w:ascii="宋体" w:hAnsi="宋体" w:hint="eastAsia"/>
          <w:sz w:val="21"/>
          <w:szCs w:val="21"/>
        </w:rPr>
        <w:t>，简称CRT）、垂直放大电路（</w:t>
      </w:r>
      <w:r>
        <w:rPr>
          <w:rFonts w:ascii="宋体" w:hAnsi="宋体" w:hint="eastAsia"/>
          <w:i/>
          <w:sz w:val="21"/>
          <w:szCs w:val="21"/>
        </w:rPr>
        <w:t>Y</w:t>
      </w:r>
      <w:r>
        <w:rPr>
          <w:rFonts w:ascii="宋体" w:hAnsi="宋体" w:hint="eastAsia"/>
          <w:sz w:val="21"/>
          <w:szCs w:val="21"/>
        </w:rPr>
        <w:t>放大）、水平放大电路（</w:t>
      </w:r>
      <w:r>
        <w:rPr>
          <w:rFonts w:ascii="宋体" w:hAnsi="宋体" w:hint="eastAsia"/>
          <w:i/>
          <w:sz w:val="21"/>
          <w:szCs w:val="21"/>
        </w:rPr>
        <w:t>X</w:t>
      </w:r>
      <w:r>
        <w:rPr>
          <w:rFonts w:ascii="宋体" w:hAnsi="宋体" w:hint="eastAsia"/>
          <w:sz w:val="21"/>
          <w:szCs w:val="21"/>
        </w:rPr>
        <w:t>放大）、扫描信号发生电路（锯齿波发生器）、自</w:t>
      </w:r>
      <w:proofErr w:type="gramStart"/>
      <w:r>
        <w:rPr>
          <w:rFonts w:ascii="宋体" w:hAnsi="宋体" w:hint="eastAsia"/>
          <w:sz w:val="21"/>
          <w:szCs w:val="21"/>
        </w:rPr>
        <w:t>检标准</w:t>
      </w:r>
      <w:proofErr w:type="gramEnd"/>
      <w:r>
        <w:rPr>
          <w:rFonts w:ascii="宋体" w:hAnsi="宋体" w:hint="eastAsia"/>
          <w:sz w:val="21"/>
          <w:szCs w:val="21"/>
        </w:rPr>
        <w:t>信号发生电路（自检信号）、触发同步电路、电源等。</w:t>
      </w:r>
    </w:p>
    <w:p w:rsidR="003F34DD" w:rsidRDefault="00956247">
      <w:pPr>
        <w:snapToGrid w:val="0"/>
        <w:spacing w:line="360" w:lineRule="atLeast"/>
        <w:ind w:firstLineChars="200" w:firstLine="420"/>
        <w:rPr>
          <w:rFonts w:ascii="宋体" w:hAnsi="宋体"/>
          <w:sz w:val="21"/>
          <w:szCs w:val="21"/>
        </w:rPr>
      </w:pPr>
      <w:r>
        <w:rPr>
          <w:rFonts w:ascii="宋体" w:hAnsi="宋体"/>
          <w:noProof/>
          <w:sz w:val="21"/>
          <w:szCs w:val="21"/>
          <w:lang w:val="zh-CN"/>
        </w:rPr>
        <mc:AlternateContent>
          <mc:Choice Requires="wpg">
            <w:drawing>
              <wp:anchor distT="0" distB="0" distL="114300" distR="114300" simplePos="0" relativeHeight="251682816" behindDoc="0" locked="0" layoutInCell="1" allowOverlap="1">
                <wp:simplePos x="0" y="0"/>
                <wp:positionH relativeFrom="column">
                  <wp:posOffset>624840</wp:posOffset>
                </wp:positionH>
                <wp:positionV relativeFrom="paragraph">
                  <wp:posOffset>125730</wp:posOffset>
                </wp:positionV>
                <wp:extent cx="3926205" cy="3288665"/>
                <wp:effectExtent l="0" t="0" r="17145" b="6985"/>
                <wp:wrapSquare wrapText="bothSides"/>
                <wp:docPr id="188" name="Group 629"/>
                <wp:cNvGraphicFramePr/>
                <a:graphic xmlns:a="http://schemas.openxmlformats.org/drawingml/2006/main">
                  <a:graphicData uri="http://schemas.microsoft.com/office/word/2010/wordprocessingGroup">
                    <wpg:wgp>
                      <wpg:cNvGrpSpPr/>
                      <wpg:grpSpPr>
                        <a:xfrm>
                          <a:off x="0" y="0"/>
                          <a:ext cx="3926205" cy="3288665"/>
                          <a:chOff x="0" y="0"/>
                          <a:chExt cx="6090" cy="5286"/>
                        </a:xfrm>
                      </wpg:grpSpPr>
                      <pic:pic xmlns:pic="http://schemas.openxmlformats.org/drawingml/2006/picture">
                        <pic:nvPicPr>
                          <pic:cNvPr id="186" name="Picture 630"/>
                          <pic:cNvPicPr>
                            <a:picLocks noChangeAspect="1"/>
                          </pic:cNvPicPr>
                        </pic:nvPicPr>
                        <pic:blipFill>
                          <a:blip r:embed="rId107"/>
                          <a:stretch>
                            <a:fillRect/>
                          </a:stretch>
                        </pic:blipFill>
                        <pic:spPr>
                          <a:xfrm>
                            <a:off x="0" y="0"/>
                            <a:ext cx="6090" cy="4890"/>
                          </a:xfrm>
                          <a:prstGeom prst="rect">
                            <a:avLst/>
                          </a:prstGeom>
                          <a:noFill/>
                          <a:ln w="9525">
                            <a:noFill/>
                            <a:miter/>
                          </a:ln>
                        </pic:spPr>
                      </pic:pic>
                      <wps:wsp>
                        <wps:cNvPr id="187" name="Text Box 631"/>
                        <wps:cNvSpPr txBox="1"/>
                        <wps:spPr>
                          <a:xfrm>
                            <a:off x="1440" y="4836"/>
                            <a:ext cx="3824" cy="450"/>
                          </a:xfrm>
                          <a:prstGeom prst="rect">
                            <a:avLst/>
                          </a:prstGeom>
                          <a:solidFill>
                            <a:srgbClr val="FFFFFF"/>
                          </a:solidFill>
                          <a:ln w="9525">
                            <a:noFill/>
                            <a:miter/>
                          </a:ln>
                        </wps:spPr>
                        <wps:txbx>
                          <w:txbxContent>
                            <w:p w:rsidR="00690BC5" w:rsidRDefault="00690BC5">
                              <w:pPr>
                                <w:rPr>
                                  <w:rFonts w:ascii="宋体" w:hAnsi="宋体"/>
                                  <w:sz w:val="21"/>
                                  <w:szCs w:val="21"/>
                                </w:rPr>
                              </w:pPr>
                              <w:r>
                                <w:rPr>
                                  <w:rFonts w:ascii="宋体" w:hAnsi="宋体" w:hint="eastAsia"/>
                                  <w:sz w:val="21"/>
                                  <w:szCs w:val="21"/>
                                </w:rPr>
                                <w:t>图</w:t>
                              </w:r>
                              <w:r>
                                <w:rPr>
                                  <w:rFonts w:hint="eastAsia"/>
                                  <w:sz w:val="21"/>
                                  <w:szCs w:val="21"/>
                                </w:rPr>
                                <w:t>3.2</w:t>
                              </w:r>
                              <w:r>
                                <w:rPr>
                                  <w:sz w:val="21"/>
                                  <w:szCs w:val="21"/>
                                </w:rPr>
                                <w:t xml:space="preserve"> </w:t>
                              </w:r>
                              <w:r>
                                <w:rPr>
                                  <w:rFonts w:hint="eastAsia"/>
                                  <w:sz w:val="21"/>
                                  <w:szCs w:val="21"/>
                                </w:rPr>
                                <w:t>示波器基本组成框图</w:t>
                              </w:r>
                            </w:p>
                          </w:txbxContent>
                        </wps:txbx>
                        <wps:bodyPr upright="1"/>
                      </wps:wsp>
                    </wpg:wgp>
                  </a:graphicData>
                </a:graphic>
              </wp:anchor>
            </w:drawing>
          </mc:Choice>
          <mc:Fallback>
            <w:pict>
              <v:group id="Group 629" o:spid="_x0000_s1197" style="position:absolute;left:0;text-align:left;margin-left:49.2pt;margin-top:9.9pt;width:309.15pt;height:258.95pt;z-index:251682816" coordsize="6090,5286"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">
                <v:shape id="Picture 630" o:spid="_x0000_s1198" type="#_x0000_t75" style="position:absolute;width:6090;height:4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">
                  <v:imagedata r:id="rId108" o:title=""/>
                </v:shape>
                <v:shape id="Text Box 631" o:spid="_x0000_s1199" type="#_x0000_t202" style="position:absolute;left:1440;top:4836;width:382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" stroked="f">
                  <v:textbox>
                    <w:txbxContent>
                      <w:p w:rsidR="00690BC5" w:rsidRDefault="00690BC5">
                        <w:pPr>
                          <w:rPr>
                            <w:rFonts w:ascii="宋体" w:hAnsi="宋体"/>
                            <w:sz w:val="21"/>
                            <w:szCs w:val="21"/>
                          </w:rPr>
                        </w:pPr>
                        <w:r>
                          <w:rPr>
                            <w:rFonts w:ascii="宋体" w:hAnsi="宋体" w:hint="eastAsia"/>
                            <w:sz w:val="21"/>
                            <w:szCs w:val="21"/>
                          </w:rPr>
                          <w:t>图</w:t>
                        </w:r>
                        <w:r>
                          <w:rPr>
                            <w:rFonts w:hint="eastAsia"/>
                            <w:sz w:val="21"/>
                            <w:szCs w:val="21"/>
                          </w:rPr>
                          <w:t>3.2</w:t>
                        </w:r>
                        <w:r>
                          <w:rPr>
                            <w:sz w:val="21"/>
                            <w:szCs w:val="21"/>
                          </w:rPr>
                          <w:t xml:space="preserve"> </w:t>
                        </w:r>
                        <w:r>
                          <w:rPr>
                            <w:rFonts w:hint="eastAsia"/>
                            <w:sz w:val="21"/>
                            <w:szCs w:val="21"/>
                          </w:rPr>
                          <w:t>示波器基本组成框图</w:t>
                        </w:r>
                      </w:p>
                    </w:txbxContent>
                  </v:textbox>
                </v:shape>
                <w10:wrap type="square"/>
              </v:group>
            </w:pict>
          </mc:Fallback>
        </mc:AlternateContent>
      </w:r>
    </w:p>
    <w:p w:rsidR="003F34DD" w:rsidRDefault="003F34DD">
      <w:pPr>
        <w:snapToGrid w:val="0"/>
        <w:spacing w:line="360" w:lineRule="atLeast"/>
        <w:ind w:firstLineChars="200" w:firstLine="420"/>
        <w:rPr>
          <w:rFonts w:ascii="宋体" w:hAnsi="宋体"/>
          <w:sz w:val="21"/>
          <w:szCs w:val="21"/>
        </w:rPr>
      </w:pPr>
    </w:p>
    <w:p w:rsidR="003F34DD" w:rsidRDefault="003F34DD">
      <w:pPr>
        <w:snapToGrid w:val="0"/>
        <w:spacing w:line="360" w:lineRule="atLeast"/>
        <w:rPr>
          <w:rFonts w:ascii="宋体" w:hAnsi="宋体"/>
          <w:sz w:val="21"/>
          <w:szCs w:val="21"/>
        </w:rPr>
      </w:pPr>
    </w:p>
    <w:p w:rsidR="003F34DD" w:rsidRDefault="003F34DD">
      <w:pPr>
        <w:snapToGrid w:val="0"/>
        <w:spacing w:line="360" w:lineRule="atLeast"/>
        <w:ind w:firstLineChars="200" w:firstLine="420"/>
        <w:rPr>
          <w:rFonts w:ascii="宋体" w:hAnsi="宋体"/>
          <w:sz w:val="21"/>
          <w:szCs w:val="21"/>
        </w:rPr>
      </w:pPr>
    </w:p>
    <w:p w:rsidR="003F34DD" w:rsidRDefault="003F34DD">
      <w:pPr>
        <w:snapToGrid w:val="0"/>
        <w:spacing w:line="360" w:lineRule="atLeast"/>
        <w:ind w:firstLineChars="200" w:firstLine="420"/>
        <w:rPr>
          <w:rFonts w:ascii="宋体" w:hAnsi="宋体"/>
          <w:sz w:val="21"/>
          <w:szCs w:val="21"/>
        </w:rPr>
      </w:pPr>
    </w:p>
    <w:p w:rsidR="003F34DD" w:rsidRDefault="003F34DD">
      <w:pPr>
        <w:snapToGrid w:val="0"/>
        <w:spacing w:line="360" w:lineRule="atLeast"/>
        <w:ind w:firstLineChars="200" w:firstLine="420"/>
        <w:rPr>
          <w:rFonts w:ascii="宋体" w:hAnsi="宋体"/>
          <w:sz w:val="21"/>
          <w:szCs w:val="21"/>
        </w:rPr>
      </w:pPr>
    </w:p>
    <w:p w:rsidR="003F34DD" w:rsidRDefault="003F34DD">
      <w:pPr>
        <w:snapToGrid w:val="0"/>
        <w:spacing w:line="360" w:lineRule="atLeast"/>
        <w:ind w:firstLineChars="200" w:firstLine="420"/>
        <w:rPr>
          <w:rFonts w:ascii="宋体" w:hAnsi="宋体"/>
          <w:sz w:val="21"/>
          <w:szCs w:val="21"/>
        </w:rPr>
      </w:pPr>
    </w:p>
    <w:p w:rsidR="003F34DD" w:rsidRDefault="003F34DD">
      <w:pPr>
        <w:snapToGrid w:val="0"/>
        <w:spacing w:line="360" w:lineRule="atLeast"/>
        <w:ind w:firstLineChars="200" w:firstLine="420"/>
        <w:rPr>
          <w:rFonts w:ascii="宋体" w:hAnsi="宋体"/>
          <w:sz w:val="21"/>
          <w:szCs w:val="21"/>
        </w:rPr>
      </w:pPr>
    </w:p>
    <w:p w:rsidR="003F34DD" w:rsidRDefault="003F34DD">
      <w:pPr>
        <w:snapToGrid w:val="0"/>
        <w:spacing w:line="360" w:lineRule="atLeast"/>
        <w:ind w:firstLineChars="200" w:firstLine="420"/>
        <w:rPr>
          <w:rFonts w:ascii="宋体" w:hAnsi="宋体"/>
          <w:sz w:val="21"/>
          <w:szCs w:val="21"/>
        </w:rPr>
      </w:pPr>
    </w:p>
    <w:p w:rsidR="003F34DD" w:rsidRDefault="003F34DD">
      <w:pPr>
        <w:snapToGrid w:val="0"/>
        <w:spacing w:line="360" w:lineRule="atLeast"/>
        <w:ind w:firstLineChars="200" w:firstLine="420"/>
        <w:rPr>
          <w:rFonts w:ascii="宋体" w:hAnsi="宋体"/>
          <w:sz w:val="21"/>
          <w:szCs w:val="21"/>
        </w:rPr>
      </w:pPr>
    </w:p>
    <w:p w:rsidR="003F34DD" w:rsidRDefault="003F34DD">
      <w:pPr>
        <w:snapToGrid w:val="0"/>
        <w:spacing w:line="360" w:lineRule="atLeast"/>
        <w:rPr>
          <w:rFonts w:ascii="宋体" w:hAnsi="宋体"/>
          <w:sz w:val="21"/>
          <w:szCs w:val="21"/>
        </w:rPr>
      </w:pPr>
    </w:p>
    <w:p w:rsidR="003F34DD" w:rsidRDefault="003F34DD">
      <w:pPr>
        <w:snapToGrid w:val="0"/>
        <w:spacing w:line="360" w:lineRule="atLeast"/>
        <w:rPr>
          <w:rFonts w:ascii="宋体" w:hAnsi="宋体"/>
          <w:bCs/>
          <w:sz w:val="21"/>
          <w:szCs w:val="21"/>
        </w:rPr>
      </w:pPr>
    </w:p>
    <w:p w:rsidR="003F34DD" w:rsidRDefault="003F34DD">
      <w:pPr>
        <w:snapToGrid w:val="0"/>
        <w:spacing w:line="360" w:lineRule="atLeast"/>
        <w:rPr>
          <w:rFonts w:ascii="宋体" w:hAnsi="宋体"/>
          <w:bCs/>
          <w:sz w:val="21"/>
          <w:szCs w:val="21"/>
        </w:rPr>
      </w:pPr>
    </w:p>
    <w:p w:rsidR="003F34DD" w:rsidRDefault="003F34DD">
      <w:pPr>
        <w:snapToGrid w:val="0"/>
        <w:spacing w:line="360" w:lineRule="atLeast"/>
        <w:rPr>
          <w:rFonts w:ascii="宋体" w:hAnsi="宋体"/>
          <w:bCs/>
          <w:sz w:val="21"/>
          <w:szCs w:val="21"/>
        </w:rPr>
      </w:pPr>
    </w:p>
    <w:p w:rsidR="003F34DD" w:rsidRDefault="003F34DD">
      <w:pPr>
        <w:snapToGrid w:val="0"/>
        <w:spacing w:line="360" w:lineRule="atLeast"/>
        <w:rPr>
          <w:rFonts w:ascii="宋体" w:hAnsi="宋体"/>
          <w:bCs/>
          <w:sz w:val="21"/>
          <w:szCs w:val="21"/>
        </w:rPr>
      </w:pPr>
    </w:p>
    <w:p w:rsidR="003F34DD" w:rsidRDefault="00956247">
      <w:pPr>
        <w:snapToGrid w:val="0"/>
        <w:spacing w:line="360" w:lineRule="exact"/>
        <w:jc w:val="both"/>
        <w:rPr>
          <w:rFonts w:ascii="宋体" w:hAnsi="宋体"/>
          <w:bCs/>
          <w:sz w:val="21"/>
          <w:szCs w:val="21"/>
        </w:rPr>
      </w:pPr>
      <w:r>
        <w:rPr>
          <w:rFonts w:ascii="宋体" w:hAnsi="宋体" w:hint="eastAsia"/>
          <w:bCs/>
          <w:sz w:val="21"/>
          <w:szCs w:val="21"/>
        </w:rPr>
        <w:t>3.2.1示波管的基本结构</w:t>
      </w:r>
    </w:p>
    <w:p w:rsidR="003F34DD" w:rsidRDefault="00956247">
      <w:pPr>
        <w:spacing w:line="360" w:lineRule="exact"/>
        <w:ind w:firstLineChars="250" w:firstLine="525"/>
        <w:jc w:val="both"/>
        <w:rPr>
          <w:rFonts w:ascii="宋体" w:hAnsi="宋体"/>
          <w:sz w:val="21"/>
          <w:szCs w:val="21"/>
        </w:rPr>
      </w:pPr>
      <w:r>
        <w:rPr>
          <w:rFonts w:ascii="宋体" w:hAnsi="宋体" w:hint="eastAsia"/>
          <w:sz w:val="21"/>
          <w:szCs w:val="21"/>
        </w:rPr>
        <w:t>示波管的基本结构如图3.3所示。主要由电子枪、偏转系统和荧光屏三部分组成，全都密封在玻璃壳体内，里面抽成高真空。(H-灯丝  K-阴极  G1，G2- 控制栅极  A1-第一阳极A2-第二阳极  Y-竖直偏转板  X-水平偏转板)</w:t>
      </w:r>
    </w:p>
    <w:p w:rsidR="003F34DD" w:rsidRDefault="00956247">
      <w:pPr>
        <w:snapToGrid w:val="0"/>
        <w:spacing w:line="360" w:lineRule="exact"/>
        <w:ind w:firstLine="318"/>
        <w:jc w:val="both"/>
        <w:rPr>
          <w:rFonts w:ascii="宋体" w:hAnsi="宋体"/>
          <w:sz w:val="21"/>
          <w:szCs w:val="21"/>
        </w:rPr>
      </w:pPr>
      <w:r>
        <w:rPr>
          <w:rFonts w:ascii="宋体" w:hAnsi="宋体" w:hint="eastAsia"/>
          <w:sz w:val="21"/>
          <w:szCs w:val="21"/>
        </w:rPr>
        <w:lastRenderedPageBreak/>
        <w:t>（1）电子枪由灯丝、阴极、控制栅极、第一阳极和第二阳极五部分组成。灯丝通电后加热阴极。阴极是一个表面涂有氧化物的金属圆筒，被加热后发射电子。控制栅极是一个顶端有小孔的圆筒，套在阴极外面。它的电位比阴极低，对阴极发射出来的电子起控制作用，只有初速度较大的电子才能穿过栅极顶端的小孔然后在阳极加速下奔向荧光屏。示波器面板上的“辉度”调整就是通过调节电位以控制射向荧光屏的电子流密度，从而改变了荧光屏上的光斑亮度。阳极电位比阴极电位高很多，电子被它们之间的电场加速形成射线。当控制栅极、第一阳极与第二阳极电位之间电位调节合适时，电子枪内的电场对电子射线有聚焦作用，所以，第一阳极也称聚焦阳极。第二阳极电位更高，又称加速阳极。面板上的“聚焦”调节，就是调第一阳极电位，使荧光屏上的光斑成为明亮、清晰的小圆点。有的示波器还有“辅助聚焦”，实际是调节第二阳极电位。</w:t>
      </w:r>
    </w:p>
    <w:p w:rsidR="003F34DD" w:rsidRDefault="00956247">
      <w:pPr>
        <w:snapToGrid w:val="0"/>
        <w:spacing w:line="360" w:lineRule="exact"/>
        <w:ind w:firstLine="318"/>
        <w:jc w:val="both"/>
        <w:rPr>
          <w:rFonts w:ascii="宋体" w:hAnsi="宋体"/>
          <w:sz w:val="21"/>
          <w:szCs w:val="21"/>
        </w:rPr>
      </w:pPr>
      <w:r>
        <w:rPr>
          <w:rFonts w:ascii="宋体" w:hAnsi="宋体" w:hint="eastAsia"/>
          <w:sz w:val="21"/>
          <w:szCs w:val="21"/>
        </w:rPr>
        <w:t>（2）偏转系统：它由两对互相垂直的偏转板组成 ，一对竖直偏转板，一对水平偏转板。在偏转板上加以适当电压，电子束通过时，其运动方向发生偏转，从而使电子束在荧光屏上产生的光斑位置也发生改变。</w:t>
      </w:r>
    </w:p>
    <w:p w:rsidR="003F34DD" w:rsidRDefault="00956247">
      <w:pPr>
        <w:snapToGrid w:val="0"/>
        <w:spacing w:line="360" w:lineRule="exact"/>
        <w:ind w:firstLine="318"/>
        <w:jc w:val="both"/>
        <w:rPr>
          <w:rFonts w:ascii="宋体" w:hAnsi="宋体"/>
          <w:sz w:val="21"/>
          <w:szCs w:val="21"/>
        </w:rPr>
      </w:pPr>
      <w:r>
        <w:rPr>
          <w:rFonts w:ascii="宋体" w:hAnsi="宋体" w:hint="eastAsia"/>
          <w:sz w:val="21"/>
          <w:szCs w:val="21"/>
        </w:rPr>
        <w:t>（3）荧光屏：荧光屏上涂有荧光粉，电子打上去它就发光，形成光斑。不同材料的荧光粉发光的颜色不同，发光过程的延续时间（一般称为余辉时间）也不同。荧光屏前有一块透明的、带刻度的坐标板，供测定光点的位置用。在性能较好的示波管中，将刻度线直接刻在荧光屏玻璃内表面上，使之与荧光粉紧贴在一起以消除视差，光点位置可测得更准。</w:t>
      </w:r>
    </w:p>
    <w:p w:rsidR="003F34DD" w:rsidRDefault="00956247">
      <w:pPr>
        <w:snapToGrid w:val="0"/>
        <w:spacing w:line="360" w:lineRule="atLeast"/>
        <w:ind w:firstLineChars="200" w:firstLine="420"/>
        <w:rPr>
          <w:rFonts w:ascii="宋体" w:hAnsi="宋体"/>
          <w:sz w:val="21"/>
          <w:szCs w:val="21"/>
        </w:rPr>
      </w:pPr>
      <w:r>
        <w:rPr>
          <w:rFonts w:ascii="宋体" w:hAnsi="宋体"/>
          <w:noProof/>
          <w:sz w:val="21"/>
          <w:szCs w:val="21"/>
          <w:lang w:val="zh-CN"/>
        </w:rPr>
        <mc:AlternateContent>
          <mc:Choice Requires="wpg">
            <w:drawing>
              <wp:anchor distT="0" distB="0" distL="114300" distR="114300" simplePos="0" relativeHeight="251683840" behindDoc="0" locked="0" layoutInCell="1" allowOverlap="1">
                <wp:simplePos x="0" y="0"/>
                <wp:positionH relativeFrom="column">
                  <wp:posOffset>719455</wp:posOffset>
                </wp:positionH>
                <wp:positionV relativeFrom="paragraph">
                  <wp:posOffset>169545</wp:posOffset>
                </wp:positionV>
                <wp:extent cx="3928745" cy="2563495"/>
                <wp:effectExtent l="0" t="0" r="0" b="0"/>
                <wp:wrapSquare wrapText="bothSides"/>
                <wp:docPr id="191" name="Group 632"/>
                <wp:cNvGraphicFramePr/>
                <a:graphic xmlns:a="http://schemas.openxmlformats.org/drawingml/2006/main">
                  <a:graphicData uri="http://schemas.microsoft.com/office/word/2010/wordprocessingGroup">
                    <wpg:wgp>
                      <wpg:cNvGrpSpPr/>
                      <wpg:grpSpPr>
                        <a:xfrm>
                          <a:off x="0" y="0"/>
                          <a:ext cx="3928745" cy="2563495"/>
                          <a:chOff x="0" y="0"/>
                          <a:chExt cx="5760" cy="3562"/>
                        </a:xfrm>
                      </wpg:grpSpPr>
                      <pic:pic xmlns:pic="http://schemas.openxmlformats.org/drawingml/2006/picture">
                        <pic:nvPicPr>
                          <pic:cNvPr id="189" name="Picture 633"/>
                          <pic:cNvPicPr>
                            <a:picLocks noChangeAspect="1"/>
                          </pic:cNvPicPr>
                        </pic:nvPicPr>
                        <pic:blipFill>
                          <a:blip r:embed="rId109"/>
                          <a:stretch>
                            <a:fillRect/>
                          </a:stretch>
                        </pic:blipFill>
                        <pic:spPr>
                          <a:xfrm>
                            <a:off x="0" y="0"/>
                            <a:ext cx="5660" cy="2850"/>
                          </a:xfrm>
                          <a:prstGeom prst="rect">
                            <a:avLst/>
                          </a:prstGeom>
                          <a:noFill/>
                          <a:ln w="9525">
                            <a:noFill/>
                            <a:miter/>
                          </a:ln>
                        </pic:spPr>
                      </pic:pic>
                      <wps:wsp>
                        <wps:cNvPr id="190" name="Text Box 634"/>
                        <wps:cNvSpPr txBox="1"/>
                        <wps:spPr>
                          <a:xfrm>
                            <a:off x="0" y="2782"/>
                            <a:ext cx="5760" cy="780"/>
                          </a:xfrm>
                          <a:prstGeom prst="rect">
                            <a:avLst/>
                          </a:prstGeom>
                          <a:noFill/>
                          <a:ln w="9525">
                            <a:noFill/>
                            <a:miter/>
                          </a:ln>
                        </wps:spPr>
                        <wps:txbx>
                          <w:txbxContent>
                            <w:p w:rsidR="00690BC5" w:rsidRDefault="00690BC5">
                              <w:pPr>
                                <w:rPr>
                                  <w:rFonts w:ascii="宋体" w:hAnsi="宋体"/>
                                  <w:sz w:val="21"/>
                                  <w:szCs w:val="21"/>
                                </w:rPr>
                              </w:pPr>
                            </w:p>
                            <w:p w:rsidR="00690BC5" w:rsidRDefault="00690BC5">
                              <w:pPr>
                                <w:ind w:firstLineChars="800" w:firstLine="1680"/>
                                <w:rPr>
                                  <w:sz w:val="21"/>
                                  <w:szCs w:val="21"/>
                                </w:rPr>
                              </w:pPr>
                              <w:r>
                                <w:rPr>
                                  <w:rFonts w:ascii="宋体" w:hAnsi="宋体" w:hint="eastAsia"/>
                                  <w:sz w:val="21"/>
                                  <w:szCs w:val="21"/>
                                </w:rPr>
                                <w:t>图3.3  示波管结构图</w:t>
                              </w:r>
                            </w:p>
                          </w:txbxContent>
                        </wps:txbx>
                        <wps:bodyPr upright="1"/>
                      </wps:wsp>
                    </wpg:wgp>
                  </a:graphicData>
                </a:graphic>
              </wp:anchor>
            </w:drawing>
          </mc:Choice>
          <mc:Fallback>
            <w:pict>
              <v:group id="Group 632" o:spid="_x0000_s1200" style="position:absolute;left:0;text-align:left;margin-left:56.65pt;margin-top:13.35pt;width:309.35pt;height:201.85pt;z-index:251683840" coordsize="5760,3562"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">
                <v:shape id="Picture 633" o:spid="_x0000_s1201" type="#_x0000_t75" style="position:absolute;width:5660;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">
                  <v:imagedata r:id="rId110" o:title=""/>
                </v:shape>
                <v:shape id="Text Box 634" o:spid="_x0000_s1202" type="#_x0000_t202" style="position:absolute;top:2782;width:576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" filled="f" stroked="f">
                  <v:textbox>
                    <w:txbxContent>
                      <w:p w:rsidR="00690BC5" w:rsidRDefault="00690BC5">
                        <w:pPr>
                          <w:rPr>
                            <w:rFonts w:ascii="宋体" w:hAnsi="宋体"/>
                            <w:sz w:val="21"/>
                            <w:szCs w:val="21"/>
                          </w:rPr>
                        </w:pPr>
                      </w:p>
                      <w:p w:rsidR="00690BC5" w:rsidRDefault="00690BC5">
                        <w:pPr>
                          <w:ind w:firstLineChars="800" w:firstLine="1680"/>
                          <w:rPr>
                            <w:sz w:val="21"/>
                            <w:szCs w:val="21"/>
                          </w:rPr>
                        </w:pPr>
                        <w:r>
                          <w:rPr>
                            <w:rFonts w:ascii="宋体" w:hAnsi="宋体" w:hint="eastAsia"/>
                            <w:sz w:val="21"/>
                            <w:szCs w:val="21"/>
                          </w:rPr>
                          <w:t>图3.3  示波管结构图</w:t>
                        </w:r>
                      </w:p>
                    </w:txbxContent>
                  </v:textbox>
                </v:shape>
                <w10:wrap type="square"/>
              </v:group>
            </w:pict>
          </mc:Fallback>
        </mc:AlternateContent>
      </w:r>
    </w:p>
    <w:p w:rsidR="003F34DD" w:rsidRDefault="003F34DD">
      <w:pPr>
        <w:snapToGrid w:val="0"/>
        <w:spacing w:line="360" w:lineRule="atLeast"/>
        <w:rPr>
          <w:rFonts w:ascii="宋体" w:hAnsi="宋体"/>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956247">
      <w:pPr>
        <w:snapToGrid w:val="0"/>
        <w:spacing w:line="360" w:lineRule="atLeast"/>
        <w:rPr>
          <w:rFonts w:ascii="宋体" w:hAnsi="宋体"/>
          <w:bCs/>
          <w:sz w:val="21"/>
          <w:szCs w:val="21"/>
        </w:rPr>
      </w:pPr>
      <w:r>
        <w:rPr>
          <w:rFonts w:ascii="宋体" w:hAnsi="宋体" w:hint="eastAsia"/>
          <w:bCs/>
          <w:sz w:val="21"/>
          <w:szCs w:val="21"/>
        </w:rPr>
        <w:t>3.2.</w:t>
      </w:r>
      <w:r>
        <w:rPr>
          <w:rFonts w:ascii="宋体" w:hAnsi="宋体"/>
          <w:bCs/>
          <w:sz w:val="21"/>
          <w:szCs w:val="21"/>
        </w:rPr>
        <w:t xml:space="preserve">2 </w:t>
      </w:r>
      <w:r>
        <w:rPr>
          <w:rFonts w:ascii="宋体" w:hAnsi="宋体" w:hint="eastAsia"/>
          <w:bCs/>
          <w:sz w:val="21"/>
          <w:szCs w:val="21"/>
        </w:rPr>
        <w:t>波形显示原理</w:t>
      </w:r>
    </w:p>
    <w:p w:rsidR="003F34DD" w:rsidRDefault="00956247">
      <w:pPr>
        <w:spacing w:line="360" w:lineRule="atLeast"/>
        <w:ind w:firstLineChars="150" w:firstLine="315"/>
        <w:jc w:val="both"/>
        <w:rPr>
          <w:rFonts w:ascii="宋体" w:hAnsi="宋体"/>
          <w:sz w:val="21"/>
          <w:szCs w:val="21"/>
        </w:rPr>
      </w:pPr>
      <w:r>
        <w:rPr>
          <w:rFonts w:ascii="宋体" w:hAnsi="宋体" w:hint="eastAsia"/>
          <w:sz w:val="21"/>
          <w:szCs w:val="21"/>
        </w:rPr>
        <w:t>（1）仅在垂直偏转板（</w:t>
      </w:r>
      <w:r>
        <w:rPr>
          <w:rFonts w:ascii="宋体" w:hAnsi="宋体" w:hint="eastAsia"/>
          <w:i/>
          <w:sz w:val="21"/>
          <w:szCs w:val="21"/>
        </w:rPr>
        <w:t>Y</w:t>
      </w:r>
      <w:r>
        <w:rPr>
          <w:rFonts w:ascii="宋体" w:hAnsi="宋体" w:hint="eastAsia"/>
          <w:sz w:val="21"/>
          <w:szCs w:val="21"/>
        </w:rPr>
        <w:t>偏转板）加一正弦交变电压：如果仅在</w:t>
      </w:r>
      <w:r>
        <w:rPr>
          <w:rFonts w:ascii="宋体" w:hAnsi="宋体" w:hint="eastAsia"/>
          <w:i/>
          <w:sz w:val="21"/>
          <w:szCs w:val="21"/>
        </w:rPr>
        <w:t>Y</w:t>
      </w:r>
      <w:r>
        <w:rPr>
          <w:rFonts w:ascii="宋体" w:hAnsi="宋体" w:hint="eastAsia"/>
          <w:sz w:val="21"/>
          <w:szCs w:val="21"/>
        </w:rPr>
        <w:t>偏转板加一正弦交变电压，则电子束所产生的亮点随电压的变化在</w:t>
      </w:r>
      <w:r>
        <w:rPr>
          <w:rFonts w:ascii="宋体" w:hAnsi="宋体"/>
          <w:i/>
          <w:sz w:val="21"/>
          <w:szCs w:val="21"/>
        </w:rPr>
        <w:t>y</w:t>
      </w:r>
      <w:r>
        <w:rPr>
          <w:rFonts w:ascii="宋体" w:hAnsi="宋体" w:hint="eastAsia"/>
          <w:sz w:val="21"/>
          <w:szCs w:val="21"/>
        </w:rPr>
        <w:t>方向来回运动，如果电压频率较高，由于人眼的视觉暂留现象，则看到的是一条竖直亮线，其长度与正弦信号电压的峰-峰值成正比，如图3.4所示。</w:t>
      </w:r>
    </w:p>
    <w:p w:rsidR="003F34DD" w:rsidRDefault="003F34DD">
      <w:pPr>
        <w:spacing w:line="360" w:lineRule="atLeast"/>
        <w:ind w:firstLineChars="150" w:firstLine="315"/>
        <w:jc w:val="both"/>
        <w:rPr>
          <w:rFonts w:ascii="宋体" w:hAnsi="宋体"/>
          <w:sz w:val="21"/>
          <w:szCs w:val="21"/>
        </w:rPr>
      </w:pPr>
    </w:p>
    <w:p w:rsidR="003F34DD" w:rsidRDefault="003F34DD">
      <w:pPr>
        <w:spacing w:line="360" w:lineRule="atLeast"/>
        <w:ind w:firstLineChars="150" w:firstLine="315"/>
        <w:jc w:val="both"/>
        <w:rPr>
          <w:rFonts w:ascii="宋体" w:hAnsi="宋体"/>
          <w:sz w:val="21"/>
          <w:szCs w:val="21"/>
        </w:rPr>
      </w:pPr>
    </w:p>
    <w:p w:rsidR="003F34DD" w:rsidRDefault="003F34DD">
      <w:pPr>
        <w:spacing w:line="360" w:lineRule="atLeast"/>
        <w:ind w:firstLineChars="150" w:firstLine="315"/>
        <w:jc w:val="both"/>
        <w:rPr>
          <w:rFonts w:ascii="宋体" w:hAnsi="宋体"/>
          <w:sz w:val="21"/>
          <w:szCs w:val="21"/>
        </w:rPr>
      </w:pPr>
    </w:p>
    <w:p w:rsidR="003F34DD" w:rsidRDefault="003F34DD">
      <w:pPr>
        <w:spacing w:line="360" w:lineRule="atLeast"/>
        <w:ind w:firstLineChars="150" w:firstLine="315"/>
        <w:jc w:val="both"/>
        <w:rPr>
          <w:rFonts w:ascii="宋体" w:hAnsi="宋体"/>
          <w:sz w:val="21"/>
          <w:szCs w:val="21"/>
        </w:rPr>
      </w:pPr>
    </w:p>
    <w:p w:rsidR="003F34DD" w:rsidRDefault="003F34DD">
      <w:pPr>
        <w:spacing w:line="360" w:lineRule="atLeast"/>
        <w:ind w:firstLineChars="150" w:firstLine="315"/>
        <w:jc w:val="both"/>
        <w:rPr>
          <w:rFonts w:ascii="宋体" w:hAnsi="宋体"/>
          <w:sz w:val="21"/>
          <w:szCs w:val="21"/>
        </w:rPr>
      </w:pPr>
    </w:p>
    <w:p w:rsidR="003F34DD" w:rsidRDefault="003F34DD">
      <w:pPr>
        <w:spacing w:line="360" w:lineRule="atLeast"/>
        <w:ind w:firstLineChars="150" w:firstLine="315"/>
        <w:jc w:val="both"/>
        <w:rPr>
          <w:rFonts w:ascii="宋体" w:hAnsi="宋体"/>
          <w:sz w:val="21"/>
          <w:szCs w:val="21"/>
        </w:rPr>
      </w:pPr>
    </w:p>
    <w:p w:rsidR="003F34DD" w:rsidRDefault="003F34DD">
      <w:pPr>
        <w:spacing w:line="360" w:lineRule="atLeast"/>
        <w:ind w:firstLineChars="150" w:firstLine="315"/>
        <w:jc w:val="both"/>
        <w:rPr>
          <w:rFonts w:ascii="宋体" w:hAnsi="宋体"/>
          <w:sz w:val="21"/>
          <w:szCs w:val="21"/>
        </w:rPr>
      </w:pPr>
    </w:p>
    <w:p w:rsidR="003F34DD" w:rsidRDefault="003F34DD">
      <w:pPr>
        <w:spacing w:line="360" w:lineRule="atLeast"/>
        <w:ind w:firstLineChars="150" w:firstLine="315"/>
        <w:jc w:val="both"/>
        <w:rPr>
          <w:rFonts w:ascii="宋体" w:hAnsi="宋体"/>
          <w:sz w:val="21"/>
          <w:szCs w:val="21"/>
        </w:rPr>
      </w:pPr>
    </w:p>
    <w:p w:rsidR="003F34DD" w:rsidRDefault="003F34DD">
      <w:pPr>
        <w:spacing w:line="360" w:lineRule="atLeast"/>
        <w:ind w:firstLineChars="150" w:firstLine="315"/>
        <w:jc w:val="both"/>
        <w:rPr>
          <w:rFonts w:ascii="宋体" w:hAnsi="宋体"/>
          <w:sz w:val="21"/>
          <w:szCs w:val="21"/>
        </w:rPr>
      </w:pPr>
    </w:p>
    <w:p w:rsidR="003F34DD" w:rsidRDefault="00690BC5">
      <w:pPr>
        <w:spacing w:line="360" w:lineRule="atLeast"/>
        <w:ind w:firstLineChars="150" w:firstLine="315"/>
        <w:jc w:val="both"/>
        <w:rPr>
          <w:rFonts w:ascii="宋体" w:hAnsi="宋体"/>
          <w:sz w:val="21"/>
          <w:szCs w:val="21"/>
        </w:rPr>
      </w:pPr>
      <w:r>
        <w:rPr>
          <w:rFonts w:ascii="Calibri" w:hAnsi="Calibri"/>
          <w:sz w:val="21"/>
          <w:szCs w:val="21"/>
          <w:lang w:val="zh-CN"/>
        </w:rPr>
        <w:object w:dxaOrig="600" w:dyaOrig="320">
          <v:group id="Group 635" o:spid="_x0000_s1210" style="position:absolute;left:0;text-align:left;margin-left:10.5pt;margin-top:201.6pt;width:424.8pt;height:171.3pt;z-index:251684864;mso-position-vertical-relative:page" coordsize="8280,3064" o:allowoverlap="f">
            <v:shape id="Picture 636" o:spid="_x0000_s1211" type="#_x0000_t75" style="position:absolute;left:64;width:5930;height:2460">
              <v:imagedata r:id="rId111" o:title=""/>
            </v:shape>
            <v:shape id="Text Box 637" o:spid="_x0000_s1212" type="#_x0000_t202" style="position:absolute;top:2440;width:4140;height:624" filled="f" stroked="f">
              <v:textbox>
                <w:txbxContent>
                  <w:p w:rsidR="00690BC5" w:rsidRDefault="00690BC5">
                    <w:pPr>
                      <w:rPr>
                        <w:sz w:val="21"/>
                        <w:szCs w:val="21"/>
                      </w:rPr>
                    </w:pPr>
                    <w:r>
                      <w:rPr>
                        <w:rFonts w:ascii="宋体" w:hAnsi="宋体" w:hint="eastAsia"/>
                        <w:sz w:val="21"/>
                        <w:szCs w:val="21"/>
                      </w:rPr>
                      <w:t>图3.4  在垂直偏转板加一正弦交变电压</w:t>
                    </w:r>
                  </w:p>
                </w:txbxContent>
              </v:textbox>
            </v:shape>
            <v:shape id="Text Box 638" o:spid="_x0000_s1213" type="#_x0000_t202" style="position:absolute;left:4320;top:2440;width:3960;height:468" filled="f" stroked="f">
              <v:textbox>
                <w:txbxContent>
                  <w:p w:rsidR="00690BC5" w:rsidRDefault="00690BC5">
                    <w:pPr>
                      <w:rPr>
                        <w:sz w:val="21"/>
                        <w:szCs w:val="21"/>
                      </w:rPr>
                    </w:pPr>
                    <w:r>
                      <w:rPr>
                        <w:rFonts w:ascii="宋体" w:hAnsi="宋体" w:hint="eastAsia"/>
                        <w:sz w:val="21"/>
                        <w:szCs w:val="21"/>
                      </w:rPr>
                      <w:t>图3.5  在水平偏转板加一扫描（锯齿）</w:t>
                    </w:r>
                  </w:p>
                </w:txbxContent>
              </v:textbox>
            </v:shape>
            <w10:wrap type="square" anchory="page"/>
          </v:group>
          <o:OLEObject Type="Embed" ProgID="Word.Picture.8" ShapeID="Picture 636" DrawAspect="Content" ObjectID="_1777387309" r:id="rId112"/>
        </w:object>
      </w:r>
      <w:r w:rsidR="00956247">
        <w:rPr>
          <w:rFonts w:ascii="宋体" w:hAnsi="宋体" w:hint="eastAsia"/>
          <w:sz w:val="21"/>
          <w:szCs w:val="21"/>
        </w:rPr>
        <w:t>（2）仅在水平偏转板加一扫描（锯齿）电压：为了能使</w:t>
      </w:r>
      <w:r w:rsidR="00956247">
        <w:rPr>
          <w:rFonts w:ascii="宋体" w:hAnsi="宋体"/>
          <w:i/>
          <w:sz w:val="21"/>
          <w:szCs w:val="21"/>
        </w:rPr>
        <w:t>y</w:t>
      </w:r>
      <w:r w:rsidR="00956247">
        <w:rPr>
          <w:rFonts w:ascii="宋体" w:hAnsi="宋体" w:hint="eastAsia"/>
          <w:sz w:val="21"/>
          <w:szCs w:val="21"/>
        </w:rPr>
        <w:t>方向所加的随时间</w:t>
      </w:r>
      <w:r w:rsidR="00956247">
        <w:rPr>
          <w:rFonts w:ascii="宋体" w:hAnsi="宋体" w:hint="eastAsia"/>
          <w:i/>
          <w:sz w:val="21"/>
          <w:szCs w:val="21"/>
        </w:rPr>
        <w:t>t</w:t>
      </w:r>
      <w:r w:rsidR="00956247">
        <w:rPr>
          <w:rFonts w:ascii="宋体" w:hAnsi="宋体" w:hint="eastAsia"/>
          <w:sz w:val="21"/>
          <w:szCs w:val="21"/>
        </w:rPr>
        <w:t>变化的信号电压</w:t>
      </w:r>
      <w:r w:rsidR="00956247">
        <w:rPr>
          <w:rFonts w:ascii="宋体" w:hAnsi="宋体" w:hint="eastAsia"/>
          <w:i/>
          <w:sz w:val="21"/>
          <w:szCs w:val="21"/>
        </w:rPr>
        <w:t>U</w:t>
      </w:r>
      <w:r w:rsidR="00956247">
        <w:rPr>
          <w:rFonts w:ascii="宋体" w:hAnsi="宋体"/>
          <w:i/>
          <w:sz w:val="21"/>
          <w:szCs w:val="21"/>
          <w:vertAlign w:val="subscript"/>
        </w:rPr>
        <w:t>y</w:t>
      </w:r>
      <w:r w:rsidR="00956247">
        <w:rPr>
          <w:rFonts w:ascii="宋体" w:hAnsi="宋体"/>
          <w:i/>
          <w:sz w:val="21"/>
          <w:szCs w:val="21"/>
        </w:rPr>
        <w:t>(t</w:t>
      </w:r>
      <w:r w:rsidR="00956247">
        <w:rPr>
          <w:rFonts w:ascii="宋体" w:hAnsi="宋体"/>
          <w:sz w:val="21"/>
          <w:szCs w:val="21"/>
        </w:rPr>
        <w:t>)</w:t>
      </w:r>
      <w:r w:rsidR="00956247">
        <w:rPr>
          <w:rFonts w:ascii="宋体" w:hAnsi="宋体" w:hint="eastAsia"/>
          <w:sz w:val="21"/>
          <w:szCs w:val="21"/>
        </w:rPr>
        <w:t>在空间展开，需在水平方向形成一时间轴。这一</w:t>
      </w:r>
      <w:r w:rsidR="00956247">
        <w:rPr>
          <w:rFonts w:ascii="宋体" w:hAnsi="宋体" w:hint="eastAsia"/>
          <w:i/>
          <w:sz w:val="21"/>
          <w:szCs w:val="21"/>
        </w:rPr>
        <w:t>t</w:t>
      </w:r>
      <w:proofErr w:type="gramStart"/>
      <w:r w:rsidR="00956247">
        <w:rPr>
          <w:rFonts w:ascii="宋体" w:hAnsi="宋体" w:hint="eastAsia"/>
          <w:sz w:val="21"/>
          <w:szCs w:val="21"/>
        </w:rPr>
        <w:t>轴可通过</w:t>
      </w:r>
      <w:proofErr w:type="gramEnd"/>
      <w:r w:rsidR="00956247">
        <w:rPr>
          <w:rFonts w:ascii="宋体" w:hAnsi="宋体" w:hint="eastAsia"/>
          <w:sz w:val="21"/>
          <w:szCs w:val="21"/>
        </w:rPr>
        <w:t>在水平偏转板加</w:t>
      </w:r>
      <w:proofErr w:type="gramStart"/>
      <w:r w:rsidR="00956247">
        <w:rPr>
          <w:rFonts w:ascii="宋体" w:hAnsi="宋体" w:hint="eastAsia"/>
          <w:sz w:val="21"/>
          <w:szCs w:val="21"/>
        </w:rPr>
        <w:t>一如</w:t>
      </w:r>
      <w:proofErr w:type="gramEnd"/>
      <w:r w:rsidR="00956247">
        <w:rPr>
          <w:rFonts w:ascii="宋体" w:hAnsi="宋体" w:hint="eastAsia"/>
          <w:sz w:val="21"/>
          <w:szCs w:val="21"/>
        </w:rPr>
        <w:t>图3.5所示的锯齿电压</w:t>
      </w:r>
      <w:r w:rsidR="00956247">
        <w:rPr>
          <w:rFonts w:ascii="宋体" w:hAnsi="宋体" w:hint="eastAsia"/>
          <w:i/>
          <w:sz w:val="21"/>
          <w:szCs w:val="21"/>
        </w:rPr>
        <w:t>U</w:t>
      </w:r>
      <w:r w:rsidR="00956247">
        <w:rPr>
          <w:rFonts w:ascii="宋体" w:hAnsi="宋体"/>
          <w:i/>
          <w:sz w:val="21"/>
          <w:szCs w:val="21"/>
          <w:vertAlign w:val="subscript"/>
        </w:rPr>
        <w:t>x</w:t>
      </w:r>
      <w:r w:rsidR="00956247">
        <w:rPr>
          <w:rFonts w:ascii="宋体" w:hAnsi="宋体"/>
          <w:i/>
          <w:sz w:val="21"/>
          <w:szCs w:val="21"/>
        </w:rPr>
        <w:t>(t)</w:t>
      </w:r>
      <w:r w:rsidR="00956247">
        <w:rPr>
          <w:rFonts w:ascii="宋体" w:hAnsi="宋体" w:hint="eastAsia"/>
          <w:sz w:val="21"/>
          <w:szCs w:val="21"/>
        </w:rPr>
        <w:t>，由于该电压在0～1时间内电压随时间成线性关系达到最大值，使电子束在荧光屏上产生的亮点</w:t>
      </w:r>
      <w:proofErr w:type="gramStart"/>
      <w:r w:rsidR="00956247">
        <w:rPr>
          <w:rFonts w:ascii="宋体" w:hAnsi="宋体" w:hint="eastAsia"/>
          <w:sz w:val="21"/>
          <w:szCs w:val="21"/>
        </w:rPr>
        <w:t>随时</w:t>
      </w:r>
      <w:proofErr w:type="gramEnd"/>
      <w:r w:rsidR="00956247">
        <w:rPr>
          <w:rFonts w:ascii="宋体" w:hAnsi="宋体" w:hint="eastAsia"/>
          <w:sz w:val="21"/>
          <w:szCs w:val="21"/>
        </w:rPr>
        <w:t>间线性水平移动，最后到达荧光屏的最右端。在1～2时间内（最理想情况是该时间为零）</w:t>
      </w:r>
      <w:r w:rsidR="00956247">
        <w:rPr>
          <w:rFonts w:ascii="宋体" w:hAnsi="宋体" w:hint="eastAsia"/>
          <w:i/>
          <w:sz w:val="21"/>
          <w:szCs w:val="21"/>
        </w:rPr>
        <w:t>U</w:t>
      </w:r>
      <w:r w:rsidR="00956247">
        <w:rPr>
          <w:rFonts w:ascii="宋体" w:hAnsi="宋体"/>
          <w:i/>
          <w:sz w:val="21"/>
          <w:szCs w:val="21"/>
          <w:vertAlign w:val="subscript"/>
        </w:rPr>
        <w:t>x</w:t>
      </w:r>
      <w:r w:rsidR="00956247">
        <w:rPr>
          <w:rFonts w:ascii="宋体" w:hAnsi="宋体"/>
          <w:i/>
          <w:sz w:val="21"/>
          <w:szCs w:val="21"/>
        </w:rPr>
        <w:t>(t)</w:t>
      </w:r>
      <w:r w:rsidR="00956247">
        <w:rPr>
          <w:rFonts w:ascii="宋体" w:hAnsi="宋体" w:hint="eastAsia"/>
          <w:sz w:val="21"/>
          <w:szCs w:val="21"/>
        </w:rPr>
        <w:t>突然回到起点（即亮点回到荧光屏的最左端）。如此重复变化，若频率足够高的话，则在荧光屏上形成了一条如图3.5所示的水平亮线，即</w:t>
      </w:r>
      <w:r w:rsidR="00956247">
        <w:rPr>
          <w:rFonts w:ascii="宋体" w:hAnsi="宋体" w:hint="eastAsia"/>
          <w:i/>
          <w:sz w:val="21"/>
          <w:szCs w:val="21"/>
        </w:rPr>
        <w:t>t</w:t>
      </w:r>
      <w:r w:rsidR="00956247">
        <w:rPr>
          <w:rFonts w:ascii="宋体" w:hAnsi="宋体" w:hint="eastAsia"/>
          <w:sz w:val="21"/>
          <w:szCs w:val="21"/>
        </w:rPr>
        <w:t xml:space="preserve">轴。      </w:t>
      </w:r>
    </w:p>
    <w:p w:rsidR="003F34DD" w:rsidRDefault="003F34DD">
      <w:pPr>
        <w:spacing w:line="360" w:lineRule="atLeast"/>
        <w:ind w:firstLineChars="150" w:firstLine="315"/>
        <w:jc w:val="both"/>
        <w:rPr>
          <w:rFonts w:ascii="宋体" w:hAnsi="宋体"/>
          <w:sz w:val="21"/>
          <w:szCs w:val="21"/>
        </w:rPr>
      </w:pPr>
    </w:p>
    <w:p w:rsidR="003F34DD" w:rsidRDefault="00865839">
      <w:pPr>
        <w:snapToGrid w:val="0"/>
        <w:spacing w:line="360" w:lineRule="atLeast"/>
        <w:ind w:firstLineChars="203" w:firstLine="426"/>
        <w:rPr>
          <w:rFonts w:ascii="宋体" w:hAnsi="宋体"/>
          <w:sz w:val="21"/>
          <w:szCs w:val="21"/>
        </w:rPr>
      </w:pPr>
      <w:r>
        <w:rPr>
          <w:noProof/>
          <w:sz w:val="21"/>
          <w:szCs w:val="21"/>
          <w:lang w:val="zh-CN"/>
        </w:rPr>
        <mc:AlternateContent>
          <mc:Choice Requires="wpg">
            <w:drawing>
              <wp:anchor distT="0" distB="0" distL="114300" distR="114300" simplePos="0" relativeHeight="251685888" behindDoc="0" locked="0" layoutInCell="1" allowOverlap="0">
                <wp:simplePos x="0" y="0"/>
                <wp:positionH relativeFrom="column">
                  <wp:posOffset>1013460</wp:posOffset>
                </wp:positionH>
                <wp:positionV relativeFrom="page">
                  <wp:posOffset>6046470</wp:posOffset>
                </wp:positionV>
                <wp:extent cx="3422650" cy="3019425"/>
                <wp:effectExtent l="0" t="0" r="2540" b="1905"/>
                <wp:wrapSquare wrapText="bothSides"/>
                <wp:docPr id="136" name="Group 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2650" cy="3019425"/>
                          <a:chOff x="0" y="0"/>
                          <a:chExt cx="4321" cy="4056"/>
                        </a:xfrm>
                      </wpg:grpSpPr>
                      <pic:pic xmlns:pic="http://schemas.openxmlformats.org/drawingml/2006/picture">
                        <pic:nvPicPr>
                          <pic:cNvPr id="137" name="Picture 64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321" cy="3710"/>
                          </a:xfrm>
                          <a:prstGeom prst="rect">
                            <a:avLst/>
                          </a:prstGeom>
                          <a:noFill/>
                          <a:extLst>
                            <a:ext uri="{909E8E84-426E-40DD-AFC4-6F175D3DCCD1}">
                              <a14:hiddenFill xmlns:a14="http://schemas.microsoft.com/office/drawing/2010/main">
                                <a:solidFill>
                                  <a:srgbClr val="FFFFFF"/>
                                </a:solidFill>
                              </a14:hiddenFill>
                            </a:ext>
                          </a:extLst>
                        </pic:spPr>
                      </pic:pic>
                      <wps:wsp>
                        <wps:cNvPr id="207" name="Text Box 641"/>
                        <wps:cNvSpPr txBox="1">
                          <a:spLocks noChangeArrowheads="1"/>
                        </wps:cNvSpPr>
                        <wps:spPr bwMode="auto">
                          <a:xfrm>
                            <a:off x="720" y="3588"/>
                            <a:ext cx="270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0BC5" w:rsidRDefault="00690BC5">
                              <w:pPr>
                                <w:rPr>
                                  <w:sz w:val="21"/>
                                  <w:szCs w:val="21"/>
                                </w:rPr>
                              </w:pPr>
                              <w:r>
                                <w:rPr>
                                  <w:rFonts w:hint="eastAsia"/>
                                  <w:sz w:val="21"/>
                                  <w:szCs w:val="21"/>
                                </w:rPr>
                                <w:t>图</w:t>
                              </w:r>
                              <w:r>
                                <w:rPr>
                                  <w:rFonts w:hint="eastAsia"/>
                                  <w:sz w:val="21"/>
                                  <w:szCs w:val="21"/>
                                </w:rPr>
                                <w:t xml:space="preserve">3.6  </w:t>
                              </w:r>
                              <w:r>
                                <w:rPr>
                                  <w:rFonts w:hint="eastAsia"/>
                                  <w:sz w:val="21"/>
                                  <w:szCs w:val="21"/>
                                </w:rPr>
                                <w:t>波形显示原理图</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39" o:spid="_x0000_s1203" style="position:absolute;left:0;text-align:left;margin-left:79.8pt;margin-top:476.1pt;width:269.5pt;height:237.75pt;z-index:251685888;mso-position-vertical-relative:page" coordsize="4321,405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" o:allowoverlap="f">
                <v:shape id="Picture 640" o:spid="_x0000_s1204" type="#_x0000_t75" style="position:absolute;width:4321;height:3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">
                  <v:imagedata r:id="rId114" o:title=""/>
                </v:shape>
                <v:shape id="Text Box 641" o:spid="_x0000_s1205" type="#_x0000_t202" style="position:absolute;left:720;top:3588;width:27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" filled="f" stroked="f">
                  <v:textbox>
                    <w:txbxContent>
                      <w:p w:rsidR="00690BC5" w:rsidRDefault="00690BC5">
                        <w:pPr>
                          <w:rPr>
                            <w:sz w:val="21"/>
                            <w:szCs w:val="21"/>
                          </w:rPr>
                        </w:pPr>
                        <w:r>
                          <w:rPr>
                            <w:rFonts w:hint="eastAsia"/>
                            <w:sz w:val="21"/>
                            <w:szCs w:val="21"/>
                          </w:rPr>
                          <w:t>图</w:t>
                        </w:r>
                        <w:r>
                          <w:rPr>
                            <w:rFonts w:hint="eastAsia"/>
                            <w:sz w:val="21"/>
                            <w:szCs w:val="21"/>
                          </w:rPr>
                          <w:t xml:space="preserve">3.6  </w:t>
                        </w:r>
                        <w:r>
                          <w:rPr>
                            <w:rFonts w:hint="eastAsia"/>
                            <w:sz w:val="21"/>
                            <w:szCs w:val="21"/>
                          </w:rPr>
                          <w:t>波形显示原理图</w:t>
                        </w:r>
                      </w:p>
                    </w:txbxContent>
                  </v:textbox>
                </v:shape>
                <w10:wrap type="square" anchory="page"/>
              </v:group>
            </w:pict>
          </mc:Fallback>
        </mc:AlternateContent>
      </w:r>
      <w:r w:rsidR="00956247">
        <w:rPr>
          <w:rFonts w:ascii="宋体" w:hAnsi="宋体" w:hint="eastAsia"/>
          <w:sz w:val="21"/>
          <w:szCs w:val="21"/>
        </w:rPr>
        <w:t>常规显示波形：如果在</w:t>
      </w:r>
      <w:r w:rsidR="00956247">
        <w:rPr>
          <w:rFonts w:ascii="宋体" w:hAnsi="宋体" w:hint="eastAsia"/>
          <w:i/>
          <w:sz w:val="21"/>
          <w:szCs w:val="21"/>
        </w:rPr>
        <w:t>Y</w:t>
      </w:r>
      <w:r w:rsidR="00956247">
        <w:rPr>
          <w:rFonts w:ascii="宋体" w:hAnsi="宋体" w:hint="eastAsia"/>
          <w:sz w:val="21"/>
          <w:szCs w:val="21"/>
        </w:rPr>
        <w:t>偏转板加一正电压（实际上任何所想观察的波形均可）同时在</w:t>
      </w:r>
      <w:r w:rsidR="00956247">
        <w:rPr>
          <w:rFonts w:ascii="宋体" w:hAnsi="宋体" w:hint="eastAsia"/>
          <w:i/>
          <w:sz w:val="21"/>
          <w:szCs w:val="21"/>
        </w:rPr>
        <w:t>X</w:t>
      </w:r>
      <w:r w:rsidR="00956247">
        <w:rPr>
          <w:rFonts w:ascii="宋体" w:hAnsi="宋体" w:hint="eastAsia"/>
          <w:sz w:val="21"/>
          <w:szCs w:val="21"/>
        </w:rPr>
        <w:t>偏转板加一锯齿电压，电子束受竖直、水平两个方向的力的作用下，电子的运动是两相互垂直运动的合成。当两电压周期具有合适的关系时，在荧光屏上将能显示出所加正弦电压完整周期的波形图。如图3.6所示。</w:t>
      </w: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pacing w:line="360" w:lineRule="atLeast"/>
        <w:rPr>
          <w:sz w:val="21"/>
          <w:szCs w:val="21"/>
        </w:rPr>
      </w:pPr>
    </w:p>
    <w:p w:rsidR="003F34DD" w:rsidRDefault="003F34DD">
      <w:pPr>
        <w:snapToGrid w:val="0"/>
        <w:spacing w:line="360" w:lineRule="atLeast"/>
        <w:rPr>
          <w:rFonts w:ascii="宋体" w:hAnsi="宋体"/>
          <w:bCs/>
          <w:sz w:val="21"/>
          <w:szCs w:val="21"/>
        </w:rPr>
      </w:pPr>
    </w:p>
    <w:p w:rsidR="003F34DD" w:rsidRDefault="003F34DD">
      <w:pPr>
        <w:snapToGrid w:val="0"/>
        <w:spacing w:line="360" w:lineRule="atLeast"/>
        <w:rPr>
          <w:rFonts w:ascii="宋体" w:hAnsi="宋体"/>
          <w:bCs/>
          <w:sz w:val="21"/>
          <w:szCs w:val="21"/>
        </w:rPr>
      </w:pPr>
    </w:p>
    <w:p w:rsidR="003F34DD" w:rsidRDefault="003F34DD">
      <w:pPr>
        <w:snapToGrid w:val="0"/>
        <w:spacing w:line="360" w:lineRule="atLeast"/>
        <w:rPr>
          <w:rFonts w:ascii="宋体" w:hAnsi="宋体"/>
          <w:bCs/>
          <w:sz w:val="21"/>
          <w:szCs w:val="21"/>
        </w:rPr>
      </w:pPr>
    </w:p>
    <w:p w:rsidR="003F34DD" w:rsidRDefault="00956247">
      <w:pPr>
        <w:snapToGrid w:val="0"/>
        <w:spacing w:line="360" w:lineRule="atLeast"/>
        <w:rPr>
          <w:rFonts w:ascii="宋体" w:hAnsi="宋体"/>
          <w:bCs/>
          <w:sz w:val="21"/>
          <w:szCs w:val="21"/>
        </w:rPr>
      </w:pPr>
      <w:r>
        <w:rPr>
          <w:rFonts w:ascii="宋体" w:hAnsi="宋体" w:hint="eastAsia"/>
          <w:bCs/>
          <w:sz w:val="21"/>
          <w:szCs w:val="21"/>
        </w:rPr>
        <w:t>3.2.3 同步原理</w:t>
      </w:r>
    </w:p>
    <w:p w:rsidR="003F34DD" w:rsidRDefault="00956247">
      <w:pPr>
        <w:snapToGrid w:val="0"/>
        <w:spacing w:line="360" w:lineRule="atLeast"/>
        <w:ind w:left="19" w:firstLine="406"/>
        <w:jc w:val="both"/>
        <w:rPr>
          <w:rFonts w:ascii="宋体" w:hAnsi="宋体"/>
          <w:sz w:val="21"/>
          <w:szCs w:val="21"/>
        </w:rPr>
      </w:pPr>
      <w:r>
        <w:rPr>
          <w:rFonts w:ascii="宋体" w:hAnsi="宋体" w:hint="eastAsia"/>
          <w:sz w:val="21"/>
          <w:szCs w:val="21"/>
        </w:rPr>
        <w:t>（1）同步的概念：为了显示如图3.6所示的稳定图形，只有保证正弦波到</w:t>
      </w:r>
      <w:r>
        <w:rPr>
          <w:rFonts w:ascii="宋体" w:hAnsi="宋体" w:hint="eastAsia"/>
          <w:i/>
          <w:sz w:val="21"/>
          <w:szCs w:val="21"/>
        </w:rPr>
        <w:t>I</w:t>
      </w:r>
      <w:r>
        <w:rPr>
          <w:rFonts w:ascii="宋体" w:hAnsi="宋体" w:hint="eastAsia"/>
          <w:i/>
          <w:sz w:val="21"/>
          <w:szCs w:val="21"/>
          <w:vertAlign w:val="subscript"/>
        </w:rPr>
        <w:t>y</w:t>
      </w:r>
      <w:r>
        <w:rPr>
          <w:rFonts w:ascii="宋体" w:hAnsi="宋体" w:hint="eastAsia"/>
          <w:sz w:val="21"/>
          <w:szCs w:val="21"/>
        </w:rPr>
        <w:t>点时，锯齿波正好到</w:t>
      </w:r>
      <w:r>
        <w:rPr>
          <w:rFonts w:ascii="宋体" w:hAnsi="宋体"/>
          <w:i/>
          <w:sz w:val="21"/>
          <w:szCs w:val="21"/>
        </w:rPr>
        <w:t>i</w:t>
      </w:r>
      <w:r>
        <w:rPr>
          <w:rFonts w:ascii="宋体" w:hAnsi="宋体" w:hint="eastAsia"/>
          <w:sz w:val="21"/>
          <w:szCs w:val="21"/>
        </w:rPr>
        <w:t>点，从而亮点扫完了一个周期的正弦曲线。由于锯齿</w:t>
      </w:r>
      <w:proofErr w:type="gramStart"/>
      <w:r>
        <w:rPr>
          <w:rFonts w:ascii="宋体" w:hAnsi="宋体" w:hint="eastAsia"/>
          <w:sz w:val="21"/>
          <w:szCs w:val="21"/>
        </w:rPr>
        <w:t>波这时</w:t>
      </w:r>
      <w:proofErr w:type="gramEnd"/>
      <w:r>
        <w:rPr>
          <w:rFonts w:ascii="宋体" w:hAnsi="宋体" w:hint="eastAsia"/>
          <w:sz w:val="21"/>
          <w:szCs w:val="21"/>
        </w:rPr>
        <w:t>马上复原，所以亮点又回到</w:t>
      </w:r>
      <w:r>
        <w:rPr>
          <w:rFonts w:ascii="宋体" w:hAnsi="宋体" w:hint="eastAsia"/>
          <w:i/>
          <w:sz w:val="21"/>
          <w:szCs w:val="21"/>
        </w:rPr>
        <w:t>A</w:t>
      </w:r>
      <w:r>
        <w:rPr>
          <w:rFonts w:ascii="宋体" w:hAnsi="宋体" w:hint="eastAsia"/>
          <w:sz w:val="21"/>
          <w:szCs w:val="21"/>
        </w:rPr>
        <w:t>点，再次重复这一过程。光点所画的轨迹和第一周期的完全重合，所以在荧光屏上显示出一个稳定的波形，这就是所谓的同步。</w:t>
      </w:r>
    </w:p>
    <w:p w:rsidR="003F34DD" w:rsidRDefault="00956247">
      <w:pPr>
        <w:snapToGrid w:val="0"/>
        <w:spacing w:line="360" w:lineRule="atLeast"/>
        <w:ind w:firstLineChars="200" w:firstLine="420"/>
        <w:jc w:val="both"/>
        <w:rPr>
          <w:rFonts w:ascii="宋体" w:hAnsi="宋体"/>
          <w:sz w:val="21"/>
          <w:szCs w:val="21"/>
        </w:rPr>
      </w:pPr>
      <w:r>
        <w:rPr>
          <w:rFonts w:ascii="宋体" w:hAnsi="宋体" w:hint="eastAsia"/>
          <w:sz w:val="21"/>
          <w:szCs w:val="21"/>
        </w:rPr>
        <w:t>由此可知同步的一般条件为：</w:t>
      </w:r>
    </w:p>
    <w:p w:rsidR="003F34DD" w:rsidRDefault="00956247">
      <w:pPr>
        <w:snapToGrid w:val="0"/>
        <w:spacing w:line="360" w:lineRule="atLeast"/>
        <w:ind w:firstLineChars="200" w:firstLine="420"/>
        <w:rPr>
          <w:rFonts w:ascii="宋体" w:hAnsi="宋体"/>
          <w:sz w:val="21"/>
          <w:szCs w:val="21"/>
        </w:rPr>
      </w:pPr>
      <w:r>
        <w:rPr>
          <w:rFonts w:ascii="宋体" w:hAnsi="宋体" w:hint="eastAsia"/>
          <w:i/>
          <w:sz w:val="21"/>
          <w:szCs w:val="21"/>
        </w:rPr>
        <w:t>T</w:t>
      </w:r>
      <w:r>
        <w:rPr>
          <w:rFonts w:ascii="宋体" w:hAnsi="宋体" w:hint="eastAsia"/>
          <w:i/>
          <w:sz w:val="21"/>
          <w:szCs w:val="21"/>
          <w:vertAlign w:val="subscript"/>
        </w:rPr>
        <w:t xml:space="preserve">x </w:t>
      </w:r>
      <w:r>
        <w:rPr>
          <w:rFonts w:ascii="宋体" w:hAnsi="宋体" w:hint="eastAsia"/>
          <w:sz w:val="21"/>
          <w:szCs w:val="21"/>
        </w:rPr>
        <w:t xml:space="preserve">= </w:t>
      </w:r>
      <w:r>
        <w:rPr>
          <w:rFonts w:ascii="宋体" w:hAnsi="宋体" w:hint="eastAsia"/>
          <w:i/>
          <w:sz w:val="21"/>
          <w:szCs w:val="21"/>
        </w:rPr>
        <w:t>nT</w:t>
      </w:r>
      <w:r>
        <w:rPr>
          <w:rFonts w:ascii="宋体" w:hAnsi="宋体" w:hint="eastAsia"/>
          <w:i/>
          <w:sz w:val="21"/>
          <w:szCs w:val="21"/>
          <w:vertAlign w:val="subscript"/>
        </w:rPr>
        <w:t>y</w:t>
      </w:r>
      <w:r>
        <w:rPr>
          <w:rFonts w:ascii="宋体" w:hAnsi="宋体" w:hint="eastAsia"/>
          <w:i/>
          <w:sz w:val="21"/>
          <w:szCs w:val="21"/>
        </w:rPr>
        <w:t>，</w:t>
      </w:r>
      <w:r>
        <w:rPr>
          <w:rFonts w:ascii="宋体" w:hAnsi="宋体"/>
          <w:i/>
          <w:position w:val="-6"/>
          <w:sz w:val="21"/>
          <w:szCs w:val="21"/>
        </w:rPr>
        <w:object w:dxaOrig="195" w:dyaOrig="225">
          <v:shape id="_x0000_i1046" type="#_x0000_t75" style="width:10pt;height:11pt" o:ole="">
            <v:imagedata r:id="rId115" o:title=""/>
          </v:shape>
          <o:OLEObject Type="Embed" ProgID="Equation.3" ShapeID="_x0000_i1046" DrawAspect="Content" ObjectID="_1777387162" r:id="rId116"/>
        </w:object>
      </w:r>
      <w:r>
        <w:rPr>
          <w:rFonts w:ascii="宋体" w:hAnsi="宋体" w:hint="eastAsia"/>
          <w:sz w:val="21"/>
          <w:szCs w:val="21"/>
        </w:rPr>
        <w:t xml:space="preserve"> = 1，2，3…         </w:t>
      </w:r>
    </w:p>
    <w:p w:rsidR="003F34DD" w:rsidRDefault="00956247">
      <w:pPr>
        <w:snapToGrid w:val="0"/>
        <w:spacing w:line="360" w:lineRule="atLeast"/>
        <w:rPr>
          <w:rFonts w:ascii="宋体" w:hAnsi="宋体"/>
          <w:sz w:val="21"/>
          <w:szCs w:val="21"/>
        </w:rPr>
      </w:pPr>
      <w:r>
        <w:rPr>
          <w:rFonts w:ascii="宋体" w:hAnsi="宋体" w:hint="eastAsia"/>
          <w:sz w:val="21"/>
          <w:szCs w:val="21"/>
        </w:rPr>
        <w:t>其中</w:t>
      </w:r>
      <w:r>
        <w:rPr>
          <w:rFonts w:ascii="宋体" w:hAnsi="宋体" w:hint="eastAsia"/>
          <w:i/>
          <w:sz w:val="21"/>
          <w:szCs w:val="21"/>
        </w:rPr>
        <w:t>T</w:t>
      </w:r>
      <w:r>
        <w:rPr>
          <w:rFonts w:ascii="宋体" w:hAnsi="宋体" w:hint="eastAsia"/>
          <w:i/>
          <w:sz w:val="21"/>
          <w:szCs w:val="21"/>
          <w:vertAlign w:val="subscript"/>
        </w:rPr>
        <w:t>x</w:t>
      </w:r>
      <w:r>
        <w:rPr>
          <w:rFonts w:ascii="宋体" w:hAnsi="宋体" w:hint="eastAsia"/>
          <w:sz w:val="21"/>
          <w:szCs w:val="21"/>
        </w:rPr>
        <w:t>为锯齿波周期，</w:t>
      </w:r>
      <w:r>
        <w:rPr>
          <w:rFonts w:ascii="宋体" w:hAnsi="宋体" w:hint="eastAsia"/>
          <w:i/>
          <w:sz w:val="21"/>
          <w:szCs w:val="21"/>
        </w:rPr>
        <w:t>T</w:t>
      </w:r>
      <w:r>
        <w:rPr>
          <w:rFonts w:ascii="宋体" w:hAnsi="宋体" w:hint="eastAsia"/>
          <w:i/>
          <w:sz w:val="21"/>
          <w:szCs w:val="21"/>
          <w:vertAlign w:val="subscript"/>
        </w:rPr>
        <w:t>y</w:t>
      </w:r>
      <w:r>
        <w:rPr>
          <w:rFonts w:ascii="宋体" w:hAnsi="宋体" w:hint="eastAsia"/>
          <w:sz w:val="21"/>
          <w:szCs w:val="21"/>
        </w:rPr>
        <w:t>为正弦周期。若</w:t>
      </w:r>
      <w:r>
        <w:rPr>
          <w:rFonts w:ascii="宋体" w:hAnsi="宋体" w:hint="eastAsia"/>
          <w:i/>
          <w:sz w:val="21"/>
          <w:szCs w:val="21"/>
        </w:rPr>
        <w:t>n</w:t>
      </w:r>
      <w:r>
        <w:rPr>
          <w:rFonts w:ascii="宋体" w:hAnsi="宋体" w:hint="eastAsia"/>
          <w:sz w:val="21"/>
          <w:szCs w:val="21"/>
        </w:rPr>
        <w:t xml:space="preserve"> = 3，则能在荧光屏上显示出三个完整周期的波形。</w:t>
      </w:r>
    </w:p>
    <w:p w:rsidR="003F34DD" w:rsidRDefault="00956247">
      <w:pPr>
        <w:snapToGrid w:val="0"/>
        <w:spacing w:line="360" w:lineRule="atLeast"/>
        <w:ind w:firstLineChars="200" w:firstLine="420"/>
        <w:jc w:val="both"/>
        <w:rPr>
          <w:rFonts w:ascii="宋体" w:hAnsi="宋体"/>
          <w:sz w:val="21"/>
          <w:szCs w:val="21"/>
        </w:rPr>
      </w:pPr>
      <w:r>
        <w:rPr>
          <w:rFonts w:ascii="宋体" w:hAnsi="宋体"/>
          <w:noProof/>
          <w:sz w:val="21"/>
          <w:szCs w:val="21"/>
          <w:lang w:val="zh-CN"/>
        </w:rPr>
        <mc:AlternateContent>
          <mc:Choice Requires="wps">
            <w:drawing>
              <wp:anchor distT="0" distB="0" distL="114300" distR="114300" simplePos="0" relativeHeight="251686912" behindDoc="0" locked="0" layoutInCell="1" allowOverlap="1">
                <wp:simplePos x="0" y="0"/>
                <wp:positionH relativeFrom="column">
                  <wp:posOffset>4441825</wp:posOffset>
                </wp:positionH>
                <wp:positionV relativeFrom="paragraph">
                  <wp:posOffset>1918335</wp:posOffset>
                </wp:positionV>
                <wp:extent cx="73025" cy="176530"/>
                <wp:effectExtent l="0" t="0" r="0" b="0"/>
                <wp:wrapNone/>
                <wp:docPr id="196" name="Rectangle 642"/>
                <wp:cNvGraphicFramePr/>
                <a:graphic xmlns:a="http://schemas.openxmlformats.org/drawingml/2006/main">
                  <a:graphicData uri="http://schemas.microsoft.com/office/word/2010/wordprocessingShape">
                    <wps:wsp>
                      <wps:cNvSpPr/>
                      <wps:spPr>
                        <a:xfrm>
                          <a:off x="0" y="0"/>
                          <a:ext cx="73025" cy="176530"/>
                        </a:xfrm>
                        <a:prstGeom prst="rect">
                          <a:avLst/>
                        </a:prstGeom>
                        <a:noFill/>
                        <a:ln w="9525">
                          <a:noFill/>
                          <a:miter/>
                        </a:ln>
                      </wps:spPr>
                      <wps:txbx>
                        <w:txbxContent>
                          <w:p w:rsidR="00690BC5" w:rsidRDefault="00690BC5">
                            <w:r>
                              <w:rPr>
                                <w:color w:val="131516"/>
                                <w:sz w:val="18"/>
                                <w:szCs w:val="18"/>
                              </w:rPr>
                              <w:t xml:space="preserve"> </w:t>
                            </w:r>
                          </w:p>
                        </w:txbxContent>
                      </wps:txbx>
                      <wps:bodyPr lIns="0" tIns="0" rIns="0" bIns="0" upright="1"/>
                    </wps:wsp>
                  </a:graphicData>
                </a:graphic>
              </wp:anchor>
            </w:drawing>
          </mc:Choice>
          <mc:Fallback>
            <w:pict>
              <v:rect id="Rectangle 642" o:spid="_x0000_s1206" style="position:absolute;left:0;text-align:left;margin-left:349.75pt;margin-top:151.05pt;width:5.75pt;height:13.9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" filled="f" stroked="f">
                <v:textbox inset="0,0,0,0">
                  <w:txbxContent>
                    <w:p w:rsidR="00690BC5" w:rsidRDefault="00690BC5">
                      <w:r>
                        <w:rPr>
                          <w:color w:val="131516"/>
                          <w:sz w:val="18"/>
                          <w:szCs w:val="18"/>
                        </w:rPr>
                        <w:t xml:space="preserve"> </w:t>
                      </w:r>
                    </w:p>
                  </w:txbxContent>
                </v:textbox>
              </v:rect>
            </w:pict>
          </mc:Fallback>
        </mc:AlternateContent>
      </w:r>
      <w:r>
        <w:rPr>
          <w:rFonts w:ascii="宋体" w:hAnsi="宋体" w:hint="eastAsia"/>
          <w:sz w:val="21"/>
          <w:szCs w:val="21"/>
        </w:rPr>
        <w:t>如果正弦波和锯齿波电压的周期稍微不同，荧光屏上出现的是一移动着的不稳定图形。这情形可用图3.7说明。设锯齿波形电压的周期</w:t>
      </w:r>
      <w:r>
        <w:rPr>
          <w:rFonts w:ascii="宋体" w:hAnsi="宋体" w:hint="eastAsia"/>
          <w:i/>
          <w:sz w:val="21"/>
          <w:szCs w:val="21"/>
        </w:rPr>
        <w:t>T</w:t>
      </w:r>
      <w:r>
        <w:rPr>
          <w:rFonts w:ascii="宋体" w:hAnsi="宋体" w:hint="eastAsia"/>
          <w:i/>
          <w:sz w:val="21"/>
          <w:szCs w:val="21"/>
          <w:vertAlign w:val="subscript"/>
        </w:rPr>
        <w:t>x</w:t>
      </w:r>
      <w:r>
        <w:rPr>
          <w:rFonts w:ascii="宋体" w:hAnsi="宋体" w:hint="eastAsia"/>
          <w:sz w:val="21"/>
          <w:szCs w:val="21"/>
        </w:rPr>
        <w:t>比正弦波电压周期</w:t>
      </w:r>
      <w:r>
        <w:rPr>
          <w:rFonts w:ascii="宋体" w:hAnsi="宋体" w:hint="eastAsia"/>
          <w:i/>
          <w:sz w:val="21"/>
          <w:szCs w:val="21"/>
        </w:rPr>
        <w:t>T</w:t>
      </w:r>
      <w:r>
        <w:rPr>
          <w:rFonts w:ascii="宋体" w:hAnsi="宋体" w:hint="eastAsia"/>
          <w:i/>
          <w:sz w:val="21"/>
          <w:szCs w:val="21"/>
          <w:vertAlign w:val="subscript"/>
        </w:rPr>
        <w:t>y</w:t>
      </w:r>
      <w:r>
        <w:rPr>
          <w:rFonts w:ascii="宋体" w:hAnsi="宋体" w:hint="eastAsia"/>
          <w:sz w:val="21"/>
          <w:szCs w:val="21"/>
        </w:rPr>
        <w:t>稍小，比方说</w:t>
      </w:r>
      <w:r>
        <w:rPr>
          <w:rFonts w:ascii="宋体" w:hAnsi="宋体" w:hint="eastAsia"/>
          <w:i/>
          <w:sz w:val="21"/>
          <w:szCs w:val="21"/>
        </w:rPr>
        <w:t>T</w:t>
      </w:r>
      <w:r>
        <w:rPr>
          <w:rFonts w:ascii="宋体" w:hAnsi="宋体" w:hint="eastAsia"/>
          <w:i/>
          <w:sz w:val="21"/>
          <w:szCs w:val="21"/>
          <w:vertAlign w:val="subscript"/>
        </w:rPr>
        <w:t xml:space="preserve">x </w:t>
      </w:r>
      <w:r>
        <w:rPr>
          <w:rFonts w:ascii="宋体" w:hAnsi="宋体" w:hint="eastAsia"/>
          <w:sz w:val="21"/>
          <w:szCs w:val="21"/>
        </w:rPr>
        <w:t xml:space="preserve">= </w:t>
      </w:r>
      <w:r>
        <w:rPr>
          <w:rFonts w:ascii="宋体" w:hAnsi="宋体" w:hint="eastAsia"/>
          <w:i/>
          <w:sz w:val="21"/>
          <w:szCs w:val="21"/>
        </w:rPr>
        <w:t>nT</w:t>
      </w:r>
      <w:r>
        <w:rPr>
          <w:rFonts w:ascii="宋体" w:hAnsi="宋体" w:hint="eastAsia"/>
          <w:i/>
          <w:sz w:val="21"/>
          <w:szCs w:val="21"/>
          <w:vertAlign w:val="subscript"/>
        </w:rPr>
        <w:t>y</w:t>
      </w:r>
      <w:r>
        <w:rPr>
          <w:rFonts w:ascii="宋体" w:hAnsi="宋体" w:hint="eastAsia"/>
          <w:i/>
          <w:sz w:val="21"/>
          <w:szCs w:val="21"/>
        </w:rPr>
        <w:t>，n</w:t>
      </w:r>
      <w:r>
        <w:rPr>
          <w:rFonts w:ascii="宋体" w:hAnsi="宋体" w:hint="eastAsia"/>
          <w:sz w:val="21"/>
          <w:szCs w:val="21"/>
        </w:rPr>
        <w:t xml:space="preserve"> =7/8。在第一扫描周期内，荧光屏上显示正弦信号0～4点之间的曲线段；在第二周期内，显示4～8点之间的曲线段，起点在4处；第三周期内，显示</w:t>
      </w:r>
      <w:r>
        <w:rPr>
          <w:rFonts w:ascii="宋体" w:hAnsi="宋体"/>
          <w:sz w:val="21"/>
          <w:szCs w:val="21"/>
        </w:rPr>
        <w:t>8</w:t>
      </w:r>
      <w:r>
        <w:rPr>
          <w:rFonts w:ascii="宋体" w:hAnsi="宋体" w:hint="eastAsia"/>
          <w:sz w:val="21"/>
          <w:szCs w:val="21"/>
        </w:rPr>
        <w:t>～</w:t>
      </w:r>
      <w:r>
        <w:rPr>
          <w:rFonts w:ascii="宋体" w:hAnsi="宋体"/>
          <w:sz w:val="21"/>
          <w:szCs w:val="21"/>
        </w:rPr>
        <w:t>11</w:t>
      </w:r>
      <w:r>
        <w:rPr>
          <w:rFonts w:ascii="宋体" w:hAnsi="宋体" w:hint="eastAsia"/>
          <w:sz w:val="21"/>
          <w:szCs w:val="21"/>
        </w:rPr>
        <w:t>点之间曲线段，起点在8处。这样，荧光屏上显示的波形每次都不重叠，好像波形在向右移动。同理，如果</w:t>
      </w:r>
      <w:r>
        <w:rPr>
          <w:rFonts w:ascii="宋体" w:hAnsi="宋体" w:hint="eastAsia"/>
          <w:i/>
          <w:sz w:val="21"/>
          <w:szCs w:val="21"/>
        </w:rPr>
        <w:t>T</w:t>
      </w:r>
      <w:r>
        <w:rPr>
          <w:rFonts w:ascii="宋体" w:hAnsi="宋体" w:hint="eastAsia"/>
          <w:i/>
          <w:sz w:val="21"/>
          <w:szCs w:val="21"/>
          <w:vertAlign w:val="subscript"/>
        </w:rPr>
        <w:t>x</w:t>
      </w:r>
      <w:r>
        <w:rPr>
          <w:rFonts w:ascii="宋体" w:hAnsi="宋体" w:hint="eastAsia"/>
          <w:sz w:val="21"/>
          <w:szCs w:val="21"/>
        </w:rPr>
        <w:t xml:space="preserve"> 比</w:t>
      </w:r>
      <w:r>
        <w:rPr>
          <w:rFonts w:ascii="宋体" w:hAnsi="宋体" w:hint="eastAsia"/>
          <w:i/>
          <w:sz w:val="21"/>
          <w:szCs w:val="21"/>
        </w:rPr>
        <w:t>T</w:t>
      </w:r>
      <w:r>
        <w:rPr>
          <w:rFonts w:ascii="宋体" w:hAnsi="宋体" w:hint="eastAsia"/>
          <w:i/>
          <w:sz w:val="21"/>
          <w:szCs w:val="21"/>
          <w:vertAlign w:val="subscript"/>
        </w:rPr>
        <w:t>y</w:t>
      </w:r>
      <w:r>
        <w:rPr>
          <w:rFonts w:ascii="宋体" w:hAnsi="宋体" w:hint="eastAsia"/>
          <w:sz w:val="21"/>
          <w:szCs w:val="21"/>
        </w:rPr>
        <w:t>稍大，则好像在向左移动。以上描述的情况在示波器使用过程中经常会出现。其原因是扫描电压的周期与被测信号的周期不相等或不成整数</w:t>
      </w:r>
      <w:proofErr w:type="gramStart"/>
      <w:r>
        <w:rPr>
          <w:rFonts w:ascii="宋体" w:hAnsi="宋体" w:hint="eastAsia"/>
          <w:sz w:val="21"/>
          <w:szCs w:val="21"/>
        </w:rPr>
        <w:t>倍</w:t>
      </w:r>
      <w:proofErr w:type="gramEnd"/>
      <w:r>
        <w:rPr>
          <w:rFonts w:ascii="宋体" w:hAnsi="宋体" w:hint="eastAsia"/>
          <w:sz w:val="21"/>
          <w:szCs w:val="21"/>
        </w:rPr>
        <w:t>，以致每次扫描开始时波形曲线上的起点均不一样所造成的。</w:t>
      </w:r>
    </w:p>
    <w:p w:rsidR="003F34DD" w:rsidRDefault="00956247">
      <w:pPr>
        <w:snapToGrid w:val="0"/>
        <w:spacing w:line="360" w:lineRule="atLeast"/>
        <w:ind w:firstLine="318"/>
        <w:rPr>
          <w:rFonts w:ascii="宋体" w:hAnsi="宋体"/>
          <w:sz w:val="21"/>
          <w:szCs w:val="21"/>
        </w:rPr>
      </w:pPr>
      <w:r>
        <w:rPr>
          <w:rFonts w:ascii="宋体" w:hAnsi="宋体" w:hint="eastAsia"/>
          <w:sz w:val="21"/>
          <w:szCs w:val="21"/>
        </w:rPr>
        <w:t>（2）手动同步的调节：为了获得一定数量的稳定波形，示波器设有“扫描周期”、“扫描微调”旋钮，用来调节锯齿波电压的周期Tx（或频率fx），使之与被测信号的周期TY（或频率fY）成整数</w:t>
      </w:r>
      <w:proofErr w:type="gramStart"/>
      <w:r>
        <w:rPr>
          <w:rFonts w:ascii="宋体" w:hAnsi="宋体" w:hint="eastAsia"/>
          <w:sz w:val="21"/>
          <w:szCs w:val="21"/>
        </w:rPr>
        <w:t>倍</w:t>
      </w:r>
      <w:proofErr w:type="gramEnd"/>
      <w:r>
        <w:rPr>
          <w:rFonts w:ascii="宋体" w:hAnsi="宋体" w:hint="eastAsia"/>
          <w:sz w:val="21"/>
          <w:szCs w:val="21"/>
        </w:rPr>
        <w:t>关系，从而，在示波器荧光屏上得到所需数目的完整被测波形。</w:t>
      </w:r>
    </w:p>
    <w:p w:rsidR="003F34DD" w:rsidRDefault="00956247">
      <w:pPr>
        <w:snapToGrid w:val="0"/>
        <w:spacing w:line="360" w:lineRule="atLeast"/>
        <w:ind w:firstLineChars="150" w:firstLine="315"/>
        <w:rPr>
          <w:rFonts w:ascii="宋体" w:hAnsi="宋体"/>
          <w:sz w:val="21"/>
          <w:szCs w:val="21"/>
        </w:rPr>
      </w:pPr>
      <w:r>
        <w:rPr>
          <w:rFonts w:ascii="宋体" w:hAnsi="宋体" w:hint="eastAsia"/>
          <w:sz w:val="21"/>
          <w:szCs w:val="21"/>
        </w:rPr>
        <w:t>（3）自动触发同步调节：输入Y轴的被测信号与示波器内部的锯齿波电压是相互独立的。由于环境或其它因素的影响，它们的周期（或频率）可能发生微小的改变。这时虽通过调节扫描旋钮使它们之间的周期满足整数</w:t>
      </w:r>
      <w:proofErr w:type="gramStart"/>
      <w:r>
        <w:rPr>
          <w:rFonts w:ascii="宋体" w:hAnsi="宋体" w:hint="eastAsia"/>
          <w:sz w:val="21"/>
          <w:szCs w:val="21"/>
        </w:rPr>
        <w:t>倍</w:t>
      </w:r>
      <w:proofErr w:type="gramEnd"/>
      <w:r>
        <w:rPr>
          <w:rFonts w:ascii="宋体" w:hAnsi="宋体" w:hint="eastAsia"/>
          <w:sz w:val="21"/>
          <w:szCs w:val="21"/>
        </w:rPr>
        <w:t>关系，但过了一会可能又会变，使波形无法稳定下来。这在观察高频信号时就尤其明显。为此，示波器内设有触发同步电路，它从垂直放大电路中取出部分待测信号，输入到扫描发生器，迫使锯齿波与待测信号同步，此称为“内同步”。操作时，首先使示波器水平扫描处于待触发状态，然后使用“电平”</w:t>
      </w:r>
      <w:r>
        <w:rPr>
          <w:rFonts w:ascii="宋体" w:hAnsi="宋体" w:hint="eastAsia"/>
          <w:sz w:val="21"/>
          <w:szCs w:val="21"/>
        </w:rPr>
        <w:lastRenderedPageBreak/>
        <w:t>（LEVEL）旋钮，改变触发电压大小，当待测信号电压上升到触发电平时，扫描发生器才开始扫描。若同步信号是从仪器外部输入时，则称“外同步”。</w:t>
      </w:r>
    </w:p>
    <w:p w:rsidR="003F34DD" w:rsidRDefault="00956247">
      <w:pPr>
        <w:snapToGrid w:val="0"/>
        <w:spacing w:line="360" w:lineRule="atLeast"/>
        <w:ind w:firstLineChars="200" w:firstLine="480"/>
        <w:jc w:val="center"/>
        <w:rPr>
          <w:rFonts w:ascii="宋体" w:hAnsi="宋体"/>
          <w:sz w:val="21"/>
          <w:szCs w:val="21"/>
        </w:rPr>
      </w:pPr>
      <w:r>
        <w:rPr>
          <w:noProof/>
        </w:rPr>
        <w:drawing>
          <wp:inline distT="0" distB="0" distL="114300" distR="114300">
            <wp:extent cx="5239385" cy="4169410"/>
            <wp:effectExtent l="0" t="0" r="18415" b="2540"/>
            <wp:docPr id="198" name="图片 198" descr="WZC${TE{0TB~Q_9PF9C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WZC${TE{0TB~Q_9PF9C2A`3"/>
                    <pic:cNvPicPr>
                      <a:picLocks noChangeAspect="1"/>
                    </pic:cNvPicPr>
                  </pic:nvPicPr>
                  <pic:blipFill>
                    <a:blip r:embed="rId117"/>
                    <a:stretch>
                      <a:fillRect/>
                    </a:stretch>
                  </pic:blipFill>
                  <pic:spPr>
                    <a:xfrm>
                      <a:off x="0" y="0"/>
                      <a:ext cx="5239385" cy="4169410"/>
                    </a:xfrm>
                    <a:prstGeom prst="rect">
                      <a:avLst/>
                    </a:prstGeom>
                    <a:noFill/>
                    <a:ln w="9525">
                      <a:noFill/>
                      <a:miter/>
                    </a:ln>
                  </pic:spPr>
                </pic:pic>
              </a:graphicData>
            </a:graphic>
          </wp:inline>
        </w:drawing>
      </w:r>
    </w:p>
    <w:p w:rsidR="003F34DD" w:rsidRDefault="003F34DD">
      <w:pPr>
        <w:snapToGrid w:val="0"/>
        <w:spacing w:line="360" w:lineRule="atLeast"/>
        <w:ind w:firstLineChars="200" w:firstLine="420"/>
        <w:jc w:val="center"/>
        <w:rPr>
          <w:rFonts w:ascii="宋体" w:hAnsi="宋体"/>
          <w:sz w:val="21"/>
          <w:szCs w:val="21"/>
        </w:rPr>
      </w:pPr>
    </w:p>
    <w:p w:rsidR="003F34DD" w:rsidRDefault="00956247">
      <w:pPr>
        <w:snapToGrid w:val="0"/>
        <w:spacing w:line="360" w:lineRule="atLeast"/>
        <w:rPr>
          <w:rFonts w:ascii="宋体" w:hAnsi="宋体"/>
          <w:bCs/>
          <w:sz w:val="21"/>
          <w:szCs w:val="21"/>
        </w:rPr>
      </w:pPr>
      <w:r>
        <w:rPr>
          <w:rFonts w:ascii="宋体" w:hAnsi="宋体" w:hint="eastAsia"/>
          <w:bCs/>
          <w:sz w:val="21"/>
          <w:szCs w:val="21"/>
        </w:rPr>
        <w:t>3.2.</w:t>
      </w:r>
      <w:r>
        <w:rPr>
          <w:rFonts w:ascii="宋体" w:hAnsi="宋体"/>
          <w:bCs/>
          <w:sz w:val="21"/>
          <w:szCs w:val="21"/>
        </w:rPr>
        <w:t xml:space="preserve">4 </w:t>
      </w:r>
      <w:r>
        <w:rPr>
          <w:rFonts w:ascii="宋体" w:hAnsi="宋体" w:hint="eastAsia"/>
          <w:bCs/>
          <w:sz w:val="21"/>
          <w:szCs w:val="21"/>
        </w:rPr>
        <w:t>李</w:t>
      </w:r>
      <w:proofErr w:type="gramStart"/>
      <w:r>
        <w:rPr>
          <w:rFonts w:ascii="宋体" w:hAnsi="宋体" w:hint="eastAsia"/>
          <w:bCs/>
          <w:sz w:val="21"/>
          <w:szCs w:val="21"/>
        </w:rPr>
        <w:t>萨</w:t>
      </w:r>
      <w:proofErr w:type="gramEnd"/>
      <w:r>
        <w:rPr>
          <w:rFonts w:ascii="宋体" w:hAnsi="宋体" w:hint="eastAsia"/>
          <w:bCs/>
          <w:sz w:val="21"/>
          <w:szCs w:val="21"/>
        </w:rPr>
        <w:t>如图形的原理</w:t>
      </w:r>
    </w:p>
    <w:p w:rsidR="003F34DD" w:rsidRDefault="00956247">
      <w:pPr>
        <w:snapToGrid w:val="0"/>
        <w:spacing w:line="360" w:lineRule="atLeast"/>
        <w:ind w:firstLine="406"/>
        <w:rPr>
          <w:rFonts w:ascii="宋体" w:hAnsi="宋体"/>
          <w:sz w:val="21"/>
          <w:szCs w:val="21"/>
        </w:rPr>
      </w:pPr>
      <w:r>
        <w:rPr>
          <w:rFonts w:ascii="宋体" w:hAnsi="宋体" w:hint="eastAsia"/>
          <w:sz w:val="21"/>
          <w:szCs w:val="21"/>
        </w:rPr>
        <w:t>如果示波器的</w:t>
      </w:r>
      <w:r>
        <w:rPr>
          <w:rFonts w:ascii="宋体" w:hAnsi="宋体" w:hint="eastAsia"/>
          <w:i/>
          <w:sz w:val="21"/>
          <w:szCs w:val="21"/>
        </w:rPr>
        <w:t>X</w:t>
      </w:r>
      <w:r>
        <w:rPr>
          <w:rFonts w:ascii="宋体" w:hAnsi="宋体" w:hint="eastAsia"/>
          <w:sz w:val="21"/>
          <w:szCs w:val="21"/>
        </w:rPr>
        <w:t xml:space="preserve">和 </w:t>
      </w:r>
      <w:r>
        <w:rPr>
          <w:rFonts w:ascii="宋体" w:hAnsi="宋体" w:hint="eastAsia"/>
          <w:i/>
          <w:sz w:val="21"/>
          <w:szCs w:val="21"/>
        </w:rPr>
        <w:t>Y</w:t>
      </w:r>
      <w:r>
        <w:rPr>
          <w:rFonts w:ascii="宋体" w:hAnsi="宋体" w:hint="eastAsia"/>
          <w:sz w:val="21"/>
          <w:szCs w:val="21"/>
        </w:rPr>
        <w:t>输入是频率相同或成简单整数比的两个正弦电压，则荧光屏上将呈现特殊的光点轨迹，这种轨迹图称为李</w:t>
      </w:r>
      <w:proofErr w:type="gramStart"/>
      <w:r>
        <w:rPr>
          <w:rFonts w:ascii="宋体" w:hAnsi="宋体" w:hint="eastAsia"/>
          <w:sz w:val="21"/>
          <w:szCs w:val="21"/>
        </w:rPr>
        <w:t>萨</w:t>
      </w:r>
      <w:proofErr w:type="gramEnd"/>
      <w:r>
        <w:rPr>
          <w:rFonts w:ascii="宋体" w:hAnsi="宋体" w:hint="eastAsia"/>
          <w:sz w:val="21"/>
          <w:szCs w:val="21"/>
        </w:rPr>
        <w:t>如图形。图3.8所示的为</w:t>
      </w:r>
      <w:r>
        <w:rPr>
          <w:rFonts w:ascii="宋体" w:hAnsi="宋体" w:hint="eastAsia"/>
          <w:i/>
          <w:sz w:val="21"/>
          <w:szCs w:val="21"/>
        </w:rPr>
        <w:t>f</w:t>
      </w:r>
      <w:r>
        <w:rPr>
          <w:rFonts w:ascii="宋体" w:hAnsi="宋体" w:hint="eastAsia"/>
          <w:i/>
          <w:sz w:val="21"/>
          <w:szCs w:val="21"/>
          <w:vertAlign w:val="subscript"/>
        </w:rPr>
        <w:t xml:space="preserve">Y </w:t>
      </w:r>
      <w:r>
        <w:rPr>
          <w:rFonts w:ascii="宋体" w:hAnsi="宋体" w:hint="eastAsia"/>
          <w:sz w:val="21"/>
          <w:szCs w:val="21"/>
        </w:rPr>
        <w:t>：</w:t>
      </w:r>
      <w:r>
        <w:rPr>
          <w:rFonts w:ascii="宋体" w:hAnsi="宋体" w:hint="eastAsia"/>
          <w:i/>
          <w:sz w:val="21"/>
          <w:szCs w:val="21"/>
        </w:rPr>
        <w:t>f</w:t>
      </w:r>
      <w:r>
        <w:rPr>
          <w:rFonts w:ascii="宋体" w:hAnsi="宋体" w:hint="eastAsia"/>
          <w:i/>
          <w:sz w:val="21"/>
          <w:szCs w:val="21"/>
          <w:vertAlign w:val="subscript"/>
        </w:rPr>
        <w:t>x</w:t>
      </w:r>
      <w:r>
        <w:rPr>
          <w:rFonts w:ascii="宋体" w:hAnsi="宋体" w:hint="eastAsia"/>
          <w:sz w:val="21"/>
          <w:szCs w:val="21"/>
        </w:rPr>
        <w:t xml:space="preserve"> = 2 ：1的李</w:t>
      </w:r>
      <w:proofErr w:type="gramStart"/>
      <w:r>
        <w:rPr>
          <w:rFonts w:ascii="宋体" w:hAnsi="宋体" w:hint="eastAsia"/>
          <w:sz w:val="21"/>
          <w:szCs w:val="21"/>
        </w:rPr>
        <w:t>萨</w:t>
      </w:r>
      <w:proofErr w:type="gramEnd"/>
      <w:r>
        <w:rPr>
          <w:rFonts w:ascii="宋体" w:hAnsi="宋体" w:hint="eastAsia"/>
          <w:sz w:val="21"/>
          <w:szCs w:val="21"/>
        </w:rPr>
        <w:t>如图形。频率比不同的输入将形成不同的李</w:t>
      </w:r>
      <w:proofErr w:type="gramStart"/>
      <w:r>
        <w:rPr>
          <w:rFonts w:ascii="宋体" w:hAnsi="宋体" w:hint="eastAsia"/>
          <w:sz w:val="21"/>
          <w:szCs w:val="21"/>
        </w:rPr>
        <w:t>萨</w:t>
      </w:r>
      <w:proofErr w:type="gramEnd"/>
      <w:r>
        <w:rPr>
          <w:rFonts w:ascii="宋体" w:hAnsi="宋体" w:hint="eastAsia"/>
          <w:sz w:val="21"/>
          <w:szCs w:val="21"/>
        </w:rPr>
        <w:t>如图形。图3.9所示的是频率比成简单整数比值的几组李</w:t>
      </w:r>
      <w:proofErr w:type="gramStart"/>
      <w:r>
        <w:rPr>
          <w:rFonts w:ascii="宋体" w:hAnsi="宋体" w:hint="eastAsia"/>
          <w:sz w:val="21"/>
          <w:szCs w:val="21"/>
        </w:rPr>
        <w:t>萨</w:t>
      </w:r>
      <w:proofErr w:type="gramEnd"/>
      <w:r>
        <w:rPr>
          <w:rFonts w:ascii="宋体" w:hAnsi="宋体" w:hint="eastAsia"/>
          <w:sz w:val="21"/>
          <w:szCs w:val="21"/>
        </w:rPr>
        <w:t>如图形。从中可总结出如下规律：如果作一个限制光点</w:t>
      </w:r>
      <w:r>
        <w:rPr>
          <w:rFonts w:ascii="宋体" w:hAnsi="宋体" w:hint="eastAsia"/>
          <w:i/>
          <w:sz w:val="21"/>
          <w:szCs w:val="21"/>
        </w:rPr>
        <w:t>x、y</w:t>
      </w:r>
      <w:r>
        <w:rPr>
          <w:rFonts w:ascii="宋体" w:hAnsi="宋体" w:hint="eastAsia"/>
          <w:sz w:val="21"/>
          <w:szCs w:val="21"/>
        </w:rPr>
        <w:t>方向变化范围的假想方框，则图形与此框相切时，横边上切点数</w:t>
      </w:r>
      <w:r>
        <w:rPr>
          <w:rFonts w:ascii="宋体" w:hAnsi="宋体" w:hint="eastAsia"/>
          <w:i/>
          <w:iCs/>
          <w:sz w:val="21"/>
          <w:szCs w:val="21"/>
        </w:rPr>
        <w:t>n</w:t>
      </w:r>
      <w:r>
        <w:rPr>
          <w:rFonts w:ascii="宋体" w:hAnsi="宋体" w:hint="eastAsia"/>
          <w:i/>
          <w:iCs/>
          <w:sz w:val="21"/>
          <w:szCs w:val="21"/>
          <w:vertAlign w:val="subscript"/>
        </w:rPr>
        <w:t>x</w:t>
      </w:r>
      <w:r>
        <w:rPr>
          <w:rFonts w:ascii="宋体" w:hAnsi="宋体" w:hint="eastAsia"/>
          <w:sz w:val="21"/>
          <w:szCs w:val="21"/>
        </w:rPr>
        <w:t>与竖边上的切点数</w:t>
      </w:r>
      <w:r>
        <w:rPr>
          <w:rFonts w:ascii="宋体" w:hAnsi="宋体" w:hint="eastAsia"/>
          <w:i/>
          <w:iCs/>
          <w:sz w:val="21"/>
          <w:szCs w:val="21"/>
        </w:rPr>
        <w:t>n</w:t>
      </w:r>
      <w:r>
        <w:rPr>
          <w:rFonts w:ascii="宋体" w:hAnsi="宋体" w:hint="eastAsia"/>
          <w:i/>
          <w:iCs/>
          <w:sz w:val="21"/>
          <w:szCs w:val="21"/>
          <w:vertAlign w:val="subscript"/>
        </w:rPr>
        <w:t>y</w:t>
      </w:r>
      <w:r>
        <w:rPr>
          <w:rFonts w:ascii="宋体" w:hAnsi="宋体" w:hint="eastAsia"/>
          <w:sz w:val="21"/>
          <w:szCs w:val="21"/>
        </w:rPr>
        <w:t>之比恰好等于</w:t>
      </w:r>
      <w:r>
        <w:rPr>
          <w:rFonts w:ascii="宋体" w:hAnsi="宋体" w:hint="eastAsia"/>
          <w:i/>
          <w:sz w:val="21"/>
          <w:szCs w:val="21"/>
        </w:rPr>
        <w:t>Y</w:t>
      </w:r>
      <w:r>
        <w:rPr>
          <w:rFonts w:ascii="宋体" w:hAnsi="宋体" w:hint="eastAsia"/>
          <w:sz w:val="21"/>
          <w:szCs w:val="21"/>
        </w:rPr>
        <w:t>和</w:t>
      </w:r>
      <w:r>
        <w:rPr>
          <w:rFonts w:ascii="宋体" w:hAnsi="宋体" w:hint="eastAsia"/>
          <w:i/>
          <w:sz w:val="21"/>
          <w:szCs w:val="21"/>
        </w:rPr>
        <w:t>X</w:t>
      </w:r>
      <w:r>
        <w:rPr>
          <w:rFonts w:ascii="宋体" w:hAnsi="宋体" w:hint="eastAsia"/>
          <w:sz w:val="21"/>
          <w:szCs w:val="21"/>
        </w:rPr>
        <w:t>输入的两正弦信号的频率之比，即</w:t>
      </w:r>
      <w:r>
        <w:rPr>
          <w:rFonts w:ascii="宋体" w:hAnsi="宋体" w:hint="eastAsia"/>
          <w:i/>
          <w:sz w:val="21"/>
          <w:szCs w:val="21"/>
        </w:rPr>
        <w:t>f</w:t>
      </w:r>
      <w:r>
        <w:rPr>
          <w:rFonts w:ascii="宋体" w:hAnsi="宋体" w:hint="eastAsia"/>
          <w:i/>
          <w:sz w:val="21"/>
          <w:szCs w:val="21"/>
          <w:vertAlign w:val="subscript"/>
        </w:rPr>
        <w:t>y</w:t>
      </w:r>
      <w:r>
        <w:rPr>
          <w:rFonts w:ascii="宋体" w:hAnsi="宋体" w:hint="eastAsia"/>
          <w:sz w:val="21"/>
          <w:szCs w:val="21"/>
        </w:rPr>
        <w:t>：</w:t>
      </w:r>
      <w:r>
        <w:rPr>
          <w:rFonts w:ascii="宋体" w:hAnsi="宋体" w:hint="eastAsia"/>
          <w:i/>
          <w:sz w:val="21"/>
          <w:szCs w:val="21"/>
        </w:rPr>
        <w:t>f</w:t>
      </w:r>
      <w:r>
        <w:rPr>
          <w:rFonts w:ascii="宋体" w:hAnsi="宋体" w:hint="eastAsia"/>
          <w:i/>
          <w:sz w:val="21"/>
          <w:szCs w:val="21"/>
          <w:vertAlign w:val="subscript"/>
        </w:rPr>
        <w:t>x</w:t>
      </w:r>
      <w:r>
        <w:rPr>
          <w:rFonts w:ascii="宋体" w:hAnsi="宋体" w:hint="eastAsia"/>
          <w:sz w:val="21"/>
          <w:szCs w:val="21"/>
        </w:rPr>
        <w:t xml:space="preserve"> =</w:t>
      </w:r>
      <w:r>
        <w:rPr>
          <w:rFonts w:ascii="宋体" w:hAnsi="宋体" w:hint="eastAsia"/>
          <w:i/>
          <w:iCs/>
          <w:sz w:val="21"/>
          <w:szCs w:val="21"/>
        </w:rPr>
        <w:t>n</w:t>
      </w:r>
      <w:r>
        <w:rPr>
          <w:rFonts w:ascii="宋体" w:hAnsi="宋体" w:hint="eastAsia"/>
          <w:i/>
          <w:iCs/>
          <w:sz w:val="21"/>
          <w:szCs w:val="21"/>
          <w:vertAlign w:val="subscript"/>
        </w:rPr>
        <w:t>x</w:t>
      </w:r>
      <w:r>
        <w:rPr>
          <w:rFonts w:ascii="宋体" w:hAnsi="宋体" w:hint="eastAsia"/>
          <w:sz w:val="21"/>
          <w:szCs w:val="21"/>
        </w:rPr>
        <w:t>：</w:t>
      </w:r>
      <w:r>
        <w:rPr>
          <w:rFonts w:ascii="宋体" w:hAnsi="宋体" w:hint="eastAsia"/>
          <w:i/>
          <w:iCs/>
          <w:sz w:val="21"/>
          <w:szCs w:val="21"/>
        </w:rPr>
        <w:t>n</w:t>
      </w:r>
      <w:r>
        <w:rPr>
          <w:rFonts w:ascii="宋体" w:hAnsi="宋体" w:hint="eastAsia"/>
          <w:i/>
          <w:iCs/>
          <w:sz w:val="21"/>
          <w:szCs w:val="21"/>
          <w:vertAlign w:val="subscript"/>
        </w:rPr>
        <w:t>y</w:t>
      </w:r>
      <w:r>
        <w:rPr>
          <w:rFonts w:ascii="宋体" w:hAnsi="宋体" w:hint="eastAsia"/>
          <w:sz w:val="21"/>
          <w:szCs w:val="21"/>
        </w:rPr>
        <w:t>。但若出现图（</w:t>
      </w:r>
      <w:r>
        <w:rPr>
          <w:rFonts w:ascii="宋体" w:hAnsi="宋体" w:hint="eastAsia"/>
          <w:iCs/>
          <w:sz w:val="21"/>
          <w:szCs w:val="21"/>
        </w:rPr>
        <w:t>b</w:t>
      </w:r>
      <w:r>
        <w:rPr>
          <w:rFonts w:ascii="宋体" w:hAnsi="宋体" w:hint="eastAsia"/>
          <w:sz w:val="21"/>
          <w:szCs w:val="21"/>
        </w:rPr>
        <w:t>）或（</w:t>
      </w:r>
      <w:r>
        <w:rPr>
          <w:rFonts w:ascii="宋体" w:hAnsi="宋体" w:hint="eastAsia"/>
          <w:iCs/>
          <w:sz w:val="21"/>
          <w:szCs w:val="21"/>
        </w:rPr>
        <w:t>f</w:t>
      </w:r>
      <w:r>
        <w:rPr>
          <w:rFonts w:ascii="宋体" w:hAnsi="宋体" w:hint="eastAsia"/>
          <w:sz w:val="21"/>
          <w:szCs w:val="21"/>
        </w:rPr>
        <w:t>）所示的图形，有端点与假想边框相接时，应把一个端点计为1/2个切点。所以利用李</w:t>
      </w:r>
      <w:proofErr w:type="gramStart"/>
      <w:r>
        <w:rPr>
          <w:rFonts w:ascii="宋体" w:hAnsi="宋体" w:hint="eastAsia"/>
          <w:sz w:val="21"/>
          <w:szCs w:val="21"/>
        </w:rPr>
        <w:t>萨</w:t>
      </w:r>
      <w:proofErr w:type="gramEnd"/>
      <w:r>
        <w:rPr>
          <w:rFonts w:ascii="宋体" w:hAnsi="宋体" w:hint="eastAsia"/>
          <w:sz w:val="21"/>
          <w:szCs w:val="21"/>
        </w:rPr>
        <w:t>如图形能方便地比较两正弦信号的频率。若已知其中一个信号的频率，数出图上的切点数</w:t>
      </w:r>
      <w:r>
        <w:rPr>
          <w:rFonts w:ascii="宋体" w:hAnsi="宋体" w:hint="eastAsia"/>
          <w:i/>
          <w:iCs/>
          <w:sz w:val="21"/>
          <w:szCs w:val="21"/>
        </w:rPr>
        <w:t>n</w:t>
      </w:r>
      <w:r>
        <w:rPr>
          <w:rFonts w:ascii="宋体" w:hAnsi="宋体" w:hint="eastAsia"/>
          <w:i/>
          <w:iCs/>
          <w:sz w:val="21"/>
          <w:szCs w:val="21"/>
          <w:vertAlign w:val="subscript"/>
        </w:rPr>
        <w:t>x</w:t>
      </w:r>
      <w:r>
        <w:rPr>
          <w:rFonts w:ascii="宋体" w:hAnsi="宋体" w:hint="eastAsia"/>
          <w:sz w:val="21"/>
          <w:szCs w:val="21"/>
        </w:rPr>
        <w:t>和</w:t>
      </w:r>
      <w:r>
        <w:rPr>
          <w:rFonts w:ascii="宋体" w:hAnsi="宋体" w:hint="eastAsia"/>
          <w:i/>
          <w:iCs/>
          <w:sz w:val="21"/>
          <w:szCs w:val="21"/>
        </w:rPr>
        <w:t>n</w:t>
      </w:r>
      <w:r>
        <w:rPr>
          <w:rFonts w:ascii="宋体" w:hAnsi="宋体" w:hint="eastAsia"/>
          <w:i/>
          <w:iCs/>
          <w:sz w:val="21"/>
          <w:szCs w:val="21"/>
          <w:vertAlign w:val="subscript"/>
        </w:rPr>
        <w:t>y</w:t>
      </w:r>
      <w:r>
        <w:rPr>
          <w:rFonts w:ascii="宋体" w:hAnsi="宋体" w:hint="eastAsia"/>
          <w:sz w:val="21"/>
          <w:szCs w:val="21"/>
        </w:rPr>
        <w:t>，便可算出另一待测信号的频率。</w:t>
      </w:r>
    </w:p>
    <w:p w:rsidR="003F34DD" w:rsidRDefault="003F34DD">
      <w:pPr>
        <w:snapToGrid w:val="0"/>
        <w:spacing w:line="360" w:lineRule="atLeast"/>
        <w:ind w:firstLine="406"/>
        <w:rPr>
          <w:rFonts w:ascii="宋体" w:hAnsi="宋体"/>
          <w:sz w:val="21"/>
          <w:szCs w:val="21"/>
        </w:rPr>
      </w:pPr>
    </w:p>
    <w:p w:rsidR="003F34DD" w:rsidRDefault="00956247">
      <w:pPr>
        <w:snapToGrid w:val="0"/>
        <w:spacing w:line="360" w:lineRule="atLeast"/>
        <w:jc w:val="center"/>
        <w:rPr>
          <w:rFonts w:ascii="宋体" w:hAnsi="宋体"/>
          <w:sz w:val="21"/>
          <w:szCs w:val="21"/>
        </w:rPr>
      </w:pPr>
      <w:r>
        <w:rPr>
          <w:noProof/>
        </w:rPr>
        <w:lastRenderedPageBreak/>
        <w:drawing>
          <wp:inline distT="0" distB="0" distL="114300" distR="114300">
            <wp:extent cx="5401945" cy="2364740"/>
            <wp:effectExtent l="0" t="0" r="8255" b="16510"/>
            <wp:docPr id="197" name="图片 197" descr="NC8)`UIB2}85MW~@QZPB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NC8)`UIB2}85MW~@QZPBCDE"/>
                    <pic:cNvPicPr>
                      <a:picLocks noChangeAspect="1"/>
                    </pic:cNvPicPr>
                  </pic:nvPicPr>
                  <pic:blipFill>
                    <a:blip r:embed="rId118"/>
                    <a:stretch>
                      <a:fillRect/>
                    </a:stretch>
                  </pic:blipFill>
                  <pic:spPr>
                    <a:xfrm>
                      <a:off x="0" y="0"/>
                      <a:ext cx="5401945" cy="2364740"/>
                    </a:xfrm>
                    <a:prstGeom prst="rect">
                      <a:avLst/>
                    </a:prstGeom>
                    <a:noFill/>
                    <a:ln w="9525">
                      <a:noFill/>
                      <a:miter/>
                    </a:ln>
                  </pic:spPr>
                </pic:pic>
              </a:graphicData>
            </a:graphic>
          </wp:inline>
        </w:drawing>
      </w:r>
    </w:p>
    <w:p w:rsidR="003F34DD" w:rsidRDefault="00956247">
      <w:pPr>
        <w:spacing w:line="360" w:lineRule="atLeast"/>
        <w:ind w:firstLineChars="650" w:firstLine="1365"/>
        <w:rPr>
          <w:rFonts w:ascii="宋体" w:hAnsi="宋体"/>
          <w:sz w:val="21"/>
          <w:szCs w:val="21"/>
        </w:rPr>
      </w:pPr>
      <w:r>
        <w:rPr>
          <w:rFonts w:ascii="宋体" w:hAnsi="宋体" w:hint="eastAsia"/>
          <w:sz w:val="21"/>
          <w:szCs w:val="21"/>
        </w:rPr>
        <w:t xml:space="preserve">                                   </w:t>
      </w:r>
    </w:p>
    <w:p w:rsidR="003F34DD" w:rsidRDefault="00956247">
      <w:pPr>
        <w:spacing w:line="360" w:lineRule="atLeast"/>
        <w:rPr>
          <w:rFonts w:ascii="宋体" w:hAnsi="宋体"/>
          <w:sz w:val="21"/>
          <w:szCs w:val="21"/>
        </w:rPr>
      </w:pPr>
      <w:r>
        <w:rPr>
          <w:rFonts w:ascii="ˎ̥" w:hAnsi="ˎ̥" w:cs="宋体" w:hint="eastAsia"/>
          <w:color w:val="000000"/>
          <w:sz w:val="21"/>
          <w:szCs w:val="21"/>
        </w:rPr>
        <w:t xml:space="preserve">3.3 </w:t>
      </w:r>
      <w:r>
        <w:rPr>
          <w:rFonts w:ascii="ˎ̥" w:hAnsi="ˎ̥" w:cs="宋体" w:hint="eastAsia"/>
          <w:color w:val="000000"/>
          <w:sz w:val="21"/>
          <w:szCs w:val="21"/>
        </w:rPr>
        <w:t>数字示波器基本原理</w:t>
      </w:r>
    </w:p>
    <w:p w:rsidR="003F34DD" w:rsidRDefault="00956247">
      <w:pPr>
        <w:autoSpaceDE w:val="0"/>
        <w:autoSpaceDN w:val="0"/>
        <w:adjustRightInd w:val="0"/>
        <w:spacing w:line="360" w:lineRule="atLeast"/>
        <w:ind w:firstLineChars="200" w:firstLine="420"/>
        <w:jc w:val="both"/>
        <w:rPr>
          <w:rFonts w:ascii="宋体" w:hAnsi="宋体" w:cs="AdobeHeitiStd-Regular"/>
          <w:sz w:val="21"/>
          <w:szCs w:val="21"/>
        </w:rPr>
      </w:pPr>
      <w:r>
        <w:rPr>
          <w:rFonts w:ascii="宋体" w:hAnsi="宋体" w:cs="AdobeHeitiStd-Regular" w:hint="eastAsia"/>
          <w:sz w:val="21"/>
          <w:szCs w:val="21"/>
        </w:rPr>
        <w:t>数字示波器是智能化数字存储示波器的简称，是模拟示波器技术、数字化测量技术、计算机技术的综合产物。它能够长期存储波形，可进行负延时触发，便于观测单次过程和缓变信号，具有多种显示方式和多种输出方式，同时还可以进行数学计算和数据处理，功能扩展也十分方便，比普通模拟示波器具有更强大的功能，因此在电子电信类实验室中使用越来越广泛。</w:t>
      </w:r>
    </w:p>
    <w:p w:rsidR="003F34DD" w:rsidRDefault="00956247">
      <w:pPr>
        <w:autoSpaceDE w:val="0"/>
        <w:autoSpaceDN w:val="0"/>
        <w:adjustRightInd w:val="0"/>
        <w:spacing w:line="360" w:lineRule="atLeast"/>
        <w:jc w:val="both"/>
        <w:rPr>
          <w:rFonts w:ascii="宋体" w:hAnsi="宋体" w:cs="AdobeHeitiStd-Regular"/>
          <w:sz w:val="21"/>
          <w:szCs w:val="21"/>
        </w:rPr>
      </w:pPr>
      <w:r>
        <w:rPr>
          <w:rFonts w:ascii="宋体" w:hAnsi="宋体" w:cs="AdobeHeitiStd-Regular" w:hint="eastAsia"/>
          <w:sz w:val="21"/>
          <w:szCs w:val="21"/>
        </w:rPr>
        <w:t>（1）数字示波器的电路组成与工作原理</w:t>
      </w:r>
    </w:p>
    <w:p w:rsidR="003F34DD" w:rsidRDefault="00956247">
      <w:pPr>
        <w:autoSpaceDE w:val="0"/>
        <w:autoSpaceDN w:val="0"/>
        <w:adjustRightInd w:val="0"/>
        <w:spacing w:line="360" w:lineRule="atLeast"/>
        <w:ind w:firstLineChars="200" w:firstLine="420"/>
        <w:jc w:val="both"/>
        <w:rPr>
          <w:rFonts w:ascii="宋体" w:hAnsi="宋体" w:cs="AdobeHeitiStd-Regular"/>
          <w:sz w:val="21"/>
          <w:szCs w:val="21"/>
        </w:rPr>
      </w:pPr>
      <w:r>
        <w:rPr>
          <w:rFonts w:ascii="宋体" w:hAnsi="宋体" w:cs="AdobeHeitiStd-Regular" w:hint="eastAsia"/>
          <w:sz w:val="21"/>
          <w:szCs w:val="21"/>
        </w:rPr>
        <w:t>数字示波器是由取样存储、读出显示和系统控制三大部分组成，它们之间通过数据总线、地址总线和控制总线相互联系和交换信息，以完成各种测量功能，其基本组成框图如图3.10所示。</w:t>
      </w:r>
    </w:p>
    <w:p w:rsidR="003F34DD" w:rsidRDefault="00956247">
      <w:pPr>
        <w:autoSpaceDE w:val="0"/>
        <w:autoSpaceDN w:val="0"/>
        <w:adjustRightInd w:val="0"/>
        <w:spacing w:line="360" w:lineRule="atLeast"/>
        <w:jc w:val="center"/>
        <w:rPr>
          <w:sz w:val="21"/>
          <w:szCs w:val="21"/>
        </w:rPr>
      </w:pPr>
      <w:r>
        <w:rPr>
          <w:noProof/>
          <w:sz w:val="21"/>
          <w:szCs w:val="21"/>
          <w:lang w:val="zh-CN"/>
        </w:rPr>
        <w:drawing>
          <wp:inline distT="0" distB="0" distL="114300" distR="114300">
            <wp:extent cx="5257800" cy="2914015"/>
            <wp:effectExtent l="0" t="0" r="0" b="635"/>
            <wp:docPr id="199" name="图片 199" descr="451T{GCX)H86W@]57~]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451T{GCX)H86W@]57~]R~@B"/>
                    <pic:cNvPicPr>
                      <a:picLocks noChangeAspect="1"/>
                    </pic:cNvPicPr>
                  </pic:nvPicPr>
                  <pic:blipFill>
                    <a:blip r:embed="rId119"/>
                    <a:stretch>
                      <a:fillRect/>
                    </a:stretch>
                  </pic:blipFill>
                  <pic:spPr>
                    <a:xfrm>
                      <a:off x="0" y="0"/>
                      <a:ext cx="5257800" cy="2914015"/>
                    </a:xfrm>
                    <a:prstGeom prst="rect">
                      <a:avLst/>
                    </a:prstGeom>
                    <a:noFill/>
                    <a:ln w="9525">
                      <a:noFill/>
                      <a:miter/>
                    </a:ln>
                  </pic:spPr>
                </pic:pic>
              </a:graphicData>
            </a:graphic>
          </wp:inline>
        </w:drawing>
      </w:r>
    </w:p>
    <w:p w:rsidR="003F34DD" w:rsidRDefault="00956247">
      <w:pPr>
        <w:autoSpaceDE w:val="0"/>
        <w:autoSpaceDN w:val="0"/>
        <w:adjustRightInd w:val="0"/>
        <w:spacing w:line="360" w:lineRule="atLeast"/>
        <w:jc w:val="center"/>
        <w:rPr>
          <w:rFonts w:ascii="宋体" w:hAnsi="宋体" w:cs="AdobeHeitiStd-Regular"/>
          <w:sz w:val="21"/>
          <w:szCs w:val="21"/>
        </w:rPr>
      </w:pPr>
      <w:r>
        <w:rPr>
          <w:rFonts w:hint="eastAsia"/>
          <w:sz w:val="21"/>
          <w:szCs w:val="21"/>
        </w:rPr>
        <w:t>图</w:t>
      </w:r>
      <w:r>
        <w:rPr>
          <w:rFonts w:hint="eastAsia"/>
          <w:sz w:val="21"/>
          <w:szCs w:val="21"/>
        </w:rPr>
        <w:t>3.10</w:t>
      </w:r>
    </w:p>
    <w:p w:rsidR="003F34DD" w:rsidRDefault="003F34DD">
      <w:pPr>
        <w:autoSpaceDE w:val="0"/>
        <w:autoSpaceDN w:val="0"/>
        <w:adjustRightInd w:val="0"/>
        <w:spacing w:line="360" w:lineRule="atLeast"/>
        <w:rPr>
          <w:rFonts w:ascii="宋体" w:hAnsi="宋体" w:cs="AdobeHeitiStd-Regular"/>
          <w:sz w:val="21"/>
          <w:szCs w:val="21"/>
        </w:rPr>
      </w:pPr>
    </w:p>
    <w:p w:rsidR="003F34DD" w:rsidRDefault="00956247">
      <w:pPr>
        <w:autoSpaceDE w:val="0"/>
        <w:autoSpaceDN w:val="0"/>
        <w:adjustRightInd w:val="0"/>
        <w:spacing w:line="360" w:lineRule="atLeast"/>
        <w:rPr>
          <w:rFonts w:ascii="宋体" w:hAnsi="宋体" w:cs="AdobeHeitiStd-Regular"/>
          <w:sz w:val="21"/>
          <w:szCs w:val="21"/>
        </w:rPr>
      </w:pPr>
      <w:r>
        <w:rPr>
          <w:rFonts w:ascii="宋体" w:hAnsi="宋体" w:cs="AdobeHeitiStd-Regular" w:hint="eastAsia"/>
          <w:sz w:val="21"/>
          <w:szCs w:val="21"/>
        </w:rPr>
        <w:t>·系统控制部分</w:t>
      </w:r>
    </w:p>
    <w:p w:rsidR="003F34DD" w:rsidRDefault="00956247">
      <w:pPr>
        <w:autoSpaceDE w:val="0"/>
        <w:autoSpaceDN w:val="0"/>
        <w:adjustRightInd w:val="0"/>
        <w:spacing w:line="360" w:lineRule="atLeast"/>
        <w:rPr>
          <w:rFonts w:ascii="宋体" w:hAnsi="宋体" w:cs="AdobeHeitiStd-Regular"/>
          <w:sz w:val="21"/>
          <w:szCs w:val="21"/>
        </w:rPr>
      </w:pPr>
      <w:r>
        <w:rPr>
          <w:rFonts w:ascii="宋体" w:hAnsi="宋体" w:cs="AdobeHeitiStd-Regular" w:hint="eastAsia"/>
          <w:sz w:val="21"/>
          <w:szCs w:val="21"/>
        </w:rPr>
        <w:lastRenderedPageBreak/>
        <w:t>系统控制部分由键盘、只读存储器</w:t>
      </w:r>
      <w:r>
        <w:rPr>
          <w:rFonts w:ascii="宋体" w:hAnsi="宋体" w:cs="AdobeHeitiStd-Regular"/>
          <w:sz w:val="21"/>
          <w:szCs w:val="21"/>
        </w:rPr>
        <w:t>(ROM),CPU</w:t>
      </w:r>
      <w:r>
        <w:rPr>
          <w:rFonts w:ascii="宋体" w:hAnsi="宋体" w:cs="AdobeHeitiStd-Regular" w:hint="eastAsia"/>
          <w:sz w:val="21"/>
          <w:szCs w:val="21"/>
        </w:rPr>
        <w:t>及</w:t>
      </w:r>
      <w:r>
        <w:rPr>
          <w:rFonts w:ascii="宋体" w:hAnsi="宋体" w:cs="AdobeHeitiStd-Regular"/>
          <w:sz w:val="21"/>
          <w:szCs w:val="21"/>
        </w:rPr>
        <w:t>1/0</w:t>
      </w:r>
      <w:r>
        <w:rPr>
          <w:rFonts w:ascii="宋体" w:hAnsi="宋体" w:cs="AdobeHeitiStd-Regular" w:hint="eastAsia"/>
          <w:sz w:val="21"/>
          <w:szCs w:val="21"/>
        </w:rPr>
        <w:t>接口等组成。在</w:t>
      </w:r>
      <w:r>
        <w:rPr>
          <w:rFonts w:ascii="宋体" w:hAnsi="宋体" w:cs="AdobeHeitiStd-Regular"/>
          <w:sz w:val="21"/>
          <w:szCs w:val="21"/>
        </w:rPr>
        <w:t>ROM</w:t>
      </w:r>
      <w:r>
        <w:rPr>
          <w:rFonts w:ascii="宋体" w:hAnsi="宋体" w:cs="AdobeHeitiStd-Regular" w:hint="eastAsia"/>
          <w:sz w:val="21"/>
          <w:szCs w:val="21"/>
        </w:rPr>
        <w:t>内写有仪器的管理程序，在管理程序的控制下，对键盘进行扫描产生扫描码，接受使用者的操作，以便设定输人灵敏度、扫描速度、读写速度等参数和各种测试功能。</w:t>
      </w:r>
    </w:p>
    <w:p w:rsidR="003F34DD" w:rsidRDefault="00956247">
      <w:pPr>
        <w:autoSpaceDE w:val="0"/>
        <w:autoSpaceDN w:val="0"/>
        <w:adjustRightInd w:val="0"/>
        <w:spacing w:line="360" w:lineRule="atLeast"/>
        <w:rPr>
          <w:rFonts w:ascii="宋体" w:hAnsi="宋体" w:cs="AdobeHeitiStd-Regular"/>
          <w:sz w:val="21"/>
          <w:szCs w:val="21"/>
        </w:rPr>
      </w:pPr>
      <w:r>
        <w:rPr>
          <w:rFonts w:ascii="宋体" w:hAnsi="宋体" w:cs="AdobeHeitiStd-Regular" w:hint="eastAsia"/>
          <w:sz w:val="21"/>
          <w:szCs w:val="21"/>
        </w:rPr>
        <w:t>·取样存储部分</w:t>
      </w:r>
    </w:p>
    <w:p w:rsidR="003F34DD" w:rsidRDefault="00956247">
      <w:pPr>
        <w:autoSpaceDE w:val="0"/>
        <w:autoSpaceDN w:val="0"/>
        <w:adjustRightInd w:val="0"/>
        <w:spacing w:line="360" w:lineRule="atLeast"/>
        <w:rPr>
          <w:rFonts w:ascii="宋体" w:hAnsi="宋体" w:cs="AdobeHeitiStd-Regular"/>
          <w:sz w:val="21"/>
          <w:szCs w:val="21"/>
        </w:rPr>
      </w:pPr>
      <w:r>
        <w:rPr>
          <w:rFonts w:ascii="宋体" w:hAnsi="宋体" w:cs="AdobeHeitiStd-Regular" w:hint="eastAsia"/>
          <w:sz w:val="21"/>
          <w:szCs w:val="21"/>
        </w:rPr>
        <w:t>取样存储部分主要由输人通道、取样保持电路、</w:t>
      </w:r>
      <w:r>
        <w:rPr>
          <w:rFonts w:ascii="宋体" w:hAnsi="宋体" w:cs="AdobeHeitiStd-Regular"/>
          <w:sz w:val="21"/>
          <w:szCs w:val="21"/>
        </w:rPr>
        <w:t>38</w:t>
      </w:r>
      <w:r>
        <w:rPr>
          <w:rFonts w:ascii="宋体" w:hAnsi="宋体" w:cs="AdobeHeitiStd-Regular" w:hint="eastAsia"/>
          <w:sz w:val="21"/>
          <w:szCs w:val="21"/>
        </w:rPr>
        <w:t>取样脉冲形成电路、</w:t>
      </w:r>
      <w:r>
        <w:rPr>
          <w:rFonts w:ascii="宋体" w:hAnsi="宋体" w:cs="AdobeHeitiStd-Regular"/>
          <w:sz w:val="21"/>
          <w:szCs w:val="21"/>
        </w:rPr>
        <w:t>A/D</w:t>
      </w:r>
      <w:r>
        <w:rPr>
          <w:rFonts w:ascii="宋体" w:hAnsi="宋体" w:cs="AdobeHeitiStd-Regular" w:hint="eastAsia"/>
          <w:sz w:val="21"/>
          <w:szCs w:val="21"/>
        </w:rPr>
        <w:t>转换器、信号数据存储器等组成。取样保持电路在取样脉冲的控制下，对被测信号进行取样，经</w:t>
      </w:r>
      <w:r>
        <w:rPr>
          <w:rFonts w:ascii="宋体" w:hAnsi="宋体" w:cs="AdobeHeitiStd-Regular"/>
          <w:sz w:val="21"/>
          <w:szCs w:val="21"/>
        </w:rPr>
        <w:t>A/D</w:t>
      </w:r>
      <w:r>
        <w:rPr>
          <w:rFonts w:ascii="宋体" w:hAnsi="宋体" w:cs="AdobeHeitiStd-Regular" w:hint="eastAsia"/>
          <w:sz w:val="21"/>
          <w:szCs w:val="21"/>
        </w:rPr>
        <w:t>转换器变换成数字信号，然后存入信号数据存储器中。取样脉冲的形成受触发信号的控制，同时也受</w:t>
      </w:r>
      <w:r>
        <w:rPr>
          <w:rFonts w:ascii="宋体" w:hAnsi="宋体" w:cs="AdobeHeitiStd-Regular"/>
          <w:sz w:val="21"/>
          <w:szCs w:val="21"/>
        </w:rPr>
        <w:t>CPU</w:t>
      </w:r>
      <w:r>
        <w:rPr>
          <w:rFonts w:ascii="宋体" w:hAnsi="宋体" w:cs="AdobeHeitiStd-Regular" w:hint="eastAsia"/>
          <w:sz w:val="21"/>
          <w:szCs w:val="21"/>
        </w:rPr>
        <w:t>控制。取样和存储过程如图3.11所示。</w:t>
      </w:r>
    </w:p>
    <w:p w:rsidR="003F34DD" w:rsidRDefault="00956247">
      <w:pPr>
        <w:autoSpaceDE w:val="0"/>
        <w:autoSpaceDN w:val="0"/>
        <w:adjustRightInd w:val="0"/>
        <w:spacing w:line="360" w:lineRule="atLeast"/>
        <w:jc w:val="center"/>
        <w:rPr>
          <w:sz w:val="21"/>
          <w:szCs w:val="21"/>
        </w:rPr>
      </w:pPr>
      <w:r>
        <w:rPr>
          <w:noProof/>
          <w:sz w:val="21"/>
          <w:szCs w:val="21"/>
          <w:lang w:val="zh-CN"/>
        </w:rPr>
        <w:drawing>
          <wp:inline distT="0" distB="0" distL="114300" distR="114300">
            <wp:extent cx="3625215" cy="2973705"/>
            <wp:effectExtent l="0" t="0" r="13335" b="17145"/>
            <wp:docPr id="200" name="图片 200" descr="Q_)55U0Q(~`M~4SA27`38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Q_)55U0Q(~`M~4SA27`38IU"/>
                    <pic:cNvPicPr>
                      <a:picLocks noChangeAspect="1"/>
                    </pic:cNvPicPr>
                  </pic:nvPicPr>
                  <pic:blipFill>
                    <a:blip r:embed="rId120"/>
                    <a:stretch>
                      <a:fillRect/>
                    </a:stretch>
                  </pic:blipFill>
                  <pic:spPr>
                    <a:xfrm>
                      <a:off x="0" y="0"/>
                      <a:ext cx="3625215" cy="2973705"/>
                    </a:xfrm>
                    <a:prstGeom prst="rect">
                      <a:avLst/>
                    </a:prstGeom>
                    <a:noFill/>
                    <a:ln w="9525">
                      <a:noFill/>
                      <a:miter/>
                    </a:ln>
                  </pic:spPr>
                </pic:pic>
              </a:graphicData>
            </a:graphic>
          </wp:inline>
        </w:drawing>
      </w:r>
    </w:p>
    <w:p w:rsidR="003F34DD" w:rsidRDefault="00956247">
      <w:pPr>
        <w:autoSpaceDE w:val="0"/>
        <w:autoSpaceDN w:val="0"/>
        <w:adjustRightInd w:val="0"/>
        <w:spacing w:line="360" w:lineRule="atLeast"/>
        <w:jc w:val="center"/>
        <w:rPr>
          <w:rFonts w:ascii="宋体" w:hAnsi="宋体" w:cs="AdobeHeitiStd-Regular"/>
          <w:sz w:val="21"/>
          <w:szCs w:val="21"/>
        </w:rPr>
      </w:pPr>
      <w:r>
        <w:rPr>
          <w:rFonts w:hint="eastAsia"/>
          <w:sz w:val="21"/>
          <w:szCs w:val="21"/>
        </w:rPr>
        <w:t>图</w:t>
      </w:r>
      <w:r>
        <w:rPr>
          <w:rFonts w:hint="eastAsia"/>
          <w:sz w:val="21"/>
          <w:szCs w:val="21"/>
        </w:rPr>
        <w:t>3.11</w:t>
      </w:r>
    </w:p>
    <w:p w:rsidR="003F34DD" w:rsidRDefault="003F34DD">
      <w:pPr>
        <w:autoSpaceDE w:val="0"/>
        <w:autoSpaceDN w:val="0"/>
        <w:adjustRightInd w:val="0"/>
        <w:spacing w:line="360" w:lineRule="atLeast"/>
        <w:rPr>
          <w:rFonts w:ascii="宋体" w:hAnsi="宋体" w:cs="AdobeHeitiStd-Regular"/>
          <w:sz w:val="21"/>
          <w:szCs w:val="21"/>
        </w:rPr>
      </w:pPr>
    </w:p>
    <w:p w:rsidR="003F34DD" w:rsidRDefault="00956247">
      <w:pPr>
        <w:autoSpaceDE w:val="0"/>
        <w:autoSpaceDN w:val="0"/>
        <w:adjustRightInd w:val="0"/>
        <w:spacing w:line="360" w:lineRule="atLeast"/>
        <w:rPr>
          <w:rFonts w:ascii="宋体" w:hAnsi="宋体" w:cs="AdobeHeitiStd-Regular"/>
          <w:sz w:val="21"/>
          <w:szCs w:val="21"/>
        </w:rPr>
      </w:pPr>
      <w:r>
        <w:rPr>
          <w:rFonts w:ascii="宋体" w:hAnsi="宋体" w:cs="AdobeHeitiStd-Regular" w:hint="eastAsia"/>
          <w:sz w:val="21"/>
          <w:szCs w:val="21"/>
        </w:rPr>
        <w:t>·读出显示部分</w:t>
      </w:r>
    </w:p>
    <w:p w:rsidR="003F34DD" w:rsidRDefault="00956247">
      <w:pPr>
        <w:autoSpaceDE w:val="0"/>
        <w:autoSpaceDN w:val="0"/>
        <w:adjustRightInd w:val="0"/>
        <w:spacing w:line="360" w:lineRule="atLeast"/>
        <w:rPr>
          <w:rFonts w:ascii="宋体" w:hAnsi="宋体" w:cs="AdobeHeitiStd-Regular"/>
          <w:sz w:val="21"/>
          <w:szCs w:val="21"/>
        </w:rPr>
      </w:pPr>
      <w:r>
        <w:rPr>
          <w:rFonts w:ascii="宋体" w:hAnsi="宋体" w:cs="AdobeHeitiStd-Regular" w:hint="eastAsia"/>
          <w:sz w:val="21"/>
          <w:szCs w:val="21"/>
        </w:rPr>
        <w:t>读出显示部分由显示缓冲存储器、</w:t>
      </w:r>
      <w:r>
        <w:rPr>
          <w:rFonts w:ascii="宋体" w:hAnsi="宋体" w:cs="AdobeHeitiStd-Regular"/>
          <w:sz w:val="21"/>
          <w:szCs w:val="21"/>
        </w:rPr>
        <w:t>D/A</w:t>
      </w:r>
      <w:r>
        <w:rPr>
          <w:rFonts w:ascii="宋体" w:hAnsi="宋体" w:cs="AdobeHeitiStd-Regular" w:hint="eastAsia"/>
          <w:sz w:val="21"/>
          <w:szCs w:val="21"/>
        </w:rPr>
        <w:t>转换器、扫描发生器、</w:t>
      </w:r>
      <w:r>
        <w:rPr>
          <w:rFonts w:ascii="宋体" w:hAnsi="宋体" w:cs="AdobeHeitiStd-Regular"/>
          <w:sz w:val="21"/>
          <w:szCs w:val="21"/>
        </w:rPr>
        <w:t>X</w:t>
      </w:r>
      <w:r>
        <w:rPr>
          <w:rFonts w:ascii="宋体" w:hAnsi="宋体" w:cs="AdobeHeitiStd-Regular" w:hint="eastAsia"/>
          <w:sz w:val="21"/>
          <w:szCs w:val="21"/>
        </w:rPr>
        <w:t>放大器</w:t>
      </w:r>
      <w:r>
        <w:rPr>
          <w:rFonts w:ascii="宋体" w:hAnsi="宋体" w:cs="AdobeHeitiStd-Regular"/>
          <w:sz w:val="21"/>
          <w:szCs w:val="21"/>
        </w:rPr>
        <w:t>,Y</w:t>
      </w:r>
      <w:r>
        <w:rPr>
          <w:rFonts w:ascii="宋体" w:hAnsi="宋体" w:cs="AdobeHeitiStd-Regular" w:hint="eastAsia"/>
          <w:sz w:val="21"/>
          <w:szCs w:val="21"/>
        </w:rPr>
        <w:t>放大器和示波管电路组成。它在接到</w:t>
      </w:r>
      <w:proofErr w:type="gramStart"/>
      <w:r>
        <w:rPr>
          <w:rFonts w:ascii="宋体" w:hAnsi="宋体" w:cs="AdobeHeitiStd-Regular" w:hint="eastAsia"/>
          <w:sz w:val="21"/>
          <w:szCs w:val="21"/>
        </w:rPr>
        <w:t>读命令</w:t>
      </w:r>
      <w:proofErr w:type="gramEnd"/>
      <w:r>
        <w:rPr>
          <w:rFonts w:ascii="宋体" w:hAnsi="宋体" w:cs="AdobeHeitiStd-Regular" w:hint="eastAsia"/>
          <w:sz w:val="21"/>
          <w:szCs w:val="21"/>
        </w:rPr>
        <w:t>后，先将存储在显示缓冲存储器中的数字信号送</w:t>
      </w:r>
      <w:r>
        <w:rPr>
          <w:rFonts w:ascii="宋体" w:hAnsi="宋体" w:cs="AdobeHeitiStd-Regular"/>
          <w:sz w:val="21"/>
          <w:szCs w:val="21"/>
        </w:rPr>
        <w:t>D/A</w:t>
      </w:r>
      <w:r>
        <w:rPr>
          <w:rFonts w:ascii="宋体" w:hAnsi="宋体" w:cs="AdobeHeitiStd-Regular" w:hint="eastAsia"/>
          <w:sz w:val="21"/>
          <w:szCs w:val="21"/>
        </w:rPr>
        <w:t>转换器，将其重新恢复成模拟信号，经放大后送示波管，同时扫描发生器产生的扫描阶梯波电压把被测信号在水平方向展开，从而将信号波形显示在屏幕上。读出和显示过程如图</w:t>
      </w:r>
      <w:r>
        <w:rPr>
          <w:rFonts w:ascii="宋体" w:hAnsi="宋体" w:cs="AdobeHeitiStd-Regular"/>
          <w:sz w:val="21"/>
          <w:szCs w:val="21"/>
        </w:rPr>
        <w:t>3</w:t>
      </w:r>
      <w:r>
        <w:rPr>
          <w:rFonts w:ascii="宋体" w:hAnsi="宋体" w:cs="AdobeHeitiStd-Regular" w:hint="eastAsia"/>
          <w:sz w:val="21"/>
          <w:szCs w:val="21"/>
        </w:rPr>
        <w:t>.12所示。</w:t>
      </w:r>
    </w:p>
    <w:p w:rsidR="003F34DD" w:rsidRDefault="00956247">
      <w:pPr>
        <w:autoSpaceDE w:val="0"/>
        <w:autoSpaceDN w:val="0"/>
        <w:adjustRightInd w:val="0"/>
        <w:spacing w:line="360" w:lineRule="atLeast"/>
        <w:jc w:val="center"/>
        <w:rPr>
          <w:sz w:val="21"/>
          <w:szCs w:val="21"/>
        </w:rPr>
      </w:pPr>
      <w:r>
        <w:rPr>
          <w:noProof/>
          <w:sz w:val="21"/>
          <w:szCs w:val="21"/>
          <w:lang w:val="zh-CN"/>
        </w:rPr>
        <w:lastRenderedPageBreak/>
        <w:drawing>
          <wp:inline distT="0" distB="0" distL="114300" distR="114300">
            <wp:extent cx="3742690" cy="3181350"/>
            <wp:effectExtent l="0" t="0" r="10160" b="0"/>
            <wp:docPr id="201" name="图片 201" descr="WKDN1HVQ33V(5E}C8B62Q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WKDN1HVQ33V(5E}C8B62QFF"/>
                    <pic:cNvPicPr>
                      <a:picLocks noChangeAspect="1"/>
                    </pic:cNvPicPr>
                  </pic:nvPicPr>
                  <pic:blipFill>
                    <a:blip r:embed="rId121"/>
                    <a:stretch>
                      <a:fillRect/>
                    </a:stretch>
                  </pic:blipFill>
                  <pic:spPr>
                    <a:xfrm>
                      <a:off x="0" y="0"/>
                      <a:ext cx="3742690" cy="3181350"/>
                    </a:xfrm>
                    <a:prstGeom prst="rect">
                      <a:avLst/>
                    </a:prstGeom>
                    <a:noFill/>
                    <a:ln w="9525">
                      <a:noFill/>
                      <a:miter/>
                    </a:ln>
                  </pic:spPr>
                </pic:pic>
              </a:graphicData>
            </a:graphic>
          </wp:inline>
        </w:drawing>
      </w:r>
    </w:p>
    <w:p w:rsidR="003F34DD" w:rsidRDefault="00956247">
      <w:pPr>
        <w:autoSpaceDE w:val="0"/>
        <w:autoSpaceDN w:val="0"/>
        <w:adjustRightInd w:val="0"/>
        <w:spacing w:line="360" w:lineRule="atLeast"/>
        <w:jc w:val="center"/>
        <w:rPr>
          <w:sz w:val="21"/>
          <w:szCs w:val="21"/>
        </w:rPr>
      </w:pPr>
      <w:r>
        <w:rPr>
          <w:rFonts w:hint="eastAsia"/>
          <w:sz w:val="21"/>
          <w:szCs w:val="21"/>
        </w:rPr>
        <w:t>图</w:t>
      </w:r>
      <w:r>
        <w:rPr>
          <w:rFonts w:hint="eastAsia"/>
          <w:sz w:val="21"/>
          <w:szCs w:val="21"/>
        </w:rPr>
        <w:t>3.12</w:t>
      </w:r>
    </w:p>
    <w:p w:rsidR="003F34DD" w:rsidRDefault="003F34DD">
      <w:pPr>
        <w:autoSpaceDE w:val="0"/>
        <w:autoSpaceDN w:val="0"/>
        <w:adjustRightInd w:val="0"/>
        <w:spacing w:line="360" w:lineRule="atLeast"/>
        <w:rPr>
          <w:sz w:val="21"/>
          <w:szCs w:val="21"/>
        </w:rPr>
      </w:pPr>
    </w:p>
    <w:p w:rsidR="003F34DD" w:rsidRDefault="00956247">
      <w:pPr>
        <w:autoSpaceDE w:val="0"/>
        <w:autoSpaceDN w:val="0"/>
        <w:adjustRightInd w:val="0"/>
        <w:spacing w:line="360" w:lineRule="atLeast"/>
        <w:rPr>
          <w:sz w:val="21"/>
          <w:szCs w:val="21"/>
        </w:rPr>
      </w:pPr>
      <w:r>
        <w:rPr>
          <w:rFonts w:hint="eastAsia"/>
          <w:sz w:val="21"/>
          <w:szCs w:val="21"/>
        </w:rPr>
        <w:t>(2)</w:t>
      </w:r>
      <w:r>
        <w:rPr>
          <w:rFonts w:hint="eastAsia"/>
          <w:sz w:val="21"/>
          <w:szCs w:val="21"/>
        </w:rPr>
        <w:t>应用数字示波器测试时的注意事项</w:t>
      </w:r>
    </w:p>
    <w:p w:rsidR="003F34DD" w:rsidRDefault="00956247">
      <w:pPr>
        <w:autoSpaceDE w:val="0"/>
        <w:autoSpaceDN w:val="0"/>
        <w:adjustRightInd w:val="0"/>
        <w:spacing w:line="360" w:lineRule="atLeast"/>
        <w:ind w:firstLineChars="150" w:firstLine="315"/>
        <w:rPr>
          <w:rFonts w:ascii="宋体" w:hAnsi="宋体" w:cs="AdobeHeitiStd-Regular"/>
          <w:sz w:val="21"/>
          <w:szCs w:val="21"/>
        </w:rPr>
      </w:pPr>
      <w:r>
        <w:rPr>
          <w:rFonts w:ascii="宋体" w:hAnsi="宋体" w:cs="AdobeHeitiStd-Regular" w:hint="eastAsia"/>
          <w:sz w:val="21"/>
          <w:szCs w:val="21"/>
        </w:rPr>
        <w:t>数字示波器因具有波形触发、存储、显示、测量、波形数据分析处理等独特功能，与普通模拟示波器之间存在较大的性能差异，如果使用不当，会产生较大的测量误差，从而影响测试任务。</w:t>
      </w:r>
    </w:p>
    <w:p w:rsidR="003F34DD" w:rsidRDefault="00956247">
      <w:pPr>
        <w:autoSpaceDE w:val="0"/>
        <w:autoSpaceDN w:val="0"/>
        <w:adjustRightInd w:val="0"/>
        <w:spacing w:line="360" w:lineRule="atLeast"/>
        <w:rPr>
          <w:rFonts w:ascii="宋体" w:hAnsi="宋体" w:cs="AdobeHeitiStd-Regular"/>
          <w:sz w:val="21"/>
          <w:szCs w:val="21"/>
        </w:rPr>
      </w:pPr>
      <w:r>
        <w:rPr>
          <w:rFonts w:ascii="宋体" w:hAnsi="宋体" w:cs="AdobeHeitiStd-Regular" w:hint="eastAsia"/>
          <w:sz w:val="21"/>
          <w:szCs w:val="21"/>
        </w:rPr>
        <w:t>·区分模拟带宽和数字实时带宽</w:t>
      </w:r>
    </w:p>
    <w:p w:rsidR="003F34DD" w:rsidRDefault="00956247">
      <w:pPr>
        <w:autoSpaceDE w:val="0"/>
        <w:autoSpaceDN w:val="0"/>
        <w:adjustRightInd w:val="0"/>
        <w:spacing w:line="360" w:lineRule="atLeast"/>
        <w:jc w:val="both"/>
        <w:rPr>
          <w:rFonts w:ascii="宋体" w:hAnsi="宋体" w:cs="AdobeHeitiStd-Regular"/>
          <w:sz w:val="21"/>
          <w:szCs w:val="21"/>
        </w:rPr>
      </w:pPr>
      <w:r>
        <w:rPr>
          <w:rFonts w:ascii="宋体" w:hAnsi="宋体" w:cs="AdobeHeitiStd-Regular" w:hint="eastAsia"/>
          <w:sz w:val="21"/>
          <w:szCs w:val="21"/>
        </w:rPr>
        <w:t>带宽是示波器最重要的性能指标之一。模拟示波器的带宽是一个固定的值，而数字示波器的带宽有模拟带宽和数字实时带宽两种。数字示波器对重复信号采用与最高数字化频率和波形重建技术因子</w:t>
      </w:r>
      <w:r>
        <w:rPr>
          <w:rFonts w:ascii="宋体" w:hAnsi="宋体" w:cs="AdobeHeitiStd-Regular"/>
          <w:sz w:val="21"/>
          <w:szCs w:val="21"/>
        </w:rPr>
        <w:t>K</w:t>
      </w:r>
      <w:r>
        <w:rPr>
          <w:rFonts w:ascii="宋体" w:hAnsi="宋体" w:cs="AdobeHeitiStd-Regular" w:hint="eastAsia"/>
          <w:sz w:val="21"/>
          <w:szCs w:val="21"/>
        </w:rPr>
        <w:t>相关</w:t>
      </w:r>
      <w:r>
        <w:rPr>
          <w:rFonts w:ascii="宋体" w:hAnsi="宋体" w:cs="AdobeHeitiStd-Regular"/>
          <w:sz w:val="21"/>
          <w:szCs w:val="21"/>
        </w:rPr>
        <w:t>(</w:t>
      </w:r>
      <w:r>
        <w:rPr>
          <w:rFonts w:ascii="宋体" w:hAnsi="宋体" w:cs="AdobeHeitiStd-Regular" w:hint="eastAsia"/>
          <w:sz w:val="21"/>
          <w:szCs w:val="21"/>
        </w:rPr>
        <w:t>数字实时带宽</w:t>
      </w:r>
      <w:r>
        <w:rPr>
          <w:rFonts w:ascii="宋体" w:hAnsi="宋体" w:cs="AdobeHeitiStd-Regular"/>
          <w:sz w:val="21"/>
          <w:szCs w:val="21"/>
        </w:rPr>
        <w:t>=</w:t>
      </w:r>
      <w:r>
        <w:rPr>
          <w:rFonts w:ascii="宋体" w:hAnsi="宋体" w:cs="AdobeHeitiStd-Regular" w:hint="eastAsia"/>
          <w:sz w:val="21"/>
          <w:szCs w:val="21"/>
        </w:rPr>
        <w:t>最高数字化速率</w:t>
      </w:r>
      <w:r>
        <w:rPr>
          <w:rFonts w:ascii="宋体" w:hAnsi="宋体" w:cs="AdobeHeitiStd-Regular"/>
          <w:sz w:val="21"/>
          <w:szCs w:val="21"/>
        </w:rPr>
        <w:t>/K)</w:t>
      </w:r>
      <w:r>
        <w:rPr>
          <w:rFonts w:ascii="宋体" w:hAnsi="宋体" w:cs="AdobeHeitiStd-Regular" w:hint="eastAsia"/>
          <w:sz w:val="21"/>
          <w:szCs w:val="21"/>
        </w:rPr>
        <w:t>，一般并不作为一项指标直接给出。从两种带宽的定义可以看出，模拟带宽只适合重复周期信号的测量，而数字实时带宽则同时重复周期信号和单次信号的测量。厂家声称示波器的带宽能达到多少兆，实际上指的是模带宽，数字实时带宽要低于这个数值。如</w:t>
      </w:r>
      <w:r>
        <w:rPr>
          <w:rFonts w:ascii="宋体" w:hAnsi="宋体" w:cs="AdobeHeitiStd-Regular"/>
          <w:sz w:val="21"/>
          <w:szCs w:val="21"/>
        </w:rPr>
        <w:t>TES520B</w:t>
      </w:r>
      <w:r>
        <w:rPr>
          <w:rFonts w:ascii="宋体" w:hAnsi="宋体" w:cs="AdobeHeitiStd-Regular" w:hint="eastAsia"/>
          <w:sz w:val="21"/>
          <w:szCs w:val="21"/>
        </w:rPr>
        <w:t>型数字示波器的带宽为</w:t>
      </w:r>
      <w:r>
        <w:rPr>
          <w:rFonts w:ascii="宋体" w:hAnsi="宋体" w:cs="AdobeHeitiStd-Regular"/>
          <w:sz w:val="21"/>
          <w:szCs w:val="21"/>
        </w:rPr>
        <w:t>500MHz</w:t>
      </w:r>
      <w:r>
        <w:rPr>
          <w:rFonts w:ascii="宋体" w:hAnsi="宋体" w:cs="AdobeHeitiStd-Regular" w:hint="eastAsia"/>
          <w:sz w:val="21"/>
          <w:szCs w:val="21"/>
        </w:rPr>
        <w:t>，实际上是指其模拟带宽为</w:t>
      </w:r>
      <w:r>
        <w:rPr>
          <w:rFonts w:ascii="宋体" w:hAnsi="宋体" w:cs="AdobeHeitiStd-Regular"/>
          <w:sz w:val="21"/>
          <w:szCs w:val="21"/>
        </w:rPr>
        <w:t>500MHz</w:t>
      </w:r>
      <w:r>
        <w:rPr>
          <w:rFonts w:ascii="宋体" w:hAnsi="宋体" w:cs="AdobeHeitiStd-Regular" w:hint="eastAsia"/>
          <w:sz w:val="21"/>
          <w:szCs w:val="21"/>
        </w:rPr>
        <w:t>，而最高数字实时带宽只能达到</w:t>
      </w:r>
      <w:r>
        <w:rPr>
          <w:rFonts w:ascii="宋体" w:hAnsi="宋体" w:cs="AdobeHeitiStd-Regular"/>
          <w:sz w:val="21"/>
          <w:szCs w:val="21"/>
        </w:rPr>
        <w:t>400MHz</w:t>
      </w:r>
      <w:r>
        <w:rPr>
          <w:rFonts w:ascii="宋体" w:hAnsi="宋体" w:cs="AdobeHeitiStd-Regular" w:hint="eastAsia"/>
          <w:sz w:val="21"/>
          <w:szCs w:val="21"/>
        </w:rPr>
        <w:t>，远低于模拟带宽。所以在测量单次信号时，一定要参考数字示波器的数字实时带宽，否则会给测量带来意想不到的误差。</w:t>
      </w:r>
    </w:p>
    <w:p w:rsidR="003F34DD" w:rsidRDefault="00956247">
      <w:pPr>
        <w:autoSpaceDE w:val="0"/>
        <w:autoSpaceDN w:val="0"/>
        <w:adjustRightInd w:val="0"/>
        <w:spacing w:line="360" w:lineRule="atLeast"/>
        <w:jc w:val="both"/>
        <w:rPr>
          <w:rFonts w:ascii="宋体" w:hAnsi="宋体" w:cs="AdobeHeitiStd-Regular"/>
          <w:sz w:val="21"/>
          <w:szCs w:val="21"/>
        </w:rPr>
      </w:pPr>
      <w:r>
        <w:rPr>
          <w:rFonts w:ascii="宋体" w:hAnsi="宋体" w:cs="AdobeHeitiStd-Regular" w:hint="eastAsia"/>
          <w:sz w:val="21"/>
          <w:szCs w:val="21"/>
        </w:rPr>
        <w:t>·有关采样速率</w:t>
      </w:r>
    </w:p>
    <w:p w:rsidR="003F34DD" w:rsidRDefault="00956247">
      <w:pPr>
        <w:autoSpaceDE w:val="0"/>
        <w:autoSpaceDN w:val="0"/>
        <w:adjustRightInd w:val="0"/>
        <w:spacing w:line="360" w:lineRule="atLeast"/>
        <w:jc w:val="both"/>
        <w:rPr>
          <w:rFonts w:ascii="宋体" w:hAnsi="宋体" w:cs="AdobeHeitiStd-Regular"/>
          <w:sz w:val="21"/>
          <w:szCs w:val="21"/>
        </w:rPr>
      </w:pPr>
      <w:r>
        <w:rPr>
          <w:rFonts w:ascii="宋体" w:hAnsi="宋体" w:cs="AdobeHeitiStd-Regular" w:hint="eastAsia"/>
          <w:sz w:val="21"/>
          <w:szCs w:val="21"/>
        </w:rPr>
        <w:t>采样速率又成为数字化速率，是指单位时间内对模拟输人信号的采样次数，常以</w:t>
      </w:r>
      <w:r>
        <w:rPr>
          <w:rFonts w:ascii="宋体" w:hAnsi="宋体" w:cs="AdobeHeitiStd-Regular"/>
          <w:sz w:val="21"/>
          <w:szCs w:val="21"/>
        </w:rPr>
        <w:t>MS/S(</w:t>
      </w:r>
      <w:r>
        <w:rPr>
          <w:rFonts w:ascii="宋体" w:hAnsi="宋体" w:cs="AdobeHeitiStd-Regular" w:hint="eastAsia"/>
          <w:sz w:val="21"/>
          <w:szCs w:val="21"/>
        </w:rPr>
        <w:t>多少兆个采样点每秒</w:t>
      </w:r>
      <w:r>
        <w:rPr>
          <w:rFonts w:ascii="宋体" w:hAnsi="宋体" w:cs="AdobeHeitiStd-Regular"/>
          <w:sz w:val="21"/>
          <w:szCs w:val="21"/>
        </w:rPr>
        <w:t>)</w:t>
      </w:r>
      <w:r>
        <w:rPr>
          <w:rFonts w:ascii="宋体" w:hAnsi="宋体" w:cs="AdobeHeitiStd-Regular" w:hint="eastAsia"/>
          <w:sz w:val="21"/>
          <w:szCs w:val="21"/>
        </w:rPr>
        <w:t>表示。采样速率是数字示波器的一项重要性能指标。</w:t>
      </w:r>
    </w:p>
    <w:p w:rsidR="003F34DD" w:rsidRDefault="00956247">
      <w:pPr>
        <w:autoSpaceDE w:val="0"/>
        <w:autoSpaceDN w:val="0"/>
        <w:adjustRightInd w:val="0"/>
        <w:spacing w:line="360" w:lineRule="atLeast"/>
        <w:ind w:firstLineChars="200" w:firstLine="420"/>
        <w:jc w:val="both"/>
        <w:rPr>
          <w:rFonts w:ascii="宋体" w:hAnsi="宋体" w:cs="AdobeHeitiStd-Regular"/>
          <w:sz w:val="21"/>
          <w:szCs w:val="21"/>
        </w:rPr>
      </w:pPr>
      <w:r>
        <w:rPr>
          <w:rFonts w:ascii="宋体" w:hAnsi="宋体" w:cs="AdobeHeitiStd-Regular"/>
          <w:sz w:val="21"/>
          <w:szCs w:val="21"/>
        </w:rPr>
        <w:t>A</w:t>
      </w:r>
      <w:r>
        <w:rPr>
          <w:rFonts w:ascii="宋体" w:hAnsi="宋体" w:cs="AdobeHeitiStd-Regular" w:hint="eastAsia"/>
          <w:sz w:val="21"/>
          <w:szCs w:val="21"/>
        </w:rPr>
        <w:t xml:space="preserve"> 如果采样速率不够，容易出现混</w:t>
      </w:r>
      <w:proofErr w:type="gramStart"/>
      <w:r>
        <w:rPr>
          <w:rFonts w:ascii="宋体" w:hAnsi="宋体" w:cs="AdobeHeitiStd-Regular" w:hint="eastAsia"/>
          <w:sz w:val="21"/>
          <w:szCs w:val="21"/>
        </w:rPr>
        <w:t>迭现象</w:t>
      </w:r>
      <w:proofErr w:type="gramEnd"/>
      <w:r>
        <w:rPr>
          <w:rFonts w:ascii="宋体" w:hAnsi="宋体" w:cs="AdobeHeitiStd-Regular" w:hint="eastAsia"/>
          <w:sz w:val="21"/>
          <w:szCs w:val="21"/>
        </w:rPr>
        <w:t>造成读数误差其</w:t>
      </w:r>
      <w:r>
        <w:rPr>
          <w:rFonts w:ascii="宋体" w:hAnsi="宋体" w:cs="AdobeHeitiStd-Regular"/>
          <w:sz w:val="21"/>
          <w:szCs w:val="21"/>
        </w:rPr>
        <w:t xml:space="preserve"> </w:t>
      </w:r>
      <w:r>
        <w:rPr>
          <w:rFonts w:ascii="宋体" w:hAnsi="宋体" w:cs="AdobeHeitiStd-Regular" w:hint="eastAsia"/>
          <w:sz w:val="21"/>
          <w:szCs w:val="21"/>
        </w:rPr>
        <w:t>现</w:t>
      </w:r>
      <w:r>
        <w:rPr>
          <w:rFonts w:ascii="宋体" w:hAnsi="宋体" w:cs="AdobeHeitiStd-Regular"/>
          <w:sz w:val="21"/>
          <w:szCs w:val="21"/>
        </w:rPr>
        <w:t xml:space="preserve"> </w:t>
      </w:r>
      <w:r>
        <w:rPr>
          <w:rFonts w:ascii="宋体" w:hAnsi="宋体" w:cs="AdobeHeitiStd-Regular" w:hint="eastAsia"/>
          <w:sz w:val="21"/>
          <w:szCs w:val="21"/>
        </w:rPr>
        <w:t>象</w:t>
      </w:r>
      <w:r>
        <w:rPr>
          <w:rFonts w:ascii="宋体" w:hAnsi="宋体" w:cs="AdobeHeitiStd-Regular"/>
          <w:sz w:val="21"/>
          <w:szCs w:val="21"/>
        </w:rPr>
        <w:t xml:space="preserve"> </w:t>
      </w:r>
      <w:r>
        <w:rPr>
          <w:rFonts w:ascii="宋体" w:hAnsi="宋体" w:cs="AdobeHeitiStd-Regular" w:hint="eastAsia"/>
          <w:sz w:val="21"/>
          <w:szCs w:val="21"/>
        </w:rPr>
        <w:t>是在测试过程中显示的信号频率远远小于输人信号的频率。造成这种现象的原因是因为示波器的采样速率太慢，产生了混迭现象。混</w:t>
      </w:r>
      <w:proofErr w:type="gramStart"/>
      <w:r>
        <w:rPr>
          <w:rFonts w:ascii="宋体" w:hAnsi="宋体" w:cs="AdobeHeitiStd-Regular" w:hint="eastAsia"/>
          <w:sz w:val="21"/>
          <w:szCs w:val="21"/>
        </w:rPr>
        <w:t>迭就是</w:t>
      </w:r>
      <w:proofErr w:type="gramEnd"/>
      <w:r>
        <w:rPr>
          <w:rFonts w:ascii="宋体" w:hAnsi="宋体" w:cs="AdobeHeitiStd-Regular" w:hint="eastAsia"/>
          <w:sz w:val="21"/>
          <w:szCs w:val="21"/>
        </w:rPr>
        <w:t>屏幕上显示的波形频率低于输人信号的实际频率，或者是示波器触发指示灯亮，但显示的波形仍不稳定。那么，对于一个未知频率的波形，如何判断所显示的波形是否已经产生</w:t>
      </w:r>
      <w:proofErr w:type="gramStart"/>
      <w:r>
        <w:rPr>
          <w:rFonts w:ascii="宋体" w:hAnsi="宋体" w:cs="AdobeHeitiStd-Regular" w:hint="eastAsia"/>
          <w:sz w:val="21"/>
          <w:szCs w:val="21"/>
        </w:rPr>
        <w:t>混迭呢</w:t>
      </w:r>
      <w:proofErr w:type="gramEnd"/>
      <w:r>
        <w:rPr>
          <w:rFonts w:ascii="宋体" w:hAnsi="宋体" w:cs="AdobeHeitiStd-Regular"/>
          <w:sz w:val="21"/>
          <w:szCs w:val="21"/>
        </w:rPr>
        <w:t>?</w:t>
      </w:r>
      <w:r>
        <w:rPr>
          <w:rFonts w:ascii="宋体" w:hAnsi="宋体" w:cs="AdobeHeitiStd-Regular" w:hint="eastAsia"/>
          <w:sz w:val="21"/>
          <w:szCs w:val="21"/>
        </w:rPr>
        <w:t>可以通过慢慢改变扫速</w:t>
      </w:r>
      <w:r>
        <w:rPr>
          <w:rFonts w:ascii="宋体" w:hAnsi="宋体" w:cs="AdobeHeitiStd-Regular"/>
          <w:sz w:val="21"/>
          <w:szCs w:val="21"/>
        </w:rPr>
        <w:t>t</w:t>
      </w:r>
      <w:r>
        <w:rPr>
          <w:rFonts w:ascii="宋体" w:hAnsi="宋体" w:cs="AdobeHeitiStd-Regular" w:hint="eastAsia"/>
          <w:sz w:val="21"/>
          <w:szCs w:val="21"/>
        </w:rPr>
        <w:t>/</w:t>
      </w:r>
      <w:proofErr w:type="gramStart"/>
      <w:r>
        <w:rPr>
          <w:rFonts w:ascii="宋体" w:hAnsi="宋体" w:cs="AdobeHeitiStd-Regular" w:hint="eastAsia"/>
          <w:sz w:val="21"/>
          <w:szCs w:val="21"/>
        </w:rPr>
        <w:t>格到较快</w:t>
      </w:r>
      <w:proofErr w:type="gramEnd"/>
      <w:r>
        <w:rPr>
          <w:rFonts w:ascii="宋体" w:hAnsi="宋体" w:cs="AdobeHeitiStd-Regular" w:hint="eastAsia"/>
          <w:sz w:val="21"/>
          <w:szCs w:val="21"/>
        </w:rPr>
        <w:t>的时基挡，看波形的频率参</w:t>
      </w:r>
      <w:r>
        <w:rPr>
          <w:rFonts w:ascii="宋体" w:hAnsi="宋体" w:cs="AdobeHeitiStd-Regular" w:hint="eastAsia"/>
          <w:sz w:val="21"/>
          <w:szCs w:val="21"/>
        </w:rPr>
        <w:lastRenderedPageBreak/>
        <w:t>数是否急剧改变，如果是，说明波形混</w:t>
      </w:r>
      <w:proofErr w:type="gramStart"/>
      <w:r>
        <w:rPr>
          <w:rFonts w:ascii="宋体" w:hAnsi="宋体" w:cs="AdobeHeitiStd-Regular" w:hint="eastAsia"/>
          <w:sz w:val="21"/>
          <w:szCs w:val="21"/>
        </w:rPr>
        <w:t>迭已</w:t>
      </w:r>
      <w:proofErr w:type="gramEnd"/>
      <w:r>
        <w:rPr>
          <w:rFonts w:ascii="宋体" w:hAnsi="宋体" w:cs="AdobeHeitiStd-Regular" w:hint="eastAsia"/>
          <w:sz w:val="21"/>
          <w:szCs w:val="21"/>
        </w:rPr>
        <w:t>经发生</w:t>
      </w:r>
      <w:r>
        <w:rPr>
          <w:rFonts w:ascii="宋体" w:hAnsi="宋体" w:cs="AdobeHeitiStd-Regular"/>
          <w:sz w:val="21"/>
          <w:szCs w:val="21"/>
        </w:rPr>
        <w:t>;</w:t>
      </w:r>
      <w:r>
        <w:rPr>
          <w:rFonts w:ascii="宋体" w:hAnsi="宋体" w:cs="AdobeHeitiStd-Regular" w:hint="eastAsia"/>
          <w:sz w:val="21"/>
          <w:szCs w:val="21"/>
        </w:rPr>
        <w:t>同时晃动的波形如果在某个较快的时基</w:t>
      </w:r>
      <w:proofErr w:type="gramStart"/>
      <w:r>
        <w:rPr>
          <w:rFonts w:ascii="宋体" w:hAnsi="宋体" w:cs="AdobeHeitiStd-Regular" w:hint="eastAsia"/>
          <w:sz w:val="21"/>
          <w:szCs w:val="21"/>
        </w:rPr>
        <w:t>挡稳定</w:t>
      </w:r>
      <w:proofErr w:type="gramEnd"/>
      <w:r>
        <w:rPr>
          <w:rFonts w:ascii="宋体" w:hAnsi="宋体" w:cs="AdobeHeitiStd-Regular" w:hint="eastAsia"/>
          <w:sz w:val="21"/>
          <w:szCs w:val="21"/>
        </w:rPr>
        <w:t>下来，也说明波形混</w:t>
      </w:r>
      <w:proofErr w:type="gramStart"/>
      <w:r>
        <w:rPr>
          <w:rFonts w:ascii="宋体" w:hAnsi="宋体" w:cs="AdobeHeitiStd-Regular" w:hint="eastAsia"/>
          <w:sz w:val="21"/>
          <w:szCs w:val="21"/>
        </w:rPr>
        <w:t>迭已</w:t>
      </w:r>
      <w:proofErr w:type="gramEnd"/>
      <w:r>
        <w:rPr>
          <w:rFonts w:ascii="宋体" w:hAnsi="宋体" w:cs="AdobeHeitiStd-Regular" w:hint="eastAsia"/>
          <w:sz w:val="21"/>
          <w:szCs w:val="21"/>
        </w:rPr>
        <w:t>经发生。常用防止混</w:t>
      </w:r>
      <w:proofErr w:type="gramStart"/>
      <w:r>
        <w:rPr>
          <w:rFonts w:ascii="宋体" w:hAnsi="宋体" w:cs="AdobeHeitiStd-Regular" w:hint="eastAsia"/>
          <w:sz w:val="21"/>
          <w:szCs w:val="21"/>
        </w:rPr>
        <w:t>迭发生</w:t>
      </w:r>
      <w:proofErr w:type="gramEnd"/>
      <w:r>
        <w:rPr>
          <w:rFonts w:ascii="宋体" w:hAnsi="宋体" w:cs="AdobeHeitiStd-Regular" w:hint="eastAsia"/>
          <w:sz w:val="21"/>
          <w:szCs w:val="21"/>
        </w:rPr>
        <w:t>的方法是</w:t>
      </w:r>
      <w:r>
        <w:rPr>
          <w:rFonts w:ascii="宋体" w:hAnsi="宋体" w:cs="AdobeHeitiStd-Regular"/>
          <w:sz w:val="21"/>
          <w:szCs w:val="21"/>
        </w:rPr>
        <w:t>:</w:t>
      </w:r>
    </w:p>
    <w:p w:rsidR="003F34DD" w:rsidRDefault="00956247">
      <w:pPr>
        <w:autoSpaceDE w:val="0"/>
        <w:autoSpaceDN w:val="0"/>
        <w:adjustRightInd w:val="0"/>
        <w:spacing w:line="360" w:lineRule="atLeast"/>
        <w:ind w:firstLineChars="200" w:firstLine="420"/>
        <w:jc w:val="both"/>
        <w:rPr>
          <w:rFonts w:ascii="宋体" w:hAnsi="宋体" w:cs="AdobeHeitiStd-Regular"/>
          <w:sz w:val="21"/>
          <w:szCs w:val="21"/>
        </w:rPr>
      </w:pPr>
      <w:r>
        <w:rPr>
          <w:rFonts w:ascii="宋体" w:hAnsi="宋体" w:cs="AdobeHeitiStd-Regular"/>
          <w:sz w:val="21"/>
          <w:szCs w:val="21"/>
        </w:rPr>
        <w:t xml:space="preserve">. </w:t>
      </w:r>
      <w:r>
        <w:rPr>
          <w:rFonts w:ascii="宋体" w:hAnsi="宋体" w:cs="AdobeHeitiStd-Regular" w:hint="eastAsia"/>
          <w:sz w:val="21"/>
          <w:szCs w:val="21"/>
        </w:rPr>
        <w:t>调整扫速；</w:t>
      </w:r>
    </w:p>
    <w:p w:rsidR="003F34DD" w:rsidRDefault="00956247">
      <w:pPr>
        <w:autoSpaceDE w:val="0"/>
        <w:autoSpaceDN w:val="0"/>
        <w:adjustRightInd w:val="0"/>
        <w:spacing w:line="360" w:lineRule="atLeast"/>
        <w:ind w:firstLineChars="200" w:firstLine="420"/>
        <w:jc w:val="both"/>
        <w:rPr>
          <w:rFonts w:ascii="宋体" w:hAnsi="宋体" w:cs="AdobeHeitiStd-Regular"/>
          <w:sz w:val="21"/>
          <w:szCs w:val="21"/>
        </w:rPr>
      </w:pPr>
      <w:r>
        <w:rPr>
          <w:rFonts w:ascii="宋体" w:hAnsi="宋体" w:cs="AdobeHeitiStd-Regular"/>
          <w:sz w:val="21"/>
          <w:szCs w:val="21"/>
        </w:rPr>
        <w:t xml:space="preserve">. </w:t>
      </w:r>
      <w:r>
        <w:rPr>
          <w:rFonts w:ascii="宋体" w:hAnsi="宋体" w:cs="AdobeHeitiStd-Regular" w:hint="eastAsia"/>
          <w:sz w:val="21"/>
          <w:szCs w:val="21"/>
        </w:rPr>
        <w:t>自动设置</w:t>
      </w:r>
      <w:r>
        <w:rPr>
          <w:rFonts w:ascii="宋体" w:hAnsi="宋体" w:cs="AdobeHeitiStd-Regular"/>
          <w:sz w:val="21"/>
          <w:szCs w:val="21"/>
        </w:rPr>
        <w:t>(Autoset)</w:t>
      </w:r>
      <w:r>
        <w:rPr>
          <w:rFonts w:ascii="宋体" w:hAnsi="宋体" w:cs="AdobeHeitiStd-Regular" w:hint="eastAsia"/>
          <w:sz w:val="21"/>
          <w:szCs w:val="21"/>
        </w:rPr>
        <w:t>；</w:t>
      </w:r>
    </w:p>
    <w:p w:rsidR="003F34DD" w:rsidRDefault="00956247">
      <w:pPr>
        <w:autoSpaceDE w:val="0"/>
        <w:autoSpaceDN w:val="0"/>
        <w:adjustRightInd w:val="0"/>
        <w:spacing w:line="360" w:lineRule="atLeast"/>
        <w:ind w:firstLineChars="200" w:firstLine="420"/>
        <w:jc w:val="both"/>
        <w:rPr>
          <w:rFonts w:ascii="宋体" w:hAnsi="宋体" w:cs="AdobeHeitiStd-Regular"/>
          <w:sz w:val="21"/>
          <w:szCs w:val="21"/>
        </w:rPr>
      </w:pPr>
      <w:r>
        <w:rPr>
          <w:rFonts w:ascii="宋体" w:hAnsi="宋体" w:cs="AdobeHeitiStd-Regular"/>
          <w:sz w:val="21"/>
          <w:szCs w:val="21"/>
        </w:rPr>
        <w:t xml:space="preserve">. </w:t>
      </w:r>
      <w:r>
        <w:rPr>
          <w:rFonts w:ascii="宋体" w:hAnsi="宋体" w:cs="AdobeHeitiStd-Regular" w:hint="eastAsia"/>
          <w:sz w:val="21"/>
          <w:szCs w:val="21"/>
        </w:rPr>
        <w:t>试着将收集方式切换到包络方式或峰值检测方式，因为包络方式是在多个收集记录中寻找极值，而峰值检测方式则是在单个收集记录中寻找最大最小值，这两种方法都能检测到较快的信号变化；</w:t>
      </w:r>
    </w:p>
    <w:p w:rsidR="003F34DD" w:rsidRDefault="00956247">
      <w:pPr>
        <w:autoSpaceDE w:val="0"/>
        <w:autoSpaceDN w:val="0"/>
        <w:adjustRightInd w:val="0"/>
        <w:spacing w:line="360" w:lineRule="atLeast"/>
        <w:ind w:firstLineChars="200" w:firstLine="420"/>
        <w:jc w:val="both"/>
        <w:rPr>
          <w:rFonts w:ascii="宋体" w:hAnsi="宋体" w:cs="AdobeHeitiStd-Regular"/>
          <w:sz w:val="21"/>
          <w:szCs w:val="21"/>
        </w:rPr>
      </w:pPr>
      <w:r>
        <w:rPr>
          <w:rFonts w:ascii="宋体" w:hAnsi="宋体" w:cs="AdobeHeitiStd-Regular"/>
          <w:sz w:val="21"/>
          <w:szCs w:val="21"/>
        </w:rPr>
        <w:t xml:space="preserve">. </w:t>
      </w:r>
      <w:r>
        <w:rPr>
          <w:rFonts w:ascii="宋体" w:hAnsi="宋体" w:cs="AdobeHeitiStd-Regular" w:hint="eastAsia"/>
          <w:sz w:val="21"/>
          <w:szCs w:val="21"/>
        </w:rPr>
        <w:t>如果示波器有</w:t>
      </w:r>
      <w:r>
        <w:rPr>
          <w:rFonts w:ascii="宋体" w:hAnsi="宋体" w:cs="AdobeHeitiStd-Regular"/>
          <w:sz w:val="21"/>
          <w:szCs w:val="21"/>
        </w:rPr>
        <w:t>Insatvu</w:t>
      </w:r>
      <w:r>
        <w:rPr>
          <w:rFonts w:ascii="宋体" w:hAnsi="宋体" w:cs="AdobeHeitiStd-Regular" w:hint="eastAsia"/>
          <w:sz w:val="21"/>
          <w:szCs w:val="21"/>
        </w:rPr>
        <w:t>采集方式，可以选用，因为这种方式采集波形速度快。</w:t>
      </w:r>
    </w:p>
    <w:p w:rsidR="003F34DD" w:rsidRDefault="00956247">
      <w:pPr>
        <w:autoSpaceDE w:val="0"/>
        <w:autoSpaceDN w:val="0"/>
        <w:adjustRightInd w:val="0"/>
        <w:spacing w:line="360" w:lineRule="atLeast"/>
        <w:ind w:firstLineChars="200" w:firstLine="420"/>
        <w:jc w:val="both"/>
        <w:rPr>
          <w:rFonts w:ascii="宋体" w:hAnsi="宋体" w:cs="AdobeHeitiStd-Regular"/>
          <w:sz w:val="21"/>
          <w:szCs w:val="21"/>
        </w:rPr>
      </w:pPr>
      <w:r>
        <w:rPr>
          <w:rFonts w:ascii="宋体" w:hAnsi="宋体" w:cs="AdobeHeitiStd-Regular"/>
          <w:sz w:val="21"/>
          <w:szCs w:val="21"/>
        </w:rPr>
        <w:t>B</w:t>
      </w:r>
      <w:r>
        <w:rPr>
          <w:rFonts w:ascii="宋体" w:hAnsi="宋体" w:cs="AdobeHeitiStd-Regular" w:hint="eastAsia"/>
          <w:sz w:val="21"/>
          <w:szCs w:val="21"/>
        </w:rPr>
        <w:t xml:space="preserve"> 采样速率与</w:t>
      </w:r>
      <w:r>
        <w:rPr>
          <w:rFonts w:ascii="宋体" w:hAnsi="宋体" w:cs="AdobeHeitiStd-Regular"/>
          <w:sz w:val="21"/>
          <w:szCs w:val="21"/>
        </w:rPr>
        <w:t>t</w:t>
      </w:r>
      <w:r>
        <w:rPr>
          <w:rFonts w:ascii="宋体" w:hAnsi="宋体" w:cs="AdobeHeitiStd-Regular" w:hint="eastAsia"/>
          <w:sz w:val="21"/>
          <w:szCs w:val="21"/>
        </w:rPr>
        <w:t>/格的关系</w:t>
      </w:r>
    </w:p>
    <w:p w:rsidR="003F34DD" w:rsidRDefault="00956247">
      <w:pPr>
        <w:autoSpaceDE w:val="0"/>
        <w:autoSpaceDN w:val="0"/>
        <w:adjustRightInd w:val="0"/>
        <w:spacing w:line="360" w:lineRule="atLeast"/>
        <w:jc w:val="both"/>
        <w:rPr>
          <w:rFonts w:ascii="宋体" w:hAnsi="宋体" w:cs="AdobeHeitiStd-Regular"/>
          <w:sz w:val="21"/>
          <w:szCs w:val="21"/>
        </w:rPr>
      </w:pPr>
      <w:r>
        <w:rPr>
          <w:rFonts w:ascii="宋体" w:hAnsi="宋体" w:cs="AdobeHeitiStd-Regular" w:hint="eastAsia"/>
          <w:sz w:val="21"/>
          <w:szCs w:val="21"/>
        </w:rPr>
        <w:t>每台数字示波器的最大采样速率是一个定值，但在任意一个扫描时间</w:t>
      </w:r>
      <w:r>
        <w:rPr>
          <w:rFonts w:ascii="宋体" w:hAnsi="宋体" w:cs="AdobeHeitiStd-Regular"/>
          <w:sz w:val="21"/>
          <w:szCs w:val="21"/>
        </w:rPr>
        <w:t>t/</w:t>
      </w:r>
      <w:r>
        <w:rPr>
          <w:rFonts w:ascii="宋体" w:hAnsi="宋体" w:cs="AdobeHeitiStd-Regular" w:hint="eastAsia"/>
          <w:sz w:val="21"/>
          <w:szCs w:val="21"/>
        </w:rPr>
        <w:t>格，采样速率由下式给出</w:t>
      </w:r>
      <w:r>
        <w:rPr>
          <w:rFonts w:ascii="宋体" w:hAnsi="宋体" w:cs="AdobeHeitiStd-Regular"/>
          <w:sz w:val="21"/>
          <w:szCs w:val="21"/>
        </w:rPr>
        <w:t>:</w:t>
      </w:r>
    </w:p>
    <w:p w:rsidR="003F34DD" w:rsidRDefault="00956247">
      <w:pPr>
        <w:autoSpaceDE w:val="0"/>
        <w:autoSpaceDN w:val="0"/>
        <w:adjustRightInd w:val="0"/>
        <w:spacing w:line="360" w:lineRule="atLeast"/>
        <w:jc w:val="center"/>
        <w:rPr>
          <w:rFonts w:ascii="宋体" w:hAnsi="宋体" w:cs="AdobeHeitiStd-Regular"/>
          <w:sz w:val="21"/>
          <w:szCs w:val="21"/>
        </w:rPr>
      </w:pPr>
      <w:r>
        <w:rPr>
          <w:rFonts w:ascii="宋体" w:hAnsi="宋体" w:cs="AdobeHeitiStd-Regular"/>
          <w:sz w:val="21"/>
          <w:szCs w:val="21"/>
        </w:rPr>
        <w:t>fs= N</w:t>
      </w:r>
      <w:r>
        <w:rPr>
          <w:rFonts w:ascii="宋体" w:hAnsi="宋体" w:cs="AdobeHeitiStd-Regular" w:hint="eastAsia"/>
          <w:sz w:val="21"/>
          <w:szCs w:val="21"/>
        </w:rPr>
        <w:t>/</w:t>
      </w:r>
      <w:r>
        <w:rPr>
          <w:rFonts w:ascii="宋体" w:hAnsi="宋体" w:cs="AdobeHeitiStd-Regular"/>
          <w:sz w:val="21"/>
          <w:szCs w:val="21"/>
        </w:rPr>
        <w:t xml:space="preserve"> (t</w:t>
      </w:r>
      <w:r>
        <w:rPr>
          <w:rFonts w:ascii="宋体" w:hAnsi="宋体" w:cs="AdobeHeitiStd-Regular" w:hint="eastAsia"/>
          <w:sz w:val="21"/>
          <w:szCs w:val="21"/>
        </w:rPr>
        <w:t>/</w:t>
      </w:r>
      <w:r>
        <w:rPr>
          <w:rFonts w:ascii="宋体" w:hAnsi="宋体" w:cs="AdobeHeitiStd-Regular"/>
          <w:sz w:val="21"/>
          <w:szCs w:val="21"/>
        </w:rPr>
        <w:t xml:space="preserve"> </w:t>
      </w:r>
      <w:r>
        <w:rPr>
          <w:rFonts w:ascii="宋体" w:hAnsi="宋体" w:cs="AdobeHeitiStd-Regular" w:hint="eastAsia"/>
          <w:sz w:val="21"/>
          <w:szCs w:val="21"/>
        </w:rPr>
        <w:t>格</w:t>
      </w:r>
      <w:r>
        <w:rPr>
          <w:rFonts w:ascii="宋体" w:hAnsi="宋体" w:cs="AdobeHeitiStd-Regular"/>
          <w:sz w:val="21"/>
          <w:szCs w:val="21"/>
        </w:rPr>
        <w:t xml:space="preserve"> )</w:t>
      </w:r>
    </w:p>
    <w:p w:rsidR="003F34DD" w:rsidRDefault="00956247">
      <w:pPr>
        <w:autoSpaceDE w:val="0"/>
        <w:autoSpaceDN w:val="0"/>
        <w:adjustRightInd w:val="0"/>
        <w:spacing w:line="360" w:lineRule="atLeast"/>
        <w:rPr>
          <w:rFonts w:ascii="宋体" w:hAnsi="宋体" w:cs="AdobeHeitiStd-Regular"/>
          <w:sz w:val="21"/>
          <w:szCs w:val="21"/>
        </w:rPr>
      </w:pPr>
      <w:r>
        <w:rPr>
          <w:rFonts w:ascii="宋体" w:hAnsi="宋体" w:cs="AdobeHeitiStd-Regular" w:hint="eastAsia"/>
          <w:sz w:val="21"/>
          <w:szCs w:val="21"/>
        </w:rPr>
        <w:t>式中</w:t>
      </w:r>
      <w:r>
        <w:rPr>
          <w:rFonts w:ascii="宋体" w:hAnsi="宋体" w:cs="AdobeHeitiStd-Regular"/>
          <w:sz w:val="21"/>
          <w:szCs w:val="21"/>
        </w:rPr>
        <w:t>N</w:t>
      </w:r>
      <w:proofErr w:type="gramStart"/>
      <w:r>
        <w:rPr>
          <w:rFonts w:ascii="宋体" w:hAnsi="宋体" w:cs="AdobeHeitiStd-Regular" w:hint="eastAsia"/>
          <w:sz w:val="21"/>
          <w:szCs w:val="21"/>
        </w:rPr>
        <w:t>一</w:t>
      </w:r>
      <w:proofErr w:type="gramEnd"/>
      <w:r>
        <w:rPr>
          <w:rFonts w:ascii="宋体" w:hAnsi="宋体" w:cs="AdobeHeitiStd-Regular" w:hint="eastAsia"/>
          <w:sz w:val="21"/>
          <w:szCs w:val="21"/>
        </w:rPr>
        <w:t>每格采样点。</w:t>
      </w:r>
    </w:p>
    <w:p w:rsidR="003F34DD" w:rsidRDefault="00956247">
      <w:pPr>
        <w:autoSpaceDE w:val="0"/>
        <w:autoSpaceDN w:val="0"/>
        <w:adjustRightInd w:val="0"/>
        <w:spacing w:line="360" w:lineRule="atLeast"/>
        <w:rPr>
          <w:rFonts w:ascii="宋体" w:hAnsi="宋体" w:cs="AdobeHeitiStd-Regular"/>
          <w:sz w:val="21"/>
          <w:szCs w:val="21"/>
        </w:rPr>
      </w:pPr>
      <w:r>
        <w:rPr>
          <w:rFonts w:ascii="宋体" w:hAnsi="宋体" w:cs="AdobeHeitiStd-Regular" w:hint="eastAsia"/>
          <w:sz w:val="21"/>
          <w:szCs w:val="21"/>
        </w:rPr>
        <w:t>当采样点数</w:t>
      </w:r>
      <w:r>
        <w:rPr>
          <w:rFonts w:ascii="宋体" w:hAnsi="宋体" w:cs="AdobeHeitiStd-Regular"/>
          <w:sz w:val="21"/>
          <w:szCs w:val="21"/>
        </w:rPr>
        <w:t>N</w:t>
      </w:r>
      <w:r>
        <w:rPr>
          <w:rFonts w:ascii="宋体" w:hAnsi="宋体" w:cs="AdobeHeitiStd-Regular" w:hint="eastAsia"/>
          <w:sz w:val="21"/>
          <w:szCs w:val="21"/>
        </w:rPr>
        <w:t>为一定值时，</w:t>
      </w:r>
      <w:r>
        <w:rPr>
          <w:rFonts w:ascii="宋体" w:hAnsi="宋体" w:cs="AdobeHeitiStd-Regular"/>
          <w:sz w:val="21"/>
          <w:szCs w:val="21"/>
        </w:rPr>
        <w:t>fs</w:t>
      </w:r>
      <w:r>
        <w:rPr>
          <w:rFonts w:ascii="宋体" w:hAnsi="宋体" w:cs="AdobeHeitiStd-Regular" w:hint="eastAsia"/>
          <w:sz w:val="21"/>
          <w:szCs w:val="21"/>
        </w:rPr>
        <w:t>与</w:t>
      </w:r>
      <w:r>
        <w:rPr>
          <w:rFonts w:ascii="宋体" w:hAnsi="宋体" w:cs="AdobeHeitiStd-Regular"/>
          <w:sz w:val="21"/>
          <w:szCs w:val="21"/>
        </w:rPr>
        <w:t>t</w:t>
      </w:r>
      <w:r>
        <w:rPr>
          <w:rFonts w:ascii="宋体" w:hAnsi="宋体" w:cs="AdobeHeitiStd-Regular" w:hint="eastAsia"/>
          <w:sz w:val="21"/>
          <w:szCs w:val="21"/>
        </w:rPr>
        <w:t>/</w:t>
      </w:r>
      <w:proofErr w:type="gramStart"/>
      <w:r>
        <w:rPr>
          <w:rFonts w:ascii="宋体" w:hAnsi="宋体" w:cs="AdobeHeitiStd-Regular" w:hint="eastAsia"/>
          <w:sz w:val="21"/>
          <w:szCs w:val="21"/>
        </w:rPr>
        <w:t>格成反比</w:t>
      </w:r>
      <w:proofErr w:type="gramEnd"/>
      <w:r>
        <w:rPr>
          <w:rFonts w:ascii="宋体" w:hAnsi="宋体" w:cs="AdobeHeitiStd-Regular" w:hint="eastAsia"/>
          <w:sz w:val="21"/>
          <w:szCs w:val="21"/>
        </w:rPr>
        <w:t>，扫速越大，采样速率越低。</w:t>
      </w:r>
    </w:p>
    <w:p w:rsidR="003F34DD" w:rsidRDefault="00956247">
      <w:pPr>
        <w:autoSpaceDE w:val="0"/>
        <w:autoSpaceDN w:val="0"/>
        <w:adjustRightInd w:val="0"/>
        <w:spacing w:line="360" w:lineRule="atLeast"/>
        <w:rPr>
          <w:rFonts w:ascii="宋体" w:hAnsi="宋体" w:cs="AdobeHeitiStd-Regular"/>
          <w:sz w:val="21"/>
          <w:szCs w:val="21"/>
        </w:rPr>
      </w:pPr>
      <w:r>
        <w:rPr>
          <w:rFonts w:ascii="宋体" w:hAnsi="宋体" w:cs="AdobeHeitiStd-Regular" w:hint="eastAsia"/>
          <w:sz w:val="21"/>
          <w:szCs w:val="21"/>
        </w:rPr>
        <w:t>综上所述，在应用数字示波器进行测试时，为了避免混迭，扫描</w:t>
      </w:r>
      <w:proofErr w:type="gramStart"/>
      <w:r>
        <w:rPr>
          <w:rFonts w:ascii="宋体" w:hAnsi="宋体" w:cs="AdobeHeitiStd-Regular" w:hint="eastAsia"/>
          <w:sz w:val="21"/>
          <w:szCs w:val="21"/>
        </w:rPr>
        <w:t>挡最好</w:t>
      </w:r>
      <w:proofErr w:type="gramEnd"/>
      <w:r>
        <w:rPr>
          <w:rFonts w:ascii="宋体" w:hAnsi="宋体" w:cs="AdobeHeitiStd-Regular" w:hint="eastAsia"/>
          <w:sz w:val="21"/>
          <w:szCs w:val="21"/>
        </w:rPr>
        <w:t>置于扫速较快的位置。如果想要捕捉到瞬息即逝的毛刺，扫描挡则最好置于</w:t>
      </w:r>
      <w:proofErr w:type="gramStart"/>
      <w:r>
        <w:rPr>
          <w:rFonts w:ascii="宋体" w:hAnsi="宋体" w:cs="AdobeHeitiStd-Regular" w:hint="eastAsia"/>
          <w:sz w:val="21"/>
          <w:szCs w:val="21"/>
        </w:rPr>
        <w:t>主扫速</w:t>
      </w:r>
      <w:proofErr w:type="gramEnd"/>
      <w:r>
        <w:rPr>
          <w:rFonts w:ascii="宋体" w:hAnsi="宋体" w:cs="AdobeHeitiStd-Regular" w:hint="eastAsia"/>
          <w:sz w:val="21"/>
          <w:szCs w:val="21"/>
        </w:rPr>
        <w:t>较慢的位置。</w:t>
      </w:r>
    </w:p>
    <w:p w:rsidR="003F34DD" w:rsidRDefault="00956247">
      <w:pPr>
        <w:spacing w:line="360" w:lineRule="atLeast"/>
        <w:rPr>
          <w:rFonts w:ascii="ˎ̥" w:hAnsi="ˎ̥" w:cs="宋体"/>
          <w:color w:val="000000"/>
          <w:sz w:val="21"/>
          <w:szCs w:val="21"/>
        </w:rPr>
      </w:pPr>
      <w:r>
        <w:rPr>
          <w:rFonts w:ascii="ˎ̥" w:hAnsi="ˎ̥" w:cs="宋体" w:hint="eastAsia"/>
          <w:color w:val="000000"/>
          <w:sz w:val="21"/>
          <w:szCs w:val="21"/>
        </w:rPr>
        <w:t>3.4</w:t>
      </w:r>
      <w:r>
        <w:rPr>
          <w:rFonts w:ascii="ˎ̥" w:hAnsi="ˎ̥" w:cs="宋体" w:hint="eastAsia"/>
          <w:color w:val="000000"/>
          <w:sz w:val="21"/>
          <w:szCs w:val="21"/>
        </w:rPr>
        <w:t>模拟示波器和数字示波器</w:t>
      </w:r>
      <w:r>
        <w:rPr>
          <w:rFonts w:ascii="宋体" w:hAnsi="宋体"/>
          <w:color w:val="000000"/>
          <w:sz w:val="21"/>
          <w:szCs w:val="21"/>
        </w:rPr>
        <w:t xml:space="preserve"> </w:t>
      </w:r>
    </w:p>
    <w:p w:rsidR="003F34DD" w:rsidRDefault="00956247">
      <w:pPr>
        <w:spacing w:line="360" w:lineRule="atLeast"/>
        <w:ind w:firstLineChars="200" w:firstLine="420"/>
        <w:jc w:val="both"/>
        <w:rPr>
          <w:rFonts w:ascii="宋体" w:hAnsi="宋体"/>
          <w:color w:val="000000"/>
          <w:sz w:val="21"/>
          <w:szCs w:val="21"/>
        </w:rPr>
      </w:pPr>
      <w:r>
        <w:rPr>
          <w:rFonts w:ascii="宋体" w:hAnsi="宋体" w:hint="eastAsia"/>
          <w:color w:val="000000"/>
          <w:sz w:val="21"/>
          <w:szCs w:val="21"/>
        </w:rPr>
        <w:t>二十世纪</w:t>
      </w:r>
      <w:r>
        <w:rPr>
          <w:rFonts w:ascii="宋体" w:hAnsi="宋体"/>
          <w:color w:val="000000"/>
          <w:sz w:val="21"/>
          <w:szCs w:val="21"/>
        </w:rPr>
        <w:t>四十年代是电子示波器兴起的时代，雷达和电视的开发需要性能良好的波形观察工具，带宽100MHz的同步示波器开发成功，这是近代示波器的基础。五十年代半导体和电子计算机的问世，促进电子示波器的带宽达到100MHz。六十年代美国、日本、英国、法国在电子示波器开发方面各有不同的贡献，出现带宽6GHz的取样示波器、带宽6GHz的多功能插件式示波器标志着当时科学技术的高水平，为测试数字电路又增添逻辑示波器和数字波形记录器。模拟示波器从此没有更大的进展，开始让位于数字示波器，英国和法国甚至退出示波器市场，技术以美国领先，中低档产品由日本生产。</w:t>
      </w:r>
    </w:p>
    <w:p w:rsidR="003F34DD" w:rsidRDefault="00956247">
      <w:pPr>
        <w:spacing w:line="360" w:lineRule="atLeast"/>
        <w:ind w:firstLineChars="200" w:firstLine="420"/>
        <w:jc w:val="both"/>
        <w:rPr>
          <w:rFonts w:ascii="宋体" w:hAnsi="宋体"/>
          <w:color w:val="000000"/>
          <w:sz w:val="21"/>
          <w:szCs w:val="21"/>
        </w:rPr>
      </w:pPr>
      <w:r>
        <w:rPr>
          <w:rFonts w:ascii="宋体" w:hAnsi="宋体"/>
          <w:color w:val="000000"/>
          <w:sz w:val="21"/>
          <w:szCs w:val="21"/>
        </w:rPr>
        <w:t>模拟示波器要提高带宽，需要示波管、垂直放大和水平扫描全面推进。数字示波器要改善带宽只需要提高前端的A/D转换器的性能，对示波管和扫描电路没有特殊要求。加上数字示波管能充分利用记忆、存储和处理，以及多种触发和超前触发能力。廿世纪八十年代数字示波器异军突起，成果累累，大有全面取代模拟示波器之势，模拟示波器的确从前台退到后台。</w:t>
      </w:r>
    </w:p>
    <w:p w:rsidR="003F34DD" w:rsidRDefault="00956247">
      <w:pPr>
        <w:spacing w:line="360" w:lineRule="atLeast"/>
        <w:ind w:firstLineChars="200" w:firstLine="420"/>
        <w:jc w:val="both"/>
        <w:rPr>
          <w:rFonts w:ascii="宋体" w:hAnsi="宋体"/>
          <w:color w:val="000000"/>
          <w:sz w:val="21"/>
          <w:szCs w:val="21"/>
        </w:rPr>
      </w:pPr>
      <w:r>
        <w:rPr>
          <w:rFonts w:ascii="宋体" w:hAnsi="宋体"/>
          <w:color w:val="000000"/>
          <w:sz w:val="21"/>
          <w:szCs w:val="21"/>
        </w:rPr>
        <w:t>但是模拟示波器的某些特点，却是数字示波器所不具备的：</w:t>
      </w:r>
    </w:p>
    <w:p w:rsidR="003F34DD" w:rsidRDefault="00956247">
      <w:pPr>
        <w:spacing w:line="360" w:lineRule="atLeast"/>
        <w:ind w:leftChars="150" w:left="360" w:firstLineChars="50" w:firstLine="105"/>
        <w:jc w:val="both"/>
        <w:rPr>
          <w:rFonts w:ascii="宋体" w:hAnsi="宋体"/>
          <w:color w:val="000000"/>
          <w:sz w:val="21"/>
          <w:szCs w:val="21"/>
        </w:rPr>
      </w:pPr>
      <w:r>
        <w:rPr>
          <w:rFonts w:ascii="宋体" w:hAnsi="宋体" w:cs="AdobeHeitiStd-Regular" w:hint="eastAsia"/>
          <w:sz w:val="21"/>
          <w:szCs w:val="21"/>
        </w:rPr>
        <w:t>·</w:t>
      </w:r>
      <w:r>
        <w:rPr>
          <w:rFonts w:ascii="宋体" w:hAnsi="宋体"/>
          <w:color w:val="000000"/>
          <w:sz w:val="21"/>
          <w:szCs w:val="21"/>
        </w:rPr>
        <w:t>操作简单——全部操作都在面板上，波形反应及时，数字示波器往往要较长处理</w:t>
      </w:r>
    </w:p>
    <w:p w:rsidR="003F34DD" w:rsidRDefault="00956247">
      <w:pPr>
        <w:spacing w:line="360" w:lineRule="atLeast"/>
        <w:jc w:val="both"/>
        <w:rPr>
          <w:rFonts w:ascii="宋体" w:hAnsi="宋体"/>
          <w:color w:val="000000"/>
          <w:sz w:val="21"/>
          <w:szCs w:val="21"/>
        </w:rPr>
      </w:pPr>
      <w:r>
        <w:rPr>
          <w:rFonts w:ascii="宋体" w:hAnsi="宋体"/>
          <w:color w:val="000000"/>
          <w:sz w:val="21"/>
          <w:szCs w:val="21"/>
        </w:rPr>
        <w:t>时间。</w:t>
      </w:r>
    </w:p>
    <w:p w:rsidR="003F34DD" w:rsidRDefault="00956247">
      <w:pPr>
        <w:spacing w:line="360" w:lineRule="atLeast"/>
        <w:ind w:firstLineChars="200" w:firstLine="420"/>
        <w:jc w:val="both"/>
        <w:rPr>
          <w:rFonts w:ascii="宋体" w:hAnsi="宋体"/>
          <w:color w:val="000000"/>
          <w:sz w:val="21"/>
          <w:szCs w:val="21"/>
        </w:rPr>
      </w:pPr>
      <w:r>
        <w:rPr>
          <w:rFonts w:ascii="宋体" w:hAnsi="宋体" w:cs="AdobeHeitiStd-Regular" w:hint="eastAsia"/>
          <w:sz w:val="21"/>
          <w:szCs w:val="21"/>
        </w:rPr>
        <w:t>·</w:t>
      </w:r>
      <w:r>
        <w:rPr>
          <w:rFonts w:ascii="宋体" w:hAnsi="宋体"/>
          <w:color w:val="000000"/>
          <w:sz w:val="21"/>
          <w:szCs w:val="21"/>
        </w:rPr>
        <w:t>垂直分辨率高——连续而且无限级，数字示波器分辨率一般只有8位至10位。</w:t>
      </w:r>
    </w:p>
    <w:p w:rsidR="003F34DD" w:rsidRDefault="00956247">
      <w:pPr>
        <w:spacing w:line="360" w:lineRule="atLeast"/>
        <w:ind w:firstLineChars="200" w:firstLine="420"/>
        <w:jc w:val="both"/>
        <w:rPr>
          <w:rFonts w:ascii="宋体" w:hAnsi="宋体"/>
          <w:color w:val="000000"/>
          <w:sz w:val="21"/>
          <w:szCs w:val="21"/>
        </w:rPr>
      </w:pPr>
      <w:r>
        <w:rPr>
          <w:rFonts w:ascii="宋体" w:hAnsi="宋体" w:cs="AdobeHeitiStd-Regular" w:hint="eastAsia"/>
          <w:sz w:val="21"/>
          <w:szCs w:val="21"/>
        </w:rPr>
        <w:t>·</w:t>
      </w:r>
      <w:r>
        <w:rPr>
          <w:rFonts w:ascii="宋体" w:hAnsi="宋体"/>
          <w:color w:val="000000"/>
          <w:sz w:val="21"/>
          <w:szCs w:val="21"/>
        </w:rPr>
        <w:t>数据更新快——每秒捕捉几十万波形，数字示波器每秒捕捉几十个波形。</w:t>
      </w:r>
    </w:p>
    <w:p w:rsidR="003F34DD" w:rsidRDefault="00956247">
      <w:pPr>
        <w:spacing w:line="360" w:lineRule="atLeast"/>
        <w:ind w:firstLineChars="200" w:firstLine="420"/>
        <w:jc w:val="both"/>
        <w:rPr>
          <w:rFonts w:ascii="宋体" w:hAnsi="宋体"/>
          <w:color w:val="000000"/>
          <w:sz w:val="21"/>
          <w:szCs w:val="21"/>
        </w:rPr>
      </w:pPr>
      <w:r>
        <w:rPr>
          <w:rFonts w:ascii="宋体" w:hAnsi="宋体" w:cs="AdobeHeitiStd-Regular" w:hint="eastAsia"/>
          <w:sz w:val="21"/>
          <w:szCs w:val="21"/>
        </w:rPr>
        <w:t>·</w:t>
      </w:r>
      <w:r>
        <w:rPr>
          <w:rFonts w:ascii="宋体" w:hAnsi="宋体"/>
          <w:color w:val="000000"/>
          <w:sz w:val="21"/>
          <w:szCs w:val="21"/>
        </w:rPr>
        <w:t>实时带宽和实时显示——连续波形与单次波形的带宽相同，数字示波器的带宽与取样率密切相关，取样率不高时需借助内插计算，容易出现混淆波形。</w:t>
      </w:r>
    </w:p>
    <w:p w:rsidR="003F34DD" w:rsidRDefault="00956247">
      <w:pPr>
        <w:spacing w:line="360" w:lineRule="atLeast"/>
        <w:ind w:firstLineChars="200" w:firstLine="420"/>
        <w:jc w:val="both"/>
        <w:rPr>
          <w:rFonts w:ascii="宋体" w:hAnsi="宋体"/>
          <w:color w:val="000000"/>
          <w:sz w:val="21"/>
          <w:szCs w:val="21"/>
        </w:rPr>
      </w:pPr>
      <w:r>
        <w:rPr>
          <w:rFonts w:ascii="宋体" w:hAnsi="宋体"/>
          <w:color w:val="000000"/>
          <w:sz w:val="21"/>
          <w:szCs w:val="21"/>
        </w:rPr>
        <w:lastRenderedPageBreak/>
        <w:t>简而言之，模拟示波器为工程技术人员提供眼见为实的波形，在规定的带宽内可非常放心进行测试。人类五官中眼睛视觉十分灵敏，屏幕波形瞬间反映至大脑</w:t>
      </w:r>
      <w:proofErr w:type="gramStart"/>
      <w:r>
        <w:rPr>
          <w:rFonts w:ascii="宋体" w:hAnsi="宋体"/>
          <w:color w:val="000000"/>
          <w:sz w:val="21"/>
          <w:szCs w:val="21"/>
        </w:rPr>
        <w:t>作出</w:t>
      </w:r>
      <w:proofErr w:type="gramEnd"/>
      <w:r>
        <w:rPr>
          <w:rFonts w:ascii="宋体" w:hAnsi="宋体"/>
          <w:color w:val="000000"/>
          <w:sz w:val="21"/>
          <w:szCs w:val="21"/>
        </w:rPr>
        <w:t xml:space="preserve">判断，微细变化都可感知。因此，模拟示波器深受使用者的欢迎。 </w:t>
      </w:r>
    </w:p>
    <w:p w:rsidR="003F34DD" w:rsidRDefault="00956247">
      <w:pPr>
        <w:spacing w:line="360" w:lineRule="atLeast"/>
        <w:ind w:firstLineChars="200" w:firstLine="420"/>
        <w:jc w:val="both"/>
        <w:rPr>
          <w:rFonts w:ascii="宋体" w:hAnsi="宋体"/>
          <w:color w:val="000000"/>
          <w:sz w:val="21"/>
          <w:szCs w:val="21"/>
        </w:rPr>
      </w:pPr>
      <w:r>
        <w:rPr>
          <w:rFonts w:ascii="宋体" w:hAnsi="宋体"/>
          <w:color w:val="000000"/>
          <w:sz w:val="21"/>
          <w:szCs w:val="21"/>
        </w:rPr>
        <w:t>八十年代的数字示波器处在转型阶段，还有不少地方要改进，美国的TEK公司和HP公司都对数字示波器的发展</w:t>
      </w:r>
      <w:proofErr w:type="gramStart"/>
      <w:r>
        <w:rPr>
          <w:rFonts w:ascii="宋体" w:hAnsi="宋体"/>
          <w:color w:val="000000"/>
          <w:sz w:val="21"/>
          <w:szCs w:val="21"/>
        </w:rPr>
        <w:t>作出</w:t>
      </w:r>
      <w:proofErr w:type="gramEnd"/>
      <w:r>
        <w:rPr>
          <w:rFonts w:ascii="宋体" w:hAnsi="宋体"/>
          <w:color w:val="000000"/>
          <w:sz w:val="21"/>
          <w:szCs w:val="21"/>
        </w:rPr>
        <w:t>贡献。它们后来甚至停产模拟示波器，并且只生产性能好的数字示波器。进入九十年代，数字示波器除了提高带宽到1GHz以上，更重要的是它的全面性能超越模拟示波器。出现所谓数字示波器模拟化的现象，换句话说，尽量吸收模拟示波器的优点，使数字示波器更好用。数字示波器首先在取样率上提高，从最初取样率等于两倍带宽，提高至五倍甚至十倍，相应对正弦波取样引入的失真也从100%降低至3%甚至1%。带宽1GHz的取样率就是5GHz，甚至10GHz。</w:t>
      </w:r>
    </w:p>
    <w:p w:rsidR="003F34DD" w:rsidRDefault="00956247">
      <w:pPr>
        <w:spacing w:line="360" w:lineRule="atLeast"/>
        <w:ind w:firstLineChars="200" w:firstLine="420"/>
        <w:jc w:val="both"/>
        <w:rPr>
          <w:rFonts w:ascii="宋体" w:hAnsi="宋体"/>
          <w:color w:val="000000"/>
          <w:sz w:val="21"/>
          <w:szCs w:val="21"/>
        </w:rPr>
      </w:pPr>
      <w:r>
        <w:rPr>
          <w:rFonts w:ascii="宋体" w:hAnsi="宋体"/>
          <w:color w:val="000000"/>
          <w:sz w:val="21"/>
          <w:szCs w:val="21"/>
        </w:rPr>
        <w:t>其次，提高数字示波器的更新率，达到模拟示波器相同的水平，最高可达每秒40万个波形，对观察偶发信号和捕捉毛刺脉冲就方便多了。</w:t>
      </w:r>
    </w:p>
    <w:p w:rsidR="003F34DD" w:rsidRDefault="00956247">
      <w:pPr>
        <w:spacing w:line="360" w:lineRule="atLeast"/>
        <w:ind w:firstLineChars="200" w:firstLine="420"/>
        <w:jc w:val="both"/>
        <w:rPr>
          <w:rFonts w:ascii="宋体" w:hAnsi="宋体"/>
          <w:color w:val="000000"/>
          <w:sz w:val="21"/>
          <w:szCs w:val="21"/>
        </w:rPr>
      </w:pPr>
      <w:r>
        <w:rPr>
          <w:rFonts w:ascii="宋体" w:hAnsi="宋体"/>
          <w:color w:val="000000"/>
          <w:sz w:val="21"/>
          <w:szCs w:val="21"/>
        </w:rPr>
        <w:t>再次，采用多处理器加快信号处理能力，从多重菜单的烦琐测量参数调节，改进为简单的旋钮调节，甚至完全自动测量，使用上与模拟示波器同样方便。</w:t>
      </w:r>
    </w:p>
    <w:p w:rsidR="003F34DD" w:rsidRDefault="00956247">
      <w:pPr>
        <w:spacing w:line="360" w:lineRule="atLeast"/>
        <w:ind w:firstLineChars="200" w:firstLine="420"/>
        <w:jc w:val="both"/>
        <w:rPr>
          <w:rFonts w:ascii="宋体" w:hAnsi="宋体"/>
          <w:color w:val="000000"/>
          <w:sz w:val="21"/>
          <w:szCs w:val="21"/>
        </w:rPr>
      </w:pPr>
      <w:r>
        <w:rPr>
          <w:rFonts w:ascii="宋体" w:hAnsi="宋体"/>
          <w:color w:val="000000"/>
          <w:sz w:val="21"/>
          <w:szCs w:val="21"/>
        </w:rPr>
        <w:t>最后，数字示波器与模拟示波器一样具有屏幕的余辉方式显示，</w:t>
      </w:r>
      <w:proofErr w:type="gramStart"/>
      <w:r>
        <w:rPr>
          <w:rFonts w:ascii="宋体" w:hAnsi="宋体"/>
          <w:color w:val="000000"/>
          <w:sz w:val="21"/>
          <w:szCs w:val="21"/>
        </w:rPr>
        <w:t>赋于</w:t>
      </w:r>
      <w:proofErr w:type="gramEnd"/>
      <w:r>
        <w:rPr>
          <w:rFonts w:ascii="宋体" w:hAnsi="宋体"/>
          <w:color w:val="000000"/>
          <w:sz w:val="21"/>
          <w:szCs w:val="21"/>
        </w:rPr>
        <w:t xml:space="preserve">波形的三维状态，即显示出信号的幅值、时间以及幅值在时间上的分布。具有这种功能的数字示波器称为数字荧光示波器或数字余辉示波器。 </w:t>
      </w:r>
    </w:p>
    <w:p w:rsidR="003F34DD" w:rsidRDefault="00956247">
      <w:pPr>
        <w:spacing w:line="360" w:lineRule="atLeast"/>
        <w:ind w:firstLineChars="200" w:firstLine="420"/>
        <w:rPr>
          <w:rFonts w:ascii="宋体" w:hAnsi="宋体"/>
          <w:color w:val="000000"/>
          <w:sz w:val="21"/>
          <w:szCs w:val="21"/>
        </w:rPr>
      </w:pPr>
      <w:r>
        <w:rPr>
          <w:rFonts w:ascii="宋体" w:hAnsi="宋体"/>
          <w:color w:val="000000"/>
          <w:sz w:val="21"/>
          <w:szCs w:val="21"/>
        </w:rPr>
        <w:t>模拟示波器用阴极射线示波管显示波形，示波管的带宽与模拟示波器的相同，亦即示波管内的电子运动速度与信号频率成正比，信号频率越高电子速度越快，示波管屏幕的亮度与电子束的速度成反比，低频波形的高度高，高频波形的高度低。利用荧光屏的亮度或灰度容易获得信号的第三维信息，如用屏幕垂直轴表示幅度，水平轴表示时间，则屏幕亮度可表示信号幅度随时间分布的变化。这种与时间有关的荧光余辉（灰度定标）效应对观察混合波形和偶发波形十分有效。模拟存储示波器就是这种专用示波器的代表产品，最高的性能达到800MHz带宽，可记录到1ns左右的快速瞬变偶发事件。</w:t>
      </w:r>
    </w:p>
    <w:p w:rsidR="003F34DD" w:rsidRDefault="00956247">
      <w:pPr>
        <w:spacing w:line="360" w:lineRule="atLeast"/>
        <w:ind w:firstLineChars="200" w:firstLine="420"/>
        <w:rPr>
          <w:rFonts w:ascii="宋体" w:hAnsi="宋体"/>
          <w:b/>
          <w:color w:val="000000"/>
          <w:sz w:val="21"/>
          <w:szCs w:val="21"/>
        </w:rPr>
      </w:pPr>
      <w:r>
        <w:rPr>
          <w:rFonts w:ascii="宋体" w:hAnsi="宋体"/>
          <w:color w:val="000000"/>
          <w:sz w:val="21"/>
          <w:szCs w:val="21"/>
        </w:rPr>
        <w:t>数字示波器缺少余辉显示功能，因为它是数字处理，只有两个状态，非高即低，原则上波形也是“有”和“无”两个显示。为达到模拟示波器那样的多层次亮度变化，必需采用专用图像处理芯片</w:t>
      </w:r>
      <w:r>
        <w:rPr>
          <w:rFonts w:ascii="宋体" w:hAnsi="宋体" w:hint="eastAsia"/>
          <w:color w:val="000000"/>
          <w:sz w:val="21"/>
          <w:szCs w:val="21"/>
        </w:rPr>
        <w:t>。</w:t>
      </w:r>
      <w:r>
        <w:rPr>
          <w:rFonts w:ascii="宋体" w:hAnsi="宋体"/>
          <w:color w:val="000000"/>
          <w:sz w:val="21"/>
          <w:szCs w:val="21"/>
        </w:rPr>
        <w:t>由于数字示波器已经达到1GHz带宽的水平，配合荧光显示特性，总的性能优于模拟存储示波器。</w:t>
      </w:r>
    </w:p>
    <w:p w:rsidR="003F34DD" w:rsidRDefault="00956247">
      <w:pPr>
        <w:spacing w:before="120" w:after="120" w:line="360" w:lineRule="atLeast"/>
        <w:rPr>
          <w:rFonts w:ascii="黑体" w:eastAsia="黑体"/>
          <w:lang w:val="de-DE"/>
        </w:rPr>
      </w:pPr>
      <w:r>
        <w:rPr>
          <w:rFonts w:ascii="黑体" w:eastAsia="黑体" w:hint="eastAsia"/>
          <w:lang w:val="de-DE"/>
        </w:rPr>
        <w:t>4 信号的观察与参数测量</w:t>
      </w:r>
    </w:p>
    <w:p w:rsidR="003F34DD" w:rsidRDefault="00956247">
      <w:pPr>
        <w:rPr>
          <w:rFonts w:ascii="宋体" w:hAnsi="宋体"/>
          <w:sz w:val="21"/>
          <w:szCs w:val="21"/>
        </w:rPr>
      </w:pPr>
      <w:r>
        <w:rPr>
          <w:rFonts w:ascii="宋体" w:hAnsi="宋体" w:hint="eastAsia"/>
          <w:sz w:val="21"/>
          <w:szCs w:val="21"/>
        </w:rPr>
        <w:t>4.1 实验目的</w:t>
      </w:r>
    </w:p>
    <w:p w:rsidR="003F34DD" w:rsidRDefault="00956247">
      <w:pPr>
        <w:spacing w:line="360" w:lineRule="atLeast"/>
        <w:ind w:firstLine="402"/>
        <w:rPr>
          <w:rFonts w:ascii="宋体" w:hAnsi="宋体"/>
          <w:sz w:val="21"/>
          <w:szCs w:val="21"/>
        </w:rPr>
      </w:pPr>
      <w:r>
        <w:rPr>
          <w:rFonts w:ascii="宋体" w:hAnsi="宋体" w:hint="eastAsia"/>
          <w:sz w:val="21"/>
          <w:szCs w:val="21"/>
        </w:rPr>
        <w:t>（1）熟悉和掌握</w:t>
      </w:r>
      <w:r>
        <w:rPr>
          <w:rFonts w:ascii="宋体" w:hAnsi="宋体" w:hint="eastAsia"/>
          <w:sz w:val="21"/>
          <w:szCs w:val="21"/>
          <w:lang w:val="de-DE"/>
        </w:rPr>
        <w:t>直流稳压源、</w:t>
      </w:r>
      <w:r>
        <w:rPr>
          <w:rFonts w:ascii="宋体" w:hAnsi="宋体" w:hint="eastAsia"/>
          <w:sz w:val="21"/>
          <w:szCs w:val="21"/>
        </w:rPr>
        <w:t>信号发生器和示波器的使用。</w:t>
      </w:r>
    </w:p>
    <w:p w:rsidR="003F34DD" w:rsidRDefault="00956247">
      <w:pPr>
        <w:spacing w:line="360" w:lineRule="atLeast"/>
        <w:ind w:firstLine="402"/>
        <w:rPr>
          <w:rFonts w:ascii="宋体" w:hAnsi="宋体"/>
          <w:sz w:val="21"/>
          <w:szCs w:val="21"/>
        </w:rPr>
      </w:pPr>
      <w:r>
        <w:rPr>
          <w:rFonts w:ascii="宋体" w:hAnsi="宋体" w:hint="eastAsia"/>
          <w:sz w:val="21"/>
          <w:szCs w:val="21"/>
        </w:rPr>
        <w:t>（2）掌握从示波器上读取信号参数的方法。</w:t>
      </w:r>
    </w:p>
    <w:p w:rsidR="003F34DD" w:rsidRDefault="00956247">
      <w:pPr>
        <w:spacing w:line="360" w:lineRule="atLeast"/>
        <w:rPr>
          <w:rFonts w:ascii="宋体" w:hAnsi="宋体"/>
          <w:sz w:val="21"/>
          <w:szCs w:val="21"/>
        </w:rPr>
      </w:pPr>
      <w:r>
        <w:rPr>
          <w:rFonts w:ascii="宋体" w:hAnsi="宋体" w:hint="eastAsia"/>
          <w:sz w:val="21"/>
          <w:szCs w:val="21"/>
        </w:rPr>
        <w:t>4.2实验要求</w:t>
      </w:r>
    </w:p>
    <w:p w:rsidR="003F34DD" w:rsidRDefault="00956247">
      <w:pPr>
        <w:spacing w:line="400" w:lineRule="atLeast"/>
        <w:ind w:firstLine="391"/>
        <w:rPr>
          <w:rFonts w:ascii="宋体" w:hAnsi="宋体"/>
          <w:color w:val="000000"/>
          <w:sz w:val="21"/>
          <w:szCs w:val="21"/>
        </w:rPr>
      </w:pPr>
      <w:r>
        <w:rPr>
          <w:rFonts w:ascii="宋体" w:hAnsi="宋体" w:hint="eastAsia"/>
          <w:color w:val="000000"/>
          <w:sz w:val="21"/>
          <w:szCs w:val="21"/>
        </w:rPr>
        <w:t>(1) 直流、正弦交流、方波信号是电路实验中常用的电源信号，可由直流稳压电源、函数信号发生器提供。这些信号的波形可用示波器进行观察。</w:t>
      </w:r>
    </w:p>
    <w:p w:rsidR="003F34DD" w:rsidRDefault="00956247">
      <w:pPr>
        <w:spacing w:line="400" w:lineRule="atLeast"/>
        <w:ind w:firstLine="391"/>
        <w:rPr>
          <w:rFonts w:ascii="宋体" w:hAnsi="宋体"/>
          <w:color w:val="000000"/>
          <w:sz w:val="21"/>
          <w:szCs w:val="21"/>
        </w:rPr>
      </w:pPr>
      <w:r>
        <w:rPr>
          <w:rFonts w:ascii="宋体" w:hAnsi="宋体" w:hint="eastAsia"/>
          <w:color w:val="000000"/>
          <w:sz w:val="21"/>
          <w:szCs w:val="21"/>
        </w:rPr>
        <w:t>测试信号幅度的常用仪器有万用表、交流电压表和示波器。直流电压一般用万用表测量比较方便，如需要也可用示波器测量。应注意用万用表和交流电压表测量交流电时，读</w:t>
      </w:r>
      <w:r>
        <w:rPr>
          <w:rFonts w:ascii="宋体" w:hAnsi="宋体" w:hint="eastAsia"/>
          <w:color w:val="000000"/>
          <w:sz w:val="21"/>
          <w:szCs w:val="21"/>
        </w:rPr>
        <w:lastRenderedPageBreak/>
        <w:t>数都是有效值，它们的测试对象仅限于正弦交流电；示波器可测量各种信号波形，它的读数为峰</w:t>
      </w:r>
      <w:r>
        <w:rPr>
          <w:rFonts w:ascii="宋体" w:hAnsi="宋体"/>
          <w:color w:val="000000"/>
          <w:sz w:val="21"/>
          <w:szCs w:val="21"/>
        </w:rPr>
        <w:t>-</w:t>
      </w:r>
      <w:r>
        <w:rPr>
          <w:rFonts w:ascii="宋体" w:hAnsi="宋体" w:hint="eastAsia"/>
          <w:color w:val="000000"/>
          <w:sz w:val="21"/>
          <w:szCs w:val="21"/>
        </w:rPr>
        <w:t>峰值。</w:t>
      </w:r>
    </w:p>
    <w:p w:rsidR="003F34DD" w:rsidRDefault="00956247">
      <w:pPr>
        <w:spacing w:line="400" w:lineRule="atLeast"/>
        <w:ind w:firstLine="390"/>
        <w:rPr>
          <w:rFonts w:ascii="宋体" w:hAnsi="宋体"/>
          <w:color w:val="000000"/>
          <w:sz w:val="21"/>
          <w:szCs w:val="21"/>
        </w:rPr>
      </w:pPr>
      <w:r>
        <w:rPr>
          <w:rFonts w:ascii="宋体" w:hAnsi="宋体" w:hint="eastAsia"/>
          <w:color w:val="000000"/>
          <w:sz w:val="21"/>
          <w:szCs w:val="21"/>
        </w:rPr>
        <w:t>(</w:t>
      </w:r>
      <w:r>
        <w:rPr>
          <w:rFonts w:ascii="宋体" w:hAnsi="宋体"/>
          <w:color w:val="000000"/>
          <w:sz w:val="21"/>
          <w:szCs w:val="21"/>
        </w:rPr>
        <w:t>2</w:t>
      </w:r>
      <w:r>
        <w:rPr>
          <w:rFonts w:ascii="宋体" w:hAnsi="宋体" w:hint="eastAsia"/>
          <w:color w:val="000000"/>
          <w:sz w:val="21"/>
          <w:szCs w:val="21"/>
        </w:rPr>
        <w:t>) 示波器测量方法：</w:t>
      </w:r>
    </w:p>
    <w:p w:rsidR="003F34DD" w:rsidRDefault="00956247">
      <w:pPr>
        <w:spacing w:line="400" w:lineRule="atLeast"/>
        <w:ind w:firstLine="390"/>
        <w:rPr>
          <w:rFonts w:ascii="宋体" w:hAnsi="宋体"/>
          <w:color w:val="000000"/>
          <w:sz w:val="21"/>
          <w:szCs w:val="21"/>
        </w:rPr>
      </w:pPr>
      <w:r>
        <w:rPr>
          <w:rFonts w:ascii="宋体" w:hAnsi="宋体" w:hint="eastAsia"/>
          <w:color w:val="000000"/>
          <w:sz w:val="21"/>
          <w:szCs w:val="21"/>
        </w:rPr>
        <w:t>示波器定量测量时，垂直电压分度“</w:t>
      </w:r>
      <w:r>
        <w:rPr>
          <w:rFonts w:ascii="宋体" w:hAnsi="宋体"/>
          <w:color w:val="000000"/>
          <w:sz w:val="21"/>
          <w:szCs w:val="21"/>
        </w:rPr>
        <w:t>VOLTS/div</w:t>
      </w:r>
      <w:r>
        <w:rPr>
          <w:rFonts w:ascii="宋体" w:hAnsi="宋体" w:hint="eastAsia"/>
          <w:color w:val="000000"/>
          <w:sz w:val="21"/>
          <w:szCs w:val="21"/>
        </w:rPr>
        <w:t>”旋钮和扫描时间旋钮“</w:t>
      </w:r>
      <w:r>
        <w:rPr>
          <w:rFonts w:ascii="宋体" w:hAnsi="宋体"/>
          <w:color w:val="000000"/>
          <w:sz w:val="21"/>
          <w:szCs w:val="21"/>
        </w:rPr>
        <w:t>TIME/div</w:t>
      </w:r>
      <w:r>
        <w:rPr>
          <w:rFonts w:ascii="宋体" w:hAnsi="宋体" w:hint="eastAsia"/>
          <w:color w:val="000000"/>
          <w:sz w:val="21"/>
          <w:szCs w:val="21"/>
        </w:rPr>
        <w:t>”的“微调”旋钮应置于校准位置（即示波器屏幕显示区</w:t>
      </w:r>
      <w:r>
        <w:rPr>
          <w:rFonts w:ascii="宋体" w:hAnsi="宋体"/>
          <w:color w:val="000000"/>
          <w:sz w:val="21"/>
          <w:szCs w:val="21"/>
        </w:rPr>
        <w:t>10</w:t>
      </w:r>
      <w:r>
        <w:rPr>
          <w:rFonts w:ascii="宋体" w:hAnsi="宋体" w:hint="eastAsia"/>
          <w:color w:val="000000"/>
          <w:sz w:val="21"/>
          <w:szCs w:val="21"/>
        </w:rPr>
        <w:t>、</w:t>
      </w:r>
      <w:r>
        <w:rPr>
          <w:rFonts w:ascii="宋体" w:hAnsi="宋体"/>
          <w:color w:val="000000"/>
          <w:sz w:val="21"/>
          <w:szCs w:val="21"/>
        </w:rPr>
        <w:t>17</w:t>
      </w:r>
      <w:r>
        <w:rPr>
          <w:rFonts w:ascii="宋体" w:hAnsi="宋体" w:hint="eastAsia"/>
          <w:color w:val="000000"/>
          <w:sz w:val="21"/>
          <w:szCs w:val="21"/>
        </w:rPr>
        <w:t>和</w:t>
      </w:r>
      <w:r>
        <w:rPr>
          <w:rFonts w:ascii="宋体" w:hAnsi="宋体"/>
          <w:color w:val="000000"/>
          <w:sz w:val="21"/>
          <w:szCs w:val="21"/>
        </w:rPr>
        <w:t>2</w:t>
      </w:r>
      <w:r>
        <w:rPr>
          <w:rFonts w:ascii="宋体" w:hAnsi="宋体" w:hint="eastAsia"/>
          <w:color w:val="000000"/>
          <w:sz w:val="21"/>
          <w:szCs w:val="21"/>
        </w:rPr>
        <w:t>处无“</w:t>
      </w:r>
      <w:r>
        <w:rPr>
          <w:rFonts w:ascii="宋体" w:hAnsi="宋体"/>
          <w:color w:val="000000"/>
          <w:sz w:val="21"/>
          <w:szCs w:val="21"/>
        </w:rPr>
        <w:t>&gt;</w:t>
      </w:r>
      <w:r>
        <w:rPr>
          <w:rFonts w:ascii="宋体" w:hAnsi="宋体" w:hint="eastAsia"/>
          <w:color w:val="000000"/>
          <w:sz w:val="21"/>
          <w:szCs w:val="21"/>
        </w:rPr>
        <w:t>”符号）。</w:t>
      </w:r>
    </w:p>
    <w:p w:rsidR="003F34DD" w:rsidRDefault="00956247">
      <w:pPr>
        <w:spacing w:line="400" w:lineRule="atLeast"/>
        <w:ind w:firstLine="390"/>
        <w:rPr>
          <w:rFonts w:ascii="宋体" w:hAnsi="宋体"/>
          <w:color w:val="000000"/>
          <w:sz w:val="21"/>
          <w:szCs w:val="21"/>
        </w:rPr>
      </w:pPr>
      <w:r>
        <w:rPr>
          <w:rFonts w:ascii="宋体" w:hAnsi="宋体" w:cs="AdobeHeitiStd-Regular" w:hint="eastAsia"/>
          <w:sz w:val="21"/>
          <w:szCs w:val="21"/>
        </w:rPr>
        <w:t>·</w:t>
      </w:r>
      <w:r>
        <w:rPr>
          <w:rFonts w:ascii="宋体" w:hAnsi="宋体" w:hint="eastAsia"/>
          <w:color w:val="000000"/>
          <w:sz w:val="21"/>
          <w:szCs w:val="21"/>
        </w:rPr>
        <w:t>直流电压的测量</w:t>
      </w:r>
    </w:p>
    <w:p w:rsidR="003F34DD" w:rsidRDefault="00956247">
      <w:pPr>
        <w:spacing w:line="400" w:lineRule="atLeast"/>
        <w:rPr>
          <w:rFonts w:ascii="宋体" w:hAnsi="宋体"/>
          <w:color w:val="000000"/>
          <w:sz w:val="21"/>
          <w:szCs w:val="21"/>
        </w:rPr>
      </w:pPr>
      <w:r>
        <w:rPr>
          <w:rFonts w:ascii="宋体" w:hAnsi="宋体"/>
          <w:color w:val="000000"/>
          <w:sz w:val="21"/>
          <w:szCs w:val="21"/>
        </w:rPr>
        <w:t>    </w:t>
      </w:r>
      <w:r>
        <w:rPr>
          <w:rFonts w:ascii="宋体" w:hAnsi="宋体" w:hint="eastAsia"/>
          <w:color w:val="000000"/>
          <w:sz w:val="21"/>
          <w:szCs w:val="21"/>
        </w:rPr>
        <w:t>首先使屏幕显示</w:t>
      </w:r>
      <w:proofErr w:type="gramStart"/>
      <w:r>
        <w:rPr>
          <w:rFonts w:ascii="宋体" w:hAnsi="宋体" w:hint="eastAsia"/>
          <w:color w:val="000000"/>
          <w:sz w:val="21"/>
          <w:szCs w:val="21"/>
        </w:rPr>
        <w:t>一</w:t>
      </w:r>
      <w:proofErr w:type="gramEnd"/>
      <w:r>
        <w:rPr>
          <w:rFonts w:ascii="宋体" w:hAnsi="宋体" w:hint="eastAsia"/>
          <w:color w:val="000000"/>
          <w:sz w:val="21"/>
          <w:szCs w:val="21"/>
        </w:rPr>
        <w:t>水平扫描线。输入耦合方式置于“</w:t>
      </w:r>
      <w:r>
        <w:rPr>
          <w:rFonts w:ascii="宋体" w:hAnsi="宋体"/>
          <w:color w:val="000000"/>
          <w:sz w:val="21"/>
          <w:szCs w:val="21"/>
        </w:rPr>
        <w:t>GND</w:t>
      </w:r>
      <w:r>
        <w:rPr>
          <w:rFonts w:ascii="宋体" w:hAnsi="宋体" w:hint="eastAsia"/>
          <w:color w:val="000000"/>
          <w:sz w:val="21"/>
          <w:szCs w:val="21"/>
        </w:rPr>
        <w:t>”，此时显示的扫描线为零电平的参考基准线，再将输入耦合方式置于“</w:t>
      </w:r>
      <w:r>
        <w:rPr>
          <w:rFonts w:ascii="宋体" w:hAnsi="宋体"/>
          <w:color w:val="000000"/>
          <w:sz w:val="21"/>
          <w:szCs w:val="21"/>
        </w:rPr>
        <w:t>DC</w:t>
      </w:r>
      <w:r>
        <w:rPr>
          <w:rFonts w:ascii="宋体" w:hAnsi="宋体" w:hint="eastAsia"/>
          <w:color w:val="000000"/>
          <w:sz w:val="21"/>
          <w:szCs w:val="21"/>
        </w:rPr>
        <w:t>”位置。输入端加上被测信号，此时，“</w:t>
      </w:r>
      <w:r>
        <w:rPr>
          <w:rFonts w:ascii="宋体" w:hAnsi="宋体"/>
          <w:color w:val="000000"/>
          <w:sz w:val="21"/>
          <w:szCs w:val="21"/>
        </w:rPr>
        <w:t>VOLTS/div</w:t>
      </w:r>
      <w:r>
        <w:rPr>
          <w:rFonts w:ascii="宋体" w:hAnsi="宋体" w:hint="eastAsia"/>
          <w:color w:val="000000"/>
          <w:sz w:val="21"/>
          <w:szCs w:val="21"/>
        </w:rPr>
        <w:t>”</w:t>
      </w:r>
      <w:r>
        <w:rPr>
          <w:rFonts w:ascii="宋体" w:hAnsi="宋体"/>
          <w:color w:val="000000"/>
          <w:sz w:val="21"/>
          <w:szCs w:val="21"/>
        </w:rPr>
        <w:t> </w:t>
      </w:r>
      <w:r>
        <w:rPr>
          <w:rFonts w:ascii="宋体" w:hAnsi="宋体" w:hint="eastAsia"/>
          <w:color w:val="000000"/>
          <w:sz w:val="21"/>
          <w:szCs w:val="21"/>
        </w:rPr>
        <w:t>档位所指的数值与信号在垂直方向位移的格数相乘，即为测得的直流电压值。高于或低于零电平的电压分别为正值和负值。</w:t>
      </w:r>
    </w:p>
    <w:p w:rsidR="003F34DD" w:rsidRDefault="00956247">
      <w:pPr>
        <w:spacing w:line="400" w:lineRule="atLeast"/>
        <w:rPr>
          <w:rFonts w:ascii="宋体" w:hAnsi="宋体"/>
          <w:color w:val="000000"/>
          <w:sz w:val="21"/>
          <w:szCs w:val="21"/>
        </w:rPr>
      </w:pPr>
      <w:r>
        <w:rPr>
          <w:rFonts w:ascii="宋体" w:hAnsi="宋体"/>
          <w:color w:val="000000"/>
          <w:sz w:val="21"/>
          <w:szCs w:val="21"/>
        </w:rPr>
        <w:t>    </w:t>
      </w:r>
      <w:r>
        <w:rPr>
          <w:rFonts w:ascii="宋体" w:hAnsi="宋体" w:hint="eastAsia"/>
          <w:color w:val="000000"/>
          <w:sz w:val="21"/>
          <w:szCs w:val="21"/>
        </w:rPr>
        <w:t>例：被测点距基准电平为</w:t>
      </w:r>
      <w:r>
        <w:rPr>
          <w:rFonts w:ascii="宋体" w:hAnsi="宋体"/>
          <w:color w:val="000000"/>
          <w:sz w:val="21"/>
          <w:szCs w:val="21"/>
        </w:rPr>
        <w:t>1.8</w:t>
      </w:r>
      <w:r>
        <w:rPr>
          <w:rFonts w:ascii="宋体" w:hAnsi="宋体" w:hint="eastAsia"/>
          <w:color w:val="000000"/>
          <w:sz w:val="21"/>
          <w:szCs w:val="21"/>
        </w:rPr>
        <w:t>格，如</w:t>
      </w:r>
      <w:r>
        <w:rPr>
          <w:rFonts w:ascii="宋体" w:hAnsi="宋体"/>
          <w:color w:val="000000"/>
          <w:sz w:val="21"/>
          <w:szCs w:val="21"/>
        </w:rPr>
        <w:t> </w:t>
      </w:r>
      <w:r>
        <w:rPr>
          <w:rFonts w:ascii="宋体" w:hAnsi="宋体" w:hint="eastAsia"/>
          <w:color w:val="000000"/>
          <w:sz w:val="21"/>
          <w:szCs w:val="21"/>
        </w:rPr>
        <w:t>“</w:t>
      </w:r>
      <w:r>
        <w:rPr>
          <w:rFonts w:ascii="宋体" w:hAnsi="宋体"/>
          <w:color w:val="000000"/>
          <w:sz w:val="21"/>
          <w:szCs w:val="21"/>
        </w:rPr>
        <w:t>VDLTS/div</w:t>
      </w:r>
      <w:r>
        <w:rPr>
          <w:rFonts w:ascii="宋体" w:hAnsi="宋体" w:hint="eastAsia"/>
          <w:color w:val="000000"/>
          <w:sz w:val="21"/>
          <w:szCs w:val="21"/>
        </w:rPr>
        <w:t>”</w:t>
      </w:r>
      <w:r>
        <w:rPr>
          <w:rFonts w:ascii="宋体" w:hAnsi="宋体"/>
          <w:color w:val="000000"/>
          <w:sz w:val="21"/>
          <w:szCs w:val="21"/>
        </w:rPr>
        <w:t> </w:t>
      </w:r>
      <w:r>
        <w:rPr>
          <w:rFonts w:ascii="宋体" w:hAnsi="宋体" w:hint="eastAsia"/>
          <w:color w:val="000000"/>
          <w:sz w:val="21"/>
          <w:szCs w:val="21"/>
        </w:rPr>
        <w:t>档位置于</w:t>
      </w:r>
      <w:r>
        <w:rPr>
          <w:rFonts w:ascii="宋体" w:hAnsi="宋体"/>
          <w:color w:val="000000"/>
          <w:sz w:val="21"/>
          <w:szCs w:val="21"/>
        </w:rPr>
        <w:t>5V/div</w:t>
      </w:r>
      <w:r>
        <w:rPr>
          <w:rFonts w:ascii="宋体" w:hAnsi="宋体" w:hint="eastAsia"/>
          <w:color w:val="000000"/>
          <w:sz w:val="21"/>
          <w:szCs w:val="21"/>
        </w:rPr>
        <w:t>，则直流电压为：</w:t>
      </w:r>
    </w:p>
    <w:p w:rsidR="003F34DD" w:rsidRDefault="00956247">
      <w:pPr>
        <w:spacing w:line="400" w:lineRule="atLeast"/>
        <w:ind w:left="105" w:firstLine="420"/>
        <w:rPr>
          <w:rFonts w:ascii="宋体" w:hAnsi="宋体"/>
          <w:color w:val="000000"/>
          <w:sz w:val="21"/>
          <w:szCs w:val="21"/>
        </w:rPr>
      </w:pPr>
      <w:r>
        <w:rPr>
          <w:rFonts w:ascii="宋体" w:hAnsi="宋体"/>
          <w:color w:val="000000"/>
          <w:sz w:val="21"/>
          <w:szCs w:val="21"/>
        </w:rPr>
        <w:t>    </w:t>
      </w:r>
      <w:r>
        <w:rPr>
          <w:rFonts w:ascii="宋体" w:hAnsi="宋体"/>
          <w:i/>
          <w:iCs/>
          <w:color w:val="000000"/>
          <w:sz w:val="21"/>
          <w:szCs w:val="21"/>
        </w:rPr>
        <w:t>U</w:t>
      </w:r>
      <w:r>
        <w:rPr>
          <w:rFonts w:ascii="宋体" w:hAnsi="宋体"/>
          <w:color w:val="000000"/>
          <w:sz w:val="21"/>
          <w:szCs w:val="21"/>
        </w:rPr>
        <w:t>=1.8</w:t>
      </w:r>
      <w:r>
        <w:rPr>
          <w:rFonts w:ascii="宋体" w:hAnsi="宋体" w:hint="eastAsia"/>
          <w:color w:val="000000"/>
          <w:sz w:val="21"/>
          <w:szCs w:val="21"/>
        </w:rPr>
        <w:t>×</w:t>
      </w:r>
      <w:r>
        <w:rPr>
          <w:rFonts w:ascii="宋体" w:hAnsi="宋体"/>
          <w:color w:val="000000"/>
          <w:sz w:val="21"/>
          <w:szCs w:val="21"/>
        </w:rPr>
        <w:t>5=9V</w:t>
      </w:r>
      <w:r>
        <w:rPr>
          <w:rFonts w:ascii="宋体" w:hAnsi="宋体" w:hint="eastAsia"/>
          <w:color w:val="000000"/>
          <w:sz w:val="21"/>
          <w:szCs w:val="21"/>
        </w:rPr>
        <w:t>。</w:t>
      </w:r>
    </w:p>
    <w:p w:rsidR="003F34DD" w:rsidRDefault="00956247">
      <w:pPr>
        <w:spacing w:line="400" w:lineRule="atLeast"/>
        <w:ind w:firstLine="390"/>
        <w:rPr>
          <w:rFonts w:ascii="宋体" w:hAnsi="宋体"/>
          <w:color w:val="000000"/>
          <w:sz w:val="21"/>
          <w:szCs w:val="21"/>
        </w:rPr>
      </w:pPr>
      <w:r>
        <w:rPr>
          <w:rFonts w:ascii="宋体" w:hAnsi="宋体" w:cs="AdobeHeitiStd-Regular" w:hint="eastAsia"/>
          <w:sz w:val="21"/>
          <w:szCs w:val="21"/>
        </w:rPr>
        <w:t>·</w:t>
      </w:r>
      <w:r>
        <w:rPr>
          <w:rFonts w:ascii="宋体" w:hAnsi="宋体" w:hint="eastAsia"/>
          <w:color w:val="000000"/>
          <w:sz w:val="21"/>
          <w:szCs w:val="21"/>
        </w:rPr>
        <w:t>交流电压的测量</w:t>
      </w:r>
    </w:p>
    <w:p w:rsidR="003F34DD" w:rsidRDefault="00956247">
      <w:pPr>
        <w:spacing w:line="400" w:lineRule="atLeast"/>
        <w:ind w:firstLine="391"/>
        <w:rPr>
          <w:rFonts w:ascii="宋体" w:hAnsi="宋体"/>
          <w:color w:val="000000"/>
          <w:sz w:val="21"/>
          <w:szCs w:val="21"/>
        </w:rPr>
      </w:pPr>
      <w:r>
        <w:rPr>
          <w:rFonts w:ascii="宋体" w:hAnsi="宋体" w:hint="eastAsia"/>
          <w:color w:val="000000"/>
          <w:sz w:val="21"/>
          <w:szCs w:val="21"/>
        </w:rPr>
        <w:t>如图</w:t>
      </w:r>
      <w:r>
        <w:rPr>
          <w:rFonts w:ascii="宋体" w:hAnsi="宋体"/>
          <w:color w:val="000000"/>
          <w:sz w:val="21"/>
          <w:szCs w:val="21"/>
        </w:rPr>
        <w:t>4.1 </w:t>
      </w:r>
      <w:r>
        <w:rPr>
          <w:rFonts w:ascii="宋体" w:hAnsi="宋体" w:hint="eastAsia"/>
          <w:color w:val="000000"/>
          <w:sz w:val="21"/>
          <w:szCs w:val="21"/>
        </w:rPr>
        <w:t>，如果“</w:t>
      </w:r>
      <w:r>
        <w:rPr>
          <w:rFonts w:ascii="宋体" w:hAnsi="宋体"/>
          <w:color w:val="000000"/>
          <w:sz w:val="21"/>
          <w:szCs w:val="21"/>
        </w:rPr>
        <w:t>VDLTS/div</w:t>
      </w:r>
      <w:r>
        <w:rPr>
          <w:rFonts w:ascii="宋体" w:hAnsi="宋体" w:hint="eastAsia"/>
          <w:color w:val="000000"/>
          <w:sz w:val="21"/>
          <w:szCs w:val="21"/>
        </w:rPr>
        <w:t>”</w:t>
      </w:r>
      <w:r>
        <w:rPr>
          <w:rFonts w:ascii="宋体" w:hAnsi="宋体"/>
          <w:color w:val="000000"/>
          <w:sz w:val="21"/>
          <w:szCs w:val="21"/>
        </w:rPr>
        <w:t> </w:t>
      </w:r>
      <w:r>
        <w:rPr>
          <w:rFonts w:ascii="宋体" w:hAnsi="宋体" w:hint="eastAsia"/>
          <w:color w:val="000000"/>
          <w:sz w:val="21"/>
          <w:szCs w:val="21"/>
        </w:rPr>
        <w:t>档位置于</w:t>
      </w:r>
      <w:r>
        <w:rPr>
          <w:rFonts w:ascii="宋体" w:hAnsi="宋体"/>
          <w:color w:val="000000"/>
          <w:sz w:val="21"/>
          <w:szCs w:val="21"/>
        </w:rPr>
        <w:t>2V/div</w:t>
      </w:r>
      <w:r>
        <w:rPr>
          <w:rFonts w:ascii="宋体" w:hAnsi="宋体" w:hint="eastAsia"/>
          <w:color w:val="000000"/>
          <w:sz w:val="21"/>
          <w:szCs w:val="21"/>
        </w:rPr>
        <w:t>（此数值在示波器屏幕显示区位置</w:t>
      </w:r>
      <w:r>
        <w:rPr>
          <w:rFonts w:ascii="宋体" w:hAnsi="宋体"/>
          <w:color w:val="000000"/>
          <w:sz w:val="21"/>
          <w:szCs w:val="21"/>
        </w:rPr>
        <w:t>11</w:t>
      </w:r>
      <w:r>
        <w:rPr>
          <w:rFonts w:ascii="宋体" w:hAnsi="宋体" w:hint="eastAsia"/>
          <w:color w:val="000000"/>
          <w:sz w:val="21"/>
          <w:szCs w:val="21"/>
        </w:rPr>
        <w:t>或</w:t>
      </w:r>
      <w:r>
        <w:rPr>
          <w:rFonts w:ascii="宋体" w:hAnsi="宋体"/>
          <w:color w:val="000000"/>
          <w:sz w:val="21"/>
          <w:szCs w:val="21"/>
        </w:rPr>
        <w:t>18</w:t>
      </w:r>
      <w:r>
        <w:rPr>
          <w:rFonts w:ascii="宋体" w:hAnsi="宋体" w:hint="eastAsia"/>
          <w:color w:val="000000"/>
          <w:sz w:val="21"/>
          <w:szCs w:val="21"/>
        </w:rPr>
        <w:t>处显示），屏幕上显示被测信号峰</w:t>
      </w:r>
      <w:r>
        <w:rPr>
          <w:rFonts w:ascii="宋体" w:hAnsi="宋体"/>
          <w:color w:val="000000"/>
          <w:sz w:val="21"/>
          <w:szCs w:val="21"/>
        </w:rPr>
        <w:t>-</w:t>
      </w:r>
      <w:r>
        <w:rPr>
          <w:rFonts w:ascii="宋体" w:hAnsi="宋体" w:hint="eastAsia"/>
          <w:color w:val="000000"/>
          <w:sz w:val="21"/>
          <w:szCs w:val="21"/>
        </w:rPr>
        <w:t>峰之间的高度为</w:t>
      </w:r>
      <w:r>
        <w:rPr>
          <w:rFonts w:ascii="宋体" w:hAnsi="宋体"/>
          <w:color w:val="000000"/>
          <w:sz w:val="21"/>
          <w:szCs w:val="21"/>
        </w:rPr>
        <w:t>4</w:t>
      </w:r>
      <w:r>
        <w:rPr>
          <w:rFonts w:ascii="宋体" w:hAnsi="宋体" w:hint="eastAsia"/>
          <w:color w:val="000000"/>
          <w:sz w:val="21"/>
          <w:szCs w:val="21"/>
        </w:rPr>
        <w:t>格，计算方法为：</w:t>
      </w:r>
    </w:p>
    <w:p w:rsidR="003F34DD" w:rsidRDefault="00956247">
      <w:pPr>
        <w:spacing w:line="400" w:lineRule="atLeast"/>
        <w:ind w:right="420" w:firstLineChars="1197" w:firstLine="2514"/>
        <w:jc w:val="both"/>
        <w:rPr>
          <w:rFonts w:ascii="宋体" w:hAnsi="宋体"/>
          <w:i/>
          <w:iCs/>
          <w:color w:val="000000"/>
          <w:sz w:val="21"/>
          <w:szCs w:val="21"/>
        </w:rPr>
      </w:pPr>
      <w:r>
        <w:rPr>
          <w:rFonts w:ascii="宋体" w:hAnsi="宋体"/>
          <w:noProof/>
          <w:color w:val="000000"/>
          <w:sz w:val="21"/>
          <w:szCs w:val="21"/>
          <w:lang w:val="zh-CN"/>
        </w:rPr>
        <w:drawing>
          <wp:inline distT="0" distB="0" distL="114300" distR="114300">
            <wp:extent cx="2524125" cy="1914525"/>
            <wp:effectExtent l="0" t="0" r="0" b="8890"/>
            <wp:docPr id="202" name="图片 202" descr="http://ec601.hit.edu.cn/dianlushiyan/neirong/3.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http://ec601.hit.edu.cn/dianlushiyan/neirong/3.files/image002.gif"/>
                    <pic:cNvPicPr>
                      <a:picLocks noChangeAspect="1"/>
                    </pic:cNvPicPr>
                  </pic:nvPicPr>
                  <pic:blipFill>
                    <a:blip r:embed="rId122"/>
                    <a:stretch>
                      <a:fillRect/>
                    </a:stretch>
                  </pic:blipFill>
                  <pic:spPr>
                    <a:xfrm>
                      <a:off x="0" y="0"/>
                      <a:ext cx="2524125" cy="1914525"/>
                    </a:xfrm>
                    <a:prstGeom prst="rect">
                      <a:avLst/>
                    </a:prstGeom>
                    <a:noFill/>
                    <a:ln w="9525">
                      <a:noFill/>
                      <a:miter/>
                    </a:ln>
                  </pic:spPr>
                </pic:pic>
              </a:graphicData>
            </a:graphic>
          </wp:inline>
        </w:drawing>
      </w:r>
    </w:p>
    <w:p w:rsidR="003F34DD" w:rsidRDefault="00956247">
      <w:pPr>
        <w:spacing w:line="400" w:lineRule="atLeast"/>
        <w:ind w:firstLineChars="1400" w:firstLine="2940"/>
        <w:rPr>
          <w:rFonts w:ascii="宋体" w:hAnsi="宋体"/>
          <w:color w:val="000000"/>
          <w:sz w:val="21"/>
          <w:szCs w:val="21"/>
        </w:rPr>
      </w:pPr>
      <w:r>
        <w:rPr>
          <w:rFonts w:ascii="宋体" w:hAnsi="宋体" w:hint="eastAsia"/>
          <w:color w:val="000000"/>
          <w:sz w:val="21"/>
          <w:szCs w:val="21"/>
        </w:rPr>
        <w:t>图</w:t>
      </w:r>
      <w:r>
        <w:rPr>
          <w:rFonts w:ascii="宋体" w:hAnsi="宋体"/>
          <w:color w:val="000000"/>
          <w:sz w:val="21"/>
          <w:szCs w:val="21"/>
        </w:rPr>
        <w:t> </w:t>
      </w:r>
      <w:r>
        <w:rPr>
          <w:rFonts w:ascii="宋体" w:hAnsi="宋体" w:hint="eastAsia"/>
          <w:color w:val="000000"/>
          <w:sz w:val="21"/>
          <w:szCs w:val="21"/>
        </w:rPr>
        <w:t>4</w:t>
      </w:r>
      <w:r>
        <w:rPr>
          <w:rFonts w:ascii="宋体" w:hAnsi="宋体"/>
          <w:color w:val="000000"/>
          <w:sz w:val="21"/>
          <w:szCs w:val="21"/>
        </w:rPr>
        <w:t>.1  </w:t>
      </w:r>
      <w:r>
        <w:rPr>
          <w:rFonts w:ascii="宋体" w:hAnsi="宋体" w:hint="eastAsia"/>
          <w:color w:val="000000"/>
          <w:sz w:val="21"/>
          <w:szCs w:val="21"/>
        </w:rPr>
        <w:t>电压和周期的测量</w:t>
      </w:r>
    </w:p>
    <w:p w:rsidR="003F34DD" w:rsidRDefault="00956247">
      <w:pPr>
        <w:spacing w:line="400" w:lineRule="atLeast"/>
        <w:ind w:firstLine="1465"/>
        <w:rPr>
          <w:rFonts w:ascii="宋体" w:hAnsi="宋体"/>
          <w:color w:val="000000"/>
          <w:sz w:val="21"/>
          <w:szCs w:val="21"/>
        </w:rPr>
      </w:pPr>
      <w:r>
        <w:rPr>
          <w:rFonts w:ascii="宋体" w:hAnsi="宋体"/>
          <w:i/>
          <w:iCs/>
          <w:color w:val="000000"/>
          <w:sz w:val="21"/>
          <w:szCs w:val="21"/>
        </w:rPr>
        <w:t>U</w:t>
      </w:r>
      <w:r>
        <w:rPr>
          <w:rFonts w:ascii="宋体" w:hAnsi="宋体" w:hint="eastAsia"/>
          <w:color w:val="000000"/>
          <w:sz w:val="21"/>
          <w:szCs w:val="21"/>
          <w:vertAlign w:val="subscript"/>
        </w:rPr>
        <w:t>峰</w:t>
      </w:r>
      <w:r>
        <w:rPr>
          <w:rFonts w:ascii="宋体" w:hAnsi="宋体"/>
          <w:color w:val="000000"/>
          <w:sz w:val="21"/>
          <w:szCs w:val="21"/>
          <w:vertAlign w:val="subscript"/>
        </w:rPr>
        <w:t>-</w:t>
      </w:r>
      <w:r>
        <w:rPr>
          <w:rFonts w:ascii="宋体" w:hAnsi="宋体" w:hint="eastAsia"/>
          <w:color w:val="000000"/>
          <w:sz w:val="21"/>
          <w:szCs w:val="21"/>
          <w:vertAlign w:val="subscript"/>
        </w:rPr>
        <w:t>峰</w:t>
      </w:r>
      <w:r>
        <w:rPr>
          <w:rFonts w:ascii="宋体" w:hAnsi="宋体"/>
          <w:color w:val="000000"/>
          <w:sz w:val="21"/>
          <w:szCs w:val="21"/>
        </w:rPr>
        <w:t>=2</w:t>
      </w:r>
      <w:r>
        <w:rPr>
          <w:rFonts w:ascii="宋体" w:hAnsi="宋体" w:hint="eastAsia"/>
          <w:color w:val="000000"/>
          <w:sz w:val="21"/>
          <w:szCs w:val="21"/>
        </w:rPr>
        <w:t>×4=8V</w:t>
      </w:r>
    </w:p>
    <w:p w:rsidR="003F34DD" w:rsidRDefault="00956247">
      <w:pPr>
        <w:spacing w:line="400" w:lineRule="atLeast"/>
        <w:ind w:firstLine="391"/>
        <w:rPr>
          <w:rFonts w:ascii="宋体" w:hAnsi="宋体"/>
          <w:color w:val="000000"/>
          <w:sz w:val="21"/>
          <w:szCs w:val="21"/>
        </w:rPr>
      </w:pPr>
      <w:r>
        <w:rPr>
          <w:rFonts w:ascii="宋体" w:hAnsi="宋体" w:hint="eastAsia"/>
          <w:color w:val="000000"/>
          <w:sz w:val="21"/>
          <w:szCs w:val="21"/>
        </w:rPr>
        <w:t>电压最大值：</w:t>
      </w:r>
      <w:r>
        <w:rPr>
          <w:rFonts w:ascii="宋体" w:hAnsi="宋体"/>
          <w:color w:val="000000"/>
          <w:sz w:val="21"/>
          <w:szCs w:val="21"/>
        </w:rPr>
        <w:t> </w:t>
      </w:r>
      <w:r>
        <w:rPr>
          <w:rFonts w:ascii="宋体" w:hAnsi="宋体"/>
          <w:color w:val="000000"/>
          <w:position w:val="-10"/>
          <w:sz w:val="21"/>
          <w:szCs w:val="21"/>
        </w:rPr>
        <w:object w:dxaOrig="340" w:dyaOrig="340">
          <v:shape id="_x0000_i1047" type="#_x0000_t75" style="width:17.5pt;height:17.5pt" o:ole="">
            <v:imagedata r:id="rId123" o:title=""/>
          </v:shape>
          <o:OLEObject Type="Embed" ProgID="Equation.3" ShapeID="_x0000_i1047" DrawAspect="Content" ObjectID="_1777387163" r:id="rId124"/>
        </w:object>
      </w:r>
      <w:r>
        <w:rPr>
          <w:rFonts w:ascii="宋体" w:hAnsi="宋体"/>
          <w:color w:val="000000"/>
          <w:sz w:val="21"/>
          <w:szCs w:val="21"/>
        </w:rPr>
        <w:t>=</w:t>
      </w:r>
      <w:r>
        <w:rPr>
          <w:rFonts w:ascii="宋体" w:hAnsi="宋体"/>
          <w:color w:val="000000"/>
          <w:position w:val="-12"/>
          <w:sz w:val="21"/>
          <w:szCs w:val="21"/>
        </w:rPr>
        <w:object w:dxaOrig="200" w:dyaOrig="360">
          <v:shape id="_x0000_i1048" type="#_x0000_t75" style="width:10pt;height:18pt" o:ole="">
            <v:imagedata r:id="rId125" o:title=""/>
          </v:shape>
          <o:OLEObject Type="Embed" ProgID="Equation.3" ShapeID="_x0000_i1048" DrawAspect="Content" ObjectID="_1777387164" r:id="rId126"/>
        </w:object>
      </w:r>
      <w:r>
        <w:rPr>
          <w:rFonts w:ascii="宋体" w:hAnsi="宋体" w:hint="eastAsia"/>
          <w:color w:val="000000"/>
          <w:sz w:val="21"/>
          <w:szCs w:val="21"/>
        </w:rPr>
        <w:t>×</w:t>
      </w:r>
      <w:r>
        <w:rPr>
          <w:rFonts w:ascii="宋体" w:hAnsi="宋体"/>
          <w:i/>
          <w:iCs/>
          <w:color w:val="000000"/>
          <w:sz w:val="21"/>
          <w:szCs w:val="21"/>
        </w:rPr>
        <w:t>U</w:t>
      </w:r>
      <w:r>
        <w:rPr>
          <w:rFonts w:ascii="宋体" w:hAnsi="宋体" w:hint="eastAsia"/>
          <w:color w:val="000000"/>
          <w:sz w:val="21"/>
          <w:szCs w:val="21"/>
          <w:vertAlign w:val="subscript"/>
        </w:rPr>
        <w:t>峰</w:t>
      </w:r>
      <w:r>
        <w:rPr>
          <w:rFonts w:ascii="宋体" w:hAnsi="宋体"/>
          <w:color w:val="000000"/>
          <w:sz w:val="21"/>
          <w:szCs w:val="21"/>
          <w:vertAlign w:val="subscript"/>
        </w:rPr>
        <w:t>-</w:t>
      </w:r>
      <w:r>
        <w:rPr>
          <w:rFonts w:ascii="宋体" w:hAnsi="宋体" w:hint="eastAsia"/>
          <w:color w:val="000000"/>
          <w:sz w:val="21"/>
          <w:szCs w:val="21"/>
          <w:vertAlign w:val="subscript"/>
        </w:rPr>
        <w:t>峰</w:t>
      </w:r>
    </w:p>
    <w:p w:rsidR="003F34DD" w:rsidRDefault="00956247">
      <w:pPr>
        <w:spacing w:line="400" w:lineRule="atLeast"/>
        <w:ind w:firstLine="391"/>
        <w:rPr>
          <w:rFonts w:ascii="宋体" w:hAnsi="宋体"/>
          <w:color w:val="000000"/>
          <w:sz w:val="21"/>
          <w:szCs w:val="21"/>
        </w:rPr>
      </w:pPr>
      <w:r>
        <w:rPr>
          <w:rFonts w:ascii="宋体" w:hAnsi="宋体" w:hint="eastAsia"/>
          <w:color w:val="000000"/>
          <w:sz w:val="21"/>
          <w:szCs w:val="21"/>
        </w:rPr>
        <w:t xml:space="preserve">电压有效值： </w:t>
      </w:r>
      <w:r>
        <w:rPr>
          <w:rFonts w:ascii="宋体" w:hAnsi="宋体"/>
          <w:i/>
          <w:iCs/>
          <w:color w:val="000000"/>
          <w:sz w:val="21"/>
          <w:szCs w:val="21"/>
        </w:rPr>
        <w:t>U</w:t>
      </w:r>
      <w:r>
        <w:rPr>
          <w:rFonts w:ascii="宋体" w:hAnsi="宋体"/>
          <w:color w:val="000000"/>
          <w:sz w:val="21"/>
          <w:szCs w:val="21"/>
        </w:rPr>
        <w:t>=</w:t>
      </w:r>
      <w:r>
        <w:rPr>
          <w:rFonts w:ascii="宋体" w:hAnsi="宋体"/>
          <w:color w:val="000000"/>
          <w:position w:val="-28"/>
          <w:sz w:val="21"/>
          <w:szCs w:val="21"/>
        </w:rPr>
        <w:object w:dxaOrig="420" w:dyaOrig="660">
          <v:shape id="_x0000_i1049" type="#_x0000_t75" style="width:21pt;height:33pt" o:ole="">
            <v:imagedata r:id="rId127" o:title=""/>
          </v:shape>
          <o:OLEObject Type="Embed" ProgID="Equation.3" ShapeID="_x0000_i1049" DrawAspect="Content" ObjectID="_1777387165" r:id="rId128"/>
        </w:object>
      </w:r>
      <w:r>
        <w:rPr>
          <w:rFonts w:ascii="宋体" w:hAnsi="宋体"/>
          <w:color w:val="000000"/>
          <w:position w:val="-10"/>
          <w:sz w:val="21"/>
          <w:szCs w:val="21"/>
        </w:rPr>
        <w:object w:dxaOrig="180" w:dyaOrig="340">
          <v:shape id="_x0000_i1050" type="#_x0000_t75" style="width:8.5pt;height:17.5pt" o:ole="">
            <v:imagedata r:id="rId102" o:title=""/>
          </v:shape>
          <o:OLEObject Type="Embed" ProgID="Equation.3" ShapeID="_x0000_i1050" DrawAspect="Content" ObjectID="_1777387166" r:id="rId129"/>
        </w:object>
      </w:r>
    </w:p>
    <w:p w:rsidR="003F34DD" w:rsidRDefault="00956247">
      <w:pPr>
        <w:spacing w:line="400" w:lineRule="atLeast"/>
        <w:ind w:firstLine="391"/>
        <w:jc w:val="both"/>
        <w:rPr>
          <w:rFonts w:ascii="宋体" w:hAnsi="宋体"/>
          <w:color w:val="000000"/>
          <w:sz w:val="21"/>
          <w:szCs w:val="21"/>
        </w:rPr>
      </w:pPr>
      <w:r>
        <w:rPr>
          <w:rFonts w:ascii="宋体" w:hAnsi="宋体" w:hint="eastAsia"/>
          <w:color w:val="000000"/>
          <w:sz w:val="21"/>
          <w:szCs w:val="21"/>
        </w:rPr>
        <w:t>如果用光标测量，可将两条水平光标线移到波形两测试点，直接从示波器屏幕</w:t>
      </w:r>
    </w:p>
    <w:p w:rsidR="003F34DD" w:rsidRDefault="00956247">
      <w:pPr>
        <w:spacing w:line="400" w:lineRule="atLeast"/>
        <w:jc w:val="both"/>
        <w:rPr>
          <w:rFonts w:ascii="宋体" w:hAnsi="宋体"/>
          <w:color w:val="000000"/>
          <w:sz w:val="21"/>
          <w:szCs w:val="21"/>
        </w:rPr>
      </w:pPr>
      <w:r>
        <w:rPr>
          <w:rFonts w:ascii="宋体" w:hAnsi="宋体" w:hint="eastAsia"/>
          <w:color w:val="000000"/>
          <w:sz w:val="21"/>
          <w:szCs w:val="21"/>
        </w:rPr>
        <w:t>下方文字显示读出电压值。</w:t>
      </w:r>
    </w:p>
    <w:p w:rsidR="003F34DD" w:rsidRDefault="00956247">
      <w:pPr>
        <w:spacing w:line="400" w:lineRule="atLeast"/>
        <w:ind w:firstLine="391"/>
        <w:jc w:val="both"/>
        <w:rPr>
          <w:rFonts w:ascii="宋体" w:hAnsi="宋体"/>
          <w:color w:val="000000"/>
          <w:sz w:val="21"/>
          <w:szCs w:val="21"/>
        </w:rPr>
      </w:pPr>
      <w:r>
        <w:rPr>
          <w:rFonts w:ascii="宋体" w:hAnsi="宋体" w:hint="eastAsia"/>
          <w:color w:val="000000"/>
          <w:sz w:val="21"/>
          <w:szCs w:val="21"/>
        </w:rPr>
        <w:t>·时间、频率的测量</w:t>
      </w:r>
      <w:r>
        <w:rPr>
          <w:rFonts w:ascii="宋体" w:hAnsi="宋体"/>
          <w:color w:val="000000"/>
          <w:sz w:val="21"/>
          <w:szCs w:val="21"/>
        </w:rPr>
        <w:t> </w:t>
      </w:r>
    </w:p>
    <w:p w:rsidR="003F34DD" w:rsidRDefault="00956247">
      <w:pPr>
        <w:spacing w:line="400" w:lineRule="atLeast"/>
        <w:jc w:val="both"/>
        <w:rPr>
          <w:rFonts w:ascii="宋体" w:hAnsi="宋体"/>
          <w:color w:val="000000"/>
          <w:sz w:val="21"/>
          <w:szCs w:val="21"/>
        </w:rPr>
      </w:pPr>
      <w:r>
        <w:rPr>
          <w:rFonts w:ascii="宋体" w:hAnsi="宋体"/>
          <w:color w:val="000000"/>
          <w:sz w:val="21"/>
          <w:szCs w:val="21"/>
        </w:rPr>
        <w:lastRenderedPageBreak/>
        <w:t>  </w:t>
      </w:r>
      <w:r>
        <w:rPr>
          <w:rFonts w:ascii="宋体" w:hAnsi="宋体" w:hint="eastAsia"/>
          <w:color w:val="000000"/>
          <w:sz w:val="21"/>
          <w:szCs w:val="21"/>
        </w:rPr>
        <w:t>如图4.2，屏幕显示被测信号一个周期所占格数为</w:t>
      </w:r>
      <w:r>
        <w:rPr>
          <w:rFonts w:ascii="宋体" w:hAnsi="宋体"/>
          <w:color w:val="000000"/>
          <w:sz w:val="21"/>
          <w:szCs w:val="21"/>
        </w:rPr>
        <w:t>6</w:t>
      </w:r>
      <w:r>
        <w:rPr>
          <w:rFonts w:ascii="宋体" w:hAnsi="宋体" w:hint="eastAsia"/>
          <w:color w:val="000000"/>
          <w:sz w:val="21"/>
          <w:szCs w:val="21"/>
        </w:rPr>
        <w:t>格，如果扫描时间“</w:t>
      </w:r>
      <w:r>
        <w:rPr>
          <w:rFonts w:ascii="宋体" w:hAnsi="宋体"/>
          <w:color w:val="000000"/>
          <w:sz w:val="21"/>
          <w:szCs w:val="21"/>
        </w:rPr>
        <w:t>TIME/div</w:t>
      </w:r>
      <w:r>
        <w:rPr>
          <w:rFonts w:ascii="宋体" w:hAnsi="宋体" w:hint="eastAsia"/>
          <w:color w:val="000000"/>
          <w:sz w:val="21"/>
          <w:szCs w:val="21"/>
        </w:rPr>
        <w:t>”的档位在</w:t>
      </w:r>
      <w:r>
        <w:rPr>
          <w:rFonts w:ascii="宋体" w:hAnsi="宋体"/>
          <w:color w:val="000000"/>
          <w:sz w:val="21"/>
          <w:szCs w:val="21"/>
        </w:rPr>
        <w:t>0.5ms/div</w:t>
      </w:r>
      <w:r>
        <w:rPr>
          <w:rFonts w:ascii="宋体" w:hAnsi="宋体" w:hint="eastAsia"/>
          <w:color w:val="000000"/>
          <w:sz w:val="21"/>
          <w:szCs w:val="21"/>
        </w:rPr>
        <w:t>（此数值在示波器屏幕显示区位置</w:t>
      </w:r>
      <w:r>
        <w:rPr>
          <w:rFonts w:ascii="宋体" w:hAnsi="宋体"/>
          <w:color w:val="000000"/>
          <w:sz w:val="21"/>
          <w:szCs w:val="21"/>
        </w:rPr>
        <w:t>3</w:t>
      </w:r>
      <w:r>
        <w:rPr>
          <w:rFonts w:ascii="宋体" w:hAnsi="宋体" w:hint="eastAsia"/>
          <w:color w:val="000000"/>
          <w:sz w:val="21"/>
          <w:szCs w:val="21"/>
        </w:rPr>
        <w:t>处显示），则周期</w:t>
      </w:r>
      <w:r>
        <w:rPr>
          <w:rFonts w:ascii="宋体" w:hAnsi="宋体"/>
          <w:i/>
          <w:iCs/>
          <w:color w:val="000000"/>
          <w:sz w:val="21"/>
          <w:szCs w:val="21"/>
        </w:rPr>
        <w:t>T</w:t>
      </w:r>
      <w:r>
        <w:rPr>
          <w:rFonts w:ascii="宋体" w:hAnsi="宋体"/>
          <w:color w:val="000000"/>
          <w:sz w:val="21"/>
          <w:szCs w:val="21"/>
        </w:rPr>
        <w:t>=6</w:t>
      </w:r>
      <w:r>
        <w:rPr>
          <w:rFonts w:ascii="宋体" w:hAnsi="宋体" w:hint="eastAsia"/>
          <w:color w:val="000000"/>
          <w:sz w:val="21"/>
          <w:szCs w:val="21"/>
        </w:rPr>
        <w:t xml:space="preserve">×  </w:t>
      </w:r>
      <w:r>
        <w:rPr>
          <w:rFonts w:ascii="宋体" w:hAnsi="宋体"/>
          <w:color w:val="000000"/>
          <w:sz w:val="21"/>
          <w:szCs w:val="21"/>
        </w:rPr>
        <w:t>0.5=3mS</w:t>
      </w:r>
      <w:r>
        <w:rPr>
          <w:rFonts w:ascii="宋体" w:hAnsi="宋体" w:hint="eastAsia"/>
          <w:color w:val="000000"/>
          <w:sz w:val="21"/>
          <w:szCs w:val="21"/>
        </w:rPr>
        <w:t>，频率</w:t>
      </w:r>
      <w:r>
        <w:rPr>
          <w:rFonts w:ascii="宋体" w:hAnsi="宋体"/>
          <w:i/>
          <w:iCs/>
          <w:color w:val="000000"/>
          <w:sz w:val="21"/>
          <w:szCs w:val="21"/>
        </w:rPr>
        <w:t>f</w:t>
      </w:r>
      <w:r>
        <w:rPr>
          <w:rFonts w:ascii="宋体" w:hAnsi="宋体"/>
          <w:color w:val="000000"/>
          <w:sz w:val="21"/>
          <w:szCs w:val="21"/>
        </w:rPr>
        <w:t>=1/</w:t>
      </w:r>
      <w:r>
        <w:rPr>
          <w:rFonts w:ascii="宋体" w:hAnsi="宋体"/>
          <w:i/>
          <w:iCs/>
          <w:color w:val="000000"/>
          <w:sz w:val="21"/>
          <w:szCs w:val="21"/>
        </w:rPr>
        <w:t>T</w:t>
      </w:r>
      <w:r>
        <w:rPr>
          <w:rFonts w:ascii="宋体" w:hAnsi="宋体"/>
          <w:color w:val="000000"/>
          <w:sz w:val="21"/>
          <w:szCs w:val="21"/>
        </w:rPr>
        <w:t>=333H</w:t>
      </w:r>
      <w:r>
        <w:rPr>
          <w:rFonts w:ascii="宋体" w:hAnsi="宋体"/>
          <w:color w:val="000000"/>
          <w:sz w:val="21"/>
          <w:szCs w:val="21"/>
          <w:vertAlign w:val="subscript"/>
        </w:rPr>
        <w:t>Z</w:t>
      </w:r>
      <w:r>
        <w:rPr>
          <w:rFonts w:ascii="宋体" w:hAnsi="宋体" w:hint="eastAsia"/>
          <w:color w:val="000000"/>
          <w:sz w:val="21"/>
          <w:szCs w:val="21"/>
        </w:rPr>
        <w:t>。</w:t>
      </w:r>
    </w:p>
    <w:p w:rsidR="003F34DD" w:rsidRDefault="00956247">
      <w:pPr>
        <w:spacing w:line="400" w:lineRule="atLeast"/>
        <w:ind w:firstLine="391"/>
        <w:jc w:val="both"/>
        <w:rPr>
          <w:rFonts w:ascii="宋体" w:hAnsi="宋体"/>
          <w:color w:val="000000"/>
          <w:sz w:val="21"/>
          <w:szCs w:val="21"/>
        </w:rPr>
      </w:pPr>
      <w:r>
        <w:rPr>
          <w:rFonts w:ascii="宋体" w:hAnsi="宋体" w:hint="eastAsia"/>
          <w:color w:val="000000"/>
          <w:sz w:val="21"/>
          <w:szCs w:val="21"/>
        </w:rPr>
        <w:t>时间、频率也可用光标测量，只需将两条竖直光标线调到信号一个周期波形位置，直接从示波器屏幕下方文字显示读出周期和频率值。</w:t>
      </w:r>
    </w:p>
    <w:p w:rsidR="003F34DD" w:rsidRDefault="00956247">
      <w:pPr>
        <w:spacing w:line="400" w:lineRule="atLeast"/>
        <w:jc w:val="center"/>
        <w:rPr>
          <w:rFonts w:ascii="宋体" w:hAnsi="宋体"/>
          <w:color w:val="000000"/>
          <w:sz w:val="21"/>
          <w:szCs w:val="21"/>
        </w:rPr>
      </w:pPr>
      <w:r>
        <w:rPr>
          <w:rFonts w:ascii="宋体" w:hAnsi="宋体"/>
          <w:noProof/>
          <w:color w:val="000000"/>
          <w:sz w:val="21"/>
          <w:szCs w:val="21"/>
          <w:lang w:val="zh-CN"/>
        </w:rPr>
        <w:drawing>
          <wp:inline distT="0" distB="0" distL="114300" distR="114300">
            <wp:extent cx="1838325" cy="1838325"/>
            <wp:effectExtent l="0" t="0" r="9525" b="0"/>
            <wp:docPr id="203" name="图片 203" descr="http://ec601.hit.edu.cn/dianlushiyan/neirong/3.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http://ec601.hit.edu.cn/dianlushiyan/neirong/3.files/image008.gif"/>
                    <pic:cNvPicPr>
                      <a:picLocks noChangeAspect="1"/>
                    </pic:cNvPicPr>
                  </pic:nvPicPr>
                  <pic:blipFill>
                    <a:blip r:embed="rId130"/>
                    <a:stretch>
                      <a:fillRect/>
                    </a:stretch>
                  </pic:blipFill>
                  <pic:spPr>
                    <a:xfrm>
                      <a:off x="0" y="0"/>
                      <a:ext cx="1838325" cy="1838325"/>
                    </a:xfrm>
                    <a:prstGeom prst="rect">
                      <a:avLst/>
                    </a:prstGeom>
                    <a:noFill/>
                    <a:ln w="9525">
                      <a:noFill/>
                      <a:miter/>
                    </a:ln>
                  </pic:spPr>
                </pic:pic>
              </a:graphicData>
            </a:graphic>
          </wp:inline>
        </w:drawing>
      </w:r>
    </w:p>
    <w:p w:rsidR="003F34DD" w:rsidRDefault="00956247">
      <w:pPr>
        <w:spacing w:line="400" w:lineRule="atLeast"/>
        <w:jc w:val="center"/>
        <w:rPr>
          <w:rFonts w:ascii="宋体" w:hAnsi="宋体"/>
          <w:color w:val="000000"/>
          <w:sz w:val="21"/>
          <w:szCs w:val="21"/>
        </w:rPr>
      </w:pPr>
      <w:r>
        <w:rPr>
          <w:rFonts w:ascii="宋体" w:hAnsi="宋体" w:hint="eastAsia"/>
          <w:color w:val="000000"/>
          <w:sz w:val="21"/>
          <w:szCs w:val="21"/>
        </w:rPr>
        <w:t>图4.2  相位差的测量</w:t>
      </w:r>
    </w:p>
    <w:p w:rsidR="003F34DD" w:rsidRDefault="00956247">
      <w:pPr>
        <w:spacing w:line="400" w:lineRule="atLeast"/>
        <w:ind w:firstLineChars="200" w:firstLine="420"/>
        <w:rPr>
          <w:rFonts w:ascii="宋体" w:hAnsi="宋体"/>
          <w:color w:val="000000"/>
          <w:sz w:val="21"/>
          <w:szCs w:val="21"/>
        </w:rPr>
      </w:pPr>
      <w:r>
        <w:rPr>
          <w:rFonts w:ascii="宋体" w:hAnsi="宋体" w:hint="eastAsia"/>
          <w:color w:val="000000"/>
          <w:sz w:val="21"/>
          <w:szCs w:val="21"/>
        </w:rPr>
        <w:t>·同频率两信号之间相位差的测量</w:t>
      </w:r>
    </w:p>
    <w:p w:rsidR="003F34DD" w:rsidRDefault="00956247">
      <w:pPr>
        <w:spacing w:line="400" w:lineRule="atLeast"/>
        <w:ind w:firstLine="405"/>
        <w:rPr>
          <w:rFonts w:ascii="宋体" w:hAnsi="宋体"/>
          <w:color w:val="000000"/>
          <w:sz w:val="21"/>
          <w:szCs w:val="21"/>
        </w:rPr>
      </w:pPr>
      <w:r>
        <w:rPr>
          <w:rFonts w:ascii="宋体" w:hAnsi="宋体" w:hint="eastAsia"/>
          <w:color w:val="000000"/>
          <w:sz w:val="21"/>
          <w:szCs w:val="21"/>
        </w:rPr>
        <w:t>将两被测信号送入</w:t>
      </w:r>
      <w:r>
        <w:rPr>
          <w:rFonts w:ascii="宋体" w:hAnsi="宋体"/>
          <w:color w:val="000000"/>
          <w:sz w:val="21"/>
          <w:szCs w:val="21"/>
        </w:rPr>
        <w:t>CH1</w:t>
      </w:r>
      <w:r>
        <w:rPr>
          <w:rFonts w:ascii="宋体" w:hAnsi="宋体" w:hint="eastAsia"/>
          <w:color w:val="000000"/>
          <w:sz w:val="21"/>
          <w:szCs w:val="21"/>
        </w:rPr>
        <w:t>和</w:t>
      </w:r>
      <w:r>
        <w:rPr>
          <w:rFonts w:ascii="宋体" w:hAnsi="宋体"/>
          <w:color w:val="000000"/>
          <w:sz w:val="21"/>
          <w:szCs w:val="21"/>
        </w:rPr>
        <w:t>CH2</w:t>
      </w:r>
      <w:r>
        <w:rPr>
          <w:rFonts w:ascii="宋体" w:hAnsi="宋体" w:hint="eastAsia"/>
          <w:color w:val="000000"/>
          <w:sz w:val="21"/>
          <w:szCs w:val="21"/>
        </w:rPr>
        <w:t>通道，读出信号一个周期所占的格数为</w:t>
      </w:r>
      <w:r>
        <w:rPr>
          <w:rFonts w:ascii="宋体" w:hAnsi="宋体"/>
          <w:color w:val="000000"/>
          <w:sz w:val="21"/>
          <w:szCs w:val="21"/>
        </w:rPr>
        <w:t>A</w:t>
      </w:r>
      <w:r>
        <w:rPr>
          <w:rFonts w:ascii="宋体" w:hAnsi="宋体" w:hint="eastAsia"/>
          <w:color w:val="000000"/>
          <w:sz w:val="21"/>
          <w:szCs w:val="21"/>
        </w:rPr>
        <w:t>，两信</w:t>
      </w:r>
    </w:p>
    <w:p w:rsidR="003F34DD" w:rsidRDefault="00956247">
      <w:pPr>
        <w:spacing w:line="400" w:lineRule="atLeast"/>
        <w:rPr>
          <w:rFonts w:ascii="宋体" w:hAnsi="宋体"/>
          <w:color w:val="000000"/>
          <w:sz w:val="21"/>
          <w:szCs w:val="21"/>
        </w:rPr>
      </w:pPr>
      <w:proofErr w:type="gramStart"/>
      <w:r>
        <w:rPr>
          <w:rFonts w:ascii="宋体" w:hAnsi="宋体" w:hint="eastAsia"/>
          <w:color w:val="000000"/>
          <w:sz w:val="21"/>
          <w:szCs w:val="21"/>
        </w:rPr>
        <w:t>号相应</w:t>
      </w:r>
      <w:proofErr w:type="gramEnd"/>
      <w:r>
        <w:rPr>
          <w:rFonts w:ascii="宋体" w:hAnsi="宋体" w:hint="eastAsia"/>
          <w:color w:val="000000"/>
          <w:sz w:val="21"/>
          <w:szCs w:val="21"/>
        </w:rPr>
        <w:t>点所占的格数为</w:t>
      </w:r>
      <w:r>
        <w:rPr>
          <w:rFonts w:ascii="宋体" w:hAnsi="宋体"/>
          <w:color w:val="000000"/>
          <w:sz w:val="21"/>
          <w:szCs w:val="21"/>
        </w:rPr>
        <w:t>B</w:t>
      </w:r>
      <w:r>
        <w:rPr>
          <w:rFonts w:ascii="宋体" w:hAnsi="宋体" w:hint="eastAsia"/>
          <w:color w:val="000000"/>
          <w:sz w:val="21"/>
          <w:szCs w:val="21"/>
        </w:rPr>
        <w:t>，则相位差为         </w:t>
      </w:r>
    </w:p>
    <w:p w:rsidR="003F34DD" w:rsidRDefault="00956247">
      <w:pPr>
        <w:spacing w:line="400" w:lineRule="atLeast"/>
        <w:jc w:val="center"/>
        <w:rPr>
          <w:rFonts w:ascii="宋体" w:hAnsi="宋体"/>
          <w:color w:val="000000"/>
          <w:sz w:val="21"/>
          <w:szCs w:val="21"/>
        </w:rPr>
      </w:pPr>
      <w:r>
        <w:rPr>
          <w:rFonts w:ascii="宋体" w:hAnsi="宋体"/>
          <w:noProof/>
          <w:color w:val="000000"/>
          <w:sz w:val="21"/>
          <w:szCs w:val="21"/>
          <w:vertAlign w:val="subscript"/>
          <w:lang w:val="zh-CN"/>
        </w:rPr>
        <w:drawing>
          <wp:inline distT="0" distB="0" distL="114300" distR="114300">
            <wp:extent cx="695325" cy="238125"/>
            <wp:effectExtent l="0" t="0" r="0" b="8890"/>
            <wp:docPr id="204" name="图片 204" descr="http://ec601.hit.edu.cn/dianlushiyan/neirong/3.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http://ec601.hit.edu.cn/dianlushiyan/neirong/3.files/image010.gif"/>
                    <pic:cNvPicPr>
                      <a:picLocks noChangeAspect="1"/>
                    </pic:cNvPicPr>
                  </pic:nvPicPr>
                  <pic:blipFill>
                    <a:blip r:embed="rId131"/>
                    <a:stretch>
                      <a:fillRect/>
                    </a:stretch>
                  </pic:blipFill>
                  <pic:spPr>
                    <a:xfrm>
                      <a:off x="0" y="0"/>
                      <a:ext cx="695325" cy="238125"/>
                    </a:xfrm>
                    <a:prstGeom prst="rect">
                      <a:avLst/>
                    </a:prstGeom>
                    <a:noFill/>
                    <a:ln w="9525">
                      <a:noFill/>
                      <a:miter/>
                    </a:ln>
                  </pic:spPr>
                </pic:pic>
              </a:graphicData>
            </a:graphic>
          </wp:inline>
        </w:drawing>
      </w:r>
    </w:p>
    <w:p w:rsidR="003F34DD" w:rsidRDefault="00956247">
      <w:pPr>
        <w:spacing w:line="400" w:lineRule="atLeast"/>
        <w:rPr>
          <w:rFonts w:ascii="宋体" w:hAnsi="宋体"/>
          <w:color w:val="000000"/>
          <w:sz w:val="21"/>
          <w:szCs w:val="21"/>
        </w:rPr>
      </w:pPr>
      <w:r>
        <w:rPr>
          <w:rFonts w:ascii="宋体" w:hAnsi="宋体" w:hint="eastAsia"/>
          <w:color w:val="000000"/>
          <w:sz w:val="21"/>
          <w:szCs w:val="21"/>
        </w:rPr>
        <w:t>如图3.</w:t>
      </w:r>
      <w:r>
        <w:rPr>
          <w:rFonts w:ascii="宋体" w:hAnsi="宋体"/>
          <w:color w:val="000000"/>
          <w:sz w:val="21"/>
          <w:szCs w:val="21"/>
        </w:rPr>
        <w:t>2</w:t>
      </w:r>
      <w:r>
        <w:rPr>
          <w:rFonts w:ascii="宋体" w:hAnsi="宋体" w:hint="eastAsia"/>
          <w:color w:val="000000"/>
          <w:sz w:val="21"/>
          <w:szCs w:val="21"/>
        </w:rPr>
        <w:t>，波形一个周期占6格，两信号相应点所占的格数为</w:t>
      </w:r>
      <w:r>
        <w:rPr>
          <w:rFonts w:ascii="宋体" w:hAnsi="宋体"/>
          <w:color w:val="000000"/>
          <w:sz w:val="21"/>
          <w:szCs w:val="21"/>
        </w:rPr>
        <w:t>1</w:t>
      </w:r>
      <w:r>
        <w:rPr>
          <w:rFonts w:ascii="宋体" w:hAnsi="宋体" w:hint="eastAsia"/>
          <w:color w:val="000000"/>
          <w:sz w:val="21"/>
          <w:szCs w:val="21"/>
        </w:rPr>
        <w:t>格，则相位差</w:t>
      </w:r>
    </w:p>
    <w:p w:rsidR="003F34DD" w:rsidRDefault="00956247">
      <w:pPr>
        <w:spacing w:line="400" w:lineRule="atLeast"/>
        <w:jc w:val="center"/>
        <w:rPr>
          <w:rFonts w:ascii="宋体" w:hAnsi="宋体"/>
          <w:color w:val="000000"/>
          <w:sz w:val="21"/>
          <w:szCs w:val="21"/>
        </w:rPr>
      </w:pPr>
      <w:r>
        <w:rPr>
          <w:rFonts w:ascii="宋体" w:hAnsi="宋体"/>
          <w:noProof/>
          <w:color w:val="000000"/>
          <w:sz w:val="21"/>
          <w:szCs w:val="21"/>
          <w:vertAlign w:val="subscript"/>
          <w:lang w:val="zh-CN"/>
        </w:rPr>
        <w:drawing>
          <wp:inline distT="0" distB="0" distL="114300" distR="114300">
            <wp:extent cx="990600" cy="238125"/>
            <wp:effectExtent l="0" t="0" r="0" b="8890"/>
            <wp:docPr id="205" name="图片 205" descr="http://ec601.hit.edu.cn/dianlushiyan/neirong/3.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http://ec601.hit.edu.cn/dianlushiyan/neirong/3.files/image012.gif"/>
                    <pic:cNvPicPr>
                      <a:picLocks noChangeAspect="1"/>
                    </pic:cNvPicPr>
                  </pic:nvPicPr>
                  <pic:blipFill>
                    <a:blip r:embed="rId132"/>
                    <a:stretch>
                      <a:fillRect/>
                    </a:stretch>
                  </pic:blipFill>
                  <pic:spPr>
                    <a:xfrm>
                      <a:off x="0" y="0"/>
                      <a:ext cx="990600" cy="238125"/>
                    </a:xfrm>
                    <a:prstGeom prst="rect">
                      <a:avLst/>
                    </a:prstGeom>
                    <a:noFill/>
                    <a:ln w="9525">
                      <a:noFill/>
                      <a:miter/>
                    </a:ln>
                  </pic:spPr>
                </pic:pic>
              </a:graphicData>
            </a:graphic>
          </wp:inline>
        </w:drawing>
      </w:r>
    </w:p>
    <w:p w:rsidR="003F34DD" w:rsidRDefault="00956247">
      <w:pPr>
        <w:spacing w:line="400" w:lineRule="atLeast"/>
        <w:ind w:firstLine="405"/>
        <w:rPr>
          <w:rFonts w:ascii="宋体" w:hAnsi="宋体"/>
          <w:color w:val="000000"/>
          <w:sz w:val="21"/>
          <w:szCs w:val="21"/>
        </w:rPr>
      </w:pPr>
      <w:r>
        <w:rPr>
          <w:rFonts w:ascii="宋体" w:hAnsi="宋体" w:hint="eastAsia"/>
          <w:color w:val="000000"/>
          <w:sz w:val="21"/>
          <w:szCs w:val="21"/>
        </w:rPr>
        <w:t>·示波器测量电流</w:t>
      </w:r>
    </w:p>
    <w:p w:rsidR="003F34DD" w:rsidRDefault="00956247">
      <w:pPr>
        <w:spacing w:line="400" w:lineRule="atLeast"/>
        <w:ind w:firstLine="405"/>
        <w:rPr>
          <w:rFonts w:ascii="宋体" w:hAnsi="宋体"/>
          <w:color w:val="000000"/>
          <w:sz w:val="21"/>
          <w:szCs w:val="21"/>
        </w:rPr>
      </w:pPr>
      <w:r>
        <w:rPr>
          <w:rFonts w:ascii="宋体" w:hAnsi="宋体" w:hint="eastAsia"/>
          <w:color w:val="000000"/>
          <w:sz w:val="21"/>
          <w:szCs w:val="21"/>
        </w:rPr>
        <w:t>用示波器不能直接进行电流测量，可采用间接测量法，即测量被测支路中已知电阻上的电压，然后用欧姆定律计算出电流。若被测支路中无电阻元件，需串接一个小阻值的电阻，此电阻也称取样电阻。</w:t>
      </w:r>
    </w:p>
    <w:p w:rsidR="003F34DD" w:rsidRDefault="00956247">
      <w:pPr>
        <w:spacing w:line="360" w:lineRule="atLeast"/>
        <w:rPr>
          <w:rFonts w:ascii="宋体" w:hAnsi="宋体"/>
          <w:sz w:val="21"/>
          <w:szCs w:val="21"/>
        </w:rPr>
      </w:pPr>
      <w:r>
        <w:rPr>
          <w:rFonts w:ascii="宋体" w:hAnsi="宋体" w:hint="eastAsia"/>
          <w:sz w:val="21"/>
          <w:szCs w:val="21"/>
        </w:rPr>
        <w:t>4.3 实验所需仪器</w:t>
      </w:r>
    </w:p>
    <w:p w:rsidR="003F34DD" w:rsidRDefault="00956247">
      <w:pPr>
        <w:spacing w:line="360" w:lineRule="atLeast"/>
        <w:ind w:firstLineChars="200" w:firstLine="420"/>
        <w:rPr>
          <w:rFonts w:ascii="宋体" w:hAnsi="宋体"/>
          <w:sz w:val="21"/>
          <w:szCs w:val="21"/>
        </w:rPr>
      </w:pPr>
      <w:r>
        <w:rPr>
          <w:rFonts w:ascii="宋体" w:hAnsi="宋体" w:hint="eastAsia"/>
          <w:sz w:val="21"/>
          <w:szCs w:val="21"/>
        </w:rPr>
        <w:t>示波器</w:t>
      </w:r>
    </w:p>
    <w:p w:rsidR="003F34DD" w:rsidRDefault="00956247">
      <w:pPr>
        <w:spacing w:line="360" w:lineRule="atLeast"/>
        <w:ind w:firstLineChars="200" w:firstLine="420"/>
        <w:rPr>
          <w:rFonts w:ascii="宋体" w:hAnsi="宋体"/>
          <w:sz w:val="21"/>
          <w:szCs w:val="21"/>
        </w:rPr>
      </w:pPr>
      <w:r>
        <w:rPr>
          <w:rFonts w:ascii="宋体" w:hAnsi="宋体" w:hint="eastAsia"/>
          <w:sz w:val="21"/>
          <w:szCs w:val="21"/>
        </w:rPr>
        <w:t>函数信号发生器</w:t>
      </w:r>
    </w:p>
    <w:p w:rsidR="003F34DD" w:rsidRDefault="00956247">
      <w:pPr>
        <w:spacing w:line="360" w:lineRule="atLeast"/>
        <w:rPr>
          <w:rFonts w:ascii="宋体" w:hAnsi="宋体"/>
          <w:sz w:val="21"/>
          <w:szCs w:val="21"/>
        </w:rPr>
      </w:pPr>
      <w:r>
        <w:rPr>
          <w:rFonts w:ascii="宋体" w:hAnsi="宋体" w:hint="eastAsia"/>
          <w:sz w:val="21"/>
          <w:szCs w:val="21"/>
        </w:rPr>
        <w:t>4.4 实验内容和步骤</w:t>
      </w:r>
    </w:p>
    <w:p w:rsidR="003F34DD" w:rsidRDefault="00956247">
      <w:pPr>
        <w:spacing w:line="400" w:lineRule="atLeast"/>
        <w:ind w:left="98" w:firstLine="391"/>
        <w:rPr>
          <w:rFonts w:ascii="宋体" w:hAnsi="宋体"/>
          <w:color w:val="000000"/>
          <w:sz w:val="21"/>
          <w:szCs w:val="21"/>
        </w:rPr>
      </w:pPr>
      <w:r>
        <w:rPr>
          <w:rFonts w:ascii="宋体" w:hAnsi="宋体"/>
          <w:color w:val="000000"/>
          <w:sz w:val="21"/>
          <w:szCs w:val="21"/>
        </w:rPr>
        <w:t>1</w:t>
      </w:r>
      <w:r>
        <w:rPr>
          <w:rFonts w:ascii="宋体" w:hAnsi="宋体" w:hint="eastAsia"/>
          <w:color w:val="000000"/>
          <w:sz w:val="21"/>
          <w:szCs w:val="21"/>
        </w:rPr>
        <w:t>.观察示波器“标准信号”波形</w:t>
      </w:r>
    </w:p>
    <w:p w:rsidR="003F34DD" w:rsidRDefault="00956247">
      <w:pPr>
        <w:spacing w:line="400" w:lineRule="atLeast"/>
        <w:ind w:left="98" w:firstLine="391"/>
        <w:rPr>
          <w:rFonts w:ascii="宋体" w:hAnsi="宋体"/>
          <w:color w:val="000000"/>
          <w:sz w:val="21"/>
          <w:szCs w:val="21"/>
        </w:rPr>
      </w:pPr>
      <w:r>
        <w:rPr>
          <w:rFonts w:ascii="宋体" w:hAnsi="宋体" w:hint="eastAsia"/>
          <w:color w:val="000000"/>
          <w:sz w:val="21"/>
          <w:szCs w:val="21"/>
        </w:rPr>
        <w:t>将</w:t>
      </w:r>
      <w:r>
        <w:rPr>
          <w:rFonts w:ascii="宋体" w:hAnsi="宋体"/>
          <w:color w:val="000000"/>
          <w:sz w:val="21"/>
          <w:szCs w:val="21"/>
        </w:rPr>
        <w:t>CH1</w:t>
      </w:r>
      <w:r>
        <w:rPr>
          <w:rFonts w:ascii="宋体" w:hAnsi="宋体" w:hint="eastAsia"/>
          <w:color w:val="000000"/>
          <w:sz w:val="21"/>
          <w:szCs w:val="21"/>
        </w:rPr>
        <w:t>或</w:t>
      </w:r>
      <w:r>
        <w:rPr>
          <w:rFonts w:ascii="宋体" w:hAnsi="宋体"/>
          <w:color w:val="000000"/>
          <w:sz w:val="21"/>
          <w:szCs w:val="21"/>
        </w:rPr>
        <w:t>CH2</w:t>
      </w:r>
      <w:r>
        <w:rPr>
          <w:rFonts w:ascii="宋体" w:hAnsi="宋体" w:hint="eastAsia"/>
          <w:color w:val="000000"/>
          <w:sz w:val="21"/>
          <w:szCs w:val="21"/>
        </w:rPr>
        <w:t>测试线（红色夹子）接到示波器“</w:t>
      </w:r>
      <w:r>
        <w:rPr>
          <w:rFonts w:ascii="宋体" w:hAnsi="宋体"/>
          <w:color w:val="000000"/>
          <w:sz w:val="21"/>
          <w:szCs w:val="21"/>
        </w:rPr>
        <w:t>CAL</w:t>
      </w:r>
      <w:r>
        <w:rPr>
          <w:rFonts w:ascii="宋体" w:hAnsi="宋体" w:hint="eastAsia"/>
          <w:color w:val="000000"/>
          <w:sz w:val="21"/>
          <w:szCs w:val="21"/>
        </w:rPr>
        <w:t>”输出端。改变触发源或调节触发电平数值，观察波形稳定情况。波形稳定后，用示波器测出该“标准信号”的峰峰值与周期，并与给定的标准值进行比较。</w:t>
      </w:r>
    </w:p>
    <w:p w:rsidR="003F34DD" w:rsidRDefault="00956247">
      <w:pPr>
        <w:spacing w:line="400" w:lineRule="atLeast"/>
        <w:ind w:left="98" w:firstLine="391"/>
        <w:rPr>
          <w:rFonts w:ascii="宋体" w:hAnsi="宋体"/>
          <w:color w:val="000000"/>
          <w:sz w:val="21"/>
          <w:szCs w:val="21"/>
        </w:rPr>
      </w:pPr>
      <w:r>
        <w:rPr>
          <w:rFonts w:ascii="宋体" w:hAnsi="宋体"/>
          <w:color w:val="000000"/>
          <w:sz w:val="21"/>
          <w:szCs w:val="21"/>
        </w:rPr>
        <w:t> </w:t>
      </w:r>
    </w:p>
    <w:p w:rsidR="003F34DD" w:rsidRDefault="00956247">
      <w:pPr>
        <w:spacing w:line="400" w:lineRule="atLeast"/>
        <w:ind w:leftChars="40" w:left="96" w:firstLineChars="200" w:firstLine="420"/>
        <w:rPr>
          <w:rFonts w:ascii="宋体" w:hAnsi="宋体"/>
          <w:color w:val="000000"/>
          <w:sz w:val="21"/>
          <w:szCs w:val="21"/>
        </w:rPr>
      </w:pPr>
      <w:r>
        <w:rPr>
          <w:rFonts w:ascii="宋体" w:hAnsi="宋体" w:hint="eastAsia"/>
          <w:color w:val="000000"/>
          <w:sz w:val="21"/>
          <w:szCs w:val="21"/>
        </w:rPr>
        <w:t>测试值记录：</w:t>
      </w:r>
      <w:r>
        <w:rPr>
          <w:rFonts w:ascii="宋体" w:hAnsi="宋体"/>
          <w:color w:val="000000"/>
          <w:sz w:val="21"/>
          <w:szCs w:val="21"/>
        </w:rPr>
        <w:t>  </w:t>
      </w:r>
      <w:r>
        <w:rPr>
          <w:rFonts w:ascii="宋体" w:hAnsi="宋体"/>
          <w:i/>
          <w:iCs/>
          <w:color w:val="000000"/>
          <w:sz w:val="21"/>
          <w:szCs w:val="21"/>
        </w:rPr>
        <w:t>f</w:t>
      </w:r>
      <w:r>
        <w:rPr>
          <w:rFonts w:ascii="宋体" w:hAnsi="宋体"/>
          <w:color w:val="000000"/>
          <w:sz w:val="21"/>
          <w:szCs w:val="21"/>
        </w:rPr>
        <w:t>=           </w:t>
      </w:r>
      <w:r>
        <w:rPr>
          <w:rFonts w:ascii="宋体" w:hAnsi="宋体"/>
          <w:i/>
          <w:iCs/>
          <w:color w:val="000000"/>
          <w:sz w:val="21"/>
          <w:szCs w:val="21"/>
        </w:rPr>
        <w:t>V</w:t>
      </w:r>
      <w:r>
        <w:rPr>
          <w:rFonts w:ascii="宋体" w:hAnsi="宋体" w:hint="eastAsia"/>
          <w:color w:val="000000"/>
          <w:sz w:val="21"/>
          <w:szCs w:val="21"/>
          <w:vertAlign w:val="subscript"/>
        </w:rPr>
        <w:t>峰</w:t>
      </w:r>
      <w:r>
        <w:rPr>
          <w:rFonts w:ascii="宋体" w:hAnsi="宋体"/>
          <w:color w:val="000000"/>
          <w:sz w:val="21"/>
          <w:szCs w:val="21"/>
          <w:vertAlign w:val="subscript"/>
        </w:rPr>
        <w:t>-</w:t>
      </w:r>
      <w:r>
        <w:rPr>
          <w:rFonts w:ascii="宋体" w:hAnsi="宋体" w:hint="eastAsia"/>
          <w:color w:val="000000"/>
          <w:sz w:val="21"/>
          <w:szCs w:val="21"/>
          <w:vertAlign w:val="subscript"/>
        </w:rPr>
        <w:t>峰</w:t>
      </w:r>
      <w:r>
        <w:rPr>
          <w:rFonts w:ascii="宋体" w:hAnsi="宋体"/>
          <w:color w:val="000000"/>
          <w:sz w:val="21"/>
          <w:szCs w:val="21"/>
        </w:rPr>
        <w:t>=       </w:t>
      </w:r>
    </w:p>
    <w:p w:rsidR="003F34DD" w:rsidRDefault="00956247">
      <w:pPr>
        <w:spacing w:line="400" w:lineRule="atLeast"/>
        <w:ind w:left="96"/>
        <w:rPr>
          <w:rFonts w:ascii="宋体" w:hAnsi="宋体"/>
          <w:color w:val="000000"/>
          <w:sz w:val="21"/>
          <w:szCs w:val="21"/>
        </w:rPr>
      </w:pPr>
      <w:r>
        <w:rPr>
          <w:rFonts w:ascii="宋体" w:hAnsi="宋体"/>
          <w:color w:val="000000"/>
          <w:sz w:val="21"/>
          <w:szCs w:val="21"/>
        </w:rPr>
        <w:lastRenderedPageBreak/>
        <w:t>  </w:t>
      </w:r>
    </w:p>
    <w:p w:rsidR="003F34DD" w:rsidRDefault="00956247">
      <w:pPr>
        <w:spacing w:line="400" w:lineRule="atLeast"/>
        <w:ind w:left="96" w:firstLine="391"/>
        <w:rPr>
          <w:rFonts w:ascii="宋体" w:hAnsi="宋体"/>
          <w:color w:val="000000"/>
          <w:sz w:val="21"/>
          <w:szCs w:val="21"/>
        </w:rPr>
      </w:pPr>
      <w:r>
        <w:rPr>
          <w:rFonts w:ascii="宋体" w:hAnsi="宋体"/>
          <w:color w:val="000000"/>
          <w:sz w:val="21"/>
          <w:szCs w:val="21"/>
        </w:rPr>
        <w:t>2</w:t>
      </w:r>
      <w:r>
        <w:rPr>
          <w:rFonts w:ascii="宋体" w:hAnsi="宋体" w:hint="eastAsia"/>
          <w:color w:val="000000"/>
          <w:sz w:val="21"/>
          <w:szCs w:val="21"/>
        </w:rPr>
        <w:t>.信号发生器输出电压幅值的测量</w:t>
      </w:r>
    </w:p>
    <w:p w:rsidR="003F34DD" w:rsidRDefault="00956247">
      <w:pPr>
        <w:spacing w:line="400" w:lineRule="atLeast"/>
        <w:ind w:left="98" w:firstLine="391"/>
        <w:rPr>
          <w:rFonts w:ascii="宋体" w:hAnsi="宋体"/>
          <w:color w:val="000000"/>
          <w:sz w:val="21"/>
          <w:szCs w:val="21"/>
        </w:rPr>
      </w:pPr>
      <w:r>
        <w:rPr>
          <w:rFonts w:ascii="宋体" w:hAnsi="宋体" w:hint="eastAsia"/>
          <w:color w:val="000000"/>
          <w:sz w:val="21"/>
          <w:szCs w:val="21"/>
        </w:rPr>
        <w:t>将信号发生器输出频率调为</w:t>
      </w:r>
      <w:r>
        <w:rPr>
          <w:rFonts w:ascii="宋体" w:hAnsi="宋体"/>
          <w:i/>
          <w:iCs/>
          <w:color w:val="000000"/>
          <w:sz w:val="21"/>
          <w:szCs w:val="21"/>
        </w:rPr>
        <w:t>f </w:t>
      </w:r>
      <w:r>
        <w:rPr>
          <w:rFonts w:ascii="宋体" w:hAnsi="宋体"/>
          <w:color w:val="000000"/>
          <w:sz w:val="21"/>
          <w:szCs w:val="21"/>
        </w:rPr>
        <w:t>= 1KHz</w:t>
      </w:r>
      <w:r>
        <w:rPr>
          <w:rFonts w:ascii="宋体" w:hAnsi="宋体" w:hint="eastAsia"/>
          <w:color w:val="000000"/>
          <w:sz w:val="21"/>
          <w:szCs w:val="21"/>
        </w:rPr>
        <w:t>，波形选择正弦波。由小到大调节输出幅值，用示波器和交流电压表分别测量，选取</w:t>
      </w:r>
      <w:r>
        <w:rPr>
          <w:rFonts w:ascii="宋体" w:hAnsi="宋体"/>
          <w:color w:val="000000"/>
          <w:sz w:val="21"/>
          <w:szCs w:val="21"/>
        </w:rPr>
        <w:t>3</w:t>
      </w:r>
      <w:r>
        <w:rPr>
          <w:rFonts w:ascii="宋体" w:hAnsi="宋体" w:hint="eastAsia"/>
          <w:color w:val="000000"/>
          <w:sz w:val="21"/>
          <w:szCs w:val="21"/>
        </w:rPr>
        <w:t>个不同电压值记入表4.1，其中最后一次调为信号发生器最大输出电压值。由示波器测量结果计算出有效值并与交流电压表测量结果进行比较，选取一组数据画出波形图。</w:t>
      </w:r>
    </w:p>
    <w:p w:rsidR="003F34DD" w:rsidRDefault="00956247">
      <w:pPr>
        <w:spacing w:line="400" w:lineRule="atLeast"/>
        <w:ind w:firstLine="390"/>
        <w:jc w:val="center"/>
        <w:rPr>
          <w:rFonts w:ascii="宋体" w:hAnsi="宋体"/>
          <w:color w:val="000000"/>
          <w:sz w:val="21"/>
          <w:szCs w:val="21"/>
        </w:rPr>
      </w:pPr>
      <w:r>
        <w:rPr>
          <w:rFonts w:ascii="宋体" w:hAnsi="宋体" w:hint="eastAsia"/>
          <w:color w:val="000000"/>
          <w:sz w:val="21"/>
          <w:szCs w:val="21"/>
        </w:rPr>
        <w:t>表4.1</w:t>
      </w:r>
      <w:r>
        <w:rPr>
          <w:rFonts w:ascii="宋体" w:hAnsi="宋体"/>
          <w:color w:val="000000"/>
          <w:sz w:val="21"/>
          <w:szCs w:val="21"/>
        </w:rPr>
        <w:t>  </w:t>
      </w:r>
      <w:r>
        <w:rPr>
          <w:rFonts w:ascii="宋体" w:hAnsi="宋体" w:hint="eastAsia"/>
          <w:color w:val="000000"/>
          <w:sz w:val="21"/>
          <w:szCs w:val="21"/>
        </w:rPr>
        <w:t>测量信号发生器输出电压幅值记录</w:t>
      </w:r>
    </w:p>
    <w:tbl>
      <w:tblPr>
        <w:tblW w:w="7380" w:type="dxa"/>
        <w:tblInd w:w="148" w:type="dxa"/>
        <w:tblLayout w:type="fixed"/>
        <w:tblCellMar>
          <w:left w:w="0" w:type="dxa"/>
          <w:right w:w="0" w:type="dxa"/>
        </w:tblCellMar>
        <w:tblLook w:val="04A0" w:firstRow="1" w:lastRow="0" w:firstColumn="1" w:lastColumn="0" w:noHBand="0" w:noVBand="1"/>
      </w:tblPr>
      <w:tblGrid>
        <w:gridCol w:w="2220"/>
        <w:gridCol w:w="1720"/>
        <w:gridCol w:w="1720"/>
        <w:gridCol w:w="1720"/>
      </w:tblGrid>
      <w:tr w:rsidR="003F34DD">
        <w:trPr>
          <w:cantSplit/>
          <w:trHeight w:val="400"/>
        </w:trPr>
        <w:tc>
          <w:tcPr>
            <w:tcW w:w="222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vAlign w:val="center"/>
          </w:tcPr>
          <w:p w:rsidR="003F34DD" w:rsidRDefault="00956247">
            <w:pPr>
              <w:spacing w:line="400" w:lineRule="atLeast"/>
              <w:jc w:val="center"/>
              <w:rPr>
                <w:rFonts w:ascii="宋体" w:hAnsi="宋体"/>
                <w:sz w:val="21"/>
                <w:szCs w:val="21"/>
              </w:rPr>
            </w:pPr>
            <w:r>
              <w:rPr>
                <w:rFonts w:ascii="宋体" w:hAnsi="宋体" w:hint="eastAsia"/>
                <w:sz w:val="21"/>
                <w:szCs w:val="21"/>
              </w:rPr>
              <w:t>测量次数</w:t>
            </w:r>
          </w:p>
        </w:tc>
        <w:tc>
          <w:tcPr>
            <w:tcW w:w="1720" w:type="dxa"/>
            <w:tcBorders>
              <w:top w:val="single" w:sz="8" w:space="0" w:color="auto"/>
              <w:left w:val="nil"/>
              <w:bottom w:val="double" w:sz="4" w:space="0" w:color="auto"/>
              <w:right w:val="single" w:sz="8" w:space="0" w:color="auto"/>
            </w:tcBorders>
            <w:tcMar>
              <w:top w:w="0" w:type="dxa"/>
              <w:left w:w="108" w:type="dxa"/>
              <w:bottom w:w="0" w:type="dxa"/>
              <w:right w:w="108" w:type="dxa"/>
            </w:tcMar>
            <w:vAlign w:val="center"/>
          </w:tcPr>
          <w:p w:rsidR="003F34DD" w:rsidRDefault="00956247">
            <w:pPr>
              <w:spacing w:line="400" w:lineRule="atLeast"/>
              <w:jc w:val="center"/>
              <w:rPr>
                <w:rFonts w:ascii="宋体" w:hAnsi="宋体"/>
                <w:sz w:val="21"/>
                <w:szCs w:val="21"/>
              </w:rPr>
            </w:pPr>
            <w:r>
              <w:rPr>
                <w:rFonts w:ascii="宋体" w:hAnsi="宋体"/>
                <w:sz w:val="21"/>
                <w:szCs w:val="21"/>
              </w:rPr>
              <w:t>1</w:t>
            </w:r>
          </w:p>
        </w:tc>
        <w:tc>
          <w:tcPr>
            <w:tcW w:w="1720" w:type="dxa"/>
            <w:tcBorders>
              <w:top w:val="single" w:sz="8" w:space="0" w:color="auto"/>
              <w:left w:val="nil"/>
              <w:bottom w:val="double" w:sz="4" w:space="0" w:color="auto"/>
              <w:right w:val="single" w:sz="8" w:space="0" w:color="auto"/>
            </w:tcBorders>
            <w:tcMar>
              <w:top w:w="0" w:type="dxa"/>
              <w:left w:w="108" w:type="dxa"/>
              <w:bottom w:w="0" w:type="dxa"/>
              <w:right w:w="108" w:type="dxa"/>
            </w:tcMar>
            <w:vAlign w:val="center"/>
          </w:tcPr>
          <w:p w:rsidR="003F34DD" w:rsidRDefault="00956247">
            <w:pPr>
              <w:spacing w:line="400" w:lineRule="atLeast"/>
              <w:jc w:val="center"/>
              <w:rPr>
                <w:rFonts w:ascii="宋体" w:hAnsi="宋体"/>
                <w:sz w:val="21"/>
                <w:szCs w:val="21"/>
              </w:rPr>
            </w:pPr>
            <w:r>
              <w:rPr>
                <w:rFonts w:ascii="宋体" w:hAnsi="宋体"/>
                <w:sz w:val="21"/>
                <w:szCs w:val="21"/>
              </w:rPr>
              <w:t>2</w:t>
            </w:r>
          </w:p>
        </w:tc>
        <w:tc>
          <w:tcPr>
            <w:tcW w:w="1720" w:type="dxa"/>
            <w:tcBorders>
              <w:top w:val="single" w:sz="8" w:space="0" w:color="auto"/>
              <w:left w:val="nil"/>
              <w:bottom w:val="double" w:sz="4" w:space="0" w:color="auto"/>
              <w:right w:val="single" w:sz="8" w:space="0" w:color="auto"/>
            </w:tcBorders>
            <w:tcMar>
              <w:top w:w="0" w:type="dxa"/>
              <w:left w:w="108" w:type="dxa"/>
              <w:bottom w:w="0" w:type="dxa"/>
              <w:right w:w="108" w:type="dxa"/>
            </w:tcMar>
            <w:vAlign w:val="center"/>
          </w:tcPr>
          <w:p w:rsidR="003F34DD" w:rsidRDefault="00956247">
            <w:pPr>
              <w:spacing w:line="400" w:lineRule="atLeast"/>
              <w:jc w:val="center"/>
              <w:rPr>
                <w:rFonts w:ascii="宋体" w:hAnsi="宋体"/>
                <w:sz w:val="21"/>
                <w:szCs w:val="21"/>
              </w:rPr>
            </w:pPr>
            <w:r>
              <w:rPr>
                <w:rFonts w:ascii="宋体" w:hAnsi="宋体"/>
                <w:sz w:val="21"/>
                <w:szCs w:val="21"/>
              </w:rPr>
              <w:t>3</w:t>
            </w:r>
          </w:p>
        </w:tc>
      </w:tr>
      <w:tr w:rsidR="003F34DD">
        <w:trPr>
          <w:cantSplit/>
          <w:trHeight w:val="400"/>
        </w:trPr>
        <w:tc>
          <w:tcPr>
            <w:tcW w:w="22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3F34DD" w:rsidRDefault="00956247">
            <w:pPr>
              <w:spacing w:line="400" w:lineRule="atLeast"/>
              <w:rPr>
                <w:rFonts w:ascii="宋体" w:hAnsi="宋体"/>
                <w:sz w:val="21"/>
                <w:szCs w:val="21"/>
              </w:rPr>
            </w:pPr>
            <w:r>
              <w:rPr>
                <w:rFonts w:ascii="宋体" w:hAnsi="宋体" w:hint="eastAsia"/>
                <w:sz w:val="21"/>
                <w:szCs w:val="21"/>
              </w:rPr>
              <w:t>交流电压表读数</w:t>
            </w:r>
          </w:p>
        </w:tc>
        <w:tc>
          <w:tcPr>
            <w:tcW w:w="1720"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400" w:lineRule="atLeast"/>
              <w:jc w:val="center"/>
              <w:rPr>
                <w:rFonts w:ascii="宋体" w:hAnsi="宋体"/>
                <w:sz w:val="21"/>
                <w:szCs w:val="21"/>
              </w:rPr>
            </w:pPr>
            <w:r>
              <w:rPr>
                <w:rFonts w:ascii="宋体" w:hAnsi="宋体"/>
                <w:sz w:val="21"/>
                <w:szCs w:val="21"/>
              </w:rPr>
              <w:t> </w:t>
            </w:r>
          </w:p>
        </w:tc>
        <w:tc>
          <w:tcPr>
            <w:tcW w:w="1720"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400" w:lineRule="atLeast"/>
              <w:jc w:val="center"/>
              <w:rPr>
                <w:rFonts w:ascii="宋体" w:hAnsi="宋体"/>
                <w:sz w:val="21"/>
                <w:szCs w:val="21"/>
              </w:rPr>
            </w:pPr>
            <w:r>
              <w:rPr>
                <w:rFonts w:ascii="宋体" w:hAnsi="宋体"/>
                <w:sz w:val="21"/>
                <w:szCs w:val="21"/>
              </w:rPr>
              <w:t> </w:t>
            </w:r>
          </w:p>
        </w:tc>
        <w:tc>
          <w:tcPr>
            <w:tcW w:w="1720" w:type="dxa"/>
            <w:tcBorders>
              <w:top w:val="nil"/>
              <w:left w:val="nil"/>
              <w:bottom w:val="single" w:sz="8" w:space="0" w:color="auto"/>
              <w:right w:val="single" w:sz="8" w:space="0" w:color="auto"/>
            </w:tcBorders>
            <w:tcMar>
              <w:top w:w="0" w:type="dxa"/>
              <w:left w:w="108" w:type="dxa"/>
              <w:bottom w:w="0" w:type="dxa"/>
              <w:right w:w="108" w:type="dxa"/>
            </w:tcMar>
            <w:vAlign w:val="center"/>
          </w:tcPr>
          <w:p w:rsidR="003F34DD" w:rsidRDefault="00956247">
            <w:pPr>
              <w:spacing w:line="400" w:lineRule="atLeast"/>
              <w:jc w:val="center"/>
              <w:rPr>
                <w:rFonts w:ascii="宋体" w:hAnsi="宋体"/>
                <w:sz w:val="21"/>
                <w:szCs w:val="21"/>
              </w:rPr>
            </w:pPr>
            <w:r>
              <w:rPr>
                <w:rFonts w:ascii="宋体" w:hAnsi="宋体"/>
                <w:i/>
                <w:iCs/>
                <w:sz w:val="21"/>
                <w:szCs w:val="21"/>
              </w:rPr>
              <w:t>U</w:t>
            </w:r>
            <w:r>
              <w:rPr>
                <w:rFonts w:ascii="宋体" w:hAnsi="宋体" w:hint="eastAsia"/>
                <w:sz w:val="21"/>
                <w:szCs w:val="21"/>
                <w:vertAlign w:val="subscript"/>
              </w:rPr>
              <w:t>最大</w:t>
            </w:r>
          </w:p>
        </w:tc>
      </w:tr>
      <w:tr w:rsidR="003F34DD">
        <w:trPr>
          <w:cantSplit/>
          <w:trHeight w:val="400"/>
        </w:trPr>
        <w:tc>
          <w:tcPr>
            <w:tcW w:w="22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3F34DD" w:rsidRDefault="00956247">
            <w:pPr>
              <w:spacing w:line="400" w:lineRule="atLeast"/>
              <w:rPr>
                <w:rFonts w:ascii="宋体" w:hAnsi="宋体"/>
                <w:sz w:val="21"/>
                <w:szCs w:val="21"/>
              </w:rPr>
            </w:pPr>
            <w:r>
              <w:rPr>
                <w:rFonts w:ascii="宋体" w:hAnsi="宋体" w:hint="eastAsia"/>
                <w:sz w:val="21"/>
                <w:szCs w:val="21"/>
              </w:rPr>
              <w:t>示波器测量峰</w:t>
            </w:r>
            <w:r>
              <w:rPr>
                <w:rFonts w:ascii="宋体" w:hAnsi="宋体"/>
                <w:sz w:val="21"/>
                <w:szCs w:val="21"/>
              </w:rPr>
              <w:t>-</w:t>
            </w:r>
            <w:r>
              <w:rPr>
                <w:rFonts w:ascii="宋体" w:hAnsi="宋体" w:hint="eastAsia"/>
                <w:sz w:val="21"/>
                <w:szCs w:val="21"/>
              </w:rPr>
              <w:t>峰值</w:t>
            </w:r>
          </w:p>
        </w:tc>
        <w:tc>
          <w:tcPr>
            <w:tcW w:w="1720"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400" w:lineRule="atLeast"/>
              <w:jc w:val="center"/>
              <w:rPr>
                <w:rFonts w:ascii="宋体" w:hAnsi="宋体"/>
                <w:sz w:val="21"/>
                <w:szCs w:val="21"/>
              </w:rPr>
            </w:pPr>
            <w:r>
              <w:rPr>
                <w:rFonts w:ascii="宋体" w:hAnsi="宋体"/>
                <w:sz w:val="21"/>
                <w:szCs w:val="21"/>
              </w:rPr>
              <w:t> </w:t>
            </w:r>
          </w:p>
        </w:tc>
        <w:tc>
          <w:tcPr>
            <w:tcW w:w="1720"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400" w:lineRule="atLeast"/>
              <w:jc w:val="center"/>
              <w:rPr>
                <w:rFonts w:ascii="宋体" w:hAnsi="宋体"/>
                <w:sz w:val="21"/>
                <w:szCs w:val="21"/>
              </w:rPr>
            </w:pPr>
            <w:r>
              <w:rPr>
                <w:rFonts w:ascii="宋体" w:hAnsi="宋体"/>
                <w:sz w:val="21"/>
                <w:szCs w:val="21"/>
              </w:rPr>
              <w:t> </w:t>
            </w:r>
          </w:p>
        </w:tc>
        <w:tc>
          <w:tcPr>
            <w:tcW w:w="1720"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400" w:lineRule="atLeast"/>
              <w:jc w:val="center"/>
              <w:rPr>
                <w:rFonts w:ascii="宋体" w:hAnsi="宋体"/>
                <w:sz w:val="21"/>
                <w:szCs w:val="21"/>
              </w:rPr>
            </w:pPr>
            <w:r>
              <w:rPr>
                <w:rFonts w:ascii="宋体" w:hAnsi="宋体"/>
                <w:sz w:val="21"/>
                <w:szCs w:val="21"/>
              </w:rPr>
              <w:t> </w:t>
            </w:r>
          </w:p>
        </w:tc>
      </w:tr>
      <w:tr w:rsidR="003F34DD">
        <w:trPr>
          <w:cantSplit/>
          <w:trHeight w:val="400"/>
        </w:trPr>
        <w:tc>
          <w:tcPr>
            <w:tcW w:w="22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3F34DD" w:rsidRDefault="00956247">
            <w:pPr>
              <w:spacing w:line="400" w:lineRule="atLeast"/>
              <w:rPr>
                <w:rFonts w:ascii="宋体" w:hAnsi="宋体"/>
                <w:sz w:val="21"/>
                <w:szCs w:val="21"/>
              </w:rPr>
            </w:pPr>
            <w:r>
              <w:rPr>
                <w:rFonts w:ascii="宋体" w:hAnsi="宋体" w:hint="eastAsia"/>
                <w:sz w:val="21"/>
                <w:szCs w:val="21"/>
              </w:rPr>
              <w:t>有效值计算结果</w:t>
            </w:r>
          </w:p>
        </w:tc>
        <w:tc>
          <w:tcPr>
            <w:tcW w:w="1720"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400" w:lineRule="atLeast"/>
              <w:jc w:val="center"/>
              <w:rPr>
                <w:rFonts w:ascii="宋体" w:hAnsi="宋体"/>
                <w:sz w:val="21"/>
                <w:szCs w:val="21"/>
              </w:rPr>
            </w:pPr>
            <w:r>
              <w:rPr>
                <w:rFonts w:ascii="宋体" w:hAnsi="宋体"/>
                <w:sz w:val="21"/>
                <w:szCs w:val="21"/>
              </w:rPr>
              <w:t> </w:t>
            </w:r>
          </w:p>
        </w:tc>
        <w:tc>
          <w:tcPr>
            <w:tcW w:w="1720"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400" w:lineRule="atLeast"/>
              <w:jc w:val="center"/>
              <w:rPr>
                <w:rFonts w:ascii="宋体" w:hAnsi="宋体"/>
                <w:sz w:val="21"/>
                <w:szCs w:val="21"/>
              </w:rPr>
            </w:pPr>
            <w:r>
              <w:rPr>
                <w:rFonts w:ascii="宋体" w:hAnsi="宋体"/>
                <w:sz w:val="21"/>
                <w:szCs w:val="21"/>
              </w:rPr>
              <w:t> </w:t>
            </w:r>
          </w:p>
        </w:tc>
        <w:tc>
          <w:tcPr>
            <w:tcW w:w="1720"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400" w:lineRule="atLeast"/>
              <w:jc w:val="center"/>
              <w:rPr>
                <w:rFonts w:ascii="宋体" w:hAnsi="宋体"/>
                <w:sz w:val="21"/>
                <w:szCs w:val="21"/>
              </w:rPr>
            </w:pPr>
            <w:r>
              <w:rPr>
                <w:rFonts w:ascii="宋体" w:hAnsi="宋体"/>
                <w:sz w:val="21"/>
                <w:szCs w:val="21"/>
              </w:rPr>
              <w:t> </w:t>
            </w:r>
          </w:p>
        </w:tc>
      </w:tr>
    </w:tbl>
    <w:p w:rsidR="003F34DD" w:rsidRDefault="00956247">
      <w:pPr>
        <w:spacing w:line="400" w:lineRule="atLeast"/>
        <w:ind w:left="98" w:firstLine="391"/>
        <w:rPr>
          <w:rFonts w:ascii="宋体" w:hAnsi="宋体"/>
          <w:color w:val="000000"/>
          <w:sz w:val="21"/>
          <w:szCs w:val="21"/>
        </w:rPr>
      </w:pPr>
      <w:r>
        <w:rPr>
          <w:rFonts w:ascii="宋体" w:hAnsi="宋体"/>
          <w:color w:val="000000"/>
          <w:sz w:val="21"/>
          <w:szCs w:val="21"/>
        </w:rPr>
        <w:t>3</w:t>
      </w:r>
      <w:r>
        <w:rPr>
          <w:rFonts w:ascii="宋体" w:hAnsi="宋体" w:hint="eastAsia"/>
          <w:color w:val="000000"/>
          <w:sz w:val="21"/>
          <w:szCs w:val="21"/>
        </w:rPr>
        <w:t>.示波器测量信号的频率</w:t>
      </w:r>
    </w:p>
    <w:p w:rsidR="003F34DD" w:rsidRDefault="00956247">
      <w:pPr>
        <w:spacing w:line="400" w:lineRule="atLeast"/>
        <w:ind w:left="98" w:firstLine="391"/>
        <w:rPr>
          <w:rFonts w:ascii="宋体" w:hAnsi="宋体"/>
          <w:color w:val="000000"/>
          <w:sz w:val="21"/>
          <w:szCs w:val="21"/>
        </w:rPr>
      </w:pPr>
      <w:r>
        <w:rPr>
          <w:rFonts w:ascii="宋体" w:hAnsi="宋体" w:hint="eastAsia"/>
          <w:color w:val="000000"/>
          <w:sz w:val="21"/>
          <w:szCs w:val="21"/>
        </w:rPr>
        <w:t>将示波器接入信号发生器输出端，信号发生器输出调为</w:t>
      </w:r>
      <w:r>
        <w:rPr>
          <w:rFonts w:ascii="宋体" w:hAnsi="宋体"/>
          <w:i/>
          <w:iCs/>
          <w:color w:val="000000"/>
          <w:sz w:val="21"/>
          <w:szCs w:val="21"/>
        </w:rPr>
        <w:t>U</w:t>
      </w:r>
      <w:r>
        <w:rPr>
          <w:rFonts w:ascii="宋体" w:hAnsi="宋体" w:hint="eastAsia"/>
          <w:color w:val="000000"/>
          <w:sz w:val="21"/>
          <w:szCs w:val="21"/>
          <w:vertAlign w:val="subscript"/>
        </w:rPr>
        <w:t>峰</w:t>
      </w:r>
      <w:r>
        <w:rPr>
          <w:rFonts w:ascii="宋体" w:hAnsi="宋体"/>
          <w:color w:val="000000"/>
          <w:sz w:val="21"/>
          <w:szCs w:val="21"/>
          <w:vertAlign w:val="subscript"/>
        </w:rPr>
        <w:t>-</w:t>
      </w:r>
      <w:r>
        <w:rPr>
          <w:rFonts w:ascii="宋体" w:hAnsi="宋体" w:hint="eastAsia"/>
          <w:color w:val="000000"/>
          <w:sz w:val="21"/>
          <w:szCs w:val="21"/>
          <w:vertAlign w:val="subscript"/>
        </w:rPr>
        <w:t>峰</w:t>
      </w:r>
      <w:r>
        <w:rPr>
          <w:rFonts w:ascii="宋体" w:hAnsi="宋体"/>
          <w:color w:val="000000"/>
          <w:sz w:val="21"/>
          <w:szCs w:val="21"/>
        </w:rPr>
        <w:t>= 4V</w:t>
      </w:r>
      <w:r>
        <w:rPr>
          <w:rFonts w:ascii="宋体" w:hAnsi="宋体" w:hint="eastAsia"/>
          <w:color w:val="000000"/>
          <w:sz w:val="21"/>
          <w:szCs w:val="21"/>
        </w:rPr>
        <w:t>，波形选择方波，频率分别调为</w:t>
      </w:r>
      <w:r>
        <w:rPr>
          <w:rFonts w:ascii="宋体" w:hAnsi="宋体"/>
          <w:color w:val="000000"/>
          <w:sz w:val="21"/>
          <w:szCs w:val="21"/>
        </w:rPr>
        <w:t>200Hz</w:t>
      </w:r>
      <w:r>
        <w:rPr>
          <w:rFonts w:ascii="宋体" w:hAnsi="宋体" w:hint="eastAsia"/>
          <w:color w:val="000000"/>
          <w:sz w:val="21"/>
          <w:szCs w:val="21"/>
        </w:rPr>
        <w:t>、</w:t>
      </w:r>
      <w:r>
        <w:rPr>
          <w:rFonts w:ascii="宋体" w:hAnsi="宋体"/>
          <w:color w:val="000000"/>
          <w:sz w:val="21"/>
          <w:szCs w:val="21"/>
        </w:rPr>
        <w:t>1650Hz</w:t>
      </w:r>
      <w:r>
        <w:rPr>
          <w:rFonts w:ascii="宋体" w:hAnsi="宋体" w:hint="eastAsia"/>
          <w:color w:val="000000"/>
          <w:sz w:val="21"/>
          <w:szCs w:val="21"/>
        </w:rPr>
        <w:t>、</w:t>
      </w:r>
      <w:r>
        <w:rPr>
          <w:rFonts w:ascii="宋体" w:hAnsi="宋体"/>
          <w:color w:val="000000"/>
          <w:sz w:val="21"/>
          <w:szCs w:val="21"/>
        </w:rPr>
        <w:t>5KHz</w:t>
      </w:r>
      <w:r>
        <w:rPr>
          <w:rFonts w:ascii="宋体" w:hAnsi="宋体" w:hint="eastAsia"/>
          <w:color w:val="000000"/>
          <w:sz w:val="21"/>
          <w:szCs w:val="21"/>
        </w:rPr>
        <w:t>（由信号发生器频率计读出），用示波器测出该信号的频率（采用两种测量方法），结果记入表4.2，选取一组数据画出波形图。</w:t>
      </w:r>
    </w:p>
    <w:p w:rsidR="003F34DD" w:rsidRDefault="00956247">
      <w:pPr>
        <w:spacing w:line="400" w:lineRule="atLeast"/>
        <w:ind w:left="98" w:firstLine="391"/>
        <w:rPr>
          <w:rFonts w:ascii="宋体" w:hAnsi="宋体"/>
          <w:color w:val="000000"/>
          <w:sz w:val="21"/>
          <w:szCs w:val="21"/>
        </w:rPr>
      </w:pPr>
      <w:r>
        <w:rPr>
          <w:rFonts w:ascii="宋体" w:hAnsi="宋体" w:hint="eastAsia"/>
          <w:color w:val="000000"/>
          <w:sz w:val="21"/>
          <w:szCs w:val="21"/>
        </w:rPr>
        <w:t>测试时注意观察垂直耦合方式（</w:t>
      </w:r>
      <w:r>
        <w:rPr>
          <w:rFonts w:ascii="宋体" w:hAnsi="宋体"/>
          <w:color w:val="000000"/>
          <w:sz w:val="21"/>
          <w:szCs w:val="21"/>
        </w:rPr>
        <w:t>DC/AC</w:t>
      </w:r>
      <w:r>
        <w:rPr>
          <w:rFonts w:ascii="宋体" w:hAnsi="宋体" w:hint="eastAsia"/>
          <w:color w:val="000000"/>
          <w:sz w:val="21"/>
          <w:szCs w:val="21"/>
        </w:rPr>
        <w:t>）改变对波形的影响，用文字叙述变化过程。</w:t>
      </w:r>
    </w:p>
    <w:p w:rsidR="003F34DD" w:rsidRDefault="00956247">
      <w:pPr>
        <w:spacing w:line="400" w:lineRule="atLeast"/>
        <w:jc w:val="center"/>
        <w:rPr>
          <w:rFonts w:ascii="宋体" w:hAnsi="宋体"/>
          <w:color w:val="000000"/>
          <w:sz w:val="21"/>
          <w:szCs w:val="21"/>
        </w:rPr>
      </w:pPr>
      <w:r>
        <w:rPr>
          <w:rFonts w:ascii="宋体" w:hAnsi="宋体" w:hint="eastAsia"/>
          <w:color w:val="000000"/>
          <w:sz w:val="21"/>
          <w:szCs w:val="21"/>
        </w:rPr>
        <w:t>表4.2</w:t>
      </w:r>
      <w:r>
        <w:rPr>
          <w:rFonts w:ascii="宋体" w:hAnsi="宋体"/>
          <w:color w:val="000000"/>
          <w:sz w:val="21"/>
          <w:szCs w:val="21"/>
        </w:rPr>
        <w:t> </w:t>
      </w:r>
      <w:r>
        <w:rPr>
          <w:rFonts w:ascii="宋体" w:hAnsi="宋体" w:hint="eastAsia"/>
          <w:color w:val="000000"/>
          <w:sz w:val="21"/>
          <w:szCs w:val="21"/>
        </w:rPr>
        <w:t>示波器测量信号频率记录</w:t>
      </w:r>
    </w:p>
    <w:tbl>
      <w:tblPr>
        <w:tblW w:w="8260" w:type="dxa"/>
        <w:tblInd w:w="208" w:type="dxa"/>
        <w:tblLayout w:type="fixed"/>
        <w:tblCellMar>
          <w:left w:w="0" w:type="dxa"/>
          <w:right w:w="0" w:type="dxa"/>
        </w:tblCellMar>
        <w:tblLook w:val="04A0" w:firstRow="1" w:lastRow="0" w:firstColumn="1" w:lastColumn="0" w:noHBand="0" w:noVBand="1"/>
      </w:tblPr>
      <w:tblGrid>
        <w:gridCol w:w="971"/>
        <w:gridCol w:w="2346"/>
        <w:gridCol w:w="1648"/>
        <w:gridCol w:w="1647"/>
        <w:gridCol w:w="1648"/>
      </w:tblGrid>
      <w:tr w:rsidR="003F34DD">
        <w:trPr>
          <w:cantSplit/>
          <w:trHeight w:val="344"/>
        </w:trPr>
        <w:tc>
          <w:tcPr>
            <w:tcW w:w="3317" w:type="dxa"/>
            <w:gridSpan w:val="2"/>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vAlign w:val="center"/>
          </w:tcPr>
          <w:p w:rsidR="003F34DD" w:rsidRDefault="00956247">
            <w:pPr>
              <w:spacing w:line="320" w:lineRule="atLeast"/>
              <w:jc w:val="center"/>
              <w:rPr>
                <w:rFonts w:ascii="宋体" w:hAnsi="宋体"/>
                <w:sz w:val="21"/>
                <w:szCs w:val="21"/>
              </w:rPr>
            </w:pPr>
            <w:r>
              <w:rPr>
                <w:rFonts w:ascii="宋体" w:hAnsi="宋体" w:hint="eastAsia"/>
                <w:sz w:val="21"/>
                <w:szCs w:val="21"/>
              </w:rPr>
              <w:t>信号发生器输出频率</w:t>
            </w:r>
          </w:p>
        </w:tc>
        <w:tc>
          <w:tcPr>
            <w:tcW w:w="1648" w:type="dxa"/>
            <w:tcBorders>
              <w:top w:val="single" w:sz="8" w:space="0" w:color="auto"/>
              <w:left w:val="nil"/>
              <w:bottom w:val="double" w:sz="4" w:space="0" w:color="auto"/>
              <w:right w:val="single" w:sz="8" w:space="0" w:color="auto"/>
            </w:tcBorders>
            <w:tcMar>
              <w:top w:w="0" w:type="dxa"/>
              <w:left w:w="108" w:type="dxa"/>
              <w:bottom w:w="0" w:type="dxa"/>
              <w:right w:w="108" w:type="dxa"/>
            </w:tcMar>
            <w:vAlign w:val="center"/>
          </w:tcPr>
          <w:p w:rsidR="003F34DD" w:rsidRDefault="00956247">
            <w:pPr>
              <w:spacing w:line="320" w:lineRule="atLeast"/>
              <w:jc w:val="center"/>
              <w:rPr>
                <w:rFonts w:ascii="宋体" w:hAnsi="宋体"/>
                <w:sz w:val="21"/>
                <w:szCs w:val="21"/>
              </w:rPr>
            </w:pPr>
            <w:r>
              <w:rPr>
                <w:rFonts w:ascii="宋体" w:hAnsi="宋体"/>
                <w:sz w:val="21"/>
                <w:szCs w:val="21"/>
              </w:rPr>
              <w:t>200Hz</w:t>
            </w:r>
          </w:p>
        </w:tc>
        <w:tc>
          <w:tcPr>
            <w:tcW w:w="1647" w:type="dxa"/>
            <w:tcBorders>
              <w:top w:val="single" w:sz="8" w:space="0" w:color="auto"/>
              <w:left w:val="nil"/>
              <w:bottom w:val="double" w:sz="4" w:space="0" w:color="auto"/>
              <w:right w:val="single" w:sz="8" w:space="0" w:color="auto"/>
            </w:tcBorders>
            <w:tcMar>
              <w:top w:w="0" w:type="dxa"/>
              <w:left w:w="108" w:type="dxa"/>
              <w:bottom w:w="0" w:type="dxa"/>
              <w:right w:w="108" w:type="dxa"/>
            </w:tcMar>
            <w:vAlign w:val="center"/>
          </w:tcPr>
          <w:p w:rsidR="003F34DD" w:rsidRDefault="00956247">
            <w:pPr>
              <w:spacing w:line="320" w:lineRule="atLeast"/>
              <w:jc w:val="center"/>
              <w:rPr>
                <w:rFonts w:ascii="宋体" w:hAnsi="宋体"/>
                <w:sz w:val="21"/>
                <w:szCs w:val="21"/>
              </w:rPr>
            </w:pPr>
            <w:r>
              <w:rPr>
                <w:rFonts w:ascii="宋体" w:hAnsi="宋体"/>
                <w:sz w:val="21"/>
                <w:szCs w:val="21"/>
              </w:rPr>
              <w:t>1650Hz</w:t>
            </w:r>
          </w:p>
        </w:tc>
        <w:tc>
          <w:tcPr>
            <w:tcW w:w="1648" w:type="dxa"/>
            <w:tcBorders>
              <w:top w:val="single" w:sz="8" w:space="0" w:color="auto"/>
              <w:left w:val="nil"/>
              <w:bottom w:val="double" w:sz="4" w:space="0" w:color="auto"/>
              <w:right w:val="single" w:sz="8" w:space="0" w:color="auto"/>
            </w:tcBorders>
            <w:tcMar>
              <w:top w:w="0" w:type="dxa"/>
              <w:left w:w="108" w:type="dxa"/>
              <w:bottom w:w="0" w:type="dxa"/>
              <w:right w:w="108" w:type="dxa"/>
            </w:tcMar>
            <w:vAlign w:val="center"/>
          </w:tcPr>
          <w:p w:rsidR="003F34DD" w:rsidRDefault="00956247">
            <w:pPr>
              <w:spacing w:line="320" w:lineRule="atLeast"/>
              <w:jc w:val="center"/>
              <w:rPr>
                <w:rFonts w:ascii="宋体" w:hAnsi="宋体"/>
                <w:sz w:val="21"/>
                <w:szCs w:val="21"/>
              </w:rPr>
            </w:pPr>
            <w:r>
              <w:rPr>
                <w:rFonts w:ascii="宋体" w:hAnsi="宋体"/>
                <w:sz w:val="21"/>
                <w:szCs w:val="21"/>
              </w:rPr>
              <w:t>5000Hz</w:t>
            </w:r>
          </w:p>
        </w:tc>
      </w:tr>
      <w:tr w:rsidR="003F34DD">
        <w:trPr>
          <w:cantSplit/>
          <w:trHeight w:val="377"/>
        </w:trPr>
        <w:tc>
          <w:tcPr>
            <w:tcW w:w="971" w:type="dxa"/>
            <w:vMerge w:val="restart"/>
            <w:tcBorders>
              <w:top w:val="nil"/>
              <w:left w:val="single" w:sz="8" w:space="0" w:color="auto"/>
              <w:bottom w:val="double" w:sz="4" w:space="0" w:color="auto"/>
              <w:right w:val="single" w:sz="8" w:space="0" w:color="auto"/>
            </w:tcBorders>
            <w:tcMar>
              <w:top w:w="0" w:type="dxa"/>
              <w:left w:w="108" w:type="dxa"/>
              <w:bottom w:w="0" w:type="dxa"/>
              <w:right w:w="108" w:type="dxa"/>
            </w:tcMar>
            <w:vAlign w:val="center"/>
          </w:tcPr>
          <w:p w:rsidR="003F34DD" w:rsidRDefault="00956247">
            <w:pPr>
              <w:spacing w:line="320" w:lineRule="atLeast"/>
              <w:jc w:val="center"/>
              <w:rPr>
                <w:rFonts w:ascii="宋体" w:hAnsi="宋体"/>
                <w:sz w:val="21"/>
                <w:szCs w:val="21"/>
              </w:rPr>
            </w:pPr>
            <w:r>
              <w:rPr>
                <w:rFonts w:ascii="宋体" w:hAnsi="宋体" w:hint="eastAsia"/>
                <w:sz w:val="21"/>
                <w:szCs w:val="21"/>
              </w:rPr>
              <w:t>方法</w:t>
            </w:r>
            <w:r>
              <w:rPr>
                <w:rFonts w:ascii="宋体" w:hAnsi="宋体"/>
                <w:sz w:val="21"/>
                <w:szCs w:val="21"/>
              </w:rPr>
              <w:t>1</w:t>
            </w:r>
            <w:r>
              <w:rPr>
                <w:rFonts w:ascii="宋体" w:hAnsi="宋体" w:hint="eastAsia"/>
                <w:sz w:val="21"/>
                <w:szCs w:val="21"/>
              </w:rPr>
              <w:t>：</w:t>
            </w:r>
          </w:p>
          <w:p w:rsidR="003F34DD" w:rsidRDefault="00956247">
            <w:pPr>
              <w:spacing w:line="320" w:lineRule="atLeast"/>
              <w:jc w:val="center"/>
              <w:rPr>
                <w:rFonts w:ascii="宋体" w:hAnsi="宋体"/>
                <w:sz w:val="21"/>
                <w:szCs w:val="21"/>
              </w:rPr>
            </w:pPr>
            <w:r>
              <w:rPr>
                <w:rFonts w:ascii="宋体" w:hAnsi="宋体" w:hint="eastAsia"/>
                <w:sz w:val="21"/>
                <w:szCs w:val="21"/>
              </w:rPr>
              <w:t>直读法</w:t>
            </w:r>
          </w:p>
        </w:tc>
        <w:tc>
          <w:tcPr>
            <w:tcW w:w="2346" w:type="dxa"/>
            <w:tcBorders>
              <w:top w:val="nil"/>
              <w:left w:val="nil"/>
              <w:bottom w:val="single" w:sz="8" w:space="0" w:color="auto"/>
              <w:right w:val="single" w:sz="8" w:space="0" w:color="auto"/>
            </w:tcBorders>
            <w:tcMar>
              <w:top w:w="0" w:type="dxa"/>
              <w:left w:w="108" w:type="dxa"/>
              <w:bottom w:w="0" w:type="dxa"/>
              <w:right w:w="108" w:type="dxa"/>
            </w:tcMar>
            <w:vAlign w:val="center"/>
          </w:tcPr>
          <w:p w:rsidR="003F34DD" w:rsidRDefault="00956247">
            <w:pPr>
              <w:spacing w:line="340" w:lineRule="atLeast"/>
              <w:rPr>
                <w:rFonts w:ascii="宋体" w:hAnsi="宋体"/>
                <w:sz w:val="21"/>
                <w:szCs w:val="21"/>
              </w:rPr>
            </w:pPr>
            <w:r>
              <w:rPr>
                <w:rFonts w:ascii="宋体" w:hAnsi="宋体" w:hint="eastAsia"/>
                <w:sz w:val="21"/>
                <w:szCs w:val="21"/>
              </w:rPr>
              <w:t>“</w:t>
            </w:r>
            <w:r>
              <w:rPr>
                <w:rFonts w:ascii="宋体" w:hAnsi="宋体"/>
                <w:sz w:val="21"/>
                <w:szCs w:val="21"/>
              </w:rPr>
              <w:t>TIME/div</w:t>
            </w:r>
            <w:r>
              <w:rPr>
                <w:rFonts w:ascii="宋体" w:hAnsi="宋体" w:hint="eastAsia"/>
                <w:sz w:val="21"/>
                <w:szCs w:val="21"/>
              </w:rPr>
              <w:t>”档位</w:t>
            </w:r>
          </w:p>
        </w:tc>
        <w:tc>
          <w:tcPr>
            <w:tcW w:w="1648"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7"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8"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r>
      <w:tr w:rsidR="003F34DD">
        <w:trPr>
          <w:cantSplit/>
          <w:trHeight w:val="719"/>
        </w:trPr>
        <w:tc>
          <w:tcPr>
            <w:tcW w:w="971" w:type="dxa"/>
            <w:vMerge/>
            <w:tcBorders>
              <w:top w:val="nil"/>
              <w:left w:val="single" w:sz="8" w:space="0" w:color="auto"/>
              <w:bottom w:val="double" w:sz="4" w:space="0" w:color="auto"/>
              <w:right w:val="single" w:sz="8" w:space="0" w:color="auto"/>
            </w:tcBorders>
            <w:vAlign w:val="center"/>
          </w:tcPr>
          <w:p w:rsidR="003F34DD" w:rsidRDefault="003F34DD">
            <w:pPr>
              <w:rPr>
                <w:rFonts w:ascii="宋体" w:hAnsi="宋体"/>
                <w:sz w:val="21"/>
                <w:szCs w:val="21"/>
              </w:rPr>
            </w:pPr>
          </w:p>
        </w:tc>
        <w:tc>
          <w:tcPr>
            <w:tcW w:w="2346" w:type="dxa"/>
            <w:tcBorders>
              <w:top w:val="nil"/>
              <w:left w:val="nil"/>
              <w:bottom w:val="single" w:sz="8" w:space="0" w:color="auto"/>
              <w:right w:val="single" w:sz="8" w:space="0" w:color="auto"/>
            </w:tcBorders>
            <w:tcMar>
              <w:top w:w="0" w:type="dxa"/>
              <w:left w:w="108" w:type="dxa"/>
              <w:bottom w:w="0" w:type="dxa"/>
              <w:right w:w="108" w:type="dxa"/>
            </w:tcMar>
            <w:vAlign w:val="center"/>
          </w:tcPr>
          <w:p w:rsidR="003F34DD" w:rsidRDefault="00956247">
            <w:pPr>
              <w:spacing w:line="340" w:lineRule="atLeast"/>
              <w:rPr>
                <w:rFonts w:ascii="宋体" w:hAnsi="宋体"/>
                <w:sz w:val="21"/>
                <w:szCs w:val="21"/>
              </w:rPr>
            </w:pPr>
            <w:r>
              <w:rPr>
                <w:rFonts w:ascii="宋体" w:hAnsi="宋体" w:hint="eastAsia"/>
                <w:sz w:val="21"/>
                <w:szCs w:val="21"/>
              </w:rPr>
              <w:t>一个周期占有的格数</w:t>
            </w:r>
          </w:p>
        </w:tc>
        <w:tc>
          <w:tcPr>
            <w:tcW w:w="1648"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7"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8"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r>
      <w:tr w:rsidR="003F34DD">
        <w:trPr>
          <w:cantSplit/>
          <w:trHeight w:val="374"/>
        </w:trPr>
        <w:tc>
          <w:tcPr>
            <w:tcW w:w="971" w:type="dxa"/>
            <w:vMerge/>
            <w:tcBorders>
              <w:top w:val="nil"/>
              <w:left w:val="single" w:sz="8" w:space="0" w:color="auto"/>
              <w:bottom w:val="double" w:sz="4" w:space="0" w:color="auto"/>
              <w:right w:val="single" w:sz="8" w:space="0" w:color="auto"/>
            </w:tcBorders>
            <w:vAlign w:val="center"/>
          </w:tcPr>
          <w:p w:rsidR="003F34DD" w:rsidRDefault="003F34DD">
            <w:pPr>
              <w:rPr>
                <w:rFonts w:ascii="宋体" w:hAnsi="宋体"/>
                <w:sz w:val="21"/>
                <w:szCs w:val="21"/>
              </w:rPr>
            </w:pPr>
          </w:p>
        </w:tc>
        <w:tc>
          <w:tcPr>
            <w:tcW w:w="2346" w:type="dxa"/>
            <w:tcBorders>
              <w:top w:val="nil"/>
              <w:left w:val="nil"/>
              <w:bottom w:val="single" w:sz="8" w:space="0" w:color="auto"/>
              <w:right w:val="single" w:sz="8" w:space="0" w:color="auto"/>
            </w:tcBorders>
            <w:tcMar>
              <w:top w:w="0" w:type="dxa"/>
              <w:left w:w="108" w:type="dxa"/>
              <w:bottom w:w="0" w:type="dxa"/>
              <w:right w:w="108" w:type="dxa"/>
            </w:tcMar>
            <w:vAlign w:val="center"/>
          </w:tcPr>
          <w:p w:rsidR="003F34DD" w:rsidRDefault="00956247">
            <w:pPr>
              <w:spacing w:line="340" w:lineRule="atLeast"/>
              <w:rPr>
                <w:rFonts w:ascii="宋体" w:hAnsi="宋体"/>
                <w:sz w:val="21"/>
                <w:szCs w:val="21"/>
              </w:rPr>
            </w:pPr>
            <w:r>
              <w:rPr>
                <w:rFonts w:ascii="宋体" w:hAnsi="宋体" w:hint="eastAsia"/>
                <w:sz w:val="21"/>
                <w:szCs w:val="21"/>
              </w:rPr>
              <w:t>信号周期</w:t>
            </w:r>
          </w:p>
        </w:tc>
        <w:tc>
          <w:tcPr>
            <w:tcW w:w="1648"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7"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8"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r>
      <w:tr w:rsidR="003F34DD">
        <w:trPr>
          <w:cantSplit/>
          <w:trHeight w:val="374"/>
        </w:trPr>
        <w:tc>
          <w:tcPr>
            <w:tcW w:w="971" w:type="dxa"/>
            <w:vMerge/>
            <w:tcBorders>
              <w:top w:val="nil"/>
              <w:left w:val="single" w:sz="8" w:space="0" w:color="auto"/>
              <w:bottom w:val="double" w:sz="4" w:space="0" w:color="auto"/>
              <w:right w:val="single" w:sz="8" w:space="0" w:color="auto"/>
            </w:tcBorders>
            <w:vAlign w:val="center"/>
          </w:tcPr>
          <w:p w:rsidR="003F34DD" w:rsidRDefault="003F34DD">
            <w:pPr>
              <w:rPr>
                <w:rFonts w:ascii="宋体" w:hAnsi="宋体"/>
                <w:sz w:val="21"/>
                <w:szCs w:val="21"/>
              </w:rPr>
            </w:pPr>
          </w:p>
        </w:tc>
        <w:tc>
          <w:tcPr>
            <w:tcW w:w="2346" w:type="dxa"/>
            <w:tcBorders>
              <w:top w:val="nil"/>
              <w:left w:val="nil"/>
              <w:bottom w:val="double" w:sz="4" w:space="0" w:color="auto"/>
              <w:right w:val="single" w:sz="8" w:space="0" w:color="auto"/>
            </w:tcBorders>
            <w:tcMar>
              <w:top w:w="0" w:type="dxa"/>
              <w:left w:w="108" w:type="dxa"/>
              <w:bottom w:w="0" w:type="dxa"/>
              <w:right w:w="108" w:type="dxa"/>
            </w:tcMar>
            <w:vAlign w:val="center"/>
          </w:tcPr>
          <w:p w:rsidR="003F34DD" w:rsidRDefault="00956247">
            <w:pPr>
              <w:spacing w:line="340" w:lineRule="atLeast"/>
              <w:rPr>
                <w:rFonts w:ascii="宋体" w:hAnsi="宋体"/>
                <w:sz w:val="21"/>
                <w:szCs w:val="21"/>
              </w:rPr>
            </w:pPr>
            <w:r>
              <w:rPr>
                <w:rFonts w:ascii="宋体" w:hAnsi="宋体" w:hint="eastAsia"/>
                <w:sz w:val="21"/>
                <w:szCs w:val="21"/>
              </w:rPr>
              <w:t>计算所得频率</w:t>
            </w:r>
          </w:p>
        </w:tc>
        <w:tc>
          <w:tcPr>
            <w:tcW w:w="1648" w:type="dxa"/>
            <w:tcBorders>
              <w:top w:val="nil"/>
              <w:left w:val="nil"/>
              <w:bottom w:val="double" w:sz="4"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7" w:type="dxa"/>
            <w:tcBorders>
              <w:top w:val="nil"/>
              <w:left w:val="nil"/>
              <w:bottom w:val="double" w:sz="4"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8" w:type="dxa"/>
            <w:tcBorders>
              <w:top w:val="nil"/>
              <w:left w:val="nil"/>
              <w:bottom w:val="double" w:sz="4"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r>
      <w:tr w:rsidR="003F34DD">
        <w:trPr>
          <w:cantSplit/>
          <w:trHeight w:val="374"/>
        </w:trPr>
        <w:tc>
          <w:tcPr>
            <w:tcW w:w="971"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3F34DD" w:rsidRDefault="00956247">
            <w:pPr>
              <w:spacing w:line="320" w:lineRule="atLeast"/>
              <w:jc w:val="center"/>
              <w:rPr>
                <w:rFonts w:ascii="宋体" w:hAnsi="宋体"/>
                <w:sz w:val="21"/>
                <w:szCs w:val="21"/>
              </w:rPr>
            </w:pPr>
            <w:r>
              <w:rPr>
                <w:rFonts w:ascii="宋体" w:hAnsi="宋体" w:hint="eastAsia"/>
                <w:sz w:val="21"/>
                <w:szCs w:val="21"/>
              </w:rPr>
              <w:t>方法</w:t>
            </w:r>
            <w:r>
              <w:rPr>
                <w:rFonts w:ascii="宋体" w:hAnsi="宋体"/>
                <w:sz w:val="21"/>
                <w:szCs w:val="21"/>
              </w:rPr>
              <w:t>2</w:t>
            </w:r>
            <w:r>
              <w:rPr>
                <w:rFonts w:ascii="宋体" w:hAnsi="宋体" w:hint="eastAsia"/>
                <w:sz w:val="21"/>
                <w:szCs w:val="21"/>
              </w:rPr>
              <w:t>：</w:t>
            </w:r>
          </w:p>
          <w:p w:rsidR="003F34DD" w:rsidRDefault="00956247">
            <w:pPr>
              <w:spacing w:line="320" w:lineRule="atLeast"/>
              <w:jc w:val="center"/>
              <w:rPr>
                <w:rFonts w:ascii="宋体" w:hAnsi="宋体"/>
                <w:sz w:val="21"/>
                <w:szCs w:val="21"/>
              </w:rPr>
            </w:pPr>
            <w:r>
              <w:rPr>
                <w:rFonts w:ascii="宋体" w:hAnsi="宋体" w:hint="eastAsia"/>
                <w:sz w:val="21"/>
                <w:szCs w:val="21"/>
              </w:rPr>
              <w:t>光标法</w:t>
            </w:r>
          </w:p>
        </w:tc>
        <w:tc>
          <w:tcPr>
            <w:tcW w:w="2346" w:type="dxa"/>
            <w:tcBorders>
              <w:top w:val="nil"/>
              <w:left w:val="nil"/>
              <w:bottom w:val="single" w:sz="8" w:space="0" w:color="auto"/>
              <w:right w:val="single" w:sz="8" w:space="0" w:color="auto"/>
            </w:tcBorders>
            <w:tcMar>
              <w:top w:w="0" w:type="dxa"/>
              <w:left w:w="108" w:type="dxa"/>
              <w:bottom w:w="0" w:type="dxa"/>
              <w:right w:w="108" w:type="dxa"/>
            </w:tcMar>
            <w:vAlign w:val="center"/>
          </w:tcPr>
          <w:p w:rsidR="003F34DD" w:rsidRDefault="00956247">
            <w:pPr>
              <w:spacing w:line="340" w:lineRule="atLeast"/>
              <w:jc w:val="center"/>
              <w:rPr>
                <w:rFonts w:ascii="宋体" w:hAnsi="宋体"/>
                <w:sz w:val="21"/>
                <w:szCs w:val="21"/>
              </w:rPr>
            </w:pPr>
            <w:r>
              <w:rPr>
                <w:rFonts w:ascii="宋体" w:hAnsi="宋体" w:hint="eastAsia"/>
                <w:sz w:val="21"/>
                <w:szCs w:val="21"/>
              </w:rPr>
              <w:t>△</w:t>
            </w:r>
            <w:r>
              <w:rPr>
                <w:rFonts w:ascii="宋体" w:hAnsi="宋体"/>
                <w:i/>
                <w:iCs/>
                <w:sz w:val="21"/>
                <w:szCs w:val="21"/>
              </w:rPr>
              <w:t>t</w:t>
            </w:r>
          </w:p>
        </w:tc>
        <w:tc>
          <w:tcPr>
            <w:tcW w:w="1648"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7"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8"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r>
      <w:tr w:rsidR="003F34DD">
        <w:trPr>
          <w:cantSplit/>
          <w:trHeight w:val="972"/>
        </w:trPr>
        <w:tc>
          <w:tcPr>
            <w:tcW w:w="971" w:type="dxa"/>
            <w:vMerge/>
            <w:tcBorders>
              <w:top w:val="nil"/>
              <w:left w:val="single" w:sz="8" w:space="0" w:color="auto"/>
              <w:bottom w:val="single" w:sz="8" w:space="0" w:color="auto"/>
              <w:right w:val="single" w:sz="8" w:space="0" w:color="auto"/>
            </w:tcBorders>
            <w:vAlign w:val="center"/>
          </w:tcPr>
          <w:p w:rsidR="003F34DD" w:rsidRDefault="003F34DD">
            <w:pPr>
              <w:rPr>
                <w:rFonts w:ascii="宋体" w:hAnsi="宋体"/>
                <w:sz w:val="21"/>
                <w:szCs w:val="21"/>
              </w:rPr>
            </w:pPr>
          </w:p>
        </w:tc>
        <w:tc>
          <w:tcPr>
            <w:tcW w:w="2346" w:type="dxa"/>
            <w:tcBorders>
              <w:top w:val="nil"/>
              <w:left w:val="nil"/>
              <w:bottom w:val="single" w:sz="8" w:space="0" w:color="auto"/>
              <w:right w:val="single" w:sz="8" w:space="0" w:color="auto"/>
            </w:tcBorders>
            <w:tcMar>
              <w:top w:w="0" w:type="dxa"/>
              <w:left w:w="108" w:type="dxa"/>
              <w:bottom w:w="0" w:type="dxa"/>
              <w:right w:w="108" w:type="dxa"/>
            </w:tcMar>
            <w:vAlign w:val="center"/>
          </w:tcPr>
          <w:p w:rsidR="003F34DD" w:rsidRDefault="00956247">
            <w:pPr>
              <w:spacing w:line="340" w:lineRule="atLeast"/>
              <w:jc w:val="center"/>
              <w:rPr>
                <w:rFonts w:ascii="宋体" w:hAnsi="宋体"/>
                <w:sz w:val="21"/>
                <w:szCs w:val="21"/>
              </w:rPr>
            </w:pPr>
            <w:r>
              <w:rPr>
                <w:rFonts w:ascii="宋体" w:hAnsi="宋体"/>
                <w:sz w:val="21"/>
                <w:szCs w:val="21"/>
              </w:rPr>
              <w:t>1/</w:t>
            </w:r>
            <w:r>
              <w:rPr>
                <w:rFonts w:ascii="宋体" w:hAnsi="宋体" w:hint="eastAsia"/>
                <w:sz w:val="21"/>
                <w:szCs w:val="21"/>
              </w:rPr>
              <w:t>△</w:t>
            </w:r>
            <w:r>
              <w:rPr>
                <w:rFonts w:ascii="宋体" w:hAnsi="宋体"/>
                <w:i/>
                <w:iCs/>
                <w:sz w:val="21"/>
                <w:szCs w:val="21"/>
              </w:rPr>
              <w:t>t</w:t>
            </w:r>
          </w:p>
        </w:tc>
        <w:tc>
          <w:tcPr>
            <w:tcW w:w="1648"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7"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c>
          <w:tcPr>
            <w:tcW w:w="1648" w:type="dxa"/>
            <w:tcBorders>
              <w:top w:val="nil"/>
              <w:left w:val="nil"/>
              <w:bottom w:val="single" w:sz="8" w:space="0" w:color="auto"/>
              <w:right w:val="single" w:sz="8" w:space="0" w:color="auto"/>
            </w:tcBorders>
            <w:tcMar>
              <w:top w:w="0" w:type="dxa"/>
              <w:left w:w="108" w:type="dxa"/>
              <w:bottom w:w="0" w:type="dxa"/>
              <w:right w:w="108" w:type="dxa"/>
            </w:tcMar>
          </w:tcPr>
          <w:p w:rsidR="003F34DD" w:rsidRDefault="00956247">
            <w:pPr>
              <w:spacing w:line="340" w:lineRule="atLeast"/>
              <w:rPr>
                <w:rFonts w:ascii="宋体" w:hAnsi="宋体"/>
                <w:sz w:val="21"/>
                <w:szCs w:val="21"/>
              </w:rPr>
            </w:pPr>
            <w:r>
              <w:rPr>
                <w:rFonts w:ascii="宋体" w:hAnsi="宋体"/>
                <w:sz w:val="21"/>
                <w:szCs w:val="21"/>
              </w:rPr>
              <w:t> </w:t>
            </w:r>
          </w:p>
        </w:tc>
      </w:tr>
    </w:tbl>
    <w:p w:rsidR="003F34DD" w:rsidRDefault="00956247">
      <w:pPr>
        <w:spacing w:line="400" w:lineRule="atLeast"/>
        <w:rPr>
          <w:rFonts w:ascii="宋体" w:hAnsi="宋体"/>
          <w:color w:val="000000"/>
          <w:sz w:val="21"/>
          <w:szCs w:val="21"/>
        </w:rPr>
      </w:pPr>
      <w:r>
        <w:rPr>
          <w:rFonts w:ascii="宋体" w:hAnsi="宋体"/>
          <w:color w:val="000000"/>
          <w:sz w:val="21"/>
          <w:szCs w:val="21"/>
        </w:rPr>
        <w:t>4</w:t>
      </w:r>
      <w:r>
        <w:rPr>
          <w:rFonts w:ascii="宋体" w:hAnsi="宋体" w:hint="eastAsia"/>
          <w:color w:val="000000"/>
          <w:sz w:val="21"/>
          <w:szCs w:val="21"/>
        </w:rPr>
        <w:t>.5示波器测量信号的相位</w:t>
      </w:r>
    </w:p>
    <w:p w:rsidR="003F34DD" w:rsidRDefault="00956247">
      <w:pPr>
        <w:spacing w:line="400" w:lineRule="atLeast"/>
        <w:ind w:firstLine="390"/>
        <w:rPr>
          <w:rFonts w:ascii="宋体" w:hAnsi="宋体"/>
          <w:color w:val="000000"/>
          <w:sz w:val="21"/>
          <w:szCs w:val="21"/>
        </w:rPr>
      </w:pPr>
      <w:r>
        <w:rPr>
          <w:rFonts w:ascii="宋体" w:hAnsi="宋体" w:hint="eastAsia"/>
          <w:color w:val="000000"/>
          <w:sz w:val="21"/>
          <w:szCs w:val="21"/>
        </w:rPr>
        <w:t>按图</w:t>
      </w:r>
      <w:r>
        <w:rPr>
          <w:rFonts w:ascii="宋体" w:hAnsi="宋体"/>
          <w:color w:val="000000"/>
          <w:sz w:val="21"/>
          <w:szCs w:val="21"/>
        </w:rPr>
        <w:t>4.3</w:t>
      </w:r>
      <w:r>
        <w:rPr>
          <w:rFonts w:ascii="宋体" w:hAnsi="宋体" w:hint="eastAsia"/>
          <w:color w:val="000000"/>
          <w:sz w:val="21"/>
          <w:szCs w:val="21"/>
        </w:rPr>
        <w:t>接线。信号发生器输出频率</w:t>
      </w:r>
      <w:r>
        <w:rPr>
          <w:rFonts w:ascii="宋体" w:hAnsi="宋体"/>
          <w:i/>
          <w:iCs/>
          <w:color w:val="000000"/>
          <w:sz w:val="21"/>
          <w:szCs w:val="21"/>
        </w:rPr>
        <w:t>f=</w:t>
      </w:r>
      <w:r>
        <w:rPr>
          <w:rFonts w:ascii="宋体" w:hAnsi="宋体"/>
          <w:color w:val="000000"/>
          <w:sz w:val="21"/>
          <w:szCs w:val="21"/>
        </w:rPr>
        <w:t>1KHz</w:t>
      </w:r>
      <w:r>
        <w:rPr>
          <w:rFonts w:ascii="宋体" w:hAnsi="宋体" w:hint="eastAsia"/>
          <w:color w:val="000000"/>
          <w:sz w:val="21"/>
          <w:szCs w:val="21"/>
        </w:rPr>
        <w:t>、峰</w:t>
      </w:r>
      <w:r>
        <w:rPr>
          <w:rFonts w:ascii="宋体" w:hAnsi="宋体"/>
          <w:color w:val="000000"/>
          <w:sz w:val="21"/>
          <w:szCs w:val="21"/>
        </w:rPr>
        <w:t>-</w:t>
      </w:r>
      <w:r>
        <w:rPr>
          <w:rFonts w:ascii="宋体" w:hAnsi="宋体" w:hint="eastAsia"/>
          <w:color w:val="000000"/>
          <w:sz w:val="21"/>
          <w:szCs w:val="21"/>
        </w:rPr>
        <w:t>峰值</w:t>
      </w:r>
      <w:r>
        <w:rPr>
          <w:rFonts w:ascii="宋体" w:hAnsi="宋体"/>
          <w:i/>
          <w:iCs/>
          <w:color w:val="000000"/>
          <w:sz w:val="21"/>
          <w:szCs w:val="21"/>
        </w:rPr>
        <w:t>U</w:t>
      </w:r>
      <w:r>
        <w:rPr>
          <w:rFonts w:ascii="宋体" w:hAnsi="宋体"/>
          <w:color w:val="000000"/>
          <w:sz w:val="21"/>
          <w:szCs w:val="21"/>
          <w:vertAlign w:val="subscript"/>
        </w:rPr>
        <w:t>P-P</w:t>
      </w:r>
      <w:r>
        <w:rPr>
          <w:rFonts w:ascii="宋体" w:hAnsi="宋体"/>
          <w:color w:val="000000"/>
          <w:sz w:val="21"/>
          <w:szCs w:val="21"/>
        </w:rPr>
        <w:t> = 4V</w:t>
      </w:r>
      <w:r>
        <w:rPr>
          <w:rFonts w:ascii="宋体" w:hAnsi="宋体" w:hint="eastAsia"/>
          <w:color w:val="000000"/>
          <w:sz w:val="21"/>
          <w:szCs w:val="21"/>
        </w:rPr>
        <w:t>的正弦波，用示波器同时观察信号源输出电压与电容电压的波形，调节</w:t>
      </w:r>
      <w:r>
        <w:rPr>
          <w:rFonts w:ascii="宋体" w:hAnsi="宋体"/>
          <w:i/>
          <w:iCs/>
          <w:color w:val="000000"/>
          <w:sz w:val="21"/>
          <w:szCs w:val="21"/>
        </w:rPr>
        <w:t>R</w:t>
      </w:r>
      <w:r>
        <w:rPr>
          <w:rFonts w:ascii="宋体" w:hAnsi="宋体" w:hint="eastAsia"/>
          <w:color w:val="000000"/>
          <w:sz w:val="21"/>
          <w:szCs w:val="21"/>
        </w:rPr>
        <w:t>或</w:t>
      </w:r>
      <w:r>
        <w:rPr>
          <w:rFonts w:ascii="宋体" w:hAnsi="宋体"/>
          <w:i/>
          <w:iCs/>
          <w:color w:val="000000"/>
          <w:sz w:val="21"/>
          <w:szCs w:val="21"/>
        </w:rPr>
        <w:t>C</w:t>
      </w:r>
      <w:r>
        <w:rPr>
          <w:rFonts w:ascii="宋体" w:hAnsi="宋体" w:hint="eastAsia"/>
          <w:color w:val="000000"/>
          <w:sz w:val="21"/>
          <w:szCs w:val="21"/>
        </w:rPr>
        <w:t>，观察波形的变化。记录</w:t>
      </w:r>
      <w:r>
        <w:rPr>
          <w:rFonts w:ascii="宋体" w:hAnsi="宋体"/>
          <w:i/>
          <w:iCs/>
          <w:color w:val="000000"/>
          <w:sz w:val="21"/>
          <w:szCs w:val="21"/>
        </w:rPr>
        <w:t>R</w:t>
      </w:r>
      <w:r>
        <w:rPr>
          <w:rFonts w:ascii="宋体" w:hAnsi="宋体"/>
          <w:color w:val="000000"/>
          <w:sz w:val="21"/>
          <w:szCs w:val="21"/>
        </w:rPr>
        <w:t>=2K</w:t>
      </w:r>
      <w:r>
        <w:rPr>
          <w:rFonts w:ascii="宋体" w:hAnsi="宋体" w:hint="eastAsia"/>
          <w:color w:val="000000"/>
          <w:sz w:val="21"/>
          <w:szCs w:val="21"/>
        </w:rPr>
        <w:t>Ω</w:t>
      </w:r>
      <w:r>
        <w:rPr>
          <w:rFonts w:ascii="宋体" w:hAnsi="宋体"/>
          <w:color w:val="000000"/>
          <w:sz w:val="21"/>
          <w:szCs w:val="21"/>
        </w:rPr>
        <w:t>,</w:t>
      </w:r>
      <w:r>
        <w:rPr>
          <w:rFonts w:ascii="宋体" w:hAnsi="宋体"/>
          <w:i/>
          <w:iCs/>
          <w:color w:val="000000"/>
          <w:sz w:val="21"/>
          <w:szCs w:val="21"/>
        </w:rPr>
        <w:t>C</w:t>
      </w:r>
      <w:r>
        <w:rPr>
          <w:rFonts w:ascii="宋体" w:hAnsi="宋体"/>
          <w:color w:val="000000"/>
          <w:sz w:val="21"/>
          <w:szCs w:val="21"/>
        </w:rPr>
        <w:t>=0.2</w:t>
      </w:r>
      <w:r>
        <w:rPr>
          <w:rFonts w:ascii="宋体" w:hAnsi="宋体" w:hint="eastAsia"/>
          <w:color w:val="000000"/>
          <w:sz w:val="21"/>
          <w:szCs w:val="21"/>
        </w:rPr>
        <w:t>μ</w:t>
      </w:r>
      <w:r>
        <w:rPr>
          <w:rFonts w:ascii="宋体" w:hAnsi="宋体"/>
          <w:color w:val="000000"/>
          <w:sz w:val="21"/>
          <w:szCs w:val="21"/>
        </w:rPr>
        <w:t>F</w:t>
      </w:r>
      <w:r>
        <w:rPr>
          <w:rFonts w:ascii="宋体" w:hAnsi="宋体" w:hint="eastAsia"/>
          <w:color w:val="000000"/>
          <w:sz w:val="21"/>
          <w:szCs w:val="21"/>
        </w:rPr>
        <w:t>时观察到的波形，并测出它们的相位差。</w:t>
      </w:r>
      <w:r>
        <w:rPr>
          <w:rFonts w:ascii="宋体" w:hAnsi="宋体"/>
          <w:color w:val="000000"/>
          <w:sz w:val="21"/>
          <w:szCs w:val="21"/>
        </w:rPr>
        <w:t>  </w:t>
      </w:r>
    </w:p>
    <w:tbl>
      <w:tblPr>
        <w:tblpPr w:leftFromText="45" w:rightFromText="45" w:vertAnchor="text"/>
        <w:tblW w:w="7625" w:type="dxa"/>
        <w:tblCellSpacing w:w="0" w:type="dxa"/>
        <w:tblLayout w:type="fixed"/>
        <w:tblCellMar>
          <w:left w:w="0" w:type="dxa"/>
          <w:right w:w="0" w:type="dxa"/>
        </w:tblCellMar>
        <w:tblLook w:val="04A0" w:firstRow="1" w:lastRow="0" w:firstColumn="1" w:lastColumn="0" w:noHBand="0" w:noVBand="1"/>
      </w:tblPr>
      <w:tblGrid>
        <w:gridCol w:w="930"/>
        <w:gridCol w:w="5775"/>
        <w:gridCol w:w="920"/>
      </w:tblGrid>
      <w:tr w:rsidR="003F34DD">
        <w:trPr>
          <w:gridAfter w:val="2"/>
          <w:wAfter w:w="6695" w:type="dxa"/>
          <w:trHeight w:val="300"/>
          <w:tblCellSpacing w:w="0" w:type="dxa"/>
        </w:trPr>
        <w:tc>
          <w:tcPr>
            <w:tcW w:w="930" w:type="dxa"/>
            <w:vAlign w:val="center"/>
          </w:tcPr>
          <w:p w:rsidR="003F34DD" w:rsidRDefault="003F34DD">
            <w:pPr>
              <w:rPr>
                <w:rFonts w:ascii="宋体" w:hAnsi="宋体" w:cs="宋体"/>
                <w:sz w:val="21"/>
                <w:szCs w:val="21"/>
              </w:rPr>
            </w:pPr>
          </w:p>
        </w:tc>
      </w:tr>
      <w:tr w:rsidR="003F34DD">
        <w:trPr>
          <w:tblCellSpacing w:w="0" w:type="dxa"/>
        </w:trPr>
        <w:tc>
          <w:tcPr>
            <w:tcW w:w="930" w:type="dxa"/>
            <w:vAlign w:val="center"/>
          </w:tcPr>
          <w:p w:rsidR="003F34DD" w:rsidRDefault="003F34DD">
            <w:pPr>
              <w:jc w:val="center"/>
              <w:rPr>
                <w:rFonts w:ascii="宋体" w:hAnsi="宋体" w:cs="宋体"/>
                <w:sz w:val="21"/>
                <w:szCs w:val="21"/>
              </w:rPr>
            </w:pPr>
          </w:p>
        </w:tc>
        <w:tc>
          <w:tcPr>
            <w:tcW w:w="5775" w:type="dxa"/>
            <w:vAlign w:val="center"/>
          </w:tcPr>
          <w:p w:rsidR="003F34DD" w:rsidRDefault="00956247">
            <w:pPr>
              <w:jc w:val="center"/>
              <w:rPr>
                <w:rFonts w:ascii="宋体" w:hAnsi="宋体" w:cs="宋体"/>
                <w:sz w:val="21"/>
                <w:szCs w:val="21"/>
              </w:rPr>
            </w:pPr>
            <w:r>
              <w:rPr>
                <w:rFonts w:ascii="宋体" w:hAnsi="宋体" w:cs="宋体"/>
                <w:noProof/>
                <w:sz w:val="21"/>
                <w:szCs w:val="21"/>
                <w:lang w:val="zh-CN"/>
              </w:rPr>
              <w:drawing>
                <wp:inline distT="0" distB="0" distL="114300" distR="114300">
                  <wp:extent cx="3667125" cy="1600200"/>
                  <wp:effectExtent l="0" t="0" r="8890" b="0"/>
                  <wp:docPr id="206" name="图片 206" descr="http://ec601.hit.edu.cn/dianlushiyan/neirong/3.files/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http://ec601.hit.edu.cn/dianlushiyan/neirong/3.files/image014.gif"/>
                          <pic:cNvPicPr>
                            <a:picLocks noChangeAspect="1"/>
                          </pic:cNvPicPr>
                        </pic:nvPicPr>
                        <pic:blipFill>
                          <a:blip r:embed="rId133"/>
                          <a:stretch>
                            <a:fillRect/>
                          </a:stretch>
                        </pic:blipFill>
                        <pic:spPr>
                          <a:xfrm>
                            <a:off x="0" y="0"/>
                            <a:ext cx="3667125" cy="1600200"/>
                          </a:xfrm>
                          <a:prstGeom prst="rect">
                            <a:avLst/>
                          </a:prstGeom>
                          <a:noFill/>
                          <a:ln w="9525">
                            <a:noFill/>
                            <a:miter/>
                          </a:ln>
                        </pic:spPr>
                      </pic:pic>
                    </a:graphicData>
                  </a:graphic>
                </wp:inline>
              </w:drawing>
            </w:r>
          </w:p>
        </w:tc>
        <w:tc>
          <w:tcPr>
            <w:tcW w:w="920" w:type="dxa"/>
            <w:vAlign w:val="center"/>
          </w:tcPr>
          <w:p w:rsidR="003F34DD" w:rsidRDefault="003F34DD">
            <w:pPr>
              <w:jc w:val="center"/>
              <w:rPr>
                <w:rFonts w:ascii="宋体" w:hAnsi="宋体" w:cs="宋体"/>
                <w:sz w:val="21"/>
                <w:szCs w:val="21"/>
                <w:lang w:val="zh-CN"/>
              </w:rPr>
            </w:pPr>
          </w:p>
        </w:tc>
      </w:tr>
    </w:tbl>
    <w:p w:rsidR="003F34DD" w:rsidRDefault="003F34DD">
      <w:pPr>
        <w:spacing w:line="400" w:lineRule="atLeast"/>
        <w:jc w:val="center"/>
        <w:rPr>
          <w:rFonts w:ascii="宋体" w:hAnsi="宋体"/>
          <w:color w:val="000000"/>
          <w:sz w:val="21"/>
          <w:szCs w:val="21"/>
        </w:rPr>
      </w:pPr>
    </w:p>
    <w:p w:rsidR="003F34DD" w:rsidRDefault="003F34DD">
      <w:pPr>
        <w:spacing w:line="400" w:lineRule="atLeast"/>
        <w:jc w:val="center"/>
        <w:rPr>
          <w:rFonts w:ascii="宋体" w:hAnsi="宋体"/>
          <w:color w:val="000000"/>
          <w:sz w:val="21"/>
          <w:szCs w:val="21"/>
        </w:rPr>
      </w:pPr>
    </w:p>
    <w:p w:rsidR="003F34DD" w:rsidRDefault="003F34DD">
      <w:pPr>
        <w:spacing w:line="400" w:lineRule="atLeast"/>
        <w:jc w:val="center"/>
        <w:rPr>
          <w:rFonts w:ascii="宋体" w:hAnsi="宋体"/>
          <w:color w:val="000000"/>
          <w:sz w:val="21"/>
          <w:szCs w:val="21"/>
        </w:rPr>
      </w:pPr>
    </w:p>
    <w:p w:rsidR="003F34DD" w:rsidRDefault="003F34DD">
      <w:pPr>
        <w:spacing w:line="400" w:lineRule="atLeast"/>
        <w:jc w:val="center"/>
        <w:rPr>
          <w:rFonts w:ascii="宋体" w:hAnsi="宋体"/>
          <w:color w:val="000000"/>
          <w:sz w:val="21"/>
          <w:szCs w:val="21"/>
        </w:rPr>
      </w:pPr>
    </w:p>
    <w:p w:rsidR="003F34DD" w:rsidRDefault="003F34DD">
      <w:pPr>
        <w:spacing w:line="400" w:lineRule="atLeast"/>
        <w:jc w:val="center"/>
        <w:rPr>
          <w:rFonts w:ascii="宋体" w:hAnsi="宋体"/>
          <w:color w:val="000000"/>
          <w:sz w:val="21"/>
          <w:szCs w:val="21"/>
        </w:rPr>
      </w:pPr>
    </w:p>
    <w:p w:rsidR="003F34DD" w:rsidRDefault="00956247">
      <w:pPr>
        <w:spacing w:line="400" w:lineRule="atLeast"/>
        <w:rPr>
          <w:rFonts w:ascii="宋体" w:hAnsi="宋体"/>
          <w:color w:val="000000"/>
          <w:sz w:val="21"/>
          <w:szCs w:val="21"/>
        </w:rPr>
      </w:pPr>
      <w:r>
        <w:rPr>
          <w:rFonts w:ascii="宋体" w:hAnsi="宋体"/>
          <w:color w:val="000000"/>
          <w:sz w:val="21"/>
          <w:szCs w:val="21"/>
        </w:rPr>
        <w:t> </w:t>
      </w:r>
    </w:p>
    <w:p w:rsidR="003F34DD" w:rsidRDefault="00956247">
      <w:pPr>
        <w:rPr>
          <w:rFonts w:ascii="宋体" w:hAnsi="宋体" w:cs="宋体"/>
          <w:color w:val="000000"/>
          <w:sz w:val="21"/>
          <w:szCs w:val="21"/>
        </w:rPr>
      </w:pPr>
      <w:r>
        <w:rPr>
          <w:rFonts w:ascii="宋体" w:hAnsi="宋体" w:cs="宋体"/>
          <w:color w:val="000000"/>
          <w:sz w:val="21"/>
          <w:szCs w:val="21"/>
        </w:rPr>
        <w:br w:type="textWrapping" w:clear="all"/>
      </w:r>
    </w:p>
    <w:p w:rsidR="003F34DD" w:rsidRDefault="00956247">
      <w:pPr>
        <w:spacing w:line="400" w:lineRule="atLeast"/>
        <w:jc w:val="center"/>
        <w:rPr>
          <w:rFonts w:ascii="宋体" w:hAnsi="宋体"/>
          <w:color w:val="000000"/>
          <w:sz w:val="21"/>
          <w:szCs w:val="21"/>
        </w:rPr>
      </w:pPr>
      <w:r>
        <w:rPr>
          <w:rFonts w:ascii="宋体" w:hAnsi="宋体" w:hint="eastAsia"/>
          <w:color w:val="000000"/>
          <w:sz w:val="21"/>
          <w:szCs w:val="21"/>
        </w:rPr>
        <w:t>图4</w:t>
      </w:r>
      <w:r>
        <w:rPr>
          <w:rFonts w:ascii="宋体" w:hAnsi="宋体"/>
          <w:color w:val="000000"/>
          <w:sz w:val="21"/>
          <w:szCs w:val="21"/>
        </w:rPr>
        <w:t>.3   </w:t>
      </w:r>
      <w:r>
        <w:rPr>
          <w:rFonts w:ascii="宋体" w:hAnsi="宋体"/>
          <w:i/>
          <w:iCs/>
          <w:color w:val="000000"/>
          <w:sz w:val="21"/>
          <w:szCs w:val="21"/>
        </w:rPr>
        <w:t>RC</w:t>
      </w:r>
      <w:r>
        <w:rPr>
          <w:rFonts w:ascii="宋体" w:hAnsi="宋体" w:hint="eastAsia"/>
          <w:color w:val="000000"/>
          <w:sz w:val="21"/>
          <w:szCs w:val="21"/>
        </w:rPr>
        <w:t>测试电路</w:t>
      </w:r>
    </w:p>
    <w:p w:rsidR="003F34DD" w:rsidRDefault="00956247">
      <w:pPr>
        <w:spacing w:line="400" w:lineRule="atLeast"/>
        <w:ind w:firstLine="392"/>
        <w:rPr>
          <w:rFonts w:ascii="宋体" w:hAnsi="宋体"/>
          <w:color w:val="000000"/>
          <w:sz w:val="21"/>
          <w:szCs w:val="21"/>
        </w:rPr>
      </w:pPr>
      <w:r>
        <w:rPr>
          <w:rFonts w:ascii="宋体" w:hAnsi="宋体" w:hint="eastAsia"/>
          <w:b/>
          <w:bCs/>
          <w:color w:val="000000"/>
          <w:sz w:val="21"/>
          <w:szCs w:val="21"/>
        </w:rPr>
        <w:t>注意：</w:t>
      </w:r>
      <w:r>
        <w:rPr>
          <w:rFonts w:ascii="宋体" w:hAnsi="宋体" w:hint="eastAsia"/>
          <w:color w:val="000000"/>
          <w:sz w:val="21"/>
          <w:szCs w:val="21"/>
        </w:rPr>
        <w:t>信号发生器和示波器的接地端</w:t>
      </w:r>
      <w:proofErr w:type="gramStart"/>
      <w:r>
        <w:rPr>
          <w:rFonts w:ascii="宋体" w:hAnsi="宋体" w:hint="eastAsia"/>
          <w:color w:val="000000"/>
          <w:sz w:val="21"/>
          <w:szCs w:val="21"/>
        </w:rPr>
        <w:t>需接到</w:t>
      </w:r>
      <w:proofErr w:type="gramEnd"/>
      <w:r>
        <w:rPr>
          <w:rFonts w:ascii="宋体" w:hAnsi="宋体" w:hint="eastAsia"/>
          <w:color w:val="000000"/>
          <w:sz w:val="21"/>
          <w:szCs w:val="21"/>
        </w:rPr>
        <w:t>一起，否则可能造成电路局部短路。示波器</w:t>
      </w:r>
      <w:r>
        <w:rPr>
          <w:rFonts w:ascii="宋体" w:hAnsi="宋体"/>
          <w:color w:val="000000"/>
          <w:sz w:val="21"/>
          <w:szCs w:val="21"/>
        </w:rPr>
        <w:t>CH1</w:t>
      </w:r>
      <w:r>
        <w:rPr>
          <w:rFonts w:ascii="宋体" w:hAnsi="宋体" w:hint="eastAsia"/>
          <w:color w:val="000000"/>
          <w:sz w:val="21"/>
          <w:szCs w:val="21"/>
        </w:rPr>
        <w:t>与</w:t>
      </w:r>
      <w:r>
        <w:rPr>
          <w:rFonts w:ascii="宋体" w:hAnsi="宋体"/>
          <w:color w:val="000000"/>
          <w:sz w:val="21"/>
          <w:szCs w:val="21"/>
        </w:rPr>
        <w:t>CH2</w:t>
      </w:r>
      <w:r>
        <w:rPr>
          <w:rFonts w:ascii="宋体" w:hAnsi="宋体" w:hint="eastAsia"/>
          <w:color w:val="000000"/>
          <w:sz w:val="21"/>
          <w:szCs w:val="21"/>
        </w:rPr>
        <w:t>通道的接地</w:t>
      </w:r>
      <w:proofErr w:type="gramStart"/>
      <w:r>
        <w:rPr>
          <w:rFonts w:ascii="宋体" w:hAnsi="宋体" w:hint="eastAsia"/>
          <w:color w:val="000000"/>
          <w:sz w:val="21"/>
          <w:szCs w:val="21"/>
        </w:rPr>
        <w:t>端内部</w:t>
      </w:r>
      <w:proofErr w:type="gramEnd"/>
      <w:r>
        <w:rPr>
          <w:rFonts w:ascii="宋体" w:hAnsi="宋体" w:hint="eastAsia"/>
          <w:color w:val="000000"/>
          <w:sz w:val="21"/>
          <w:szCs w:val="21"/>
        </w:rPr>
        <w:t>是相连的。</w:t>
      </w: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line="400" w:lineRule="atLeast"/>
        <w:ind w:firstLine="392"/>
        <w:rPr>
          <w:rFonts w:ascii="宋体" w:hAnsi="宋体"/>
          <w:color w:val="000000"/>
          <w:sz w:val="21"/>
          <w:szCs w:val="21"/>
        </w:rPr>
      </w:pPr>
    </w:p>
    <w:p w:rsidR="003F34DD" w:rsidRDefault="003F34DD">
      <w:pPr>
        <w:spacing w:before="240" w:after="240" w:line="360" w:lineRule="atLeast"/>
        <w:jc w:val="center"/>
        <w:rPr>
          <w:rFonts w:eastAsia="黑体"/>
          <w:sz w:val="32"/>
        </w:rPr>
      </w:pPr>
    </w:p>
    <w:p w:rsidR="003F34DD" w:rsidRDefault="003F34DD">
      <w:pPr>
        <w:spacing w:before="240" w:after="240" w:line="360" w:lineRule="atLeast"/>
        <w:jc w:val="center"/>
        <w:rPr>
          <w:rFonts w:eastAsia="黑体"/>
          <w:sz w:val="32"/>
        </w:rPr>
      </w:pPr>
    </w:p>
    <w:p w:rsidR="003F34DD" w:rsidRDefault="00956247">
      <w:pPr>
        <w:spacing w:before="240" w:after="240" w:line="360" w:lineRule="atLeast"/>
        <w:jc w:val="center"/>
        <w:rPr>
          <w:rFonts w:eastAsia="黑体"/>
          <w:b/>
          <w:bCs/>
          <w:sz w:val="32"/>
        </w:rPr>
      </w:pPr>
      <w:r>
        <w:rPr>
          <w:rFonts w:eastAsia="黑体" w:hint="eastAsia"/>
          <w:sz w:val="32"/>
        </w:rPr>
        <w:lastRenderedPageBreak/>
        <w:t>实训课题</w:t>
      </w:r>
      <w:proofErr w:type="gramStart"/>
      <w:r>
        <w:rPr>
          <w:rFonts w:eastAsia="黑体" w:hint="eastAsia"/>
          <w:sz w:val="32"/>
        </w:rPr>
        <w:t>一</w:t>
      </w:r>
      <w:proofErr w:type="gramEnd"/>
      <w:r>
        <w:rPr>
          <w:rFonts w:eastAsia="黑体" w:hint="eastAsia"/>
          <w:sz w:val="32"/>
        </w:rPr>
        <w:t xml:space="preserve">    </w:t>
      </w:r>
      <w:r>
        <w:rPr>
          <w:rFonts w:eastAsia="黑体" w:hint="eastAsia"/>
          <w:b/>
          <w:bCs/>
          <w:sz w:val="32"/>
          <w:szCs w:val="32"/>
        </w:rPr>
        <w:t xml:space="preserve"> </w:t>
      </w:r>
      <w:r>
        <w:rPr>
          <w:rFonts w:ascii="宋体" w:eastAsia="宋体" w:hAnsi="Arial" w:cs="宋体" w:hint="eastAsia"/>
          <w:b/>
          <w:bCs/>
          <w:color w:val="000000" w:themeColor="text1"/>
          <w:sz w:val="32"/>
          <w:szCs w:val="32"/>
          <w:lang w:bidi="ar"/>
        </w:rPr>
        <w:t>元器件的识别与</w:t>
      </w:r>
      <w:r w:rsidR="00690BC5">
        <w:rPr>
          <w:rFonts w:ascii="宋体" w:eastAsia="宋体" w:hAnsi="Arial" w:cs="宋体" w:hint="eastAsia"/>
          <w:b/>
          <w:bCs/>
          <w:color w:val="000000" w:themeColor="text1"/>
          <w:sz w:val="32"/>
          <w:szCs w:val="32"/>
          <w:lang w:bidi="ar"/>
        </w:rPr>
        <w:t>检测</w:t>
      </w:r>
    </w:p>
    <w:p w:rsidR="003F34DD" w:rsidRDefault="007F37BE">
      <w:pPr>
        <w:spacing w:before="240" w:after="240" w:line="360" w:lineRule="atLeast"/>
        <w:rPr>
          <w:sz w:val="21"/>
        </w:rPr>
      </w:pPr>
      <w:r>
        <w:rPr>
          <w:rFonts w:hint="eastAsia"/>
          <w:sz w:val="21"/>
        </w:rPr>
        <w:t xml:space="preserve">1.1 </w:t>
      </w:r>
      <w:r>
        <w:rPr>
          <w:rFonts w:hint="eastAsia"/>
          <w:sz w:val="21"/>
        </w:rPr>
        <w:t>电阻</w:t>
      </w:r>
    </w:p>
    <w:p w:rsidR="007F37BE" w:rsidRDefault="007F37BE">
      <w:pPr>
        <w:spacing w:before="240" w:after="240" w:line="360" w:lineRule="atLeast"/>
        <w:rPr>
          <w:sz w:val="21"/>
        </w:rPr>
      </w:pPr>
      <w:r>
        <w:rPr>
          <w:rFonts w:hint="eastAsia"/>
          <w:sz w:val="21"/>
        </w:rPr>
        <w:t>1</w:t>
      </w:r>
      <w:r>
        <w:rPr>
          <w:sz w:val="21"/>
        </w:rPr>
        <w:t xml:space="preserve">.2 </w:t>
      </w:r>
      <w:r>
        <w:rPr>
          <w:rFonts w:hint="eastAsia"/>
          <w:sz w:val="21"/>
        </w:rPr>
        <w:t>电感</w:t>
      </w:r>
    </w:p>
    <w:p w:rsidR="007F37BE" w:rsidRDefault="007F37BE">
      <w:pPr>
        <w:spacing w:before="240" w:after="240" w:line="360" w:lineRule="atLeast"/>
        <w:rPr>
          <w:sz w:val="21"/>
        </w:rPr>
      </w:pPr>
      <w:r>
        <w:rPr>
          <w:rFonts w:hint="eastAsia"/>
          <w:sz w:val="21"/>
        </w:rPr>
        <w:t>1</w:t>
      </w:r>
      <w:r>
        <w:rPr>
          <w:sz w:val="21"/>
        </w:rPr>
        <w:t xml:space="preserve">.3 </w:t>
      </w:r>
      <w:r>
        <w:rPr>
          <w:rFonts w:hint="eastAsia"/>
          <w:sz w:val="21"/>
        </w:rPr>
        <w:t>电容</w:t>
      </w:r>
    </w:p>
    <w:p w:rsidR="007F37BE" w:rsidRDefault="007F37BE">
      <w:pPr>
        <w:spacing w:before="240" w:after="240" w:line="360" w:lineRule="atLeast"/>
        <w:rPr>
          <w:sz w:val="21"/>
        </w:rPr>
      </w:pPr>
      <w:r>
        <w:rPr>
          <w:rFonts w:hint="eastAsia"/>
          <w:sz w:val="21"/>
        </w:rPr>
        <w:t>1</w:t>
      </w:r>
      <w:r>
        <w:rPr>
          <w:sz w:val="21"/>
        </w:rPr>
        <w:t>.4</w:t>
      </w:r>
      <w:r>
        <w:rPr>
          <w:rFonts w:hint="eastAsia"/>
          <w:sz w:val="21"/>
        </w:rPr>
        <w:t>二极管</w:t>
      </w:r>
    </w:p>
    <w:p w:rsidR="007F37BE" w:rsidRDefault="007F37BE">
      <w:pPr>
        <w:spacing w:before="240" w:after="240" w:line="360" w:lineRule="atLeast"/>
        <w:rPr>
          <w:rFonts w:hint="eastAsia"/>
          <w:sz w:val="21"/>
        </w:rPr>
      </w:pPr>
      <w:r>
        <w:rPr>
          <w:rFonts w:hint="eastAsia"/>
          <w:sz w:val="21"/>
        </w:rPr>
        <w:t>1</w:t>
      </w:r>
      <w:r>
        <w:rPr>
          <w:sz w:val="21"/>
        </w:rPr>
        <w:t>.5</w:t>
      </w:r>
      <w:r>
        <w:rPr>
          <w:rFonts w:hint="eastAsia"/>
          <w:sz w:val="21"/>
        </w:rPr>
        <w:t>三极管</w:t>
      </w:r>
    </w:p>
    <w:p w:rsidR="009C76CD" w:rsidRDefault="009C76CD">
      <w:pPr>
        <w:spacing w:before="240" w:after="240" w:line="360" w:lineRule="atLeast"/>
        <w:jc w:val="center"/>
        <w:rPr>
          <w:rFonts w:eastAsia="黑体"/>
          <w:sz w:val="32"/>
        </w:rPr>
      </w:pPr>
    </w:p>
    <w:p w:rsidR="009C76CD" w:rsidRDefault="009C76CD">
      <w:pPr>
        <w:spacing w:before="240" w:after="240" w:line="360" w:lineRule="atLeast"/>
        <w:jc w:val="center"/>
        <w:rPr>
          <w:rFonts w:eastAsia="黑体"/>
          <w:sz w:val="32"/>
        </w:rPr>
      </w:pPr>
    </w:p>
    <w:p w:rsidR="009C76CD" w:rsidRDefault="009C76CD">
      <w:pPr>
        <w:spacing w:before="240" w:after="240" w:line="360" w:lineRule="atLeast"/>
        <w:jc w:val="center"/>
        <w:rPr>
          <w:rFonts w:eastAsia="黑体"/>
          <w:sz w:val="32"/>
        </w:rPr>
      </w:pPr>
    </w:p>
    <w:p w:rsidR="009C76CD" w:rsidRDefault="009C76CD">
      <w:pPr>
        <w:spacing w:before="240" w:after="240" w:line="360" w:lineRule="atLeast"/>
        <w:jc w:val="center"/>
        <w:rPr>
          <w:rFonts w:eastAsia="黑体"/>
          <w:sz w:val="32"/>
        </w:rPr>
      </w:pPr>
    </w:p>
    <w:p w:rsidR="009C76CD" w:rsidRDefault="009C76CD">
      <w:pPr>
        <w:spacing w:before="240" w:after="240" w:line="360" w:lineRule="atLeast"/>
        <w:jc w:val="center"/>
        <w:rPr>
          <w:rFonts w:eastAsia="黑体"/>
          <w:sz w:val="32"/>
        </w:rPr>
      </w:pPr>
    </w:p>
    <w:p w:rsidR="009C76CD" w:rsidRDefault="009C76CD">
      <w:pPr>
        <w:spacing w:before="240" w:after="240" w:line="360" w:lineRule="atLeast"/>
        <w:jc w:val="center"/>
        <w:rPr>
          <w:rFonts w:eastAsia="黑体"/>
          <w:sz w:val="32"/>
        </w:rPr>
      </w:pPr>
    </w:p>
    <w:p w:rsidR="009C76CD" w:rsidRDefault="009C76CD">
      <w:pPr>
        <w:spacing w:before="240" w:after="240" w:line="360" w:lineRule="atLeast"/>
        <w:jc w:val="center"/>
        <w:rPr>
          <w:rFonts w:eastAsia="黑体"/>
          <w:sz w:val="32"/>
        </w:rPr>
      </w:pPr>
    </w:p>
    <w:p w:rsidR="009C76CD" w:rsidRDefault="009C76CD">
      <w:pPr>
        <w:spacing w:before="240" w:after="240" w:line="360" w:lineRule="atLeast"/>
        <w:jc w:val="center"/>
        <w:rPr>
          <w:rFonts w:eastAsia="黑体"/>
          <w:sz w:val="32"/>
        </w:rPr>
      </w:pPr>
    </w:p>
    <w:p w:rsidR="009C76CD" w:rsidRDefault="009C76CD">
      <w:pPr>
        <w:spacing w:before="240" w:after="240" w:line="360" w:lineRule="atLeast"/>
        <w:jc w:val="center"/>
        <w:rPr>
          <w:rFonts w:eastAsia="黑体"/>
          <w:sz w:val="32"/>
        </w:rPr>
      </w:pPr>
    </w:p>
    <w:p w:rsidR="009C76CD" w:rsidRDefault="009C76CD">
      <w:pPr>
        <w:spacing w:before="240" w:after="240" w:line="360" w:lineRule="atLeast"/>
        <w:jc w:val="center"/>
        <w:rPr>
          <w:rFonts w:eastAsia="黑体"/>
          <w:sz w:val="32"/>
        </w:rPr>
      </w:pPr>
    </w:p>
    <w:p w:rsidR="009C76CD" w:rsidRDefault="009C76CD">
      <w:pPr>
        <w:spacing w:before="240" w:after="240" w:line="360" w:lineRule="atLeast"/>
        <w:jc w:val="center"/>
        <w:rPr>
          <w:rFonts w:eastAsia="黑体"/>
          <w:sz w:val="32"/>
        </w:rPr>
      </w:pPr>
    </w:p>
    <w:p w:rsidR="00CC1CEA" w:rsidRDefault="00CC1CEA">
      <w:pPr>
        <w:spacing w:before="240" w:after="240" w:line="360" w:lineRule="atLeast"/>
        <w:jc w:val="center"/>
        <w:rPr>
          <w:rFonts w:eastAsia="黑体" w:hint="eastAsia"/>
          <w:sz w:val="32"/>
        </w:rPr>
      </w:pPr>
    </w:p>
    <w:p w:rsidR="003F34DD" w:rsidRDefault="00956247">
      <w:pPr>
        <w:spacing w:before="240" w:after="240" w:line="360" w:lineRule="atLeast"/>
        <w:jc w:val="center"/>
        <w:rPr>
          <w:rFonts w:eastAsia="黑体"/>
          <w:sz w:val="32"/>
        </w:rPr>
      </w:pPr>
      <w:r>
        <w:rPr>
          <w:rFonts w:eastAsia="黑体" w:hint="eastAsia"/>
          <w:sz w:val="32"/>
        </w:rPr>
        <w:lastRenderedPageBreak/>
        <w:t>实训课题二</w:t>
      </w:r>
      <w:r>
        <w:rPr>
          <w:rFonts w:eastAsia="黑体" w:hint="eastAsia"/>
          <w:sz w:val="32"/>
        </w:rPr>
        <w:t xml:space="preserve"> </w:t>
      </w:r>
      <w:r>
        <w:rPr>
          <w:rFonts w:eastAsia="黑体" w:hint="eastAsia"/>
          <w:sz w:val="32"/>
        </w:rPr>
        <w:t>分立元件音频小信号放大器的设计与制作</w:t>
      </w:r>
    </w:p>
    <w:p w:rsidR="003F34DD" w:rsidRDefault="00956247">
      <w:pPr>
        <w:spacing w:line="360" w:lineRule="atLeast"/>
        <w:rPr>
          <w:rFonts w:eastAsia="黑体"/>
          <w:lang w:val="de-DE"/>
        </w:rPr>
      </w:pPr>
      <w:r>
        <w:rPr>
          <w:rFonts w:hint="eastAsia"/>
          <w:sz w:val="21"/>
          <w:lang w:val="de-DE"/>
        </w:rPr>
        <w:t xml:space="preserve">1  </w:t>
      </w:r>
      <w:r>
        <w:rPr>
          <w:rFonts w:hint="eastAsia"/>
          <w:sz w:val="21"/>
          <w:lang w:val="de-DE"/>
        </w:rPr>
        <w:t>设计目的</w:t>
      </w:r>
    </w:p>
    <w:p w:rsidR="003F34DD" w:rsidRDefault="00956247">
      <w:pPr>
        <w:spacing w:line="360" w:lineRule="atLeast"/>
        <w:ind w:firstLine="402"/>
        <w:rPr>
          <w:sz w:val="21"/>
          <w:lang w:val="de-DE"/>
        </w:rPr>
      </w:pPr>
      <w:r>
        <w:rPr>
          <w:rFonts w:hint="eastAsia"/>
          <w:sz w:val="21"/>
          <w:lang w:val="de-DE"/>
        </w:rPr>
        <w:t>（</w:t>
      </w:r>
      <w:r>
        <w:rPr>
          <w:rFonts w:hint="eastAsia"/>
          <w:sz w:val="21"/>
          <w:lang w:val="de-DE"/>
        </w:rPr>
        <w:t>1</w:t>
      </w:r>
      <w:r>
        <w:rPr>
          <w:rFonts w:hint="eastAsia"/>
          <w:sz w:val="21"/>
          <w:lang w:val="de-DE"/>
        </w:rPr>
        <w:t>）实现基本的三极管放大电路，熟悉和掌握直流工作点的确定和调试。</w:t>
      </w:r>
    </w:p>
    <w:p w:rsidR="003F34DD" w:rsidRDefault="00956247">
      <w:pPr>
        <w:spacing w:line="360" w:lineRule="atLeast"/>
        <w:ind w:firstLine="402"/>
        <w:rPr>
          <w:sz w:val="21"/>
          <w:lang w:val="de-DE"/>
        </w:rPr>
      </w:pPr>
      <w:r>
        <w:rPr>
          <w:rFonts w:hint="eastAsia"/>
          <w:sz w:val="21"/>
          <w:lang w:val="de-DE"/>
        </w:rPr>
        <w:t>（</w:t>
      </w:r>
      <w:r>
        <w:rPr>
          <w:rFonts w:hint="eastAsia"/>
          <w:sz w:val="21"/>
          <w:lang w:val="de-DE"/>
        </w:rPr>
        <w:t>2</w:t>
      </w:r>
      <w:r>
        <w:rPr>
          <w:rFonts w:hint="eastAsia"/>
          <w:sz w:val="21"/>
          <w:lang w:val="de-DE"/>
        </w:rPr>
        <w:t>）掌握基本放大电路元器件参数的设计方法。</w:t>
      </w:r>
    </w:p>
    <w:p w:rsidR="003F34DD" w:rsidRDefault="00956247">
      <w:pPr>
        <w:spacing w:line="360" w:lineRule="atLeast"/>
        <w:ind w:firstLine="402"/>
        <w:rPr>
          <w:sz w:val="21"/>
          <w:lang w:val="de-DE"/>
        </w:rPr>
      </w:pPr>
      <w:r>
        <w:rPr>
          <w:rFonts w:hint="eastAsia"/>
          <w:sz w:val="21"/>
          <w:lang w:val="de-DE"/>
        </w:rPr>
        <w:t>（</w:t>
      </w:r>
      <w:r>
        <w:rPr>
          <w:rFonts w:hint="eastAsia"/>
          <w:sz w:val="21"/>
          <w:lang w:val="de-DE"/>
        </w:rPr>
        <w:t>3</w:t>
      </w:r>
      <w:r>
        <w:rPr>
          <w:rFonts w:hint="eastAsia"/>
          <w:sz w:val="21"/>
          <w:lang w:val="de-DE"/>
        </w:rPr>
        <w:t>）熟悉三极管的截止、线性放大、饱和三种工作状态。</w:t>
      </w:r>
    </w:p>
    <w:p w:rsidR="003F34DD" w:rsidRDefault="00956247">
      <w:pPr>
        <w:spacing w:line="360" w:lineRule="atLeast"/>
        <w:ind w:firstLine="402"/>
        <w:rPr>
          <w:sz w:val="21"/>
          <w:lang w:val="de-DE"/>
        </w:rPr>
      </w:pPr>
      <w:r>
        <w:rPr>
          <w:rFonts w:hint="eastAsia"/>
          <w:sz w:val="21"/>
          <w:lang w:val="de-DE"/>
        </w:rPr>
        <w:t>（</w:t>
      </w:r>
      <w:r>
        <w:rPr>
          <w:rFonts w:hint="eastAsia"/>
          <w:sz w:val="21"/>
          <w:lang w:val="de-DE"/>
        </w:rPr>
        <w:t>4</w:t>
      </w:r>
      <w:r>
        <w:rPr>
          <w:rFonts w:hint="eastAsia"/>
          <w:sz w:val="21"/>
          <w:lang w:val="de-DE"/>
        </w:rPr>
        <w:t>）了解电源电压对放大电路性能的影响和电路工作点的调整方法。</w:t>
      </w:r>
    </w:p>
    <w:p w:rsidR="003F34DD" w:rsidRDefault="00956247">
      <w:pPr>
        <w:spacing w:line="360" w:lineRule="atLeast"/>
        <w:ind w:firstLine="402"/>
        <w:rPr>
          <w:sz w:val="21"/>
          <w:lang w:val="de-DE"/>
        </w:rPr>
      </w:pPr>
      <w:r>
        <w:rPr>
          <w:rFonts w:hint="eastAsia"/>
          <w:sz w:val="21"/>
          <w:lang w:val="de-DE"/>
        </w:rPr>
        <w:t>（</w:t>
      </w:r>
      <w:r>
        <w:rPr>
          <w:rFonts w:hint="eastAsia"/>
          <w:sz w:val="21"/>
          <w:lang w:val="de-DE"/>
        </w:rPr>
        <w:t>5</w:t>
      </w:r>
      <w:r>
        <w:rPr>
          <w:rFonts w:hint="eastAsia"/>
          <w:sz w:val="21"/>
          <w:lang w:val="de-DE"/>
        </w:rPr>
        <w:t>）制作一个可供自己今后实验中使用的放大电路。</w:t>
      </w:r>
    </w:p>
    <w:p w:rsidR="003F34DD" w:rsidRDefault="00956247">
      <w:pPr>
        <w:widowControl w:val="0"/>
        <w:spacing w:line="360" w:lineRule="atLeast"/>
        <w:jc w:val="both"/>
        <w:rPr>
          <w:sz w:val="21"/>
          <w:lang w:val="de-DE"/>
        </w:rPr>
      </w:pPr>
      <w:r>
        <w:rPr>
          <w:rFonts w:hint="eastAsia"/>
          <w:sz w:val="21"/>
          <w:lang w:val="de-DE"/>
        </w:rPr>
        <w:t xml:space="preserve">2  </w:t>
      </w:r>
      <w:r>
        <w:rPr>
          <w:rFonts w:hint="eastAsia"/>
          <w:sz w:val="21"/>
          <w:lang w:val="de-DE"/>
        </w:rPr>
        <w:t>电路工作原理</w:t>
      </w:r>
    </w:p>
    <w:p w:rsidR="003F34DD" w:rsidRDefault="00956247">
      <w:pPr>
        <w:spacing w:line="360" w:lineRule="atLeast"/>
        <w:ind w:left="420"/>
        <w:rPr>
          <w:sz w:val="21"/>
          <w:lang w:val="de-DE"/>
        </w:rPr>
      </w:pPr>
      <w:r>
        <w:rPr>
          <w:rFonts w:hint="eastAsia"/>
          <w:sz w:val="21"/>
          <w:lang w:val="de-DE"/>
        </w:rPr>
        <w:t>晶体管放大器中，广泛应用工作点稳定的阻容耦合共射</w:t>
      </w:r>
      <w:proofErr w:type="gramStart"/>
      <w:r>
        <w:rPr>
          <w:rFonts w:hint="eastAsia"/>
          <w:sz w:val="21"/>
          <w:lang w:val="de-DE"/>
        </w:rPr>
        <w:t>极</w:t>
      </w:r>
      <w:proofErr w:type="gramEnd"/>
      <w:r>
        <w:rPr>
          <w:rFonts w:hint="eastAsia"/>
          <w:sz w:val="21"/>
          <w:lang w:val="de-DE"/>
        </w:rPr>
        <w:t>放大器，如图</w:t>
      </w:r>
      <w:r w:rsidR="001D629E">
        <w:rPr>
          <w:sz w:val="21"/>
        </w:rPr>
        <w:t>2</w:t>
      </w:r>
      <w:r>
        <w:rPr>
          <w:rFonts w:hint="eastAsia"/>
          <w:sz w:val="21"/>
          <w:lang w:val="de-DE"/>
        </w:rPr>
        <w:t>-1</w:t>
      </w:r>
      <w:r>
        <w:rPr>
          <w:rFonts w:hint="eastAsia"/>
          <w:sz w:val="21"/>
          <w:lang w:val="de-DE"/>
        </w:rPr>
        <w:t>所示</w:t>
      </w:r>
    </w:p>
    <w:p w:rsidR="003F34DD" w:rsidRDefault="00956247">
      <w:pPr>
        <w:spacing w:line="360" w:lineRule="atLeast"/>
        <w:ind w:left="420" w:firstLine="420"/>
        <w:rPr>
          <w:sz w:val="21"/>
          <w:lang w:val="de-DE"/>
        </w:rPr>
      </w:pPr>
      <w:r>
        <w:rPr>
          <w:noProof/>
        </w:rPr>
        <w:drawing>
          <wp:inline distT="0" distB="0" distL="114300" distR="114300">
            <wp:extent cx="3609340" cy="2552065"/>
            <wp:effectExtent l="0" t="0" r="10160" b="635"/>
            <wp:docPr id="133"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84"/>
                    <pic:cNvPicPr>
                      <a:picLocks noChangeAspect="1"/>
                    </pic:cNvPicPr>
                  </pic:nvPicPr>
                  <pic:blipFill>
                    <a:blip r:embed="rId134"/>
                    <a:stretch>
                      <a:fillRect/>
                    </a:stretch>
                  </pic:blipFill>
                  <pic:spPr>
                    <a:xfrm>
                      <a:off x="0" y="0"/>
                      <a:ext cx="3609340" cy="2552065"/>
                    </a:xfrm>
                    <a:prstGeom prst="rect">
                      <a:avLst/>
                    </a:prstGeom>
                    <a:noFill/>
                    <a:ln w="9525">
                      <a:noFill/>
                      <a:miter/>
                    </a:ln>
                  </pic:spPr>
                </pic:pic>
              </a:graphicData>
            </a:graphic>
          </wp:inline>
        </w:drawing>
      </w:r>
    </w:p>
    <w:p w:rsidR="003F34DD" w:rsidRDefault="00956247">
      <w:pPr>
        <w:spacing w:line="360" w:lineRule="atLeast"/>
        <w:ind w:firstLineChars="1600" w:firstLine="3360"/>
        <w:rPr>
          <w:sz w:val="21"/>
          <w:lang w:val="de-DE"/>
        </w:rPr>
      </w:pPr>
      <w:r>
        <w:rPr>
          <w:rFonts w:hint="eastAsia"/>
          <w:sz w:val="21"/>
          <w:lang w:val="de-DE"/>
        </w:rPr>
        <w:t>图</w:t>
      </w:r>
      <w:r w:rsidR="001D629E">
        <w:rPr>
          <w:sz w:val="21"/>
        </w:rPr>
        <w:t>2</w:t>
      </w:r>
      <w:r>
        <w:rPr>
          <w:rFonts w:hint="eastAsia"/>
          <w:sz w:val="21"/>
          <w:lang w:val="de-DE"/>
        </w:rPr>
        <w:t>-1</w:t>
      </w:r>
      <w:r w:rsidR="00657ADF">
        <w:rPr>
          <w:sz w:val="21"/>
          <w:lang w:val="de-DE"/>
        </w:rPr>
        <w:t xml:space="preserve"> </w:t>
      </w:r>
      <w:r w:rsidR="00657ADF">
        <w:rPr>
          <w:rFonts w:hint="eastAsia"/>
          <w:sz w:val="21"/>
          <w:lang w:val="de-DE"/>
        </w:rPr>
        <w:t>共射极放大器</w:t>
      </w:r>
    </w:p>
    <w:p w:rsidR="003F34DD" w:rsidRDefault="00956247">
      <w:pPr>
        <w:spacing w:line="360" w:lineRule="atLeast"/>
        <w:ind w:firstLineChars="250" w:firstLine="525"/>
        <w:jc w:val="both"/>
        <w:rPr>
          <w:sz w:val="21"/>
          <w:lang w:val="de-DE"/>
        </w:rPr>
      </w:pPr>
      <w:r>
        <w:rPr>
          <w:rFonts w:hint="eastAsia"/>
          <w:sz w:val="21"/>
          <w:lang w:val="de-DE"/>
        </w:rPr>
        <w:t>静态工作点</w:t>
      </w:r>
      <w:r>
        <w:rPr>
          <w:rFonts w:hint="eastAsia"/>
          <w:sz w:val="21"/>
          <w:lang w:val="de-DE"/>
        </w:rPr>
        <w:t>Q</w:t>
      </w:r>
      <w:r>
        <w:rPr>
          <w:rFonts w:hint="eastAsia"/>
          <w:sz w:val="21"/>
          <w:lang w:val="de-DE"/>
        </w:rPr>
        <w:t>主要由</w:t>
      </w:r>
      <w:r>
        <w:rPr>
          <w:position w:val="-10"/>
          <w:sz w:val="21"/>
          <w:lang w:val="de-DE"/>
        </w:rPr>
        <w:object w:dxaOrig="380" w:dyaOrig="340">
          <v:shape id="_x0000_i1052" type="#_x0000_t75" style="width:18.5pt;height:17.5pt" o:ole="">
            <v:imagedata r:id="rId135" o:title=""/>
          </v:shape>
          <o:OLEObject Type="Embed" ProgID="Equation.3" ShapeID="_x0000_i1052" DrawAspect="Content" ObjectID="_1777387167" r:id="rId136"/>
        </w:object>
      </w:r>
      <w:r>
        <w:rPr>
          <w:rFonts w:hint="eastAsia"/>
          <w:sz w:val="21"/>
          <w:lang w:val="de-DE"/>
        </w:rPr>
        <w:t>、</w:t>
      </w:r>
      <w:r>
        <w:rPr>
          <w:position w:val="-10"/>
          <w:sz w:val="21"/>
          <w:lang w:val="de-DE"/>
        </w:rPr>
        <w:object w:dxaOrig="420" w:dyaOrig="340">
          <v:shape id="_x0000_i1053" type="#_x0000_t75" style="width:21pt;height:17.5pt" o:ole="">
            <v:imagedata r:id="rId137" o:title=""/>
          </v:shape>
          <o:OLEObject Type="Embed" ProgID="Equation.3" ShapeID="_x0000_i1053" DrawAspect="Content" ObjectID="_1777387168" r:id="rId138"/>
        </w:object>
      </w:r>
      <w:r>
        <w:rPr>
          <w:rFonts w:hint="eastAsia"/>
          <w:sz w:val="21"/>
          <w:lang w:val="de-DE"/>
        </w:rPr>
        <w:t>、</w:t>
      </w:r>
      <w:r>
        <w:rPr>
          <w:position w:val="-10"/>
          <w:sz w:val="21"/>
          <w:lang w:val="de-DE"/>
        </w:rPr>
        <w:object w:dxaOrig="340" w:dyaOrig="340">
          <v:shape id="_x0000_i1054" type="#_x0000_t75" style="width:17.5pt;height:17.5pt" o:ole="">
            <v:imagedata r:id="rId139" o:title=""/>
          </v:shape>
          <o:OLEObject Type="Embed" ProgID="Equation.3" ShapeID="_x0000_i1054" DrawAspect="Content" ObjectID="_1777387169" r:id="rId140"/>
        </w:object>
      </w:r>
      <w:r>
        <w:rPr>
          <w:rFonts w:hint="eastAsia"/>
          <w:sz w:val="21"/>
          <w:lang w:val="de-DE"/>
        </w:rPr>
        <w:t>、</w:t>
      </w:r>
      <w:r>
        <w:rPr>
          <w:position w:val="-12"/>
          <w:sz w:val="21"/>
          <w:lang w:val="de-DE"/>
        </w:rPr>
        <w:object w:dxaOrig="340" w:dyaOrig="360">
          <v:shape id="_x0000_i1055" type="#_x0000_t75" style="width:17.5pt;height:18pt" o:ole="">
            <v:imagedata r:id="rId141" o:title=""/>
          </v:shape>
          <o:OLEObject Type="Embed" ProgID="Equation.3" ShapeID="_x0000_i1055" DrawAspect="Content" ObjectID="_1777387170" r:id="rId142"/>
        </w:object>
      </w:r>
      <w:r>
        <w:rPr>
          <w:rFonts w:hint="eastAsia"/>
          <w:sz w:val="21"/>
          <w:lang w:val="de-DE"/>
        </w:rPr>
        <w:t>及电源电压</w:t>
      </w:r>
      <w:r>
        <w:rPr>
          <w:rFonts w:hint="eastAsia"/>
          <w:sz w:val="21"/>
          <w:lang w:val="de-DE"/>
        </w:rPr>
        <w:t>+VCC</w:t>
      </w:r>
      <w:r>
        <w:rPr>
          <w:rFonts w:hint="eastAsia"/>
          <w:sz w:val="21"/>
          <w:lang w:val="de-DE"/>
        </w:rPr>
        <w:t>所决定。该电路利用电阻</w:t>
      </w:r>
      <w:r>
        <w:rPr>
          <w:position w:val="-10"/>
          <w:sz w:val="21"/>
          <w:lang w:val="de-DE"/>
        </w:rPr>
        <w:object w:dxaOrig="380" w:dyaOrig="340">
          <v:shape id="_x0000_i1056" type="#_x0000_t75" style="width:18.5pt;height:17.5pt" o:ole="">
            <v:imagedata r:id="rId135" o:title=""/>
          </v:shape>
          <o:OLEObject Type="Embed" ProgID="Equation.3" ShapeID="_x0000_i1056" DrawAspect="Content" ObjectID="_1777387171" r:id="rId143"/>
        </w:object>
      </w:r>
      <w:r>
        <w:rPr>
          <w:rFonts w:hint="eastAsia"/>
          <w:sz w:val="21"/>
          <w:lang w:val="de-DE"/>
        </w:rPr>
        <w:t>、</w:t>
      </w:r>
      <w:r>
        <w:rPr>
          <w:position w:val="-10"/>
          <w:sz w:val="21"/>
          <w:lang w:val="de-DE"/>
        </w:rPr>
        <w:object w:dxaOrig="420" w:dyaOrig="340">
          <v:shape id="_x0000_i1057" type="#_x0000_t75" style="width:21pt;height:17.5pt" o:ole="">
            <v:imagedata r:id="rId144" o:title=""/>
          </v:shape>
          <o:OLEObject Type="Embed" ProgID="Equation.3" ShapeID="_x0000_i1057" DrawAspect="Content" ObjectID="_1777387172" r:id="rId145"/>
        </w:object>
      </w:r>
      <w:r>
        <w:rPr>
          <w:rFonts w:hint="eastAsia"/>
          <w:sz w:val="21"/>
          <w:lang w:val="de-DE"/>
        </w:rPr>
        <w:t>的分压固定基极电位</w:t>
      </w:r>
      <w:r>
        <w:rPr>
          <w:position w:val="-14"/>
          <w:sz w:val="21"/>
          <w:lang w:val="de-DE"/>
        </w:rPr>
        <w:object w:dxaOrig="400" w:dyaOrig="380">
          <v:shape id="_x0000_i1058" type="#_x0000_t75" style="width:20pt;height:18.5pt" o:ole="">
            <v:imagedata r:id="rId146" o:title=""/>
          </v:shape>
          <o:OLEObject Type="Embed" ProgID="Equation.3" ShapeID="_x0000_i1058" DrawAspect="Content" ObjectID="_1777387173" r:id="rId147"/>
        </w:object>
      </w:r>
      <w:r>
        <w:rPr>
          <w:rFonts w:hint="eastAsia"/>
          <w:sz w:val="21"/>
          <w:lang w:val="de-DE"/>
        </w:rPr>
        <w:t>。如果满足条件</w:t>
      </w:r>
      <w:r>
        <w:rPr>
          <w:position w:val="-10"/>
          <w:sz w:val="21"/>
          <w:lang w:val="de-DE"/>
        </w:rPr>
        <w:object w:dxaOrig="240" w:dyaOrig="340">
          <v:shape id="_x0000_i1059" type="#_x0000_t75" style="width:13pt;height:17.5pt" o:ole="">
            <v:imagedata r:id="rId148" o:title=""/>
          </v:shape>
          <o:OLEObject Type="Embed" ProgID="Equation.3" ShapeID="_x0000_i1059" DrawAspect="Content" ObjectID="_1777387174" r:id="rId149"/>
        </w:object>
      </w:r>
      <w:r>
        <w:rPr>
          <w:sz w:val="21"/>
          <w:lang w:val="de-DE"/>
        </w:rPr>
        <w:t>&gt;&gt;</w:t>
      </w:r>
      <w:r>
        <w:rPr>
          <w:position w:val="-14"/>
          <w:sz w:val="21"/>
          <w:lang w:val="de-DE"/>
        </w:rPr>
        <w:object w:dxaOrig="380" w:dyaOrig="380">
          <v:shape id="_x0000_i1060" type="#_x0000_t75" style="width:18.5pt;height:18.5pt" o:ole="">
            <v:imagedata r:id="rId150" o:title=""/>
          </v:shape>
          <o:OLEObject Type="Embed" ProgID="Equation.3" ShapeID="_x0000_i1060" DrawAspect="Content" ObjectID="_1777387175" r:id="rId151"/>
        </w:object>
      </w:r>
      <w:r>
        <w:rPr>
          <w:rFonts w:hint="eastAsia"/>
          <w:sz w:val="21"/>
          <w:lang w:val="de-DE"/>
        </w:rPr>
        <w:t>，当温度升高时，</w:t>
      </w:r>
      <w:r>
        <w:rPr>
          <w:position w:val="-14"/>
          <w:sz w:val="21"/>
          <w:lang w:val="de-DE"/>
        </w:rPr>
        <w:object w:dxaOrig="380" w:dyaOrig="380">
          <v:shape id="_x0000_i1061" type="#_x0000_t75" style="width:18.5pt;height:18.5pt" o:ole="">
            <v:imagedata r:id="rId152" o:title=""/>
          </v:shape>
          <o:OLEObject Type="Embed" ProgID="Equation.3" ShapeID="_x0000_i1061" DrawAspect="Content" ObjectID="_1777387176" r:id="rId153"/>
        </w:object>
      </w:r>
      <w:r>
        <w:rPr>
          <w:rFonts w:hint="eastAsia"/>
          <w:sz w:val="21"/>
          <w:lang w:val="de-DE"/>
        </w:rPr>
        <w:t>↑→</w:t>
      </w:r>
      <w:r>
        <w:rPr>
          <w:position w:val="-14"/>
          <w:sz w:val="21"/>
          <w:lang w:val="de-DE"/>
        </w:rPr>
        <w:object w:dxaOrig="400" w:dyaOrig="380">
          <v:shape id="_x0000_i1062" type="#_x0000_t75" style="width:20pt;height:18.5pt" o:ole="">
            <v:imagedata r:id="rId154" o:title=""/>
          </v:shape>
          <o:OLEObject Type="Embed" ProgID="Equation.3" ShapeID="_x0000_i1062" DrawAspect="Content" ObjectID="_1777387177" r:id="rId155"/>
        </w:object>
      </w:r>
      <w:r>
        <w:rPr>
          <w:rFonts w:hint="eastAsia"/>
          <w:sz w:val="21"/>
          <w:lang w:val="de-DE"/>
        </w:rPr>
        <w:t>↑→</w:t>
      </w:r>
      <w:r>
        <w:rPr>
          <w:position w:val="-10"/>
          <w:sz w:val="21"/>
          <w:lang w:val="de-DE"/>
        </w:rPr>
        <w:object w:dxaOrig="380" w:dyaOrig="340">
          <v:shape id="_x0000_i1063" type="#_x0000_t75" style="width:18.5pt;height:17.5pt" o:ole="">
            <v:imagedata r:id="rId156" o:title=""/>
          </v:shape>
          <o:OLEObject Type="Embed" ProgID="Equation.3" ShapeID="_x0000_i1063" DrawAspect="Content" ObjectID="_1777387178" r:id="rId157"/>
        </w:object>
      </w:r>
      <w:r>
        <w:rPr>
          <w:rFonts w:hint="eastAsia"/>
          <w:sz w:val="21"/>
          <w:lang w:val="de-DE"/>
        </w:rPr>
        <w:t>↓→</w:t>
      </w:r>
      <w:r>
        <w:rPr>
          <w:position w:val="-14"/>
          <w:sz w:val="21"/>
          <w:lang w:val="de-DE"/>
        </w:rPr>
        <w:object w:dxaOrig="380" w:dyaOrig="380">
          <v:shape id="_x0000_i1064" type="#_x0000_t75" style="width:18.5pt;height:18.5pt" o:ole="">
            <v:imagedata r:id="rId150" o:title=""/>
          </v:shape>
          <o:OLEObject Type="Embed" ProgID="Equation.3" ShapeID="_x0000_i1064" DrawAspect="Content" ObjectID="_1777387179" r:id="rId158"/>
        </w:object>
      </w:r>
      <w:r>
        <w:rPr>
          <w:rFonts w:hint="eastAsia"/>
          <w:sz w:val="21"/>
          <w:lang w:val="de-DE"/>
        </w:rPr>
        <w:t>↓→</w:t>
      </w:r>
      <w:r>
        <w:rPr>
          <w:position w:val="-14"/>
          <w:sz w:val="21"/>
          <w:lang w:val="de-DE"/>
        </w:rPr>
        <w:object w:dxaOrig="380" w:dyaOrig="380">
          <v:shape id="_x0000_i1065" type="#_x0000_t75" style="width:18.5pt;height:18.5pt" o:ole="">
            <v:imagedata r:id="rId159" o:title=""/>
          </v:shape>
          <o:OLEObject Type="Embed" ProgID="Equation.3" ShapeID="_x0000_i1065" DrawAspect="Content" ObjectID="_1777387180" r:id="rId160"/>
        </w:object>
      </w:r>
      <w:r>
        <w:rPr>
          <w:rFonts w:hint="eastAsia"/>
          <w:sz w:val="21"/>
          <w:lang w:val="de-DE"/>
        </w:rPr>
        <w:t>↓，结果抑制了</w:t>
      </w:r>
      <w:r>
        <w:rPr>
          <w:position w:val="-14"/>
          <w:sz w:val="21"/>
          <w:lang w:val="de-DE"/>
        </w:rPr>
        <w:object w:dxaOrig="380" w:dyaOrig="380">
          <v:shape id="_x0000_i1066" type="#_x0000_t75" style="width:18.5pt;height:18.5pt" o:ole="">
            <v:imagedata r:id="rId159" o:title=""/>
          </v:shape>
          <o:OLEObject Type="Embed" ProgID="Equation.3" ShapeID="_x0000_i1066" DrawAspect="Content" ObjectID="_1777387181" r:id="rId161"/>
        </w:object>
      </w:r>
      <w:r>
        <w:rPr>
          <w:rFonts w:hint="eastAsia"/>
          <w:sz w:val="21"/>
          <w:lang w:val="de-DE"/>
        </w:rPr>
        <w:t>的变化，从而获得稳定的静态工作点。只有当</w:t>
      </w:r>
      <w:r>
        <w:rPr>
          <w:position w:val="-10"/>
          <w:sz w:val="21"/>
          <w:lang w:val="de-DE"/>
        </w:rPr>
        <w:object w:dxaOrig="240" w:dyaOrig="340">
          <v:shape id="_x0000_i1067" type="#_x0000_t75" style="width:13pt;height:17.5pt" o:ole="">
            <v:imagedata r:id="rId162" o:title=""/>
          </v:shape>
          <o:OLEObject Type="Embed" ProgID="Equation.3" ShapeID="_x0000_i1067" DrawAspect="Content" ObjectID="_1777387182" r:id="rId163"/>
        </w:object>
      </w:r>
      <w:r>
        <w:rPr>
          <w:sz w:val="21"/>
          <w:lang w:val="de-DE"/>
        </w:rPr>
        <w:t>&gt;&gt;</w:t>
      </w:r>
      <w:r>
        <w:rPr>
          <w:position w:val="-14"/>
          <w:sz w:val="21"/>
          <w:lang w:val="de-DE"/>
        </w:rPr>
        <w:object w:dxaOrig="380" w:dyaOrig="380">
          <v:shape id="_x0000_i1068" type="#_x0000_t75" style="width:18.5pt;height:18.5pt" o:ole="">
            <v:imagedata r:id="rId150" o:title=""/>
          </v:shape>
          <o:OLEObject Type="Embed" ProgID="Equation.3" ShapeID="_x0000_i1068" DrawAspect="Content" ObjectID="_1777387183" r:id="rId164"/>
        </w:object>
      </w:r>
      <w:r>
        <w:rPr>
          <w:rFonts w:hint="eastAsia"/>
          <w:sz w:val="21"/>
          <w:lang w:val="de-DE"/>
        </w:rPr>
        <w:t>时，才能保证</w:t>
      </w:r>
      <w:r>
        <w:rPr>
          <w:position w:val="-14"/>
          <w:sz w:val="21"/>
          <w:lang w:val="de-DE"/>
        </w:rPr>
        <w:object w:dxaOrig="400" w:dyaOrig="380">
          <v:shape id="_x0000_i1069" type="#_x0000_t75" style="width:20pt;height:18.5pt" o:ole="">
            <v:imagedata r:id="rId165" o:title=""/>
          </v:shape>
          <o:OLEObject Type="Embed" ProgID="Equation.3" ShapeID="_x0000_i1069" DrawAspect="Content" ObjectID="_1777387184" r:id="rId166"/>
        </w:object>
      </w:r>
      <w:r>
        <w:rPr>
          <w:rFonts w:hint="eastAsia"/>
          <w:sz w:val="21"/>
          <w:lang w:val="de-DE"/>
        </w:rPr>
        <w:t>恒定。这是工作点稳定的必要条件，一般取</w:t>
      </w:r>
    </w:p>
    <w:p w:rsidR="003F34DD" w:rsidRDefault="00956247">
      <w:pPr>
        <w:spacing w:line="360" w:lineRule="atLeast"/>
        <w:ind w:left="420"/>
        <w:jc w:val="both"/>
        <w:rPr>
          <w:sz w:val="21"/>
          <w:lang w:val="de-DE"/>
        </w:rPr>
      </w:pPr>
      <w:r>
        <w:rPr>
          <w:sz w:val="21"/>
          <w:lang w:val="de-DE"/>
        </w:rPr>
        <w:object w:dxaOrig="1860" w:dyaOrig="760">
          <v:shape id="_x0000_i1070" type="#_x0000_t75" style="width:93pt;height:38.5pt" o:ole="">
            <v:imagedata r:id="rId167" o:title=""/>
          </v:shape>
          <o:OLEObject Type="Embed" ProgID="Equation.3" ShapeID="_x0000_i1070" DrawAspect="Content" ObjectID="_1777387185" r:id="rId168"/>
        </w:object>
      </w:r>
      <w:r>
        <w:rPr>
          <w:sz w:val="21"/>
          <w:lang w:val="de-DE"/>
        </w:rPr>
        <w:object w:dxaOrig="720" w:dyaOrig="720">
          <v:shape id="_x0000_i1071" type="#_x0000_t75" style="width:36.5pt;height:36.5pt" o:ole="">
            <v:imagedata r:id="rId169" o:title=""/>
          </v:shape>
          <o:OLEObject Type="Embed" ProgID="Equation.3" ShapeID="_x0000_i1071" DrawAspect="Content" ObjectID="_1777387186" r:id="rId170"/>
        </w:object>
      </w:r>
      <w:r>
        <w:rPr>
          <w:sz w:val="21"/>
          <w:lang w:val="de-DE"/>
        </w:rPr>
        <w:tab/>
      </w:r>
      <w:r>
        <w:rPr>
          <w:sz w:val="21"/>
          <w:lang w:val="de-DE"/>
        </w:rPr>
        <w:tab/>
      </w:r>
      <w:r>
        <w:rPr>
          <w:sz w:val="21"/>
          <w:lang w:val="de-DE"/>
        </w:rPr>
        <w:object w:dxaOrig="300" w:dyaOrig="720">
          <v:shape id="_x0000_i1072" type="#_x0000_t75" style="width:15pt;height:36.5pt" o:ole="">
            <v:imagedata r:id="rId171" o:title=""/>
          </v:shape>
          <o:OLEObject Type="Embed" ProgID="Equation.3" ShapeID="_x0000_i1072" DrawAspect="Content" ObjectID="_1777387187" r:id="rId172"/>
        </w:object>
      </w:r>
      <w:r>
        <w:rPr>
          <w:sz w:val="21"/>
          <w:lang w:val="de-DE"/>
        </w:rPr>
        <w:object w:dxaOrig="2120" w:dyaOrig="760">
          <v:shape id="_x0000_i1073" type="#_x0000_t75" style="width:105.5pt;height:38.5pt" o:ole="">
            <v:imagedata r:id="rId173" o:title=""/>
          </v:shape>
          <o:OLEObject Type="Embed" ProgID="Equation.3" ShapeID="_x0000_i1073" DrawAspect="Content" ObjectID="_1777387188" r:id="rId174"/>
        </w:object>
      </w:r>
      <w:r>
        <w:rPr>
          <w:sz w:val="21"/>
          <w:lang w:val="de-DE"/>
        </w:rPr>
        <w:object w:dxaOrig="180" w:dyaOrig="340">
          <v:shape id="_x0000_i1074" type="#_x0000_t75" style="width:8.5pt;height:17.5pt" o:ole="">
            <v:imagedata r:id="rId175" o:title=""/>
          </v:shape>
          <o:OLEObject Type="Embed" ProgID="Equation.3" ShapeID="_x0000_i1074" DrawAspect="Content" ObjectID="_1777387189" r:id="rId176"/>
        </w:object>
      </w:r>
      <w:r>
        <w:rPr>
          <w:sz w:val="21"/>
          <w:lang w:val="de-DE"/>
        </w:rPr>
        <w:object w:dxaOrig="180" w:dyaOrig="340">
          <v:shape id="_x0000_i1075" type="#_x0000_t75" style="width:8.5pt;height:17.5pt" o:ole="">
            <v:imagedata r:id="rId175" o:title=""/>
          </v:shape>
          <o:OLEObject Type="Embed" ProgID="Equation.3" ShapeID="_x0000_i1075" DrawAspect="Content" ObjectID="_1777387190" r:id="rId177"/>
        </w:object>
      </w:r>
    </w:p>
    <w:p w:rsidR="003F34DD" w:rsidRDefault="00956247">
      <w:pPr>
        <w:spacing w:line="360" w:lineRule="exact"/>
        <w:ind w:firstLineChars="250" w:firstLine="525"/>
        <w:jc w:val="both"/>
        <w:rPr>
          <w:sz w:val="21"/>
          <w:lang w:val="de-DE"/>
        </w:rPr>
      </w:pPr>
      <w:r>
        <w:rPr>
          <w:rFonts w:hint="eastAsia"/>
          <w:sz w:val="21"/>
          <w:lang w:val="de-DE"/>
        </w:rPr>
        <w:t>此放大器是交流放大器中最常用的一种基本单元电路。交流信号经耦合电容</w:t>
      </w:r>
      <w:r>
        <w:rPr>
          <w:position w:val="-10"/>
          <w:sz w:val="21"/>
          <w:lang w:val="de-DE"/>
        </w:rPr>
        <w:object w:dxaOrig="279" w:dyaOrig="340">
          <v:shape id="_x0000_i1076" type="#_x0000_t75" style="width:14pt;height:17.5pt" o:ole="">
            <v:imagedata r:id="rId178" o:title=""/>
          </v:shape>
          <o:OLEObject Type="Embed" ProgID="Equation.3" ShapeID="_x0000_i1076" DrawAspect="Content" ObjectID="_1777387191" r:id="rId179"/>
        </w:object>
      </w:r>
      <w:r>
        <w:rPr>
          <w:rFonts w:hint="eastAsia"/>
          <w:sz w:val="21"/>
          <w:lang w:val="de-DE"/>
        </w:rPr>
        <w:t>加到基极，引起基极电流作相应的变化，从而控制集电极电流作更大的变化。它将在</w:t>
      </w:r>
      <w:r>
        <w:rPr>
          <w:position w:val="-12"/>
          <w:sz w:val="21"/>
          <w:lang w:val="de-DE"/>
        </w:rPr>
        <w:object w:dxaOrig="340" w:dyaOrig="360">
          <v:shape id="_x0000_i1077" type="#_x0000_t75" style="width:17.5pt;height:18pt" o:ole="">
            <v:imagedata r:id="rId141" o:title=""/>
          </v:shape>
          <o:OLEObject Type="Embed" ProgID="Equation.3" ShapeID="_x0000_i1077" DrawAspect="Content" ObjectID="_1777387192" r:id="rId180"/>
        </w:object>
      </w:r>
      <w:r>
        <w:rPr>
          <w:rFonts w:hint="eastAsia"/>
          <w:sz w:val="21"/>
          <w:lang w:val="de-DE"/>
        </w:rPr>
        <w:t>上产生交流电压，通过电容</w:t>
      </w:r>
      <w:r>
        <w:rPr>
          <w:position w:val="-10"/>
          <w:sz w:val="21"/>
          <w:lang w:val="de-DE"/>
        </w:rPr>
        <w:object w:dxaOrig="320" w:dyaOrig="340">
          <v:shape id="_x0000_i1078" type="#_x0000_t75" style="width:16.5pt;height:17.5pt" o:ole="">
            <v:imagedata r:id="rId181" o:title=""/>
          </v:shape>
          <o:OLEObject Type="Embed" ProgID="Equation.3" ShapeID="_x0000_i1078" DrawAspect="Content" ObjectID="_1777387193" r:id="rId182"/>
        </w:object>
      </w:r>
      <w:r>
        <w:rPr>
          <w:rFonts w:hint="eastAsia"/>
          <w:sz w:val="21"/>
          <w:lang w:val="de-DE"/>
        </w:rPr>
        <w:t>馈送到负载电阻</w:t>
      </w:r>
      <w:r>
        <w:rPr>
          <w:position w:val="-10"/>
          <w:sz w:val="21"/>
          <w:lang w:val="de-DE"/>
        </w:rPr>
        <w:object w:dxaOrig="320" w:dyaOrig="340">
          <v:shape id="_x0000_i1079" type="#_x0000_t75" style="width:16.5pt;height:17.5pt" o:ole="">
            <v:imagedata r:id="rId183" o:title=""/>
          </v:shape>
          <o:OLEObject Type="Embed" ProgID="Equation.3" ShapeID="_x0000_i1079" DrawAspect="Content" ObjectID="_1777387194" r:id="rId184"/>
        </w:object>
      </w:r>
      <w:r>
        <w:rPr>
          <w:rFonts w:hint="eastAsia"/>
          <w:sz w:val="21"/>
          <w:lang w:val="de-DE"/>
        </w:rPr>
        <w:t>上。这个输出电压</w:t>
      </w:r>
      <w:r>
        <w:rPr>
          <w:position w:val="-12"/>
          <w:sz w:val="21"/>
          <w:lang w:val="de-DE"/>
        </w:rPr>
        <w:object w:dxaOrig="300" w:dyaOrig="360">
          <v:shape id="_x0000_i1080" type="#_x0000_t75" style="width:15pt;height:18pt" o:ole="">
            <v:imagedata r:id="rId185" o:title=""/>
          </v:shape>
          <o:OLEObject Type="Embed" ProgID="Equation.3" ShapeID="_x0000_i1080" DrawAspect="Content" ObjectID="_1777387195" r:id="rId186"/>
        </w:object>
      </w:r>
      <w:r>
        <w:rPr>
          <w:rFonts w:hint="eastAsia"/>
          <w:sz w:val="21"/>
          <w:lang w:val="de-DE"/>
        </w:rPr>
        <w:t>比输入电压</w:t>
      </w:r>
      <w:r>
        <w:rPr>
          <w:position w:val="-10"/>
          <w:sz w:val="21"/>
          <w:lang w:val="de-DE"/>
        </w:rPr>
        <w:object w:dxaOrig="279" w:dyaOrig="340">
          <v:shape id="_x0000_i1081" type="#_x0000_t75" style="width:14pt;height:17.5pt" o:ole="">
            <v:imagedata r:id="rId187" o:title=""/>
          </v:shape>
          <o:OLEObject Type="Embed" ProgID="Equation.3" ShapeID="_x0000_i1081" DrawAspect="Content" ObjectID="_1777387196" r:id="rId188"/>
        </w:object>
      </w:r>
      <w:r>
        <w:rPr>
          <w:rFonts w:hint="eastAsia"/>
          <w:sz w:val="21"/>
          <w:lang w:val="de-DE"/>
        </w:rPr>
        <w:t>放大了</w:t>
      </w:r>
      <w:r>
        <w:rPr>
          <w:position w:val="-12"/>
          <w:sz w:val="21"/>
          <w:lang w:val="de-DE"/>
        </w:rPr>
        <w:object w:dxaOrig="340" w:dyaOrig="360">
          <v:shape id="_x0000_i1082" type="#_x0000_t75" style="width:17.5pt;height:18pt" o:ole="">
            <v:imagedata r:id="rId189" o:title=""/>
          </v:shape>
          <o:OLEObject Type="Embed" ProgID="Equation.3" ShapeID="_x0000_i1082" DrawAspect="Content" ObjectID="_1777387197" r:id="rId190"/>
        </w:object>
      </w:r>
      <w:proofErr w:type="gramStart"/>
      <w:r>
        <w:rPr>
          <w:rFonts w:hint="eastAsia"/>
          <w:sz w:val="21"/>
          <w:lang w:val="de-DE"/>
        </w:rPr>
        <w:t>倍</w:t>
      </w:r>
      <w:proofErr w:type="gramEnd"/>
      <w:r>
        <w:rPr>
          <w:rFonts w:hint="eastAsia"/>
          <w:sz w:val="21"/>
          <w:lang w:val="de-DE"/>
        </w:rPr>
        <w:t>。为了使放大器正常放大，一定要设置合适的静态工作点</w:t>
      </w:r>
      <w:r>
        <w:rPr>
          <w:rFonts w:hint="eastAsia"/>
          <w:sz w:val="21"/>
          <w:lang w:val="de-DE"/>
        </w:rPr>
        <w:t>Q</w:t>
      </w:r>
      <w:r>
        <w:rPr>
          <w:rFonts w:hint="eastAsia"/>
          <w:sz w:val="21"/>
          <w:lang w:val="de-DE"/>
        </w:rPr>
        <w:t>。</w:t>
      </w:r>
      <w:r>
        <w:rPr>
          <w:rFonts w:hint="eastAsia"/>
          <w:sz w:val="21"/>
          <w:lang w:val="de-DE"/>
        </w:rPr>
        <w:t>Q</w:t>
      </w:r>
      <w:r>
        <w:rPr>
          <w:rFonts w:hint="eastAsia"/>
          <w:sz w:val="21"/>
          <w:lang w:val="de-DE"/>
        </w:rPr>
        <w:t>点应选择在三极管特性曲线的放大区的中间。对于小信号放大器。一般取</w:t>
      </w:r>
      <w:r>
        <w:rPr>
          <w:position w:val="-14"/>
          <w:sz w:val="21"/>
          <w:lang w:val="de-DE"/>
        </w:rPr>
        <w:object w:dxaOrig="380" w:dyaOrig="380">
          <v:shape id="_x0000_i1083" type="#_x0000_t75" style="width:18.5pt;height:18.5pt" o:ole="">
            <v:imagedata r:id="rId159" o:title=""/>
          </v:shape>
          <o:OLEObject Type="Embed" ProgID="Equation.3" ShapeID="_x0000_i1083" DrawAspect="Content" ObjectID="_1777387198" r:id="rId191"/>
        </w:object>
      </w:r>
      <w:r>
        <w:rPr>
          <w:rFonts w:hint="eastAsia"/>
          <w:sz w:val="21"/>
          <w:lang w:val="de-DE"/>
        </w:rPr>
        <w:t>=0.5~2</w:t>
      </w:r>
      <w:r>
        <w:rPr>
          <w:sz w:val="21"/>
          <w:lang w:val="de-DE"/>
        </w:rPr>
        <w:t>mA</w:t>
      </w:r>
      <w:r>
        <w:rPr>
          <w:rFonts w:hint="eastAsia"/>
          <w:sz w:val="21"/>
          <w:lang w:val="de-DE"/>
        </w:rPr>
        <w:t>，电路的静态工作点由下列关系式确定：</w:t>
      </w:r>
    </w:p>
    <w:p w:rsidR="003F34DD" w:rsidRDefault="00956247">
      <w:pPr>
        <w:spacing w:line="360" w:lineRule="atLeast"/>
        <w:ind w:left="420" w:firstLine="420"/>
        <w:rPr>
          <w:sz w:val="21"/>
          <w:lang w:val="de-DE"/>
        </w:rPr>
      </w:pPr>
      <w:r>
        <w:rPr>
          <w:sz w:val="21"/>
          <w:lang w:val="de-DE"/>
        </w:rPr>
        <w:object w:dxaOrig="2280" w:dyaOrig="740">
          <v:shape id="_x0000_i1084" type="#_x0000_t75" style="width:114.5pt;height:37pt" o:ole="">
            <v:imagedata r:id="rId192" o:title=""/>
          </v:shape>
          <o:OLEObject Type="Embed" ProgID="Equation.3" ShapeID="_x0000_i1084" DrawAspect="Content" ObjectID="_1777387199" r:id="rId193"/>
        </w:object>
      </w:r>
    </w:p>
    <w:p w:rsidR="003F34DD" w:rsidRDefault="00956247">
      <w:pPr>
        <w:spacing w:line="360" w:lineRule="atLeast"/>
        <w:ind w:left="420" w:firstLine="420"/>
        <w:rPr>
          <w:sz w:val="21"/>
          <w:lang w:val="de-DE"/>
        </w:rPr>
      </w:pPr>
      <w:r>
        <w:rPr>
          <w:position w:val="-32"/>
          <w:sz w:val="21"/>
          <w:lang w:val="de-DE"/>
        </w:rPr>
        <w:object w:dxaOrig="2680" w:dyaOrig="740">
          <v:shape id="_x0000_i1085" type="#_x0000_t75" style="width:134pt;height:37pt" o:ole="">
            <v:imagedata r:id="rId194" o:title=""/>
          </v:shape>
          <o:OLEObject Type="Embed" ProgID="Equation.3" ShapeID="_x0000_i1085" DrawAspect="Content" ObjectID="_1777387200" r:id="rId195"/>
        </w:object>
      </w:r>
    </w:p>
    <w:p w:rsidR="003F34DD" w:rsidRDefault="00956247">
      <w:pPr>
        <w:spacing w:line="360" w:lineRule="atLeast"/>
        <w:ind w:left="420" w:firstLine="420"/>
        <w:rPr>
          <w:sz w:val="21"/>
          <w:lang w:val="de-DE"/>
        </w:rPr>
      </w:pPr>
      <w:r>
        <w:rPr>
          <w:sz w:val="21"/>
          <w:lang w:val="de-DE"/>
        </w:rPr>
        <w:object w:dxaOrig="1575" w:dyaOrig="720">
          <v:shape id="_x0000_i1086" type="#_x0000_t75" style="width:79pt;height:36.5pt" o:ole="">
            <v:imagedata r:id="rId196" o:title=""/>
          </v:shape>
          <o:OLEObject Type="Embed" ProgID="Equation.3" ShapeID="_x0000_i1086" DrawAspect="Content" ObjectID="_1777387201" r:id="rId197"/>
        </w:object>
      </w:r>
    </w:p>
    <w:p w:rsidR="003F34DD" w:rsidRDefault="00956247">
      <w:pPr>
        <w:spacing w:line="360" w:lineRule="atLeast"/>
        <w:ind w:left="420" w:firstLine="420"/>
        <w:rPr>
          <w:sz w:val="21"/>
          <w:lang w:val="de-DE"/>
        </w:rPr>
      </w:pPr>
      <w:r>
        <w:rPr>
          <w:sz w:val="21"/>
          <w:lang w:val="de-DE"/>
        </w:rPr>
        <w:object w:dxaOrig="2780" w:dyaOrig="380">
          <v:shape id="_x0000_i1087" type="#_x0000_t75" style="width:138pt;height:18.5pt" o:ole="">
            <v:imagedata r:id="rId198" o:title=""/>
          </v:shape>
          <o:OLEObject Type="Embed" ProgID="Equation.3" ShapeID="_x0000_i1087" DrawAspect="Content" ObjectID="_1777387202" r:id="rId199"/>
        </w:object>
      </w:r>
    </w:p>
    <w:p w:rsidR="003F34DD" w:rsidRDefault="00956247">
      <w:pPr>
        <w:spacing w:line="360" w:lineRule="atLeast"/>
        <w:rPr>
          <w:sz w:val="21"/>
          <w:lang w:val="de-DE"/>
        </w:rPr>
      </w:pPr>
      <w:r>
        <w:rPr>
          <w:rFonts w:hint="eastAsia"/>
          <w:sz w:val="21"/>
          <w:lang w:val="de-DE"/>
        </w:rPr>
        <w:t>阻容耦合放大器由于有耦合电容</w:t>
      </w:r>
      <w:r>
        <w:rPr>
          <w:position w:val="-10"/>
          <w:sz w:val="21"/>
          <w:lang w:val="de-DE"/>
        </w:rPr>
        <w:object w:dxaOrig="279" w:dyaOrig="340">
          <v:shape id="_x0000_i1088" type="#_x0000_t75" style="width:14pt;height:17.5pt" o:ole="">
            <v:imagedata r:id="rId178" o:title=""/>
          </v:shape>
          <o:OLEObject Type="Embed" ProgID="Equation.3" ShapeID="_x0000_i1088" DrawAspect="Content" ObjectID="_1777387203" r:id="rId200"/>
        </w:object>
      </w:r>
      <w:r>
        <w:rPr>
          <w:rFonts w:hint="eastAsia"/>
          <w:sz w:val="21"/>
          <w:lang w:val="de-DE"/>
        </w:rPr>
        <w:t>、</w:t>
      </w:r>
      <w:r>
        <w:rPr>
          <w:position w:val="-10"/>
          <w:sz w:val="21"/>
          <w:lang w:val="de-DE"/>
        </w:rPr>
        <w:object w:dxaOrig="320" w:dyaOrig="340">
          <v:shape id="_x0000_i1089" type="#_x0000_t75" style="width:16.5pt;height:17.5pt" o:ole="">
            <v:imagedata r:id="rId181" o:title=""/>
          </v:shape>
          <o:OLEObject Type="Embed" ProgID="Equation.3" ShapeID="_x0000_i1089" DrawAspect="Content" ObjectID="_1777387204" r:id="rId201"/>
        </w:object>
      </w:r>
      <w:r>
        <w:rPr>
          <w:rFonts w:hint="eastAsia"/>
          <w:sz w:val="21"/>
          <w:lang w:val="de-DE"/>
        </w:rPr>
        <w:t>及旁路电容</w:t>
      </w:r>
      <w:r>
        <w:rPr>
          <w:position w:val="-10"/>
          <w:sz w:val="21"/>
          <w:lang w:val="de-DE"/>
        </w:rPr>
        <w:object w:dxaOrig="340" w:dyaOrig="340">
          <v:shape id="_x0000_i1090" type="#_x0000_t75" style="width:17.5pt;height:17.5pt" o:ole="">
            <v:imagedata r:id="rId202" o:title=""/>
          </v:shape>
          <o:OLEObject Type="Embed" ProgID="Equation.3" ShapeID="_x0000_i1090" DrawAspect="Content" ObjectID="_1777387205" r:id="rId203"/>
        </w:object>
      </w:r>
      <w:r>
        <w:rPr>
          <w:rFonts w:hint="eastAsia"/>
          <w:sz w:val="21"/>
          <w:lang w:val="de-DE"/>
        </w:rPr>
        <w:t>的存在，将使放大器增益</w:t>
      </w:r>
      <w:r>
        <w:rPr>
          <w:position w:val="-12"/>
          <w:sz w:val="21"/>
          <w:lang w:val="de-DE"/>
        </w:rPr>
        <w:object w:dxaOrig="340" w:dyaOrig="360">
          <v:shape id="_x0000_i1091" type="#_x0000_t75" style="width:17.5pt;height:18pt" o:ole="">
            <v:imagedata r:id="rId189" o:title=""/>
          </v:shape>
          <o:OLEObject Type="Embed" ProgID="Equation.3" ShapeID="_x0000_i1091" DrawAspect="Content" ObjectID="_1777387206" r:id="rId204"/>
        </w:object>
      </w:r>
      <w:r>
        <w:rPr>
          <w:rFonts w:hint="eastAsia"/>
          <w:sz w:val="21"/>
          <w:lang w:val="de-DE"/>
        </w:rPr>
        <w:t>随信号频率下降而下降，幅频特性曲线如图</w:t>
      </w:r>
      <w:r w:rsidR="001D629E">
        <w:rPr>
          <w:sz w:val="21"/>
          <w:lang w:val="de-DE"/>
        </w:rPr>
        <w:t>2</w:t>
      </w:r>
      <w:r>
        <w:rPr>
          <w:rFonts w:hint="eastAsia"/>
          <w:sz w:val="21"/>
          <w:lang w:val="de-DE"/>
        </w:rPr>
        <w:t>-2</w:t>
      </w:r>
      <w:r>
        <w:rPr>
          <w:rFonts w:hint="eastAsia"/>
          <w:sz w:val="21"/>
          <w:lang w:val="de-DE"/>
        </w:rPr>
        <w:t>所示。</w:t>
      </w:r>
    </w:p>
    <w:p w:rsidR="003F34DD" w:rsidRDefault="00956247">
      <w:pPr>
        <w:spacing w:line="360" w:lineRule="atLeast"/>
        <w:jc w:val="center"/>
        <w:rPr>
          <w:sz w:val="21"/>
          <w:lang w:val="de-DE"/>
        </w:rPr>
      </w:pPr>
      <w:r>
        <w:rPr>
          <w:sz w:val="21"/>
          <w:lang w:val="de-DE"/>
        </w:rPr>
        <w:object w:dxaOrig="5597" w:dyaOrig="3300">
          <v:shape id="_x0000_i1092" type="#_x0000_t75" style="width:280pt;height:165pt" o:ole="">
            <v:imagedata r:id="rId205" o:title="" cropbottom="4253f" cropright="16756f"/>
          </v:shape>
          <o:OLEObject Type="Embed" ProgID="Visio.Drawing.11" ShapeID="_x0000_i1092" DrawAspect="Content" ObjectID="_1777387207" r:id="rId206"/>
        </w:object>
      </w:r>
    </w:p>
    <w:p w:rsidR="003F34DD" w:rsidRDefault="00956247">
      <w:pPr>
        <w:spacing w:line="360" w:lineRule="atLeast"/>
        <w:ind w:firstLineChars="1500" w:firstLine="3150"/>
        <w:rPr>
          <w:sz w:val="21"/>
          <w:lang w:val="de-DE"/>
        </w:rPr>
      </w:pPr>
      <w:r>
        <w:rPr>
          <w:rFonts w:hint="eastAsia"/>
          <w:sz w:val="21"/>
          <w:lang w:val="de-DE"/>
        </w:rPr>
        <w:t>图</w:t>
      </w:r>
      <w:r w:rsidR="001D629E">
        <w:rPr>
          <w:sz w:val="21"/>
        </w:rPr>
        <w:t>2</w:t>
      </w:r>
      <w:r>
        <w:rPr>
          <w:rFonts w:hint="eastAsia"/>
          <w:sz w:val="21"/>
          <w:lang w:val="de-DE"/>
        </w:rPr>
        <w:t>-2</w:t>
      </w:r>
      <w:r w:rsidR="00657ADF">
        <w:rPr>
          <w:sz w:val="21"/>
          <w:lang w:val="de-DE"/>
        </w:rPr>
        <w:t xml:space="preserve">  </w:t>
      </w:r>
      <w:r w:rsidR="00657ADF">
        <w:rPr>
          <w:rFonts w:hint="eastAsia"/>
          <w:sz w:val="21"/>
          <w:lang w:val="de-DE"/>
        </w:rPr>
        <w:t>幅频特性曲线</w:t>
      </w:r>
    </w:p>
    <w:p w:rsidR="003F34DD" w:rsidRDefault="00956247">
      <w:pPr>
        <w:spacing w:line="360" w:lineRule="atLeast"/>
        <w:ind w:firstLineChars="250" w:firstLine="525"/>
        <w:rPr>
          <w:sz w:val="21"/>
          <w:lang w:val="de-DE"/>
        </w:rPr>
      </w:pPr>
      <w:r>
        <w:rPr>
          <w:rFonts w:hint="eastAsia"/>
          <w:sz w:val="21"/>
          <w:lang w:val="de-DE"/>
        </w:rPr>
        <w:t>中间区域放大倍数最大，且基本不变，记为中频放大倍数</w:t>
      </w:r>
      <w:r>
        <w:rPr>
          <w:position w:val="-12"/>
          <w:sz w:val="21"/>
          <w:lang w:val="de-DE"/>
        </w:rPr>
        <w:object w:dxaOrig="440" w:dyaOrig="360">
          <v:shape id="_x0000_i1093" type="#_x0000_t75" style="width:22pt;height:18pt" o:ole="">
            <v:imagedata r:id="rId207" o:title=""/>
          </v:shape>
          <o:OLEObject Type="Embed" ProgID="Equation.3" ShapeID="_x0000_i1093" DrawAspect="Content" ObjectID="_1777387208" r:id="rId208"/>
        </w:object>
      </w:r>
      <w:r>
        <w:rPr>
          <w:rFonts w:hint="eastAsia"/>
          <w:sz w:val="21"/>
          <w:lang w:val="de-DE"/>
        </w:rPr>
        <w:t>，而频率高于或低于该区域放大倍数都要下降，当</w:t>
      </w:r>
      <w:r>
        <w:rPr>
          <w:position w:val="-12"/>
          <w:sz w:val="21"/>
          <w:lang w:val="de-DE"/>
        </w:rPr>
        <w:object w:dxaOrig="340" w:dyaOrig="360">
          <v:shape id="_x0000_i1094" type="#_x0000_t75" style="width:17.5pt;height:18pt" o:ole="">
            <v:imagedata r:id="rId189" o:title=""/>
          </v:shape>
          <o:OLEObject Type="Embed" ProgID="Equation.3" ShapeID="_x0000_i1094" DrawAspect="Content" ObjectID="_1777387209" r:id="rId209"/>
        </w:object>
      </w:r>
      <w:r>
        <w:rPr>
          <w:rFonts w:hint="eastAsia"/>
          <w:sz w:val="21"/>
          <w:lang w:val="de-DE"/>
        </w:rPr>
        <w:t>下到</w:t>
      </w:r>
      <w:r>
        <w:rPr>
          <w:rFonts w:hint="eastAsia"/>
          <w:sz w:val="21"/>
          <w:lang w:val="de-DE"/>
        </w:rPr>
        <w:t>0.707</w:t>
      </w:r>
      <w:r>
        <w:rPr>
          <w:position w:val="-12"/>
          <w:sz w:val="21"/>
          <w:lang w:val="de-DE"/>
        </w:rPr>
        <w:object w:dxaOrig="440" w:dyaOrig="360">
          <v:shape id="_x0000_i1095" type="#_x0000_t75" style="width:22pt;height:18pt" o:ole="">
            <v:imagedata r:id="rId210" o:title=""/>
          </v:shape>
          <o:OLEObject Type="Embed" ProgID="Equation.3" ShapeID="_x0000_i1095" DrawAspect="Content" ObjectID="_1777387210" r:id="rId211"/>
        </w:object>
      </w:r>
      <w:r>
        <w:rPr>
          <w:rFonts w:hint="eastAsia"/>
          <w:sz w:val="21"/>
          <w:lang w:val="de-DE"/>
        </w:rPr>
        <w:t>所对应的频率应为</w:t>
      </w:r>
      <w:r>
        <w:rPr>
          <w:position w:val="-10"/>
          <w:sz w:val="21"/>
          <w:lang w:val="de-DE"/>
        </w:rPr>
        <w:object w:dxaOrig="340" w:dyaOrig="340">
          <v:shape id="_x0000_i1096" type="#_x0000_t75" style="width:17.5pt;height:17.5pt" o:ole="">
            <v:imagedata r:id="rId212" o:title=""/>
          </v:shape>
          <o:OLEObject Type="Embed" ProgID="Equation.3" ShapeID="_x0000_i1096" DrawAspect="Content" ObjectID="_1777387211" r:id="rId213"/>
        </w:object>
      </w:r>
      <w:r>
        <w:rPr>
          <w:rFonts w:hint="eastAsia"/>
          <w:sz w:val="21"/>
          <w:lang w:val="de-DE"/>
        </w:rPr>
        <w:t>和</w:t>
      </w:r>
      <w:r>
        <w:rPr>
          <w:position w:val="-10"/>
          <w:sz w:val="21"/>
          <w:lang w:val="de-DE"/>
        </w:rPr>
        <w:object w:dxaOrig="300" w:dyaOrig="340">
          <v:shape id="_x0000_i1097" type="#_x0000_t75" style="width:15pt;height:17.5pt" o:ole="">
            <v:imagedata r:id="rId214" o:title=""/>
          </v:shape>
          <o:OLEObject Type="Embed" ProgID="Equation.3" ShapeID="_x0000_i1097" DrawAspect="Content" ObjectID="_1777387212" r:id="rId215"/>
        </w:object>
      </w:r>
      <w:r>
        <w:rPr>
          <w:rFonts w:hint="eastAsia"/>
          <w:sz w:val="21"/>
          <w:lang w:val="de-DE"/>
        </w:rPr>
        <w:t>，分别是放大器的上限频率和下限频率。</w:t>
      </w:r>
      <w:r>
        <w:rPr>
          <w:position w:val="-12"/>
          <w:sz w:val="21"/>
          <w:lang w:val="de-DE"/>
        </w:rPr>
        <w:object w:dxaOrig="340" w:dyaOrig="360">
          <v:shape id="_x0000_i1098" type="#_x0000_t75" style="width:17.5pt;height:18pt" o:ole="">
            <v:imagedata r:id="rId189" o:title=""/>
          </v:shape>
          <o:OLEObject Type="Embed" ProgID="Equation.3" ShapeID="_x0000_i1098" DrawAspect="Content" ObjectID="_1777387213" r:id="rId216"/>
        </w:object>
      </w:r>
      <w:r>
        <w:rPr>
          <w:rFonts w:hint="eastAsia"/>
          <w:sz w:val="21"/>
          <w:lang w:val="de-DE"/>
        </w:rPr>
        <w:t>、</w:t>
      </w:r>
      <w:r>
        <w:rPr>
          <w:position w:val="-10"/>
          <w:sz w:val="21"/>
          <w:lang w:val="de-DE"/>
        </w:rPr>
        <w:object w:dxaOrig="340" w:dyaOrig="340">
          <v:shape id="_x0000_i1099" type="#_x0000_t75" style="width:17.5pt;height:17.5pt" o:ole="">
            <v:imagedata r:id="rId217" o:title=""/>
          </v:shape>
          <o:OLEObject Type="Embed" ProgID="Equation.3" ShapeID="_x0000_i1099" DrawAspect="Content" ObjectID="_1777387214" r:id="rId218"/>
        </w:object>
      </w:r>
      <w:r>
        <w:rPr>
          <w:rFonts w:hint="eastAsia"/>
          <w:sz w:val="21"/>
          <w:lang w:val="de-DE"/>
        </w:rPr>
        <w:t>和</w:t>
      </w:r>
      <w:r>
        <w:rPr>
          <w:position w:val="-10"/>
          <w:sz w:val="21"/>
          <w:lang w:val="de-DE"/>
        </w:rPr>
        <w:object w:dxaOrig="300" w:dyaOrig="340">
          <v:shape id="_x0000_i1100" type="#_x0000_t75" style="width:15pt;height:17.5pt" o:ole="">
            <v:imagedata r:id="rId219" o:title=""/>
          </v:shape>
          <o:OLEObject Type="Embed" ProgID="Equation.3" ShapeID="_x0000_i1100" DrawAspect="Content" ObjectID="_1777387215" r:id="rId220"/>
        </w:object>
      </w:r>
      <w:r>
        <w:rPr>
          <w:rFonts w:hint="eastAsia"/>
          <w:sz w:val="21"/>
          <w:lang w:val="de-DE"/>
        </w:rPr>
        <w:t>可按下式计算：</w:t>
      </w:r>
    </w:p>
    <w:p w:rsidR="003F34DD" w:rsidRDefault="00956247">
      <w:pPr>
        <w:spacing w:line="360" w:lineRule="atLeast"/>
        <w:rPr>
          <w:sz w:val="21"/>
          <w:lang w:val="de-DE"/>
        </w:rPr>
      </w:pPr>
      <w:r>
        <w:rPr>
          <w:sz w:val="21"/>
          <w:lang w:val="de-DE"/>
        </w:rPr>
        <w:tab/>
      </w:r>
      <w:r>
        <w:rPr>
          <w:sz w:val="21"/>
          <w:lang w:val="de-DE"/>
        </w:rPr>
        <w:tab/>
      </w:r>
      <w:r>
        <w:rPr>
          <w:sz w:val="21"/>
          <w:lang w:val="de-DE"/>
        </w:rPr>
        <w:object w:dxaOrig="1840" w:dyaOrig="700">
          <v:shape id="_x0000_i1101" type="#_x0000_t75" style="width:91.5pt;height:35pt" o:ole="">
            <v:imagedata r:id="rId221" o:title=""/>
          </v:shape>
          <o:OLEObject Type="Embed" ProgID="Equation.3" ShapeID="_x0000_i1101" DrawAspect="Content" ObjectID="_1777387216" r:id="rId222"/>
        </w:object>
      </w:r>
    </w:p>
    <w:p w:rsidR="003F34DD" w:rsidRDefault="00956247">
      <w:pPr>
        <w:spacing w:line="360" w:lineRule="atLeast"/>
        <w:rPr>
          <w:sz w:val="21"/>
          <w:lang w:val="de-DE"/>
        </w:rPr>
      </w:pPr>
      <w:r>
        <w:rPr>
          <w:sz w:val="21"/>
          <w:lang w:val="de-DE"/>
        </w:rPr>
        <w:tab/>
      </w:r>
      <w:r>
        <w:rPr>
          <w:sz w:val="21"/>
          <w:lang w:val="de-DE"/>
        </w:rPr>
        <w:tab/>
      </w:r>
      <w:r>
        <w:rPr>
          <w:sz w:val="21"/>
          <w:lang w:val="de-DE"/>
        </w:rPr>
        <w:object w:dxaOrig="2180" w:dyaOrig="680">
          <v:shape id="_x0000_i1102" type="#_x0000_t75" style="width:109pt;height:33.5pt" o:ole="">
            <v:imagedata r:id="rId223" o:title=""/>
          </v:shape>
          <o:OLEObject Type="Embed" ProgID="Equation.3" ShapeID="_x0000_i1102" DrawAspect="Content" ObjectID="_1777387217" r:id="rId224"/>
        </w:object>
      </w:r>
    </w:p>
    <w:p w:rsidR="003F34DD" w:rsidRDefault="00956247">
      <w:pPr>
        <w:spacing w:line="360" w:lineRule="atLeast"/>
        <w:rPr>
          <w:sz w:val="21"/>
          <w:lang w:val="de-DE"/>
        </w:rPr>
      </w:pPr>
      <w:r>
        <w:rPr>
          <w:sz w:val="21"/>
          <w:lang w:val="de-DE"/>
        </w:rPr>
        <w:tab/>
      </w:r>
      <w:r>
        <w:rPr>
          <w:sz w:val="21"/>
          <w:lang w:val="de-DE"/>
        </w:rPr>
        <w:tab/>
      </w:r>
      <w:r>
        <w:rPr>
          <w:sz w:val="21"/>
          <w:lang w:val="de-DE"/>
        </w:rPr>
        <w:object w:dxaOrig="1460" w:dyaOrig="680">
          <v:shape id="_x0000_i1103" type="#_x0000_t75" style="width:73pt;height:33.5pt" o:ole="">
            <v:imagedata r:id="rId225" o:title=""/>
          </v:shape>
          <o:OLEObject Type="Embed" ProgID="Equation.3" ShapeID="_x0000_i1103" DrawAspect="Content" ObjectID="_1777387218" r:id="rId226"/>
        </w:object>
      </w:r>
    </w:p>
    <w:p w:rsidR="003F34DD" w:rsidRDefault="00956247">
      <w:pPr>
        <w:spacing w:line="360" w:lineRule="atLeast"/>
        <w:ind w:firstLineChars="250" w:firstLine="525"/>
        <w:rPr>
          <w:sz w:val="21"/>
        </w:rPr>
      </w:pPr>
      <w:r>
        <w:rPr>
          <w:rFonts w:hint="eastAsia"/>
          <w:sz w:val="21"/>
          <w:lang w:val="de-DE"/>
        </w:rPr>
        <w:lastRenderedPageBreak/>
        <w:t>式中</w:t>
      </w:r>
      <w:r>
        <w:rPr>
          <w:position w:val="-12"/>
          <w:sz w:val="21"/>
          <w:lang w:val="de-DE"/>
        </w:rPr>
        <w:object w:dxaOrig="2980" w:dyaOrig="380">
          <v:shape id="_x0000_i1104" type="#_x0000_t75" style="width:149.5pt;height:18.5pt" o:ole="">
            <v:imagedata r:id="rId227" o:title=""/>
          </v:shape>
          <o:OLEObject Type="Embed" ProgID="Equation.3" ShapeID="_x0000_i1104" DrawAspect="Content" ObjectID="_1777387219" r:id="rId228"/>
        </w:object>
      </w:r>
      <w:r>
        <w:rPr>
          <w:rFonts w:hint="eastAsia"/>
          <w:sz w:val="21"/>
          <w:lang w:val="de-DE"/>
        </w:rPr>
        <w:t>通常</w:t>
      </w:r>
      <w:r>
        <w:rPr>
          <w:position w:val="-12"/>
          <w:sz w:val="21"/>
          <w:lang w:val="de-DE"/>
        </w:rPr>
        <w:object w:dxaOrig="940" w:dyaOrig="360">
          <v:shape id="_x0000_i1105" type="#_x0000_t75" style="width:47pt;height:18pt" o:ole="">
            <v:imagedata r:id="rId229" o:title=""/>
          </v:shape>
          <o:OLEObject Type="Embed" ProgID="Equation.3" ShapeID="_x0000_i1105" DrawAspect="Content" ObjectID="_1777387220" r:id="rId230"/>
        </w:object>
      </w:r>
      <w:r>
        <w:rPr>
          <w:rFonts w:hint="eastAsia"/>
          <w:sz w:val="21"/>
          <w:lang w:val="de-DE"/>
        </w:rPr>
        <w:t>，可略去</w:t>
      </w:r>
      <w:r>
        <w:rPr>
          <w:position w:val="-12"/>
          <w:sz w:val="21"/>
          <w:lang w:val="de-DE"/>
        </w:rPr>
        <w:object w:dxaOrig="320" w:dyaOrig="360">
          <v:shape id="_x0000_i1106" type="#_x0000_t75" style="width:16.5pt;height:18pt" o:ole="">
            <v:imagedata r:id="rId231" o:title=""/>
          </v:shape>
          <o:OLEObject Type="Embed" ProgID="Equation.3" ShapeID="_x0000_i1106" DrawAspect="Content" ObjectID="_1777387221" r:id="rId232"/>
        </w:object>
      </w:r>
      <w:r>
        <w:rPr>
          <w:rFonts w:hint="eastAsia"/>
          <w:sz w:val="21"/>
          <w:lang w:val="de-DE"/>
        </w:rPr>
        <w:t>。又因为，</w:t>
      </w:r>
      <w:r>
        <w:rPr>
          <w:position w:val="-10"/>
          <w:sz w:val="21"/>
          <w:lang w:val="de-DE"/>
        </w:rPr>
        <w:object w:dxaOrig="279" w:dyaOrig="340">
          <v:shape id="_x0000_i1107" type="#_x0000_t75" style="width:14pt;height:17.5pt" o:ole="">
            <v:imagedata r:id="rId178" o:title=""/>
          </v:shape>
          <o:OLEObject Type="Embed" ProgID="Equation.3" ShapeID="_x0000_i1107" DrawAspect="Content" ObjectID="_1777387222" r:id="rId233"/>
        </w:object>
      </w:r>
      <w:r>
        <w:rPr>
          <w:rFonts w:hint="eastAsia"/>
          <w:sz w:val="21"/>
          <w:lang w:val="de-DE"/>
        </w:rPr>
        <w:t>、</w:t>
      </w:r>
      <w:r>
        <w:rPr>
          <w:position w:val="-10"/>
          <w:sz w:val="21"/>
          <w:lang w:val="de-DE"/>
        </w:rPr>
        <w:object w:dxaOrig="320" w:dyaOrig="340">
          <v:shape id="_x0000_i1108" type="#_x0000_t75" style="width:16.5pt;height:17.5pt" o:ole="">
            <v:imagedata r:id="rId181" o:title=""/>
          </v:shape>
          <o:OLEObject Type="Embed" ProgID="Equation.3" ShapeID="_x0000_i1108" DrawAspect="Content" ObjectID="_1777387223" r:id="rId234"/>
        </w:object>
      </w:r>
      <w:r>
        <w:rPr>
          <w:rFonts w:hint="eastAsia"/>
          <w:sz w:val="21"/>
          <w:lang w:val="de-DE"/>
        </w:rPr>
        <w:t>对</w:t>
      </w:r>
      <w:r>
        <w:rPr>
          <w:position w:val="-10"/>
          <w:sz w:val="21"/>
          <w:lang w:val="de-DE"/>
        </w:rPr>
        <w:object w:dxaOrig="300" w:dyaOrig="340">
          <v:shape id="_x0000_i1109" type="#_x0000_t75" style="width:15pt;height:17.5pt" o:ole="">
            <v:imagedata r:id="rId214" o:title=""/>
          </v:shape>
          <o:OLEObject Type="Embed" ProgID="Equation.3" ShapeID="_x0000_i1109" DrawAspect="Content" ObjectID="_1777387224" r:id="rId235"/>
        </w:object>
      </w:r>
      <w:r>
        <w:rPr>
          <w:rFonts w:hint="eastAsia"/>
          <w:sz w:val="21"/>
          <w:lang w:val="de-DE"/>
        </w:rPr>
        <w:t>的影响小于</w:t>
      </w:r>
      <w:r>
        <w:rPr>
          <w:position w:val="-10"/>
          <w:sz w:val="21"/>
          <w:lang w:val="de-DE"/>
        </w:rPr>
        <w:object w:dxaOrig="340" w:dyaOrig="340">
          <v:shape id="_x0000_i1110" type="#_x0000_t75" style="width:17.5pt;height:17.5pt" o:ole="">
            <v:imagedata r:id="rId202" o:title=""/>
          </v:shape>
          <o:OLEObject Type="Embed" ProgID="Equation.3" ShapeID="_x0000_i1110" DrawAspect="Content" ObjectID="_1777387225" r:id="rId236"/>
        </w:object>
      </w:r>
      <w:r>
        <w:rPr>
          <w:rFonts w:hint="eastAsia"/>
          <w:sz w:val="21"/>
          <w:lang w:val="de-DE"/>
        </w:rPr>
        <w:t>，可略去</w:t>
      </w:r>
      <w:r>
        <w:rPr>
          <w:position w:val="-10"/>
          <w:sz w:val="21"/>
          <w:lang w:val="de-DE"/>
        </w:rPr>
        <w:object w:dxaOrig="279" w:dyaOrig="340">
          <v:shape id="_x0000_i1111" type="#_x0000_t75" style="width:14pt;height:17.5pt" o:ole="">
            <v:imagedata r:id="rId178" o:title=""/>
          </v:shape>
          <o:OLEObject Type="Embed" ProgID="Equation.3" ShapeID="_x0000_i1111" DrawAspect="Content" ObjectID="_1777387226" r:id="rId237"/>
        </w:object>
      </w:r>
      <w:r>
        <w:rPr>
          <w:rFonts w:hint="eastAsia"/>
          <w:sz w:val="21"/>
          <w:lang w:val="de-DE"/>
        </w:rPr>
        <w:t>、</w:t>
      </w:r>
      <w:r>
        <w:rPr>
          <w:position w:val="-10"/>
          <w:sz w:val="21"/>
          <w:lang w:val="de-DE"/>
        </w:rPr>
        <w:object w:dxaOrig="320" w:dyaOrig="340">
          <v:shape id="_x0000_i1112" type="#_x0000_t75" style="width:16.5pt;height:17.5pt" o:ole="">
            <v:imagedata r:id="rId181" o:title=""/>
          </v:shape>
          <o:OLEObject Type="Embed" ProgID="Equation.3" ShapeID="_x0000_i1112" DrawAspect="Content" ObjectID="_1777387227" r:id="rId238"/>
        </w:object>
      </w:r>
      <w:r>
        <w:rPr>
          <w:rFonts w:hint="eastAsia"/>
          <w:sz w:val="21"/>
          <w:lang w:val="de-DE"/>
        </w:rPr>
        <w:t>。放大器的</w:t>
      </w:r>
      <w:r>
        <w:rPr>
          <w:position w:val="-10"/>
          <w:sz w:val="21"/>
          <w:lang w:val="de-DE"/>
        </w:rPr>
        <w:object w:dxaOrig="340" w:dyaOrig="340">
          <v:shape id="_x0000_i1113" type="#_x0000_t75" style="width:17.5pt;height:17.5pt" o:ole="">
            <v:imagedata r:id="rId212" o:title=""/>
          </v:shape>
          <o:OLEObject Type="Embed" ProgID="Equation.3" ShapeID="_x0000_i1113" DrawAspect="Content" ObjectID="_1777387228" r:id="rId239"/>
        </w:object>
      </w:r>
      <w:r>
        <w:rPr>
          <w:rFonts w:hint="eastAsia"/>
          <w:sz w:val="21"/>
          <w:lang w:val="de-DE"/>
        </w:rPr>
        <w:t>将取决于集电极负载，三极管本身极间电容和外部线路分布电容</w:t>
      </w:r>
      <w:r>
        <w:rPr>
          <w:rFonts w:hint="eastAsia"/>
          <w:sz w:val="21"/>
        </w:rPr>
        <w:t>.</w:t>
      </w:r>
    </w:p>
    <w:p w:rsidR="003F34DD" w:rsidRDefault="00956247">
      <w:pPr>
        <w:spacing w:line="360" w:lineRule="atLeast"/>
        <w:rPr>
          <w:sz w:val="21"/>
          <w:lang w:val="de-DE"/>
        </w:rPr>
      </w:pPr>
      <w:r>
        <w:rPr>
          <w:rFonts w:hint="eastAsia"/>
          <w:sz w:val="21"/>
          <w:lang w:val="de-DE"/>
        </w:rPr>
        <w:t xml:space="preserve">3 </w:t>
      </w:r>
      <w:r>
        <w:rPr>
          <w:rFonts w:hint="eastAsia"/>
          <w:sz w:val="21"/>
          <w:lang w:val="de-DE"/>
        </w:rPr>
        <w:t>设计内容</w:t>
      </w:r>
    </w:p>
    <w:p w:rsidR="003F34DD" w:rsidRDefault="00956247">
      <w:pPr>
        <w:spacing w:line="360" w:lineRule="atLeast"/>
        <w:ind w:firstLineChars="250" w:firstLine="525"/>
        <w:rPr>
          <w:sz w:val="21"/>
          <w:lang w:val="de-DE"/>
        </w:rPr>
      </w:pPr>
      <w:r>
        <w:rPr>
          <w:rFonts w:hint="eastAsia"/>
          <w:sz w:val="21"/>
          <w:lang w:val="de-DE"/>
        </w:rPr>
        <w:t>设计</w:t>
      </w:r>
      <w:proofErr w:type="gramStart"/>
      <w:r>
        <w:rPr>
          <w:rFonts w:hint="eastAsia"/>
          <w:sz w:val="21"/>
          <w:lang w:val="de-DE"/>
        </w:rPr>
        <w:t>一</w:t>
      </w:r>
      <w:proofErr w:type="gramEnd"/>
      <w:r>
        <w:rPr>
          <w:rFonts w:hint="eastAsia"/>
          <w:sz w:val="21"/>
          <w:lang w:val="de-DE"/>
        </w:rPr>
        <w:t>阻容耦合单级晶体管放大器，已知</w:t>
      </w:r>
      <w:r>
        <w:rPr>
          <w:rFonts w:hint="eastAsia"/>
          <w:sz w:val="21"/>
          <w:lang w:val="de-DE"/>
        </w:rPr>
        <w:t xml:space="preserve"> </w:t>
      </w:r>
      <w:r>
        <w:rPr>
          <w:position w:val="-12"/>
          <w:sz w:val="21"/>
          <w:lang w:val="de-DE"/>
        </w:rPr>
        <w:object w:dxaOrig="400" w:dyaOrig="360">
          <v:shape id="_x0000_i1114" type="#_x0000_t75" style="width:20pt;height:18pt" o:ole="">
            <v:imagedata r:id="rId240" o:title=""/>
          </v:shape>
          <o:OLEObject Type="Embed" ProgID="Equation.3" ShapeID="_x0000_i1114" DrawAspect="Content" ObjectID="_1777387229" r:id="rId241"/>
        </w:object>
      </w:r>
      <w:r>
        <w:rPr>
          <w:rFonts w:hint="eastAsia"/>
          <w:sz w:val="21"/>
          <w:lang w:val="de-DE"/>
        </w:rPr>
        <w:t>=+12V</w:t>
      </w:r>
      <w:r>
        <w:rPr>
          <w:rFonts w:hint="eastAsia"/>
          <w:sz w:val="21"/>
          <w:lang w:val="de-DE"/>
        </w:rPr>
        <w:t>，</w:t>
      </w:r>
      <w:r>
        <w:rPr>
          <w:position w:val="-10"/>
          <w:sz w:val="21"/>
          <w:lang w:val="de-DE"/>
        </w:rPr>
        <w:object w:dxaOrig="320" w:dyaOrig="340">
          <v:shape id="_x0000_i1115" type="#_x0000_t75" style="width:16.5pt;height:17.5pt" o:ole="">
            <v:imagedata r:id="rId242" o:title=""/>
          </v:shape>
          <o:OLEObject Type="Embed" ProgID="Equation.3" ShapeID="_x0000_i1115" DrawAspect="Content" ObjectID="_1777387230" r:id="rId243"/>
        </w:object>
      </w:r>
      <w:r>
        <w:rPr>
          <w:rFonts w:hint="eastAsia"/>
          <w:sz w:val="21"/>
          <w:lang w:val="de-DE"/>
        </w:rPr>
        <w:t>=1.5K</w:t>
      </w:r>
      <w:r>
        <w:rPr>
          <w:rFonts w:hint="eastAsia"/>
          <w:sz w:val="21"/>
          <w:lang w:val="de-DE"/>
        </w:rPr>
        <w:t>Ω，</w:t>
      </w:r>
      <w:r>
        <w:rPr>
          <w:position w:val="-10"/>
          <w:sz w:val="21"/>
          <w:lang w:val="de-DE"/>
        </w:rPr>
        <w:object w:dxaOrig="279" w:dyaOrig="340">
          <v:shape id="_x0000_i1116" type="#_x0000_t75" style="width:14pt;height:17.5pt" o:ole="">
            <v:imagedata r:id="rId244" o:title=""/>
          </v:shape>
          <o:OLEObject Type="Embed" ProgID="Equation.3" ShapeID="_x0000_i1116" DrawAspect="Content" ObjectID="_1777387231" r:id="rId245"/>
        </w:object>
      </w:r>
      <w:r>
        <w:rPr>
          <w:rFonts w:hint="eastAsia"/>
          <w:sz w:val="21"/>
          <w:lang w:val="de-DE"/>
        </w:rPr>
        <w:t>=10mv</w:t>
      </w:r>
      <w:r>
        <w:rPr>
          <w:rFonts w:hint="eastAsia"/>
          <w:sz w:val="21"/>
          <w:lang w:val="de-DE"/>
        </w:rPr>
        <w:t>，</w:t>
      </w:r>
      <w:r>
        <w:rPr>
          <w:sz w:val="21"/>
          <w:lang w:val="de-DE"/>
        </w:rPr>
        <w:t>f=1kHz</w:t>
      </w:r>
      <w:r>
        <w:rPr>
          <w:rFonts w:hint="eastAsia"/>
          <w:sz w:val="21"/>
          <w:lang w:val="de-DE"/>
        </w:rPr>
        <w:t>的正弦波，要求</w:t>
      </w:r>
      <w:r>
        <w:rPr>
          <w:rFonts w:hint="eastAsia"/>
          <w:sz w:val="21"/>
          <w:lang w:val="de-DE"/>
        </w:rPr>
        <w:t xml:space="preserve"> </w:t>
      </w:r>
      <w:r>
        <w:rPr>
          <w:rFonts w:hint="eastAsia"/>
          <w:sz w:val="21"/>
          <w:lang w:val="de-DE"/>
        </w:rPr>
        <w:t>：</w:t>
      </w:r>
      <w:r>
        <w:rPr>
          <w:position w:val="-12"/>
          <w:sz w:val="21"/>
          <w:lang w:val="de-DE"/>
        </w:rPr>
        <w:object w:dxaOrig="340" w:dyaOrig="360">
          <v:shape id="_x0000_i1117" type="#_x0000_t75" style="width:17.5pt;height:18pt" o:ole="">
            <v:imagedata r:id="rId189" o:title=""/>
          </v:shape>
          <o:OLEObject Type="Embed" ProgID="Equation.3" ShapeID="_x0000_i1117" DrawAspect="Content" ObjectID="_1777387232" r:id="rId246"/>
        </w:object>
      </w:r>
      <w:r>
        <w:rPr>
          <w:sz w:val="21"/>
          <w:lang w:val="de-DE"/>
        </w:rPr>
        <w:t>&gt;=40,</w:t>
      </w:r>
      <w:r>
        <w:rPr>
          <w:rFonts w:hint="eastAsia"/>
          <w:sz w:val="21"/>
          <w:lang w:val="de-DE"/>
        </w:rPr>
        <w:t>放大器工作点稳定</w:t>
      </w:r>
      <w:r>
        <w:rPr>
          <w:rFonts w:hint="eastAsia"/>
          <w:sz w:val="21"/>
          <w:lang w:val="de-DE"/>
        </w:rPr>
        <w:t xml:space="preserve"> </w:t>
      </w:r>
    </w:p>
    <w:p w:rsidR="003F34DD" w:rsidRDefault="00956247">
      <w:pPr>
        <w:spacing w:line="360" w:lineRule="atLeast"/>
        <w:ind w:firstLineChars="250" w:firstLine="525"/>
        <w:rPr>
          <w:sz w:val="21"/>
          <w:lang w:val="de-DE"/>
        </w:rPr>
      </w:pPr>
      <w:r>
        <w:rPr>
          <w:rFonts w:hint="eastAsia"/>
          <w:sz w:val="21"/>
          <w:lang w:val="de-DE"/>
        </w:rPr>
        <w:t xml:space="preserve"> </w:t>
      </w:r>
      <w:r>
        <w:rPr>
          <w:sz w:val="21"/>
          <w:lang w:val="de-DE"/>
        </w:rPr>
        <w:fldChar w:fldCharType="begin"/>
      </w:r>
      <w:r>
        <w:rPr>
          <w:sz w:val="21"/>
          <w:lang w:val="de-DE"/>
        </w:rPr>
        <w:instrText xml:space="preserve"> = 1 \* GB2 </w:instrText>
      </w:r>
      <w:r>
        <w:rPr>
          <w:sz w:val="21"/>
          <w:lang w:val="de-DE"/>
        </w:rPr>
        <w:fldChar w:fldCharType="separate"/>
      </w:r>
      <w:r>
        <w:rPr>
          <w:rFonts w:hint="eastAsia"/>
          <w:sz w:val="21"/>
          <w:lang w:val="de-DE"/>
        </w:rPr>
        <w:t>⑴</w:t>
      </w:r>
      <w:r>
        <w:rPr>
          <w:sz w:val="21"/>
          <w:lang w:val="de-DE"/>
        </w:rPr>
        <w:fldChar w:fldCharType="end"/>
      </w:r>
      <w:r>
        <w:rPr>
          <w:rFonts w:hint="eastAsia"/>
          <w:sz w:val="21"/>
          <w:lang w:val="de-DE"/>
        </w:rPr>
        <w:t xml:space="preserve"> </w:t>
      </w:r>
      <w:r>
        <w:rPr>
          <w:rFonts w:hint="eastAsia"/>
          <w:sz w:val="21"/>
          <w:lang w:val="de-DE"/>
        </w:rPr>
        <w:t>确定电路及晶体管。因为只要求放大器工作点稳定及</w:t>
      </w:r>
      <w:r>
        <w:rPr>
          <w:position w:val="-12"/>
          <w:sz w:val="21"/>
          <w:lang w:val="de-DE"/>
        </w:rPr>
        <w:object w:dxaOrig="340" w:dyaOrig="360">
          <v:shape id="_x0000_i1118" type="#_x0000_t75" style="width:17.5pt;height:18pt" o:ole="">
            <v:imagedata r:id="rId189" o:title=""/>
          </v:shape>
          <o:OLEObject Type="Embed" ProgID="Equation.3" ShapeID="_x0000_i1118" DrawAspect="Content" ObjectID="_1777387233" r:id="rId247"/>
        </w:object>
      </w:r>
      <w:r>
        <w:rPr>
          <w:rFonts w:hint="eastAsia"/>
          <w:sz w:val="21"/>
          <w:lang w:val="de-DE"/>
        </w:rPr>
        <w:t>&gt;=40</w:t>
      </w:r>
      <w:r>
        <w:rPr>
          <w:rFonts w:hint="eastAsia"/>
          <w:sz w:val="21"/>
          <w:lang w:val="de-DE"/>
        </w:rPr>
        <w:t>而无其它要求，因此可采用图</w:t>
      </w:r>
      <w:r>
        <w:rPr>
          <w:rFonts w:hint="eastAsia"/>
          <w:sz w:val="21"/>
          <w:lang w:val="de-DE"/>
        </w:rPr>
        <w:t>5-1</w:t>
      </w:r>
      <w:r>
        <w:rPr>
          <w:rFonts w:hint="eastAsia"/>
          <w:sz w:val="21"/>
          <w:lang w:val="de-DE"/>
        </w:rPr>
        <w:t>所示的分压式偏置共射</w:t>
      </w:r>
      <w:proofErr w:type="gramStart"/>
      <w:r>
        <w:rPr>
          <w:rFonts w:hint="eastAsia"/>
          <w:sz w:val="21"/>
          <w:lang w:val="de-DE"/>
        </w:rPr>
        <w:t>极</w:t>
      </w:r>
      <w:proofErr w:type="gramEnd"/>
      <w:r>
        <w:rPr>
          <w:rFonts w:hint="eastAsia"/>
          <w:sz w:val="21"/>
          <w:lang w:val="de-DE"/>
        </w:rPr>
        <w:t>放大器，晶体管选用</w:t>
      </w:r>
      <w:proofErr w:type="gramStart"/>
      <w:r>
        <w:rPr>
          <w:rFonts w:hint="eastAsia"/>
          <w:sz w:val="21"/>
          <w:lang w:val="de-DE"/>
        </w:rPr>
        <w:t>高频小</w:t>
      </w:r>
      <w:proofErr w:type="gramEnd"/>
      <w:r>
        <w:rPr>
          <w:rFonts w:hint="eastAsia"/>
          <w:sz w:val="21"/>
          <w:lang w:val="de-DE"/>
        </w:rPr>
        <w:t>功率管</w:t>
      </w:r>
      <w:r>
        <w:rPr>
          <w:rFonts w:hint="eastAsia"/>
          <w:sz w:val="21"/>
          <w:lang w:val="de-DE"/>
        </w:rPr>
        <w:t>3DG</w:t>
      </w:r>
      <w:r>
        <w:rPr>
          <w:rFonts w:hint="eastAsia"/>
          <w:sz w:val="21"/>
        </w:rPr>
        <w:t>6</w:t>
      </w:r>
      <w:r>
        <w:rPr>
          <w:rFonts w:hint="eastAsia"/>
          <w:sz w:val="21"/>
          <w:lang w:val="de-DE"/>
        </w:rPr>
        <w:t>，通常要求β</w:t>
      </w:r>
      <w:r>
        <w:rPr>
          <w:rFonts w:hint="eastAsia"/>
          <w:sz w:val="21"/>
          <w:lang w:val="de-DE"/>
        </w:rPr>
        <w:t>&gt;</w:t>
      </w:r>
      <w:r>
        <w:rPr>
          <w:position w:val="-12"/>
          <w:sz w:val="21"/>
          <w:lang w:val="de-DE"/>
        </w:rPr>
        <w:object w:dxaOrig="340" w:dyaOrig="360">
          <v:shape id="_x0000_i1119" type="#_x0000_t75" style="width:17.5pt;height:18pt" o:ole="">
            <v:imagedata r:id="rId189" o:title=""/>
          </v:shape>
          <o:OLEObject Type="Embed" ProgID="Equation.3" ShapeID="_x0000_i1119" DrawAspect="Content" ObjectID="_1777387234" r:id="rId248"/>
        </w:object>
      </w:r>
      <w:r>
        <w:rPr>
          <w:rFonts w:hint="eastAsia"/>
          <w:sz w:val="21"/>
          <w:lang w:val="de-DE"/>
        </w:rPr>
        <w:t>，故选β</w:t>
      </w:r>
      <w:r>
        <w:rPr>
          <w:rFonts w:hint="eastAsia"/>
          <w:sz w:val="21"/>
          <w:lang w:val="de-DE"/>
        </w:rPr>
        <w:t>=60</w:t>
      </w:r>
      <w:r>
        <w:rPr>
          <w:rFonts w:hint="eastAsia"/>
          <w:sz w:val="21"/>
          <w:lang w:val="de-DE"/>
        </w:rPr>
        <w:t>。</w:t>
      </w:r>
      <w:r>
        <w:rPr>
          <w:rFonts w:hint="eastAsia"/>
          <w:sz w:val="21"/>
          <w:lang w:val="de-DE"/>
        </w:rPr>
        <w:t xml:space="preserve"> </w:t>
      </w:r>
    </w:p>
    <w:p w:rsidR="003F34DD" w:rsidRDefault="00956247">
      <w:pPr>
        <w:spacing w:line="360" w:lineRule="atLeast"/>
        <w:ind w:firstLineChars="250" w:firstLine="525"/>
        <w:rPr>
          <w:sz w:val="21"/>
          <w:lang w:val="de-DE"/>
        </w:rPr>
      </w:pPr>
      <w:r>
        <w:rPr>
          <w:sz w:val="21"/>
          <w:lang w:val="de-DE"/>
        </w:rPr>
        <w:fldChar w:fldCharType="begin"/>
      </w:r>
      <w:r>
        <w:rPr>
          <w:sz w:val="21"/>
          <w:lang w:val="de-DE"/>
        </w:rPr>
        <w:instrText xml:space="preserve"> = 2 \* GB2 </w:instrText>
      </w:r>
      <w:r>
        <w:rPr>
          <w:sz w:val="21"/>
          <w:lang w:val="de-DE"/>
        </w:rPr>
        <w:fldChar w:fldCharType="separate"/>
      </w:r>
      <w:r>
        <w:rPr>
          <w:rFonts w:hint="eastAsia"/>
          <w:sz w:val="21"/>
          <w:lang w:val="de-DE"/>
        </w:rPr>
        <w:t>⑵</w:t>
      </w:r>
      <w:r>
        <w:rPr>
          <w:sz w:val="21"/>
          <w:lang w:val="de-DE"/>
        </w:rPr>
        <w:fldChar w:fldCharType="end"/>
      </w:r>
      <w:r>
        <w:rPr>
          <w:rFonts w:hint="eastAsia"/>
          <w:sz w:val="21"/>
          <w:lang w:val="de-DE"/>
        </w:rPr>
        <w:t xml:space="preserve"> </w:t>
      </w:r>
      <w:r>
        <w:rPr>
          <w:rFonts w:hint="eastAsia"/>
          <w:sz w:val="21"/>
          <w:lang w:val="de-DE"/>
        </w:rPr>
        <w:t>计算元件参数。取</w:t>
      </w:r>
      <w:r>
        <w:rPr>
          <w:position w:val="-14"/>
          <w:sz w:val="21"/>
          <w:lang w:val="de-DE"/>
        </w:rPr>
        <w:object w:dxaOrig="380" w:dyaOrig="380">
          <v:shape id="_x0000_i1120" type="#_x0000_t75" style="width:18.5pt;height:18.5pt" o:ole="">
            <v:imagedata r:id="rId159" o:title=""/>
          </v:shape>
          <o:OLEObject Type="Embed" ProgID="Equation.3" ShapeID="_x0000_i1120" DrawAspect="Content" ObjectID="_1777387235" r:id="rId249"/>
        </w:object>
      </w:r>
      <w:r>
        <w:rPr>
          <w:rFonts w:hint="eastAsia"/>
          <w:sz w:val="21"/>
          <w:lang w:val="de-DE"/>
        </w:rPr>
        <w:t>=2</w:t>
      </w:r>
      <w:r>
        <w:rPr>
          <w:sz w:val="21"/>
          <w:lang w:val="de-DE"/>
        </w:rPr>
        <w:t>mA</w:t>
      </w:r>
      <w:r>
        <w:rPr>
          <w:rFonts w:hint="eastAsia"/>
          <w:sz w:val="21"/>
          <w:lang w:val="de-DE"/>
        </w:rPr>
        <w:t>，</w:t>
      </w:r>
      <w:r>
        <w:rPr>
          <w:position w:val="-14"/>
          <w:sz w:val="21"/>
          <w:lang w:val="de-DE"/>
        </w:rPr>
        <w:object w:dxaOrig="400" w:dyaOrig="380">
          <v:shape id="_x0000_i1121" type="#_x0000_t75" style="width:20pt;height:18.5pt" o:ole="">
            <v:imagedata r:id="rId250" o:title=""/>
          </v:shape>
          <o:OLEObject Type="Embed" ProgID="Equation.3" ShapeID="_x0000_i1121" DrawAspect="Content" ObjectID="_1777387236" r:id="rId251"/>
        </w:object>
      </w:r>
      <w:r>
        <w:rPr>
          <w:rFonts w:hint="eastAsia"/>
          <w:sz w:val="21"/>
          <w:lang w:val="de-DE"/>
        </w:rPr>
        <w:t>=4V</w:t>
      </w:r>
      <w:r>
        <w:rPr>
          <w:rFonts w:hint="eastAsia"/>
          <w:sz w:val="21"/>
          <w:lang w:val="de-DE"/>
        </w:rPr>
        <w:t>得：</w:t>
      </w:r>
    </w:p>
    <w:p w:rsidR="003F34DD" w:rsidRDefault="00956247">
      <w:pPr>
        <w:spacing w:line="360" w:lineRule="atLeast"/>
        <w:ind w:left="420"/>
        <w:rPr>
          <w:sz w:val="21"/>
          <w:lang w:val="de-DE"/>
        </w:rPr>
      </w:pPr>
      <w:r>
        <w:rPr>
          <w:sz w:val="21"/>
          <w:lang w:val="de-DE"/>
        </w:rPr>
        <w:tab/>
      </w:r>
      <w:r>
        <w:rPr>
          <w:sz w:val="21"/>
          <w:lang w:val="de-DE"/>
        </w:rPr>
        <w:tab/>
      </w:r>
      <w:r>
        <w:rPr>
          <w:sz w:val="21"/>
          <w:lang w:val="de-DE"/>
        </w:rPr>
        <w:object w:dxaOrig="2700" w:dyaOrig="740">
          <v:shape id="_x0000_i1122" type="#_x0000_t75" style="width:135.5pt;height:37pt" o:ole="">
            <v:imagedata r:id="rId252" o:title=""/>
          </v:shape>
          <o:OLEObject Type="Embed" ProgID="Equation.3" ShapeID="_x0000_i1122" DrawAspect="Content" ObjectID="_1777387237" r:id="rId253"/>
        </w:object>
      </w:r>
      <w:r>
        <w:rPr>
          <w:rFonts w:hint="eastAsia"/>
          <w:sz w:val="21"/>
          <w:lang w:val="de-DE"/>
        </w:rPr>
        <w:t xml:space="preserve">    </w:t>
      </w:r>
    </w:p>
    <w:p w:rsidR="003F34DD" w:rsidRDefault="00956247">
      <w:pPr>
        <w:spacing w:line="360" w:lineRule="atLeast"/>
        <w:rPr>
          <w:sz w:val="21"/>
          <w:lang w:val="de-DE"/>
        </w:rPr>
      </w:pPr>
      <w:r>
        <w:rPr>
          <w:rFonts w:hint="eastAsia"/>
          <w:sz w:val="21"/>
          <w:lang w:val="de-DE"/>
        </w:rPr>
        <w:t>取标称值</w:t>
      </w:r>
      <w:r>
        <w:rPr>
          <w:rFonts w:hint="eastAsia"/>
          <w:sz w:val="21"/>
          <w:lang w:val="de-DE"/>
        </w:rPr>
        <w:t>1.5</w:t>
      </w:r>
      <w:r>
        <w:rPr>
          <w:sz w:val="21"/>
          <w:lang w:val="de-DE"/>
        </w:rPr>
        <w:t>kΩ</w:t>
      </w:r>
    </w:p>
    <w:p w:rsidR="003F34DD" w:rsidRDefault="00956247">
      <w:pPr>
        <w:spacing w:line="360" w:lineRule="atLeast"/>
        <w:ind w:left="420"/>
        <w:rPr>
          <w:sz w:val="21"/>
          <w:lang w:val="de-DE"/>
        </w:rPr>
      </w:pPr>
      <w:r>
        <w:rPr>
          <w:sz w:val="21"/>
          <w:lang w:val="de-DE"/>
        </w:rPr>
        <w:tab/>
      </w:r>
      <w:r>
        <w:rPr>
          <w:sz w:val="21"/>
          <w:lang w:val="de-DE"/>
        </w:rPr>
        <w:tab/>
      </w:r>
      <w:r>
        <w:rPr>
          <w:sz w:val="21"/>
          <w:lang w:val="de-DE"/>
        </w:rPr>
        <w:object w:dxaOrig="2860" w:dyaOrig="740">
          <v:shape id="_x0000_i1123" type="#_x0000_t75" style="width:143pt;height:37pt" o:ole="">
            <v:imagedata r:id="rId254" o:title=""/>
          </v:shape>
          <o:OLEObject Type="Embed" ProgID="Equation.3" ShapeID="_x0000_i1123" DrawAspect="Content" ObjectID="_1777387238" r:id="rId255"/>
        </w:object>
      </w:r>
    </w:p>
    <w:p w:rsidR="003F34DD" w:rsidRDefault="00956247">
      <w:pPr>
        <w:spacing w:line="360" w:lineRule="atLeast"/>
        <w:ind w:left="420"/>
        <w:rPr>
          <w:sz w:val="21"/>
          <w:lang w:val="de-DE"/>
        </w:rPr>
      </w:pPr>
      <w:r>
        <w:rPr>
          <w:sz w:val="21"/>
          <w:lang w:val="de-DE"/>
        </w:rPr>
        <w:tab/>
      </w:r>
      <w:r>
        <w:rPr>
          <w:sz w:val="21"/>
          <w:lang w:val="de-DE"/>
        </w:rPr>
        <w:tab/>
      </w:r>
      <w:r>
        <w:rPr>
          <w:sz w:val="21"/>
          <w:lang w:val="de-DE"/>
        </w:rPr>
        <w:object w:dxaOrig="3040" w:dyaOrig="740">
          <v:shape id="_x0000_i1124" type="#_x0000_t75" style="width:152pt;height:37pt" o:ole="">
            <v:imagedata r:id="rId256" o:title=""/>
          </v:shape>
          <o:OLEObject Type="Embed" ProgID="Equation.3" ShapeID="_x0000_i1124" DrawAspect="Content" ObjectID="_1777387239" r:id="rId257"/>
        </w:object>
      </w:r>
    </w:p>
    <w:p w:rsidR="003F34DD" w:rsidRDefault="00956247">
      <w:pPr>
        <w:spacing w:line="360" w:lineRule="atLeast"/>
        <w:ind w:left="420"/>
        <w:rPr>
          <w:sz w:val="21"/>
          <w:lang w:val="de-DE"/>
        </w:rPr>
      </w:pPr>
      <w:r>
        <w:rPr>
          <w:sz w:val="21"/>
          <w:lang w:val="de-DE"/>
        </w:rPr>
        <w:tab/>
      </w:r>
      <w:r>
        <w:rPr>
          <w:sz w:val="21"/>
          <w:lang w:val="de-DE"/>
        </w:rPr>
        <w:tab/>
      </w:r>
      <w:r>
        <w:rPr>
          <w:sz w:val="21"/>
          <w:lang w:val="de-DE"/>
        </w:rPr>
        <w:object w:dxaOrig="2860" w:dyaOrig="700">
          <v:shape id="_x0000_i1125" type="#_x0000_t75" style="width:143pt;height:35pt" o:ole="">
            <v:imagedata r:id="rId258" o:title=""/>
          </v:shape>
          <o:OLEObject Type="Embed" ProgID="Equation.3" ShapeID="_x0000_i1125" DrawAspect="Content" ObjectID="_1777387240" r:id="rId259"/>
        </w:object>
      </w:r>
    </w:p>
    <w:p w:rsidR="003F34DD" w:rsidRDefault="00956247">
      <w:pPr>
        <w:spacing w:line="360" w:lineRule="atLeast"/>
        <w:ind w:left="420"/>
        <w:rPr>
          <w:sz w:val="21"/>
          <w:lang w:val="de-DE"/>
        </w:rPr>
      </w:pPr>
      <w:r>
        <w:rPr>
          <w:sz w:val="21"/>
          <w:lang w:val="de-DE"/>
        </w:rPr>
        <w:tab/>
      </w:r>
      <w:r>
        <w:rPr>
          <w:sz w:val="21"/>
          <w:lang w:val="de-DE"/>
        </w:rPr>
        <w:tab/>
      </w:r>
      <w:r>
        <w:rPr>
          <w:sz w:val="21"/>
          <w:lang w:val="de-DE"/>
        </w:rPr>
        <w:object w:dxaOrig="2180" w:dyaOrig="680">
          <v:shape id="_x0000_i1126" type="#_x0000_t75" style="width:109pt;height:33.5pt" o:ole="">
            <v:imagedata r:id="rId260" o:title=""/>
          </v:shape>
          <o:OLEObject Type="Embed" ProgID="Equation.3" ShapeID="_x0000_i1126" DrawAspect="Content" ObjectID="_1777387241" r:id="rId261"/>
        </w:object>
      </w:r>
    </w:p>
    <w:p w:rsidR="003F34DD" w:rsidRDefault="00956247">
      <w:pPr>
        <w:spacing w:line="360" w:lineRule="atLeast"/>
        <w:ind w:left="420"/>
        <w:rPr>
          <w:sz w:val="21"/>
          <w:lang w:val="de-DE"/>
        </w:rPr>
      </w:pPr>
      <w:r>
        <w:rPr>
          <w:sz w:val="21"/>
          <w:lang w:val="de-DE"/>
        </w:rPr>
        <w:tab/>
      </w:r>
      <w:r>
        <w:rPr>
          <w:sz w:val="21"/>
          <w:lang w:val="de-DE"/>
        </w:rPr>
        <w:tab/>
      </w:r>
      <w:r>
        <w:rPr>
          <w:sz w:val="21"/>
          <w:lang w:val="de-DE"/>
        </w:rPr>
        <w:object w:dxaOrig="2280" w:dyaOrig="700">
          <v:shape id="_x0000_i1127" type="#_x0000_t75" style="width:114.5pt;height:35pt" o:ole="">
            <v:imagedata r:id="rId262" o:title=""/>
          </v:shape>
          <o:OLEObject Type="Embed" ProgID="Equation.3" ShapeID="_x0000_i1127" DrawAspect="Content" ObjectID="_1777387242" r:id="rId263"/>
        </w:object>
      </w:r>
    </w:p>
    <w:p w:rsidR="003F34DD" w:rsidRDefault="00956247">
      <w:pPr>
        <w:spacing w:line="360" w:lineRule="atLeast"/>
        <w:ind w:firstLineChars="250" w:firstLine="700"/>
        <w:rPr>
          <w:sz w:val="21"/>
          <w:lang w:val="de-DE"/>
        </w:rPr>
      </w:pPr>
      <w:r>
        <w:rPr>
          <w:rFonts w:hint="eastAsia"/>
          <w:sz w:val="28"/>
          <w:szCs w:val="28"/>
        </w:rPr>
        <w:t>R</w:t>
      </w:r>
      <w:r>
        <w:rPr>
          <w:rFonts w:hint="eastAsia"/>
          <w:sz w:val="28"/>
          <w:szCs w:val="28"/>
          <w:vertAlign w:val="subscript"/>
        </w:rPr>
        <w:t>B1</w:t>
      </w:r>
      <w:r>
        <w:rPr>
          <w:rFonts w:hint="eastAsia"/>
          <w:sz w:val="21"/>
          <w:szCs w:val="21"/>
        </w:rPr>
        <w:t>通常用一</w:t>
      </w:r>
      <w:proofErr w:type="gramStart"/>
      <w:r>
        <w:rPr>
          <w:rFonts w:hint="eastAsia"/>
          <w:sz w:val="21"/>
          <w:szCs w:val="21"/>
        </w:rPr>
        <w:t>20</w:t>
      </w:r>
      <w:proofErr w:type="gramEnd"/>
      <w:r>
        <w:rPr>
          <w:rFonts w:hint="eastAsia"/>
          <w:sz w:val="21"/>
          <w:szCs w:val="21"/>
        </w:rPr>
        <w:t>K</w:t>
      </w:r>
      <w:r>
        <w:rPr>
          <w:rFonts w:hint="eastAsia"/>
          <w:sz w:val="21"/>
          <w:szCs w:val="21"/>
        </w:rPr>
        <w:t>固定电阻串接一个</w:t>
      </w:r>
      <w:r>
        <w:rPr>
          <w:rFonts w:hint="eastAsia"/>
          <w:sz w:val="21"/>
          <w:szCs w:val="21"/>
        </w:rPr>
        <w:t>50K</w:t>
      </w:r>
      <w:r>
        <w:rPr>
          <w:rFonts w:hint="eastAsia"/>
          <w:sz w:val="21"/>
          <w:szCs w:val="21"/>
        </w:rPr>
        <w:t>电位器，用于调整静态工作点。</w:t>
      </w:r>
      <w:r>
        <w:rPr>
          <w:rFonts w:hint="eastAsia"/>
          <w:sz w:val="21"/>
          <w:lang w:val="de-DE"/>
        </w:rPr>
        <w:t>对于音频小信号放大器，</w:t>
      </w:r>
      <w:r>
        <w:rPr>
          <w:rFonts w:hint="eastAsia"/>
          <w:sz w:val="21"/>
          <w:lang w:val="de-DE"/>
        </w:rPr>
        <w:t xml:space="preserve"> </w:t>
      </w:r>
      <w:r>
        <w:rPr>
          <w:rFonts w:hint="eastAsia"/>
          <w:sz w:val="21"/>
          <w:lang w:val="de-DE"/>
        </w:rPr>
        <w:t>输入、输出耦合电容</w:t>
      </w:r>
      <w:r>
        <w:rPr>
          <w:position w:val="-10"/>
          <w:sz w:val="21"/>
          <w:lang w:val="de-DE"/>
        </w:rPr>
        <w:object w:dxaOrig="279" w:dyaOrig="340">
          <v:shape id="_x0000_i1128" type="#_x0000_t75" style="width:14pt;height:17.5pt" o:ole="">
            <v:imagedata r:id="rId178" o:title=""/>
          </v:shape>
          <o:OLEObject Type="Embed" ProgID="Equation.3" ShapeID="_x0000_i1128" DrawAspect="Content" ObjectID="_1777387243" r:id="rId264"/>
        </w:object>
      </w:r>
      <w:r>
        <w:rPr>
          <w:rFonts w:hint="eastAsia"/>
          <w:sz w:val="21"/>
          <w:lang w:val="de-DE"/>
        </w:rPr>
        <w:t>、</w:t>
      </w:r>
      <w:r>
        <w:rPr>
          <w:position w:val="-10"/>
          <w:sz w:val="21"/>
          <w:lang w:val="de-DE"/>
        </w:rPr>
        <w:object w:dxaOrig="320" w:dyaOrig="340">
          <v:shape id="_x0000_i1129" type="#_x0000_t75" style="width:16.5pt;height:17.5pt" o:ole="">
            <v:imagedata r:id="rId181" o:title=""/>
          </v:shape>
          <o:OLEObject Type="Embed" ProgID="Equation.3" ShapeID="_x0000_i1129" DrawAspect="Content" ObjectID="_1777387244" r:id="rId265"/>
        </w:object>
      </w:r>
      <w:r>
        <w:rPr>
          <w:rFonts w:hint="eastAsia"/>
          <w:sz w:val="21"/>
          <w:lang w:val="de-DE"/>
        </w:rPr>
        <w:t>通常取（</w:t>
      </w:r>
      <w:r>
        <w:rPr>
          <w:rFonts w:hint="eastAsia"/>
          <w:sz w:val="21"/>
          <w:lang w:val="de-DE"/>
        </w:rPr>
        <w:t>5~20</w:t>
      </w:r>
      <w:r>
        <w:rPr>
          <w:rFonts w:hint="eastAsia"/>
          <w:sz w:val="21"/>
          <w:lang w:val="de-DE"/>
        </w:rPr>
        <w:t>）</w:t>
      </w:r>
      <w:r>
        <w:rPr>
          <w:rFonts w:hint="eastAsia"/>
          <w:sz w:val="21"/>
          <w:lang w:val="de-DE"/>
        </w:rPr>
        <w:t>µF</w:t>
      </w:r>
      <w:r>
        <w:rPr>
          <w:rFonts w:hint="eastAsia"/>
          <w:sz w:val="21"/>
          <w:lang w:val="de-DE"/>
        </w:rPr>
        <w:t>，在此</w:t>
      </w:r>
      <w:r>
        <w:rPr>
          <w:rFonts w:hint="eastAsia"/>
          <w:sz w:val="21"/>
          <w:lang w:val="de-DE"/>
        </w:rPr>
        <w:t xml:space="preserve"> </w:t>
      </w:r>
      <w:r>
        <w:rPr>
          <w:rFonts w:hint="eastAsia"/>
          <w:sz w:val="21"/>
          <w:lang w:val="de-DE"/>
        </w:rPr>
        <w:t>取</w:t>
      </w:r>
      <w:r>
        <w:rPr>
          <w:rFonts w:hint="eastAsia"/>
          <w:sz w:val="21"/>
          <w:lang w:val="de-DE"/>
        </w:rPr>
        <w:t>10µF</w:t>
      </w:r>
      <w:r>
        <w:rPr>
          <w:rFonts w:hint="eastAsia"/>
          <w:sz w:val="21"/>
          <w:lang w:val="de-DE"/>
        </w:rPr>
        <w:t>，</w:t>
      </w:r>
      <w:proofErr w:type="gramStart"/>
      <w:r>
        <w:rPr>
          <w:rFonts w:hint="eastAsia"/>
          <w:sz w:val="21"/>
          <w:lang w:val="de-DE"/>
        </w:rPr>
        <w:t>射极旁路</w:t>
      </w:r>
      <w:proofErr w:type="gramEnd"/>
      <w:r>
        <w:rPr>
          <w:rFonts w:hint="eastAsia"/>
          <w:sz w:val="21"/>
          <w:lang w:val="de-DE"/>
        </w:rPr>
        <w:t>电容</w:t>
      </w:r>
      <w:r>
        <w:rPr>
          <w:position w:val="-10"/>
          <w:sz w:val="21"/>
          <w:lang w:val="de-DE"/>
        </w:rPr>
        <w:object w:dxaOrig="340" w:dyaOrig="340">
          <v:shape id="_x0000_i1130" type="#_x0000_t75" style="width:17.5pt;height:17.5pt" o:ole="">
            <v:imagedata r:id="rId202" o:title=""/>
          </v:shape>
          <o:OLEObject Type="Embed" ProgID="Equation.3" ShapeID="_x0000_i1130" DrawAspect="Content" ObjectID="_1777387245" r:id="rId266"/>
        </w:object>
      </w:r>
      <w:r>
        <w:rPr>
          <w:rFonts w:hint="eastAsia"/>
          <w:sz w:val="21"/>
          <w:lang w:val="de-DE"/>
        </w:rPr>
        <w:t>通常取（</w:t>
      </w:r>
      <w:r>
        <w:rPr>
          <w:rFonts w:hint="eastAsia"/>
          <w:sz w:val="21"/>
          <w:lang w:val="de-DE"/>
        </w:rPr>
        <w:t>50~200</w:t>
      </w:r>
      <w:r>
        <w:rPr>
          <w:rFonts w:hint="eastAsia"/>
          <w:sz w:val="21"/>
          <w:lang w:val="de-DE"/>
        </w:rPr>
        <w:t>）</w:t>
      </w:r>
      <w:r>
        <w:rPr>
          <w:rFonts w:hint="eastAsia"/>
          <w:sz w:val="21"/>
          <w:lang w:val="de-DE"/>
        </w:rPr>
        <w:t>µF</w:t>
      </w:r>
      <w:r>
        <w:rPr>
          <w:rFonts w:hint="eastAsia"/>
          <w:sz w:val="21"/>
          <w:lang w:val="de-DE"/>
        </w:rPr>
        <w:t>，在此取</w:t>
      </w:r>
      <w:r>
        <w:rPr>
          <w:rFonts w:hint="eastAsia"/>
          <w:sz w:val="21"/>
          <w:lang w:val="de-DE"/>
        </w:rPr>
        <w:t>100µF</w:t>
      </w:r>
      <w:r>
        <w:rPr>
          <w:rFonts w:hint="eastAsia"/>
          <w:sz w:val="21"/>
          <w:lang w:val="de-DE"/>
        </w:rPr>
        <w:t>。</w:t>
      </w:r>
    </w:p>
    <w:p w:rsidR="003F34DD" w:rsidRDefault="00956247">
      <w:pPr>
        <w:widowControl w:val="0"/>
        <w:spacing w:line="360" w:lineRule="atLeast"/>
        <w:jc w:val="both"/>
        <w:rPr>
          <w:sz w:val="21"/>
          <w:lang w:val="de-DE"/>
        </w:rPr>
      </w:pPr>
      <w:r>
        <w:rPr>
          <w:rFonts w:hint="eastAsia"/>
          <w:sz w:val="21"/>
          <w:lang w:val="de-DE"/>
        </w:rPr>
        <w:t xml:space="preserve">4 </w:t>
      </w:r>
      <w:r w:rsidR="009C76CD">
        <w:rPr>
          <w:rFonts w:hint="eastAsia"/>
          <w:sz w:val="21"/>
          <w:lang w:val="de-DE"/>
        </w:rPr>
        <w:t>安装测试</w:t>
      </w:r>
      <w:r>
        <w:rPr>
          <w:rFonts w:hint="eastAsia"/>
          <w:sz w:val="21"/>
          <w:lang w:val="de-DE"/>
        </w:rPr>
        <w:t>步骤</w:t>
      </w:r>
    </w:p>
    <w:p w:rsidR="003F34DD" w:rsidRDefault="00956247">
      <w:pPr>
        <w:widowControl w:val="0"/>
        <w:spacing w:line="360" w:lineRule="atLeast"/>
        <w:ind w:firstLineChars="200" w:firstLine="420"/>
        <w:jc w:val="both"/>
        <w:rPr>
          <w:sz w:val="21"/>
          <w:lang w:val="de-DE"/>
        </w:rPr>
      </w:pPr>
      <w:r>
        <w:rPr>
          <w:rFonts w:hint="eastAsia"/>
          <w:sz w:val="21"/>
          <w:lang w:val="de-DE"/>
        </w:rPr>
        <w:lastRenderedPageBreak/>
        <w:t>(1</w:t>
      </w:r>
      <w:r w:rsidR="00CC1CEA">
        <w:rPr>
          <w:rFonts w:hint="eastAsia"/>
          <w:sz w:val="21"/>
          <w:lang w:val="de-DE"/>
        </w:rPr>
        <w:t>)</w:t>
      </w:r>
      <w:r>
        <w:rPr>
          <w:rFonts w:hint="eastAsia"/>
          <w:sz w:val="21"/>
          <w:lang w:val="de-DE"/>
        </w:rPr>
        <w:t xml:space="preserve"> </w:t>
      </w:r>
      <w:r>
        <w:rPr>
          <w:rFonts w:hint="eastAsia"/>
          <w:sz w:val="21"/>
          <w:lang w:val="de-DE"/>
        </w:rPr>
        <w:t>在面包板上安装电路，加</w:t>
      </w:r>
      <w:r>
        <w:rPr>
          <w:rFonts w:hint="eastAsia"/>
          <w:sz w:val="21"/>
          <w:lang w:val="de-DE"/>
        </w:rPr>
        <w:t>+12V</w:t>
      </w:r>
      <w:r>
        <w:rPr>
          <w:rFonts w:hint="eastAsia"/>
          <w:sz w:val="21"/>
          <w:lang w:val="de-DE"/>
        </w:rPr>
        <w:t>电源</w:t>
      </w:r>
    </w:p>
    <w:p w:rsidR="003F34DD" w:rsidRDefault="00956247">
      <w:pPr>
        <w:widowControl w:val="0"/>
        <w:spacing w:line="360" w:lineRule="atLeast"/>
        <w:ind w:firstLineChars="200" w:firstLine="420"/>
        <w:jc w:val="both"/>
        <w:rPr>
          <w:sz w:val="21"/>
          <w:lang w:val="de-DE"/>
        </w:rPr>
      </w:pPr>
      <w:r>
        <w:rPr>
          <w:rFonts w:hint="eastAsia"/>
          <w:sz w:val="21"/>
          <w:lang w:val="de-DE"/>
        </w:rPr>
        <w:t xml:space="preserve">(2) </w:t>
      </w:r>
      <w:r>
        <w:rPr>
          <w:rFonts w:hint="eastAsia"/>
          <w:sz w:val="21"/>
          <w:lang w:val="de-DE"/>
        </w:rPr>
        <w:t>测量与调整静态工作点，</w:t>
      </w:r>
      <w:r>
        <w:rPr>
          <w:position w:val="-14"/>
          <w:sz w:val="21"/>
          <w:lang w:val="de-DE"/>
        </w:rPr>
        <w:object w:dxaOrig="400" w:dyaOrig="380">
          <v:shape id="_x0000_i1131" type="#_x0000_t75" style="width:20pt;height:18.5pt" o:ole="">
            <v:imagedata r:id="rId154" o:title=""/>
          </v:shape>
          <o:OLEObject Type="Embed" ProgID="Equation.3" ShapeID="_x0000_i1131" DrawAspect="Content" ObjectID="_1777387246" r:id="rId267"/>
        </w:object>
      </w:r>
      <w:r>
        <w:rPr>
          <w:rFonts w:hint="eastAsia"/>
          <w:sz w:val="21"/>
          <w:lang w:val="de-DE"/>
        </w:rPr>
        <w:t>、</w:t>
      </w:r>
      <w:r>
        <w:rPr>
          <w:position w:val="-14"/>
          <w:sz w:val="21"/>
          <w:lang w:val="de-DE"/>
        </w:rPr>
        <w:object w:dxaOrig="400" w:dyaOrig="380">
          <v:shape id="_x0000_i1132" type="#_x0000_t75" style="width:20pt;height:18.5pt" o:ole="">
            <v:imagedata r:id="rId268" o:title=""/>
          </v:shape>
          <o:OLEObject Type="Embed" ProgID="Equation.3" ShapeID="_x0000_i1132" DrawAspect="Content" ObjectID="_1777387247" r:id="rId269"/>
        </w:object>
      </w:r>
      <w:r>
        <w:rPr>
          <w:rFonts w:hint="eastAsia"/>
          <w:sz w:val="21"/>
          <w:lang w:val="de-DE"/>
        </w:rPr>
        <w:t>、</w:t>
      </w:r>
      <w:r>
        <w:rPr>
          <w:position w:val="-14"/>
          <w:sz w:val="21"/>
          <w:lang w:val="de-DE"/>
        </w:rPr>
        <w:object w:dxaOrig="400" w:dyaOrig="380">
          <v:shape id="_x0000_i1133" type="#_x0000_t75" style="width:20pt;height:18.5pt" o:ole="">
            <v:imagedata r:id="rId270" o:title=""/>
          </v:shape>
          <o:OLEObject Type="Embed" ProgID="Equation.3" ShapeID="_x0000_i1133" DrawAspect="Content" ObjectID="_1777387248" r:id="rId271"/>
        </w:object>
      </w:r>
      <w:r>
        <w:rPr>
          <w:rFonts w:hint="eastAsia"/>
          <w:sz w:val="21"/>
          <w:lang w:val="de-DE"/>
        </w:rPr>
        <w:t>使</w:t>
      </w:r>
      <w:r>
        <w:rPr>
          <w:rFonts w:hint="eastAsia"/>
          <w:sz w:val="21"/>
          <w:lang w:val="de-DE"/>
        </w:rPr>
        <w:t>Q</w:t>
      </w:r>
      <w:r>
        <w:rPr>
          <w:rFonts w:hint="eastAsia"/>
          <w:sz w:val="21"/>
          <w:lang w:val="de-DE"/>
        </w:rPr>
        <w:t>点处于三极管的放大区</w:t>
      </w:r>
    </w:p>
    <w:p w:rsidR="003F34DD" w:rsidRDefault="00956247">
      <w:pPr>
        <w:widowControl w:val="0"/>
        <w:spacing w:line="360" w:lineRule="atLeast"/>
        <w:ind w:firstLineChars="200" w:firstLine="420"/>
        <w:jc w:val="both"/>
        <w:rPr>
          <w:sz w:val="21"/>
          <w:lang w:val="de-DE"/>
        </w:rPr>
      </w:pPr>
      <w:r>
        <w:rPr>
          <w:rFonts w:hint="eastAsia"/>
          <w:sz w:val="21"/>
          <w:lang w:val="de-DE"/>
        </w:rPr>
        <w:t xml:space="preserve">(3) </w:t>
      </w:r>
      <w:r>
        <w:rPr>
          <w:rFonts w:hint="eastAsia"/>
          <w:sz w:val="21"/>
          <w:lang w:val="de-DE"/>
        </w:rPr>
        <w:t>用低频信号发生器加输入信号，测</w:t>
      </w:r>
      <w:r>
        <w:rPr>
          <w:position w:val="-12"/>
          <w:sz w:val="21"/>
          <w:lang w:val="de-DE"/>
        </w:rPr>
        <w:object w:dxaOrig="300" w:dyaOrig="360">
          <v:shape id="_x0000_i1134" type="#_x0000_t75" style="width:15pt;height:18pt" o:ole="">
            <v:imagedata r:id="rId272" o:title=""/>
          </v:shape>
          <o:OLEObject Type="Embed" ProgID="Equation.3" ShapeID="_x0000_i1134" DrawAspect="Content" ObjectID="_1777387249" r:id="rId273"/>
        </w:object>
      </w:r>
      <w:r>
        <w:rPr>
          <w:rFonts w:hint="eastAsia"/>
          <w:sz w:val="21"/>
          <w:lang w:val="de-DE"/>
        </w:rPr>
        <w:t>同时用示波器观察</w:t>
      </w:r>
      <w:r>
        <w:rPr>
          <w:position w:val="-12"/>
          <w:sz w:val="21"/>
          <w:lang w:val="de-DE"/>
        </w:rPr>
        <w:object w:dxaOrig="300" w:dyaOrig="360">
          <v:shape id="_x0000_i1135" type="#_x0000_t75" style="width:15pt;height:18pt" o:ole="">
            <v:imagedata r:id="rId274" o:title=""/>
          </v:shape>
          <o:OLEObject Type="Embed" ProgID="Equation.3" ShapeID="_x0000_i1135" DrawAspect="Content" ObjectID="_1777387250" r:id="rId275"/>
        </w:object>
      </w:r>
      <w:r>
        <w:rPr>
          <w:rFonts w:hint="eastAsia"/>
          <w:sz w:val="21"/>
          <w:lang w:val="de-DE"/>
        </w:rPr>
        <w:t>波形应不失真，计算</w:t>
      </w:r>
      <w:r>
        <w:rPr>
          <w:position w:val="-12"/>
          <w:sz w:val="21"/>
          <w:lang w:val="de-DE"/>
        </w:rPr>
        <w:object w:dxaOrig="340" w:dyaOrig="360">
          <v:shape id="_x0000_i1136" type="#_x0000_t75" style="width:17.5pt;height:18pt" o:ole="">
            <v:imagedata r:id="rId276" o:title=""/>
          </v:shape>
          <o:OLEObject Type="Embed" ProgID="Equation.3" ShapeID="_x0000_i1136" DrawAspect="Content" ObjectID="_1777387251" r:id="rId277"/>
        </w:object>
      </w:r>
      <w:r>
        <w:rPr>
          <w:rFonts w:hint="eastAsia"/>
          <w:sz w:val="21"/>
          <w:lang w:val="de-DE"/>
        </w:rPr>
        <w:t>=</w:t>
      </w:r>
      <w:r>
        <w:rPr>
          <w:position w:val="-12"/>
          <w:sz w:val="21"/>
          <w:lang w:val="de-DE"/>
        </w:rPr>
        <w:object w:dxaOrig="300" w:dyaOrig="360">
          <v:shape id="_x0000_i1137" type="#_x0000_t75" style="width:15pt;height:18pt" o:ole="">
            <v:imagedata r:id="rId278" o:title=""/>
          </v:shape>
          <o:OLEObject Type="Embed" ProgID="Equation.3" ShapeID="_x0000_i1137" DrawAspect="Content" ObjectID="_1777387252" r:id="rId279"/>
        </w:object>
      </w:r>
      <w:r>
        <w:rPr>
          <w:rFonts w:hint="eastAsia"/>
          <w:sz w:val="21"/>
          <w:lang w:val="de-DE"/>
        </w:rPr>
        <w:t>/</w:t>
      </w:r>
      <w:r>
        <w:rPr>
          <w:position w:val="-10"/>
          <w:sz w:val="21"/>
          <w:lang w:val="de-DE"/>
        </w:rPr>
        <w:object w:dxaOrig="279" w:dyaOrig="340">
          <v:shape id="_x0000_i1138" type="#_x0000_t75" style="width:14pt;height:17.5pt" o:ole="">
            <v:imagedata r:id="rId280" o:title=""/>
          </v:shape>
          <o:OLEObject Type="Embed" ProgID="Equation.3" ShapeID="_x0000_i1138" DrawAspect="Content" ObjectID="_1777387253" r:id="rId281"/>
        </w:object>
      </w:r>
      <w:r>
        <w:rPr>
          <w:rFonts w:hint="eastAsia"/>
          <w:position w:val="-10"/>
          <w:sz w:val="21"/>
          <w:lang w:val="de-DE"/>
        </w:rPr>
        <w:t>，</w:t>
      </w:r>
      <w:r>
        <w:rPr>
          <w:rFonts w:hint="eastAsia"/>
          <w:sz w:val="21"/>
          <w:lang w:val="de-DE"/>
        </w:rPr>
        <w:t>若不满足指标要求应调整元件参数值，并将修改后的元件参数值标在电路图上。</w:t>
      </w:r>
    </w:p>
    <w:p w:rsidR="003F34DD" w:rsidRDefault="00956247">
      <w:pPr>
        <w:widowControl w:val="0"/>
        <w:spacing w:line="360" w:lineRule="atLeast"/>
        <w:ind w:firstLineChars="200" w:firstLine="420"/>
        <w:jc w:val="both"/>
        <w:rPr>
          <w:sz w:val="21"/>
          <w:lang w:val="de-DE"/>
        </w:rPr>
      </w:pPr>
      <w:r>
        <w:rPr>
          <w:rFonts w:hint="eastAsia"/>
          <w:sz w:val="21"/>
          <w:lang w:val="de-DE"/>
        </w:rPr>
        <w:t xml:space="preserve">(4) </w:t>
      </w:r>
      <w:r>
        <w:rPr>
          <w:rFonts w:hint="eastAsia"/>
          <w:sz w:val="21"/>
          <w:lang w:val="de-DE"/>
        </w:rPr>
        <w:t>测放大器的输入阻抗</w:t>
      </w:r>
      <w:r>
        <w:rPr>
          <w:position w:val="-10"/>
          <w:sz w:val="21"/>
          <w:lang w:val="de-DE"/>
        </w:rPr>
        <w:object w:dxaOrig="300" w:dyaOrig="340">
          <v:shape id="_x0000_i1139" type="#_x0000_t75" style="width:15pt;height:17.5pt" o:ole="">
            <v:imagedata r:id="rId282" o:title=""/>
          </v:shape>
          <o:OLEObject Type="Embed" ProgID="Equation.3" ShapeID="_x0000_i1139" DrawAspect="Content" ObjectID="_1777387254" r:id="rId283"/>
        </w:object>
      </w:r>
      <w:r>
        <w:rPr>
          <w:rFonts w:hint="eastAsia"/>
          <w:sz w:val="21"/>
          <w:lang w:val="de-DE"/>
        </w:rPr>
        <w:t>，输出阻抗</w:t>
      </w:r>
      <w:r>
        <w:rPr>
          <w:position w:val="-12"/>
          <w:sz w:val="21"/>
          <w:lang w:val="de-DE"/>
        </w:rPr>
        <w:object w:dxaOrig="340" w:dyaOrig="360">
          <v:shape id="_x0000_i1140" type="#_x0000_t75" style="width:17.5pt;height:18pt" o:ole="">
            <v:imagedata r:id="rId284" o:title=""/>
          </v:shape>
          <o:OLEObject Type="Embed" ProgID="Equation.3" ShapeID="_x0000_i1140" DrawAspect="Content" ObjectID="_1777387255" r:id="rId285"/>
        </w:object>
      </w:r>
    </w:p>
    <w:p w:rsidR="003F34DD" w:rsidRDefault="00956247">
      <w:pPr>
        <w:spacing w:line="360" w:lineRule="atLeast"/>
        <w:rPr>
          <w:sz w:val="21"/>
          <w:lang w:val="de-DE"/>
        </w:rPr>
      </w:pPr>
      <w:r>
        <w:rPr>
          <w:rFonts w:hint="eastAsia"/>
          <w:sz w:val="21"/>
          <w:lang w:val="de-DE"/>
        </w:rPr>
        <w:t>测</w:t>
      </w:r>
      <w:r>
        <w:rPr>
          <w:rFonts w:hint="eastAsia"/>
          <w:sz w:val="21"/>
          <w:lang w:val="de-DE"/>
        </w:rPr>
        <w:t>Ri</w:t>
      </w:r>
      <w:r>
        <w:rPr>
          <w:rFonts w:hint="eastAsia"/>
          <w:sz w:val="21"/>
          <w:lang w:val="de-DE"/>
        </w:rPr>
        <w:t>，在信号源与放大器电路之间串接一个</w:t>
      </w:r>
      <w:r>
        <w:rPr>
          <w:rFonts w:hint="eastAsia"/>
          <w:sz w:val="21"/>
          <w:lang w:val="de-DE"/>
        </w:rPr>
        <w:t>10K</w:t>
      </w:r>
      <w:r>
        <w:rPr>
          <w:rFonts w:hint="eastAsia"/>
          <w:sz w:val="21"/>
          <w:lang w:val="de-DE"/>
        </w:rPr>
        <w:t>Ω电阻，如图</w:t>
      </w:r>
      <w:r w:rsidR="001D629E">
        <w:rPr>
          <w:sz w:val="21"/>
          <w:lang w:val="de-DE"/>
        </w:rPr>
        <w:t>2</w:t>
      </w:r>
      <w:r>
        <w:rPr>
          <w:rFonts w:hint="eastAsia"/>
          <w:sz w:val="21"/>
          <w:lang w:val="de-DE"/>
        </w:rPr>
        <w:t>-3</w:t>
      </w:r>
      <w:r>
        <w:rPr>
          <w:rFonts w:hint="eastAsia"/>
          <w:sz w:val="21"/>
          <w:lang w:val="de-DE"/>
        </w:rPr>
        <w:t>所示</w:t>
      </w:r>
    </w:p>
    <w:p w:rsidR="003F34DD" w:rsidRDefault="00956247">
      <w:pPr>
        <w:spacing w:line="360" w:lineRule="atLeast"/>
        <w:ind w:left="420"/>
        <w:jc w:val="center"/>
        <w:rPr>
          <w:sz w:val="21"/>
          <w:lang w:val="de-DE"/>
        </w:rPr>
      </w:pPr>
      <w:r>
        <w:rPr>
          <w:noProof/>
          <w:sz w:val="21"/>
          <w:lang w:val="de-DE"/>
        </w:rPr>
        <w:drawing>
          <wp:inline distT="0" distB="0" distL="114300" distR="114300">
            <wp:extent cx="3323590" cy="1247775"/>
            <wp:effectExtent l="0" t="0" r="10160" b="9525"/>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pic:cNvPicPr>
                  </pic:nvPicPr>
                  <pic:blipFill>
                    <a:blip r:embed="rId286"/>
                    <a:stretch>
                      <a:fillRect/>
                    </a:stretch>
                  </pic:blipFill>
                  <pic:spPr>
                    <a:xfrm>
                      <a:off x="0" y="0"/>
                      <a:ext cx="3323590" cy="1247775"/>
                    </a:xfrm>
                    <a:prstGeom prst="rect">
                      <a:avLst/>
                    </a:prstGeom>
                    <a:noFill/>
                    <a:ln w="9525">
                      <a:noFill/>
                      <a:miter/>
                    </a:ln>
                  </pic:spPr>
                </pic:pic>
              </a:graphicData>
            </a:graphic>
          </wp:inline>
        </w:drawing>
      </w:r>
    </w:p>
    <w:p w:rsidR="00657ADF" w:rsidRDefault="00657ADF" w:rsidP="00657ADF">
      <w:pPr>
        <w:spacing w:line="360" w:lineRule="atLeast"/>
        <w:ind w:left="420" w:firstLineChars="1100" w:firstLine="2310"/>
        <w:rPr>
          <w:sz w:val="21"/>
          <w:lang w:val="de-DE"/>
        </w:rPr>
      </w:pPr>
      <w:r>
        <w:rPr>
          <w:rFonts w:hint="eastAsia"/>
          <w:sz w:val="21"/>
          <w:lang w:val="de-DE"/>
        </w:rPr>
        <w:t>图</w:t>
      </w:r>
      <w:r>
        <w:rPr>
          <w:sz w:val="21"/>
        </w:rPr>
        <w:t>2</w:t>
      </w:r>
      <w:r>
        <w:rPr>
          <w:rFonts w:hint="eastAsia"/>
          <w:sz w:val="21"/>
          <w:lang w:val="de-DE"/>
        </w:rPr>
        <w:t>-3</w:t>
      </w:r>
      <w:r>
        <w:rPr>
          <w:sz w:val="21"/>
          <w:lang w:val="de-DE"/>
        </w:rPr>
        <w:t xml:space="preserve"> </w:t>
      </w:r>
      <w:r>
        <w:rPr>
          <w:rFonts w:hint="eastAsia"/>
          <w:sz w:val="21"/>
          <w:lang w:val="de-DE"/>
        </w:rPr>
        <w:t>测放大器的输入阻抗示意图</w:t>
      </w:r>
    </w:p>
    <w:p w:rsidR="003F34DD" w:rsidRDefault="00956247">
      <w:pPr>
        <w:spacing w:line="360" w:lineRule="atLeast"/>
        <w:ind w:left="420"/>
        <w:rPr>
          <w:sz w:val="21"/>
          <w:lang w:val="de-DE"/>
        </w:rPr>
      </w:pPr>
      <w:r>
        <w:rPr>
          <w:rFonts w:hint="eastAsia"/>
          <w:sz w:val="21"/>
          <w:lang w:val="de-DE"/>
        </w:rPr>
        <w:t>∵</w:t>
      </w:r>
      <w:r>
        <w:rPr>
          <w:sz w:val="21"/>
          <w:lang w:val="de-DE"/>
        </w:rPr>
        <w:object w:dxaOrig="1640" w:dyaOrig="700">
          <v:shape id="_x0000_i1141" type="#_x0000_t75" style="width:82pt;height:35pt" o:ole="">
            <v:imagedata r:id="rId287" o:title=""/>
          </v:shape>
          <o:OLEObject Type="Embed" ProgID="Equation.3" ShapeID="_x0000_i1141" DrawAspect="Content" ObjectID="_1777387256" r:id="rId288"/>
        </w:object>
      </w:r>
    </w:p>
    <w:p w:rsidR="003F34DD" w:rsidRDefault="00956247">
      <w:pPr>
        <w:spacing w:line="360" w:lineRule="atLeast"/>
        <w:ind w:left="420"/>
        <w:rPr>
          <w:sz w:val="21"/>
          <w:lang w:val="de-DE"/>
        </w:rPr>
      </w:pPr>
      <w:r>
        <w:rPr>
          <w:rFonts w:hint="eastAsia"/>
          <w:sz w:val="21"/>
          <w:lang w:val="de-DE"/>
        </w:rPr>
        <w:t>∴</w:t>
      </w:r>
      <w:r>
        <w:rPr>
          <w:sz w:val="21"/>
          <w:lang w:val="de-DE"/>
        </w:rPr>
        <w:object w:dxaOrig="1640" w:dyaOrig="700">
          <v:shape id="_x0000_i1142" type="#_x0000_t75" style="width:82pt;height:35pt" o:ole="">
            <v:imagedata r:id="rId289" o:title=""/>
          </v:shape>
          <o:OLEObject Type="Embed" ProgID="Equation.3" ShapeID="_x0000_i1142" DrawAspect="Content" ObjectID="_1777387257" r:id="rId290"/>
        </w:object>
      </w:r>
    </w:p>
    <w:p w:rsidR="003F34DD" w:rsidRDefault="00956247">
      <w:pPr>
        <w:spacing w:line="360" w:lineRule="atLeast"/>
        <w:rPr>
          <w:sz w:val="21"/>
          <w:lang w:val="de-DE"/>
        </w:rPr>
      </w:pPr>
      <w:r>
        <w:rPr>
          <w:rFonts w:hint="eastAsia"/>
          <w:sz w:val="21"/>
          <w:lang w:val="de-DE"/>
        </w:rPr>
        <w:t>测</w:t>
      </w:r>
      <w:r>
        <w:rPr>
          <w:position w:val="-12"/>
          <w:sz w:val="21"/>
          <w:lang w:val="de-DE"/>
        </w:rPr>
        <w:object w:dxaOrig="340" w:dyaOrig="360">
          <v:shape id="_x0000_i1143" type="#_x0000_t75" style="width:17.5pt;height:18pt" o:ole="">
            <v:imagedata r:id="rId284" o:title=""/>
          </v:shape>
          <o:OLEObject Type="Embed" ProgID="Equation.3" ShapeID="_x0000_i1143" DrawAspect="Content" ObjectID="_1777387258" r:id="rId291"/>
        </w:object>
      </w:r>
      <w:r>
        <w:rPr>
          <w:rFonts w:hint="eastAsia"/>
          <w:sz w:val="21"/>
          <w:lang w:val="de-DE"/>
        </w:rPr>
        <w:t>，如图</w:t>
      </w:r>
      <w:r w:rsidR="001D629E">
        <w:rPr>
          <w:sz w:val="21"/>
          <w:lang w:val="de-DE"/>
        </w:rPr>
        <w:t>2</w:t>
      </w:r>
      <w:r>
        <w:rPr>
          <w:rFonts w:hint="eastAsia"/>
          <w:sz w:val="21"/>
          <w:lang w:val="de-DE"/>
        </w:rPr>
        <w:t>-4</w:t>
      </w:r>
      <w:r>
        <w:rPr>
          <w:rFonts w:hint="eastAsia"/>
          <w:sz w:val="21"/>
          <w:lang w:val="de-DE"/>
        </w:rPr>
        <w:t>所示，可将放大器等效成一个电压源</w:t>
      </w:r>
      <w:r>
        <w:rPr>
          <w:position w:val="-12"/>
          <w:sz w:val="21"/>
          <w:lang w:val="de-DE"/>
        </w:rPr>
        <w:object w:dxaOrig="300" w:dyaOrig="380">
          <v:shape id="_x0000_i1144" type="#_x0000_t75" style="width:15pt;height:18.5pt" o:ole="">
            <v:imagedata r:id="rId292" o:title=""/>
          </v:shape>
          <o:OLEObject Type="Embed" ProgID="Equation.3" ShapeID="_x0000_i1144" DrawAspect="Content" ObjectID="_1777387259" r:id="rId293"/>
        </w:object>
      </w:r>
      <w:r>
        <w:rPr>
          <w:rFonts w:hint="eastAsia"/>
          <w:sz w:val="21"/>
          <w:lang w:val="de-DE"/>
        </w:rPr>
        <w:t>（即空载输出电压）和</w:t>
      </w:r>
      <w:r>
        <w:rPr>
          <w:position w:val="-12"/>
          <w:sz w:val="21"/>
          <w:lang w:val="de-DE"/>
        </w:rPr>
        <w:object w:dxaOrig="340" w:dyaOrig="360">
          <v:shape id="_x0000_i1145" type="#_x0000_t75" style="width:17.5pt;height:18pt" o:ole="">
            <v:imagedata r:id="rId284" o:title=""/>
          </v:shape>
          <o:OLEObject Type="Embed" ProgID="Equation.3" ShapeID="_x0000_i1145" DrawAspect="Content" ObjectID="_1777387260" r:id="rId294"/>
        </w:object>
      </w:r>
      <w:r>
        <w:rPr>
          <w:rFonts w:hint="eastAsia"/>
          <w:sz w:val="21"/>
          <w:lang w:val="de-DE"/>
        </w:rPr>
        <w:t>相串联的信号源，</w:t>
      </w:r>
    </w:p>
    <w:p w:rsidR="003F34DD" w:rsidRDefault="00956247">
      <w:pPr>
        <w:spacing w:line="360" w:lineRule="atLeast"/>
        <w:ind w:left="420"/>
        <w:jc w:val="center"/>
        <w:rPr>
          <w:sz w:val="21"/>
          <w:lang w:val="de-DE"/>
        </w:rPr>
      </w:pPr>
      <w:r>
        <w:rPr>
          <w:sz w:val="21"/>
          <w:lang w:val="de-DE"/>
        </w:rPr>
        <w:object w:dxaOrig="3181" w:dyaOrig="3700">
          <v:shape id="_x0000_i1146" type="#_x0000_t75" style="width:159pt;height:185pt" o:ole="">
            <v:imagedata r:id="rId295" o:title="" cropbottom="7193f" cropright="-1908f"/>
          </v:shape>
          <o:OLEObject Type="Embed" ProgID="Visio.Drawing.11" ShapeID="_x0000_i1146" DrawAspect="Content" ObjectID="_1777387261" r:id="rId296"/>
        </w:object>
      </w:r>
    </w:p>
    <w:p w:rsidR="003F34DD" w:rsidRDefault="00956247" w:rsidP="00657ADF">
      <w:pPr>
        <w:spacing w:line="360" w:lineRule="atLeast"/>
        <w:ind w:left="420" w:firstLineChars="700" w:firstLine="1470"/>
        <w:rPr>
          <w:sz w:val="21"/>
          <w:lang w:val="de-DE"/>
        </w:rPr>
      </w:pPr>
      <w:r>
        <w:rPr>
          <w:rFonts w:hint="eastAsia"/>
          <w:sz w:val="21"/>
          <w:lang w:val="de-DE"/>
        </w:rPr>
        <w:t>图</w:t>
      </w:r>
      <w:r w:rsidR="001D629E">
        <w:rPr>
          <w:sz w:val="21"/>
        </w:rPr>
        <w:t>2</w:t>
      </w:r>
      <w:r>
        <w:rPr>
          <w:rFonts w:hint="eastAsia"/>
          <w:sz w:val="21"/>
          <w:lang w:val="de-DE"/>
        </w:rPr>
        <w:t>-4</w:t>
      </w:r>
      <w:r w:rsidR="00657ADF">
        <w:rPr>
          <w:sz w:val="21"/>
          <w:lang w:val="de-DE"/>
        </w:rPr>
        <w:t xml:space="preserve">  </w:t>
      </w:r>
      <w:r w:rsidR="00657ADF">
        <w:rPr>
          <w:rFonts w:hint="eastAsia"/>
          <w:sz w:val="21"/>
          <w:lang w:val="de-DE"/>
        </w:rPr>
        <w:t>测放大器的输出阻抗示意图</w:t>
      </w:r>
    </w:p>
    <w:p w:rsidR="003F34DD" w:rsidRDefault="00956247">
      <w:pPr>
        <w:spacing w:line="360" w:lineRule="atLeast"/>
        <w:ind w:left="420"/>
        <w:rPr>
          <w:sz w:val="21"/>
          <w:lang w:val="de-DE"/>
        </w:rPr>
      </w:pPr>
      <w:r>
        <w:rPr>
          <w:rFonts w:hint="eastAsia"/>
          <w:sz w:val="21"/>
          <w:lang w:val="de-DE"/>
        </w:rPr>
        <w:t>则</w:t>
      </w:r>
      <w:r>
        <w:rPr>
          <w:rFonts w:hint="eastAsia"/>
          <w:sz w:val="21"/>
          <w:lang w:val="de-DE"/>
        </w:rPr>
        <w:tab/>
      </w:r>
      <w:r>
        <w:rPr>
          <w:sz w:val="21"/>
          <w:lang w:val="de-DE"/>
        </w:rPr>
        <w:object w:dxaOrig="1920" w:dyaOrig="700">
          <v:shape id="_x0000_i1147" type="#_x0000_t75" style="width:96pt;height:35pt" o:ole="">
            <v:imagedata r:id="rId297" o:title=""/>
          </v:shape>
          <o:OLEObject Type="Embed" ProgID="Equation.3" ShapeID="_x0000_i1147" DrawAspect="Content" ObjectID="_1777387262" r:id="rId298"/>
        </w:object>
      </w:r>
    </w:p>
    <w:p w:rsidR="003F34DD" w:rsidRDefault="00956247">
      <w:pPr>
        <w:spacing w:line="360" w:lineRule="atLeast"/>
        <w:ind w:firstLine="420"/>
        <w:rPr>
          <w:sz w:val="21"/>
          <w:lang w:val="de-DE"/>
        </w:rPr>
      </w:pPr>
      <w:r>
        <w:rPr>
          <w:rFonts w:hint="eastAsia"/>
          <w:sz w:val="21"/>
          <w:lang w:val="de-DE"/>
        </w:rPr>
        <w:lastRenderedPageBreak/>
        <w:t>∴</w:t>
      </w:r>
      <w:r>
        <w:rPr>
          <w:rFonts w:hint="eastAsia"/>
          <w:sz w:val="21"/>
          <w:lang w:val="de-DE"/>
        </w:rPr>
        <w:tab/>
      </w:r>
      <w:r>
        <w:rPr>
          <w:sz w:val="21"/>
          <w:lang w:val="de-DE"/>
        </w:rPr>
        <w:object w:dxaOrig="1800" w:dyaOrig="700">
          <v:shape id="_x0000_i1148" type="#_x0000_t75" style="width:90pt;height:35pt" o:ole="">
            <v:imagedata r:id="rId299" o:title=""/>
          </v:shape>
          <o:OLEObject Type="Embed" ProgID="Equation.3" ShapeID="_x0000_i1148" DrawAspect="Content" ObjectID="_1777387263" r:id="rId300"/>
        </w:object>
      </w:r>
    </w:p>
    <w:p w:rsidR="003F34DD" w:rsidRDefault="00956247">
      <w:pPr>
        <w:widowControl w:val="0"/>
        <w:spacing w:line="360" w:lineRule="atLeast"/>
        <w:ind w:firstLineChars="200" w:firstLine="420"/>
        <w:jc w:val="both"/>
        <w:rPr>
          <w:sz w:val="21"/>
          <w:lang w:val="de-DE"/>
        </w:rPr>
      </w:pPr>
      <w:r>
        <w:rPr>
          <w:rFonts w:hint="eastAsia"/>
          <w:sz w:val="21"/>
          <w:lang w:val="de-DE"/>
        </w:rPr>
        <w:t>（</w:t>
      </w:r>
      <w:r>
        <w:rPr>
          <w:rFonts w:hint="eastAsia"/>
          <w:sz w:val="21"/>
          <w:lang w:val="de-DE"/>
        </w:rPr>
        <w:t>5</w:t>
      </w:r>
      <w:r>
        <w:rPr>
          <w:rFonts w:hint="eastAsia"/>
          <w:sz w:val="21"/>
          <w:lang w:val="de-DE"/>
        </w:rPr>
        <w:t>）测出上限频率</w:t>
      </w:r>
      <w:r>
        <w:rPr>
          <w:position w:val="-10"/>
          <w:sz w:val="21"/>
          <w:lang w:val="de-DE"/>
        </w:rPr>
        <w:object w:dxaOrig="340" w:dyaOrig="340">
          <v:shape id="_x0000_i1149" type="#_x0000_t75" style="width:17.5pt;height:17.5pt" o:ole="">
            <v:imagedata r:id="rId301" o:title=""/>
          </v:shape>
          <o:OLEObject Type="Embed" ProgID="Equation.3" ShapeID="_x0000_i1149" DrawAspect="Content" ObjectID="_1777387264" r:id="rId302"/>
        </w:object>
      </w:r>
      <w:r>
        <w:rPr>
          <w:rFonts w:hint="eastAsia"/>
          <w:sz w:val="21"/>
          <w:lang w:val="de-DE"/>
        </w:rPr>
        <w:t>和下限频率</w:t>
      </w:r>
      <w:r>
        <w:rPr>
          <w:position w:val="-10"/>
          <w:sz w:val="21"/>
          <w:lang w:val="de-DE"/>
        </w:rPr>
        <w:object w:dxaOrig="300" w:dyaOrig="340">
          <v:shape id="_x0000_i1150" type="#_x0000_t75" style="width:15pt;height:17.5pt" o:ole="">
            <v:imagedata r:id="rId303" o:title=""/>
          </v:shape>
          <o:OLEObject Type="Embed" ProgID="Equation.3" ShapeID="_x0000_i1150" DrawAspect="Content" ObjectID="_1777387265" r:id="rId304"/>
        </w:object>
      </w:r>
      <w:r>
        <w:rPr>
          <w:rFonts w:hint="eastAsia"/>
          <w:sz w:val="21"/>
          <w:lang w:val="de-DE"/>
        </w:rPr>
        <w:t>，</w:t>
      </w:r>
      <w:r>
        <w:rPr>
          <w:rFonts w:hint="eastAsia"/>
          <w:sz w:val="21"/>
          <w:lang w:val="de-DE"/>
        </w:rPr>
        <w:t>f=1kHz</w:t>
      </w:r>
      <w:r>
        <w:rPr>
          <w:rFonts w:hint="eastAsia"/>
          <w:sz w:val="21"/>
          <w:lang w:val="de-DE"/>
        </w:rPr>
        <w:t>时，将信号源频率由低向高改变，当</w:t>
      </w:r>
      <w:r>
        <w:rPr>
          <w:position w:val="-12"/>
          <w:sz w:val="21"/>
          <w:lang w:val="de-DE"/>
        </w:rPr>
        <w:object w:dxaOrig="300" w:dyaOrig="360">
          <v:shape id="_x0000_i1151" type="#_x0000_t75" style="width:15pt;height:18pt" o:ole="">
            <v:imagedata r:id="rId274" o:title=""/>
          </v:shape>
          <o:OLEObject Type="Embed" ProgID="Equation.3" ShapeID="_x0000_i1151" DrawAspect="Content" ObjectID="_1777387266" r:id="rId305"/>
        </w:object>
      </w:r>
      <w:r>
        <w:rPr>
          <w:rFonts w:hint="eastAsia"/>
          <w:sz w:val="21"/>
          <w:lang w:val="de-DE"/>
        </w:rPr>
        <w:t>减小到</w:t>
      </w:r>
      <w:r>
        <w:rPr>
          <w:position w:val="-12"/>
          <w:sz w:val="21"/>
          <w:lang w:val="de-DE"/>
        </w:rPr>
        <w:object w:dxaOrig="300" w:dyaOrig="360">
          <v:shape id="_x0000_i1152" type="#_x0000_t75" style="width:15pt;height:18pt" o:ole="">
            <v:imagedata r:id="rId274" o:title=""/>
          </v:shape>
          <o:OLEObject Type="Embed" ProgID="Equation.3" ShapeID="_x0000_i1152" DrawAspect="Content" ObjectID="_1777387267" r:id="rId306"/>
        </w:object>
      </w:r>
      <w:r>
        <w:rPr>
          <w:rFonts w:hint="eastAsia"/>
          <w:sz w:val="21"/>
          <w:lang w:val="de-DE"/>
        </w:rPr>
        <w:t>的</w:t>
      </w:r>
      <w:r>
        <w:rPr>
          <w:rFonts w:hint="eastAsia"/>
          <w:sz w:val="21"/>
          <w:lang w:val="de-DE"/>
        </w:rPr>
        <w:t>0.707</w:t>
      </w:r>
      <w:r>
        <w:rPr>
          <w:rFonts w:hint="eastAsia"/>
          <w:sz w:val="21"/>
          <w:lang w:val="de-DE"/>
        </w:rPr>
        <w:t>倍时，所对应的分别是</w:t>
      </w:r>
      <w:r>
        <w:rPr>
          <w:position w:val="-10"/>
          <w:sz w:val="21"/>
          <w:lang w:val="de-DE"/>
        </w:rPr>
        <w:object w:dxaOrig="300" w:dyaOrig="340">
          <v:shape id="_x0000_i1153" type="#_x0000_t75" style="width:15pt;height:17.5pt" o:ole="">
            <v:imagedata r:id="rId307" o:title=""/>
          </v:shape>
          <o:OLEObject Type="Embed" ProgID="Equation.3" ShapeID="_x0000_i1153" DrawAspect="Content" ObjectID="_1777387268" r:id="rId308"/>
        </w:object>
      </w:r>
      <w:r>
        <w:rPr>
          <w:rFonts w:hint="eastAsia"/>
          <w:sz w:val="21"/>
          <w:lang w:val="de-DE"/>
        </w:rPr>
        <w:t>、</w:t>
      </w:r>
      <w:r>
        <w:rPr>
          <w:position w:val="-10"/>
          <w:sz w:val="21"/>
          <w:lang w:val="de-DE"/>
        </w:rPr>
        <w:object w:dxaOrig="340" w:dyaOrig="340">
          <v:shape id="_x0000_i1154" type="#_x0000_t75" style="width:17.5pt;height:17.5pt" o:ole="">
            <v:imagedata r:id="rId309" o:title=""/>
          </v:shape>
          <o:OLEObject Type="Embed" ProgID="Equation.3" ShapeID="_x0000_i1154" DrawAspect="Content" ObjectID="_1777387269" r:id="rId310"/>
        </w:object>
      </w:r>
      <w:r>
        <w:rPr>
          <w:rFonts w:hint="eastAsia"/>
          <w:sz w:val="21"/>
          <w:lang w:val="de-DE"/>
        </w:rPr>
        <w:t>。</w:t>
      </w:r>
    </w:p>
    <w:p w:rsidR="003F34DD" w:rsidRPr="00990B0C" w:rsidRDefault="00956247">
      <w:pPr>
        <w:numPr>
          <w:ilvl w:val="0"/>
          <w:numId w:val="3"/>
        </w:numPr>
        <w:textAlignment w:val="baseline"/>
        <w:rPr>
          <w:rFonts w:ascii="宋体" w:eastAsia="宋体" w:hAnsi="宋体" w:cs="宋体"/>
          <w:bCs/>
          <w:sz w:val="21"/>
          <w:szCs w:val="21"/>
        </w:rPr>
      </w:pPr>
      <w:r>
        <w:rPr>
          <w:rFonts w:ascii="宋体" w:eastAsia="宋体" w:hAnsi="宋体" w:cs="宋体" w:hint="eastAsia"/>
          <w:bCs/>
          <w:color w:val="000000" w:themeColor="text1"/>
          <w:kern w:val="24"/>
          <w:sz w:val="21"/>
          <w:szCs w:val="21"/>
        </w:rPr>
        <w:t xml:space="preserve"> （6）在万能板上焊接电路并进行测试，并记录相关的数据和波形。</w:t>
      </w:r>
    </w:p>
    <w:p w:rsidR="00990B0C" w:rsidRPr="00CC1CEA" w:rsidRDefault="00990B0C">
      <w:pPr>
        <w:numPr>
          <w:ilvl w:val="0"/>
          <w:numId w:val="3"/>
        </w:numPr>
        <w:textAlignment w:val="baseline"/>
        <w:rPr>
          <w:rFonts w:ascii="宋体" w:eastAsia="宋体" w:hAnsi="宋体" w:cs="宋体"/>
          <w:bCs/>
          <w:sz w:val="21"/>
          <w:szCs w:val="21"/>
        </w:rPr>
      </w:pPr>
    </w:p>
    <w:p w:rsidR="00CC1CEA" w:rsidRPr="00990B0C" w:rsidRDefault="00CC1CEA" w:rsidP="00CC1CEA">
      <w:pPr>
        <w:textAlignment w:val="baseline"/>
        <w:rPr>
          <w:rFonts w:ascii="宋体" w:eastAsia="宋体" w:hAnsi="宋体" w:cs="宋体" w:hint="eastAsia"/>
          <w:b/>
          <w:bCs/>
        </w:rPr>
      </w:pPr>
      <w:r w:rsidRPr="00990B0C">
        <w:rPr>
          <w:rFonts w:ascii="宋体" w:eastAsia="宋体" w:hAnsi="宋体" w:cs="宋体" w:hint="eastAsia"/>
          <w:b/>
          <w:bCs/>
        </w:rPr>
        <w:t>（注：</w:t>
      </w:r>
      <w:proofErr w:type="gramStart"/>
      <w:r w:rsidRPr="00990B0C">
        <w:rPr>
          <w:rFonts w:ascii="宋体" w:eastAsia="宋体" w:hAnsi="宋体" w:cs="宋体" w:hint="eastAsia"/>
          <w:b/>
          <w:bCs/>
        </w:rPr>
        <w:t>本次课设选用</w:t>
      </w:r>
      <w:proofErr w:type="gramEnd"/>
      <w:r w:rsidRPr="00990B0C">
        <w:rPr>
          <w:rFonts w:ascii="宋体" w:eastAsia="宋体" w:hAnsi="宋体" w:cs="宋体" w:hint="eastAsia"/>
          <w:b/>
          <w:bCs/>
        </w:rPr>
        <w:t>的三极管是</w:t>
      </w:r>
      <w:r w:rsidRPr="00990B0C">
        <w:rPr>
          <w:rFonts w:hint="eastAsia"/>
          <w:b/>
        </w:rPr>
        <w:t>9013</w:t>
      </w:r>
      <w:r w:rsidRPr="00990B0C">
        <w:rPr>
          <w:rFonts w:hint="eastAsia"/>
          <w:b/>
        </w:rPr>
        <w:t>，其</w:t>
      </w:r>
      <w:r w:rsidRPr="00990B0C">
        <w:rPr>
          <w:rFonts w:hint="eastAsia"/>
          <w:b/>
          <w:lang w:val="de-DE"/>
        </w:rPr>
        <w:t>β</w:t>
      </w:r>
      <w:r w:rsidR="00990B0C" w:rsidRPr="00990B0C">
        <w:rPr>
          <w:rFonts w:hint="eastAsia"/>
          <w:b/>
          <w:lang w:val="de-DE"/>
        </w:rPr>
        <w:t>值</w:t>
      </w:r>
      <w:r w:rsidRPr="00990B0C">
        <w:rPr>
          <w:rFonts w:hint="eastAsia"/>
          <w:b/>
          <w:lang w:val="de-DE"/>
        </w:rPr>
        <w:t>可用万用表去测量，然后</w:t>
      </w:r>
      <w:r w:rsidR="00990B0C" w:rsidRPr="00990B0C">
        <w:rPr>
          <w:rFonts w:hint="eastAsia"/>
          <w:b/>
          <w:lang w:val="de-DE"/>
        </w:rPr>
        <w:t>仿照上面的计算过程进行</w:t>
      </w:r>
      <w:r w:rsidR="00990B0C" w:rsidRPr="00990B0C">
        <w:rPr>
          <w:rFonts w:hint="eastAsia"/>
          <w:b/>
          <w:lang w:val="de-DE"/>
        </w:rPr>
        <w:t>参数</w:t>
      </w:r>
      <w:r w:rsidR="00990B0C" w:rsidRPr="00990B0C">
        <w:rPr>
          <w:rFonts w:hint="eastAsia"/>
          <w:b/>
          <w:lang w:val="de-DE"/>
        </w:rPr>
        <w:t>设计</w:t>
      </w:r>
      <w:r w:rsidR="00990B0C">
        <w:rPr>
          <w:rFonts w:hint="eastAsia"/>
          <w:b/>
          <w:lang w:val="de-DE"/>
        </w:rPr>
        <w:t>）</w:t>
      </w:r>
    </w:p>
    <w:p w:rsidR="00990B0C" w:rsidRDefault="00990B0C">
      <w:pPr>
        <w:widowControl w:val="0"/>
        <w:spacing w:line="360" w:lineRule="atLeast"/>
        <w:jc w:val="both"/>
        <w:rPr>
          <w:sz w:val="21"/>
          <w:lang w:val="de-DE"/>
        </w:rPr>
      </w:pPr>
    </w:p>
    <w:p w:rsidR="003F34DD" w:rsidRDefault="00956247">
      <w:pPr>
        <w:widowControl w:val="0"/>
        <w:spacing w:line="360" w:lineRule="atLeast"/>
        <w:jc w:val="both"/>
        <w:rPr>
          <w:sz w:val="21"/>
          <w:lang w:val="de-DE"/>
        </w:rPr>
      </w:pPr>
      <w:r>
        <w:rPr>
          <w:rFonts w:hint="eastAsia"/>
          <w:sz w:val="21"/>
          <w:lang w:val="de-DE"/>
        </w:rPr>
        <w:t xml:space="preserve">5 </w:t>
      </w:r>
      <w:r>
        <w:rPr>
          <w:rFonts w:hint="eastAsia"/>
          <w:sz w:val="21"/>
          <w:lang w:val="de-DE"/>
        </w:rPr>
        <w:t>思考</w:t>
      </w:r>
    </w:p>
    <w:p w:rsidR="003F34DD" w:rsidRDefault="00956247">
      <w:pPr>
        <w:widowControl w:val="0"/>
        <w:spacing w:line="360" w:lineRule="atLeast"/>
        <w:ind w:firstLineChars="200" w:firstLine="420"/>
        <w:jc w:val="both"/>
        <w:rPr>
          <w:sz w:val="21"/>
          <w:lang w:val="de-DE"/>
        </w:rPr>
      </w:pPr>
      <w:r>
        <w:rPr>
          <w:rFonts w:hint="eastAsia"/>
          <w:sz w:val="21"/>
          <w:lang w:val="de-DE"/>
        </w:rPr>
        <w:t>（</w:t>
      </w:r>
      <w:r>
        <w:rPr>
          <w:rFonts w:hint="eastAsia"/>
          <w:sz w:val="21"/>
          <w:lang w:val="de-DE"/>
        </w:rPr>
        <w:t>1</w:t>
      </w:r>
      <w:r>
        <w:rPr>
          <w:rFonts w:hint="eastAsia"/>
          <w:sz w:val="21"/>
          <w:lang w:val="de-DE"/>
        </w:rPr>
        <w:t>）测量放大器静态工作点时，如果测得</w:t>
      </w:r>
      <w:r>
        <w:rPr>
          <w:position w:val="-14"/>
          <w:sz w:val="21"/>
          <w:lang w:val="de-DE"/>
        </w:rPr>
        <w:object w:dxaOrig="480" w:dyaOrig="380">
          <v:shape id="_x0000_i1155" type="#_x0000_t75" style="width:24pt;height:18.5pt" o:ole="">
            <v:imagedata r:id="rId311" o:title=""/>
          </v:shape>
          <o:OLEObject Type="Embed" ProgID="Equation.3" ShapeID="_x0000_i1155" DrawAspect="Content" ObjectID="_1777387270" r:id="rId312"/>
        </w:object>
      </w:r>
      <w:r>
        <w:rPr>
          <w:sz w:val="21"/>
          <w:lang w:val="de-DE"/>
        </w:rPr>
        <w:t>&lt; 0.5V,</w:t>
      </w:r>
      <w:r>
        <w:rPr>
          <w:rFonts w:hint="eastAsia"/>
          <w:sz w:val="21"/>
          <w:lang w:val="de-DE"/>
        </w:rPr>
        <w:t>说明三极管处于什么工作状态？如果</w:t>
      </w:r>
      <w:r>
        <w:rPr>
          <w:position w:val="-14"/>
          <w:sz w:val="21"/>
          <w:lang w:val="de-DE"/>
        </w:rPr>
        <w:object w:dxaOrig="480" w:dyaOrig="380">
          <v:shape id="_x0000_i1156" type="#_x0000_t75" style="width:24pt;height:18.5pt" o:ole="">
            <v:imagedata r:id="rId313" o:title=""/>
          </v:shape>
          <o:OLEObject Type="Embed" ProgID="Equation.3" ShapeID="_x0000_i1156" DrawAspect="Content" ObjectID="_1777387271" r:id="rId314"/>
        </w:object>
      </w:r>
      <w:r>
        <w:rPr>
          <w:rFonts w:hint="eastAsia"/>
          <w:sz w:val="21"/>
          <w:lang w:val="de-DE"/>
        </w:rPr>
        <w:t>≈</w:t>
      </w:r>
      <w:r>
        <w:rPr>
          <w:position w:val="-12"/>
          <w:sz w:val="21"/>
          <w:lang w:val="de-DE"/>
        </w:rPr>
        <w:object w:dxaOrig="400" w:dyaOrig="360">
          <v:shape id="_x0000_i1157" type="#_x0000_t75" style="width:20pt;height:18pt" o:ole="">
            <v:imagedata r:id="rId315" o:title=""/>
          </v:shape>
          <o:OLEObject Type="Embed" ProgID="Equation.3" ShapeID="_x0000_i1157" DrawAspect="Content" ObjectID="_1777387272" r:id="rId316"/>
        </w:object>
      </w:r>
      <w:r>
        <w:rPr>
          <w:rFonts w:hint="eastAsia"/>
          <w:sz w:val="21"/>
          <w:lang w:val="de-DE"/>
        </w:rPr>
        <w:t>，三极管又处于什么工作状态？</w:t>
      </w:r>
    </w:p>
    <w:p w:rsidR="003F34DD" w:rsidRDefault="00956247">
      <w:pPr>
        <w:widowControl w:val="0"/>
        <w:spacing w:line="360" w:lineRule="atLeast"/>
        <w:ind w:firstLineChars="250" w:firstLine="525"/>
        <w:jc w:val="both"/>
        <w:rPr>
          <w:sz w:val="21"/>
          <w:lang w:val="de-DE"/>
        </w:rPr>
      </w:pPr>
      <w:r>
        <w:rPr>
          <w:rFonts w:hint="eastAsia"/>
          <w:sz w:val="21"/>
          <w:lang w:val="de-DE"/>
        </w:rPr>
        <w:t xml:space="preserve">(2) </w:t>
      </w:r>
      <w:r>
        <w:rPr>
          <w:rFonts w:hint="eastAsia"/>
          <w:sz w:val="21"/>
          <w:lang w:val="de-DE"/>
        </w:rPr>
        <w:t>本实验中若出现图</w:t>
      </w:r>
      <w:r w:rsidR="001D629E">
        <w:rPr>
          <w:sz w:val="21"/>
        </w:rPr>
        <w:t>2</w:t>
      </w:r>
      <w:r>
        <w:rPr>
          <w:rFonts w:hint="eastAsia"/>
          <w:sz w:val="21"/>
          <w:lang w:val="de-DE"/>
        </w:rPr>
        <w:t>-5</w:t>
      </w:r>
      <w:r>
        <w:rPr>
          <w:rFonts w:hint="eastAsia"/>
          <w:sz w:val="21"/>
          <w:lang w:val="de-DE"/>
        </w:rPr>
        <w:t>所示失真波形，试判断它们各属于哪种类型的失真？</w:t>
      </w:r>
    </w:p>
    <w:p w:rsidR="003F34DD" w:rsidRDefault="003F34DD">
      <w:pPr>
        <w:widowControl w:val="0"/>
        <w:spacing w:line="360" w:lineRule="atLeast"/>
        <w:ind w:firstLineChars="250" w:firstLine="525"/>
        <w:jc w:val="both"/>
        <w:rPr>
          <w:sz w:val="21"/>
          <w:lang w:val="de-DE"/>
        </w:rPr>
      </w:pPr>
    </w:p>
    <w:p w:rsidR="003F34DD" w:rsidRDefault="003F34DD">
      <w:pPr>
        <w:widowControl w:val="0"/>
        <w:spacing w:line="360" w:lineRule="atLeast"/>
        <w:ind w:firstLineChars="250" w:firstLine="525"/>
        <w:jc w:val="both"/>
        <w:rPr>
          <w:sz w:val="21"/>
          <w:lang w:val="de-DE"/>
        </w:rPr>
      </w:pPr>
    </w:p>
    <w:p w:rsidR="003F34DD" w:rsidRDefault="00956247">
      <w:pPr>
        <w:spacing w:line="360" w:lineRule="atLeast"/>
        <w:jc w:val="center"/>
        <w:rPr>
          <w:sz w:val="21"/>
          <w:lang w:val="de-DE"/>
        </w:rPr>
      </w:pPr>
      <w:r>
        <w:rPr>
          <w:sz w:val="21"/>
          <w:lang w:val="de-DE"/>
        </w:rPr>
        <w:object w:dxaOrig="4517" w:dyaOrig="1513">
          <v:shape id="_x0000_i1158" type="#_x0000_t75" style="width:226pt;height:75.5pt" o:ole="">
            <v:imagedata r:id="rId317" o:title="" cropbottom="10941f" cropright="-2252f"/>
          </v:shape>
          <o:OLEObject Type="Embed" ProgID="Visio.Drawing.11" ShapeID="_x0000_i1158" DrawAspect="Content" ObjectID="_1777387273" r:id="rId318"/>
        </w:object>
      </w:r>
    </w:p>
    <w:p w:rsidR="003F34DD" w:rsidRDefault="00956247" w:rsidP="00657ADF">
      <w:pPr>
        <w:spacing w:line="360" w:lineRule="atLeast"/>
        <w:ind w:firstLineChars="1500" w:firstLine="3150"/>
        <w:rPr>
          <w:sz w:val="21"/>
          <w:lang w:val="de-DE"/>
        </w:rPr>
      </w:pPr>
      <w:r>
        <w:rPr>
          <w:rFonts w:hint="eastAsia"/>
          <w:sz w:val="21"/>
          <w:lang w:val="de-DE"/>
        </w:rPr>
        <w:t>图</w:t>
      </w:r>
      <w:r w:rsidR="001D629E">
        <w:rPr>
          <w:sz w:val="21"/>
        </w:rPr>
        <w:t>2</w:t>
      </w:r>
      <w:r>
        <w:rPr>
          <w:rFonts w:hint="eastAsia"/>
          <w:sz w:val="21"/>
          <w:lang w:val="de-DE"/>
        </w:rPr>
        <w:t>-5</w:t>
      </w:r>
      <w:r w:rsidR="00657ADF">
        <w:rPr>
          <w:sz w:val="21"/>
          <w:lang w:val="de-DE"/>
        </w:rPr>
        <w:t xml:space="preserve"> </w:t>
      </w:r>
      <w:r w:rsidR="00657ADF">
        <w:rPr>
          <w:rFonts w:hint="eastAsia"/>
          <w:sz w:val="21"/>
          <w:lang w:val="de-DE"/>
        </w:rPr>
        <w:t>失真波形</w:t>
      </w:r>
      <w:r w:rsidR="00657ADF">
        <w:rPr>
          <w:sz w:val="21"/>
          <w:lang w:val="de-DE"/>
        </w:rPr>
        <w:t xml:space="preserve"> </w:t>
      </w:r>
    </w:p>
    <w:p w:rsidR="003F34DD" w:rsidRDefault="003F34DD">
      <w:pPr>
        <w:spacing w:line="360" w:lineRule="atLeast"/>
        <w:jc w:val="center"/>
        <w:rPr>
          <w:sz w:val="21"/>
          <w:lang w:val="de-DE"/>
        </w:rPr>
      </w:pPr>
    </w:p>
    <w:p w:rsidR="009C76CD" w:rsidRDefault="009C76CD">
      <w:pPr>
        <w:spacing w:line="360" w:lineRule="atLeast"/>
        <w:jc w:val="center"/>
        <w:rPr>
          <w:sz w:val="21"/>
          <w:lang w:val="de-DE"/>
        </w:rPr>
      </w:pPr>
    </w:p>
    <w:p w:rsidR="009C76CD" w:rsidRDefault="009C76CD">
      <w:pPr>
        <w:spacing w:line="360" w:lineRule="atLeast"/>
        <w:jc w:val="center"/>
        <w:rPr>
          <w:sz w:val="21"/>
          <w:lang w:val="de-DE"/>
        </w:rPr>
      </w:pPr>
    </w:p>
    <w:tbl>
      <w:tblPr>
        <w:tblW w:w="7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361"/>
        <w:gridCol w:w="1449"/>
        <w:gridCol w:w="650"/>
        <w:gridCol w:w="2646"/>
      </w:tblGrid>
      <w:tr w:rsidR="003F34DD">
        <w:trPr>
          <w:cantSplit/>
          <w:jc w:val="center"/>
        </w:trPr>
        <w:tc>
          <w:tcPr>
            <w:tcW w:w="7502" w:type="dxa"/>
            <w:gridSpan w:val="5"/>
            <w:tcBorders>
              <w:top w:val="nil"/>
              <w:left w:val="nil"/>
              <w:bottom w:val="single" w:sz="4" w:space="0" w:color="auto"/>
              <w:right w:val="nil"/>
            </w:tcBorders>
            <w:vAlign w:val="center"/>
          </w:tcPr>
          <w:p w:rsidR="003F34DD" w:rsidRDefault="00956247">
            <w:pPr>
              <w:spacing w:line="320" w:lineRule="atLeast"/>
              <w:jc w:val="center"/>
              <w:rPr>
                <w:sz w:val="20"/>
              </w:rPr>
            </w:pPr>
            <w:r>
              <w:rPr>
                <w:rFonts w:eastAsia="黑体" w:hint="eastAsia"/>
              </w:rPr>
              <w:t>实训课题二</w:t>
            </w:r>
            <w:r>
              <w:rPr>
                <w:rFonts w:eastAsia="黑体" w:hint="eastAsia"/>
              </w:rPr>
              <w:t xml:space="preserve">   </w:t>
            </w:r>
            <w:r>
              <w:rPr>
                <w:rFonts w:eastAsia="黑体" w:hint="eastAsia"/>
              </w:rPr>
              <w:t>工具和元器件清单</w:t>
            </w:r>
          </w:p>
        </w:tc>
      </w:tr>
      <w:tr w:rsidR="003F34DD">
        <w:trPr>
          <w:jc w:val="center"/>
        </w:trPr>
        <w:tc>
          <w:tcPr>
            <w:tcW w:w="1396" w:type="dxa"/>
            <w:tcBorders>
              <w:top w:val="single" w:sz="4" w:space="0" w:color="auto"/>
            </w:tcBorders>
            <w:vAlign w:val="center"/>
          </w:tcPr>
          <w:p w:rsidR="003F34DD" w:rsidRDefault="00956247">
            <w:pPr>
              <w:spacing w:line="320" w:lineRule="atLeast"/>
              <w:jc w:val="center"/>
              <w:rPr>
                <w:sz w:val="20"/>
              </w:rPr>
            </w:pPr>
            <w:r>
              <w:rPr>
                <w:rFonts w:hint="eastAsia"/>
                <w:sz w:val="20"/>
              </w:rPr>
              <w:t>标号</w:t>
            </w:r>
          </w:p>
        </w:tc>
        <w:tc>
          <w:tcPr>
            <w:tcW w:w="1361" w:type="dxa"/>
            <w:tcBorders>
              <w:top w:val="single" w:sz="4" w:space="0" w:color="auto"/>
            </w:tcBorders>
          </w:tcPr>
          <w:p w:rsidR="003F34DD" w:rsidRDefault="00956247">
            <w:pPr>
              <w:spacing w:line="320" w:lineRule="atLeast"/>
              <w:jc w:val="center"/>
              <w:rPr>
                <w:sz w:val="20"/>
              </w:rPr>
            </w:pPr>
            <w:r>
              <w:rPr>
                <w:rFonts w:hint="eastAsia"/>
                <w:sz w:val="20"/>
              </w:rPr>
              <w:t>名称</w:t>
            </w:r>
          </w:p>
        </w:tc>
        <w:tc>
          <w:tcPr>
            <w:tcW w:w="1449" w:type="dxa"/>
            <w:tcBorders>
              <w:top w:val="single" w:sz="4" w:space="0" w:color="auto"/>
            </w:tcBorders>
            <w:vAlign w:val="center"/>
          </w:tcPr>
          <w:p w:rsidR="003F34DD" w:rsidRDefault="00956247">
            <w:pPr>
              <w:spacing w:line="320" w:lineRule="atLeast"/>
              <w:jc w:val="center"/>
              <w:rPr>
                <w:sz w:val="20"/>
              </w:rPr>
            </w:pPr>
            <w:r>
              <w:rPr>
                <w:rFonts w:hint="eastAsia"/>
                <w:sz w:val="20"/>
              </w:rPr>
              <w:t>规格</w:t>
            </w:r>
          </w:p>
        </w:tc>
        <w:tc>
          <w:tcPr>
            <w:tcW w:w="650" w:type="dxa"/>
            <w:tcBorders>
              <w:top w:val="single" w:sz="4" w:space="0" w:color="auto"/>
            </w:tcBorders>
            <w:vAlign w:val="center"/>
          </w:tcPr>
          <w:p w:rsidR="003F34DD" w:rsidRDefault="00956247">
            <w:pPr>
              <w:spacing w:line="320" w:lineRule="atLeast"/>
              <w:jc w:val="center"/>
              <w:rPr>
                <w:sz w:val="20"/>
              </w:rPr>
            </w:pPr>
            <w:r>
              <w:rPr>
                <w:rFonts w:hint="eastAsia"/>
                <w:sz w:val="20"/>
              </w:rPr>
              <w:t>数量</w:t>
            </w:r>
          </w:p>
        </w:tc>
        <w:tc>
          <w:tcPr>
            <w:tcW w:w="2646" w:type="dxa"/>
            <w:tcBorders>
              <w:top w:val="single" w:sz="4" w:space="0" w:color="auto"/>
            </w:tcBorders>
            <w:vAlign w:val="center"/>
          </w:tcPr>
          <w:p w:rsidR="003F34DD" w:rsidRDefault="00956247">
            <w:pPr>
              <w:spacing w:line="320" w:lineRule="atLeast"/>
              <w:jc w:val="center"/>
              <w:rPr>
                <w:sz w:val="20"/>
              </w:rPr>
            </w:pPr>
            <w:r>
              <w:rPr>
                <w:rFonts w:hint="eastAsia"/>
                <w:sz w:val="20"/>
              </w:rPr>
              <w:t>备注</w:t>
            </w: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RB1</w:t>
            </w:r>
          </w:p>
        </w:tc>
        <w:tc>
          <w:tcPr>
            <w:tcW w:w="1361" w:type="dxa"/>
          </w:tcPr>
          <w:p w:rsidR="003F34DD" w:rsidRDefault="00956247">
            <w:pPr>
              <w:spacing w:line="320" w:lineRule="atLeast"/>
              <w:jc w:val="center"/>
              <w:rPr>
                <w:sz w:val="20"/>
              </w:rPr>
            </w:pPr>
            <w:r>
              <w:rPr>
                <w:rFonts w:hint="eastAsia"/>
                <w:sz w:val="20"/>
              </w:rPr>
              <w:t>电阻</w:t>
            </w:r>
          </w:p>
        </w:tc>
        <w:tc>
          <w:tcPr>
            <w:tcW w:w="1449" w:type="dxa"/>
            <w:vAlign w:val="center"/>
          </w:tcPr>
          <w:p w:rsidR="003F34DD" w:rsidRDefault="00956247">
            <w:pPr>
              <w:spacing w:line="320" w:lineRule="atLeast"/>
              <w:jc w:val="center"/>
              <w:rPr>
                <w:sz w:val="20"/>
              </w:rPr>
            </w:pPr>
            <w:r>
              <w:rPr>
                <w:rFonts w:hint="eastAsia"/>
                <w:sz w:val="20"/>
              </w:rPr>
              <w:t>40k</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RB2</w:t>
            </w:r>
          </w:p>
        </w:tc>
        <w:tc>
          <w:tcPr>
            <w:tcW w:w="1361" w:type="dxa"/>
          </w:tcPr>
          <w:p w:rsidR="003F34DD" w:rsidRDefault="00956247">
            <w:pPr>
              <w:spacing w:line="320" w:lineRule="atLeast"/>
              <w:jc w:val="center"/>
              <w:rPr>
                <w:sz w:val="20"/>
              </w:rPr>
            </w:pPr>
            <w:r>
              <w:rPr>
                <w:rFonts w:hint="eastAsia"/>
                <w:sz w:val="20"/>
              </w:rPr>
              <w:t>电阻</w:t>
            </w:r>
          </w:p>
        </w:tc>
        <w:tc>
          <w:tcPr>
            <w:tcW w:w="1449" w:type="dxa"/>
            <w:vAlign w:val="center"/>
          </w:tcPr>
          <w:p w:rsidR="003F34DD" w:rsidRDefault="00956247">
            <w:pPr>
              <w:spacing w:line="320" w:lineRule="atLeast"/>
              <w:jc w:val="center"/>
              <w:rPr>
                <w:sz w:val="20"/>
              </w:rPr>
            </w:pPr>
            <w:r>
              <w:rPr>
                <w:rFonts w:hint="eastAsia"/>
                <w:sz w:val="20"/>
              </w:rPr>
              <w:t>20k</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RE</w:t>
            </w:r>
          </w:p>
        </w:tc>
        <w:tc>
          <w:tcPr>
            <w:tcW w:w="1361" w:type="dxa"/>
          </w:tcPr>
          <w:p w:rsidR="003F34DD" w:rsidRDefault="00956247">
            <w:pPr>
              <w:spacing w:line="320" w:lineRule="atLeast"/>
              <w:jc w:val="center"/>
              <w:rPr>
                <w:sz w:val="20"/>
              </w:rPr>
            </w:pPr>
            <w:r>
              <w:rPr>
                <w:rFonts w:hint="eastAsia"/>
                <w:sz w:val="20"/>
              </w:rPr>
              <w:t>电阻</w:t>
            </w:r>
          </w:p>
        </w:tc>
        <w:tc>
          <w:tcPr>
            <w:tcW w:w="1449" w:type="dxa"/>
            <w:vAlign w:val="center"/>
          </w:tcPr>
          <w:p w:rsidR="003F34DD" w:rsidRDefault="00956247">
            <w:pPr>
              <w:spacing w:line="320" w:lineRule="atLeast"/>
              <w:jc w:val="center"/>
              <w:rPr>
                <w:sz w:val="20"/>
              </w:rPr>
            </w:pPr>
            <w:r>
              <w:rPr>
                <w:rFonts w:hint="eastAsia"/>
                <w:sz w:val="20"/>
              </w:rPr>
              <w:t>1.5k</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RC</w:t>
            </w:r>
          </w:p>
        </w:tc>
        <w:tc>
          <w:tcPr>
            <w:tcW w:w="1361" w:type="dxa"/>
          </w:tcPr>
          <w:p w:rsidR="003F34DD" w:rsidRDefault="00956247">
            <w:pPr>
              <w:spacing w:line="320" w:lineRule="atLeast"/>
              <w:jc w:val="center"/>
              <w:rPr>
                <w:sz w:val="20"/>
              </w:rPr>
            </w:pPr>
            <w:r>
              <w:rPr>
                <w:rFonts w:hint="eastAsia"/>
                <w:sz w:val="20"/>
              </w:rPr>
              <w:t>电阻</w:t>
            </w:r>
          </w:p>
        </w:tc>
        <w:tc>
          <w:tcPr>
            <w:tcW w:w="1449" w:type="dxa"/>
            <w:vAlign w:val="center"/>
          </w:tcPr>
          <w:p w:rsidR="003F34DD" w:rsidRDefault="00956247">
            <w:pPr>
              <w:spacing w:line="320" w:lineRule="atLeast"/>
              <w:jc w:val="center"/>
              <w:rPr>
                <w:sz w:val="20"/>
              </w:rPr>
            </w:pPr>
            <w:r>
              <w:rPr>
                <w:rFonts w:hint="eastAsia"/>
                <w:sz w:val="20"/>
              </w:rPr>
              <w:t>1k</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RL</w:t>
            </w:r>
          </w:p>
        </w:tc>
        <w:tc>
          <w:tcPr>
            <w:tcW w:w="1361" w:type="dxa"/>
          </w:tcPr>
          <w:p w:rsidR="003F34DD" w:rsidRDefault="00956247">
            <w:pPr>
              <w:spacing w:line="320" w:lineRule="atLeast"/>
              <w:jc w:val="center"/>
              <w:rPr>
                <w:sz w:val="20"/>
              </w:rPr>
            </w:pPr>
            <w:r>
              <w:rPr>
                <w:rFonts w:hint="eastAsia"/>
                <w:sz w:val="20"/>
              </w:rPr>
              <w:t>电阻</w:t>
            </w:r>
          </w:p>
        </w:tc>
        <w:tc>
          <w:tcPr>
            <w:tcW w:w="1449" w:type="dxa"/>
            <w:vAlign w:val="center"/>
          </w:tcPr>
          <w:p w:rsidR="003F34DD" w:rsidRDefault="00956247">
            <w:pPr>
              <w:spacing w:line="320" w:lineRule="atLeast"/>
              <w:jc w:val="center"/>
              <w:rPr>
                <w:sz w:val="20"/>
              </w:rPr>
            </w:pPr>
            <w:r>
              <w:rPr>
                <w:rFonts w:hint="eastAsia"/>
                <w:sz w:val="20"/>
              </w:rPr>
              <w:t>1.5k</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C1</w:t>
            </w:r>
          </w:p>
        </w:tc>
        <w:tc>
          <w:tcPr>
            <w:tcW w:w="1361" w:type="dxa"/>
          </w:tcPr>
          <w:p w:rsidR="003F34DD" w:rsidRDefault="00956247">
            <w:pPr>
              <w:spacing w:line="320" w:lineRule="atLeast"/>
              <w:jc w:val="center"/>
              <w:rPr>
                <w:sz w:val="20"/>
              </w:rPr>
            </w:pPr>
            <w:r>
              <w:rPr>
                <w:rFonts w:hint="eastAsia"/>
                <w:sz w:val="20"/>
              </w:rPr>
              <w:t>电容</w:t>
            </w:r>
          </w:p>
        </w:tc>
        <w:tc>
          <w:tcPr>
            <w:tcW w:w="1449" w:type="dxa"/>
            <w:vAlign w:val="center"/>
          </w:tcPr>
          <w:p w:rsidR="003F34DD" w:rsidRDefault="00956247">
            <w:pPr>
              <w:spacing w:line="320" w:lineRule="atLeast"/>
              <w:jc w:val="center"/>
              <w:rPr>
                <w:sz w:val="20"/>
              </w:rPr>
            </w:pPr>
            <w:r>
              <w:rPr>
                <w:rFonts w:hint="eastAsia"/>
                <w:sz w:val="20"/>
              </w:rPr>
              <w:t>10u</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C2</w:t>
            </w:r>
          </w:p>
        </w:tc>
        <w:tc>
          <w:tcPr>
            <w:tcW w:w="1361" w:type="dxa"/>
          </w:tcPr>
          <w:p w:rsidR="003F34DD" w:rsidRDefault="00956247">
            <w:pPr>
              <w:spacing w:line="320" w:lineRule="atLeast"/>
              <w:jc w:val="center"/>
              <w:rPr>
                <w:sz w:val="20"/>
              </w:rPr>
            </w:pPr>
            <w:r>
              <w:rPr>
                <w:rFonts w:hint="eastAsia"/>
                <w:sz w:val="20"/>
              </w:rPr>
              <w:t>电容</w:t>
            </w:r>
          </w:p>
        </w:tc>
        <w:tc>
          <w:tcPr>
            <w:tcW w:w="1449" w:type="dxa"/>
            <w:vAlign w:val="center"/>
          </w:tcPr>
          <w:p w:rsidR="003F34DD" w:rsidRDefault="00956247">
            <w:pPr>
              <w:spacing w:line="320" w:lineRule="atLeast"/>
              <w:jc w:val="center"/>
              <w:rPr>
                <w:sz w:val="20"/>
              </w:rPr>
            </w:pPr>
            <w:r>
              <w:rPr>
                <w:rFonts w:hint="eastAsia"/>
                <w:sz w:val="20"/>
              </w:rPr>
              <w:t>10u</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CE</w:t>
            </w:r>
          </w:p>
        </w:tc>
        <w:tc>
          <w:tcPr>
            <w:tcW w:w="1361" w:type="dxa"/>
          </w:tcPr>
          <w:p w:rsidR="003F34DD" w:rsidRDefault="00956247">
            <w:pPr>
              <w:spacing w:line="320" w:lineRule="atLeast"/>
              <w:jc w:val="center"/>
              <w:rPr>
                <w:sz w:val="20"/>
              </w:rPr>
            </w:pPr>
            <w:r>
              <w:rPr>
                <w:rFonts w:hint="eastAsia"/>
                <w:sz w:val="20"/>
              </w:rPr>
              <w:t>电容</w:t>
            </w:r>
          </w:p>
        </w:tc>
        <w:tc>
          <w:tcPr>
            <w:tcW w:w="1449" w:type="dxa"/>
            <w:vAlign w:val="center"/>
          </w:tcPr>
          <w:p w:rsidR="003F34DD" w:rsidRDefault="00956247">
            <w:pPr>
              <w:spacing w:line="320" w:lineRule="atLeast"/>
              <w:jc w:val="center"/>
              <w:rPr>
                <w:sz w:val="20"/>
              </w:rPr>
            </w:pPr>
            <w:r>
              <w:rPr>
                <w:rFonts w:hint="eastAsia"/>
                <w:sz w:val="20"/>
              </w:rPr>
              <w:t>100u</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Q1</w:t>
            </w:r>
          </w:p>
        </w:tc>
        <w:tc>
          <w:tcPr>
            <w:tcW w:w="1361" w:type="dxa"/>
          </w:tcPr>
          <w:p w:rsidR="003F34DD" w:rsidRDefault="00956247">
            <w:pPr>
              <w:spacing w:line="320" w:lineRule="atLeast"/>
              <w:jc w:val="center"/>
              <w:rPr>
                <w:sz w:val="20"/>
              </w:rPr>
            </w:pPr>
            <w:r>
              <w:rPr>
                <w:rFonts w:hint="eastAsia"/>
                <w:sz w:val="20"/>
              </w:rPr>
              <w:t>三极管</w:t>
            </w:r>
          </w:p>
        </w:tc>
        <w:tc>
          <w:tcPr>
            <w:tcW w:w="1449" w:type="dxa"/>
            <w:vAlign w:val="center"/>
          </w:tcPr>
          <w:p w:rsidR="003F34DD" w:rsidRDefault="00956247">
            <w:pPr>
              <w:spacing w:line="320" w:lineRule="atLeast"/>
              <w:jc w:val="center"/>
              <w:rPr>
                <w:rFonts w:eastAsia="宋体"/>
                <w:sz w:val="20"/>
              </w:rPr>
            </w:pPr>
            <w:r>
              <w:rPr>
                <w:rFonts w:hint="eastAsia"/>
                <w:sz w:val="20"/>
              </w:rPr>
              <w:t>3DG6</w:t>
            </w:r>
            <w:r>
              <w:rPr>
                <w:rFonts w:hint="eastAsia"/>
                <w:sz w:val="20"/>
              </w:rPr>
              <w:t>（或</w:t>
            </w:r>
            <w:r>
              <w:rPr>
                <w:rFonts w:hint="eastAsia"/>
                <w:sz w:val="20"/>
              </w:rPr>
              <w:t>9013</w:t>
            </w:r>
            <w:r>
              <w:rPr>
                <w:rFonts w:hint="eastAsia"/>
                <w:sz w:val="20"/>
              </w:rPr>
              <w:t>）</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3F34DD">
            <w:pPr>
              <w:spacing w:line="320" w:lineRule="atLeast"/>
              <w:jc w:val="center"/>
              <w:rPr>
                <w:sz w:val="20"/>
              </w:rPr>
            </w:pPr>
          </w:p>
        </w:tc>
        <w:tc>
          <w:tcPr>
            <w:tcW w:w="1361" w:type="dxa"/>
          </w:tcPr>
          <w:p w:rsidR="003F34DD" w:rsidRDefault="003F34DD">
            <w:pPr>
              <w:spacing w:line="320" w:lineRule="atLeast"/>
              <w:jc w:val="center"/>
              <w:rPr>
                <w:sz w:val="20"/>
              </w:rPr>
            </w:pPr>
          </w:p>
        </w:tc>
        <w:tc>
          <w:tcPr>
            <w:tcW w:w="1449" w:type="dxa"/>
            <w:vAlign w:val="center"/>
          </w:tcPr>
          <w:p w:rsidR="003F34DD" w:rsidRDefault="003F34DD">
            <w:pPr>
              <w:spacing w:line="320" w:lineRule="atLeast"/>
              <w:jc w:val="center"/>
              <w:rPr>
                <w:sz w:val="20"/>
              </w:rPr>
            </w:pPr>
          </w:p>
        </w:tc>
        <w:tc>
          <w:tcPr>
            <w:tcW w:w="650" w:type="dxa"/>
            <w:vAlign w:val="center"/>
          </w:tcPr>
          <w:p w:rsidR="003F34DD" w:rsidRDefault="003F34DD">
            <w:pPr>
              <w:spacing w:line="320" w:lineRule="atLeast"/>
              <w:jc w:val="center"/>
              <w:rPr>
                <w:sz w:val="20"/>
              </w:rPr>
            </w:pPr>
          </w:p>
        </w:tc>
        <w:tc>
          <w:tcPr>
            <w:tcW w:w="2646" w:type="dxa"/>
            <w:vAlign w:val="center"/>
          </w:tcPr>
          <w:p w:rsidR="003F34DD" w:rsidRDefault="003F34DD">
            <w:pPr>
              <w:spacing w:line="320" w:lineRule="atLeast"/>
              <w:jc w:val="center"/>
              <w:rPr>
                <w:sz w:val="20"/>
              </w:rPr>
            </w:pPr>
          </w:p>
        </w:tc>
      </w:tr>
    </w:tbl>
    <w:p w:rsidR="003F34DD" w:rsidRDefault="00956247">
      <w:pPr>
        <w:jc w:val="center"/>
        <w:rPr>
          <w:rFonts w:ascii="黑体" w:eastAsia="黑体"/>
          <w:sz w:val="32"/>
          <w:szCs w:val="32"/>
          <w:lang w:val="de-DE"/>
        </w:rPr>
      </w:pPr>
      <w:bookmarkStart w:id="0" w:name="_GoBack"/>
      <w:bookmarkEnd w:id="0"/>
      <w:r>
        <w:rPr>
          <w:rFonts w:ascii="黑体" w:eastAsia="黑体" w:hint="eastAsia"/>
          <w:sz w:val="32"/>
          <w:szCs w:val="32"/>
          <w:lang w:val="de-DE"/>
        </w:rPr>
        <w:lastRenderedPageBreak/>
        <w:t>实训课题三RC正弦振荡器的设计与制作</w:t>
      </w:r>
    </w:p>
    <w:p w:rsidR="003F34DD" w:rsidRDefault="00956247">
      <w:pPr>
        <w:spacing w:line="360" w:lineRule="atLeast"/>
        <w:rPr>
          <w:rFonts w:ascii="宋体" w:hAnsi="宋体"/>
          <w:sz w:val="21"/>
          <w:szCs w:val="21"/>
        </w:rPr>
      </w:pPr>
      <w:r>
        <w:rPr>
          <w:rFonts w:ascii="宋体" w:hAnsi="宋体" w:hint="eastAsia"/>
          <w:sz w:val="21"/>
          <w:szCs w:val="21"/>
        </w:rPr>
        <w:t>1 设计目的</w:t>
      </w:r>
    </w:p>
    <w:p w:rsidR="003F34DD" w:rsidRDefault="00956247">
      <w:pPr>
        <w:spacing w:line="360" w:lineRule="atLeast"/>
        <w:ind w:firstLineChars="200" w:firstLine="420"/>
        <w:rPr>
          <w:rFonts w:ascii="宋体" w:hAnsi="宋体"/>
          <w:sz w:val="21"/>
          <w:szCs w:val="21"/>
        </w:rPr>
      </w:pPr>
      <w:r>
        <w:rPr>
          <w:rFonts w:ascii="宋体" w:hAnsi="宋体" w:hint="eastAsia"/>
          <w:sz w:val="21"/>
          <w:szCs w:val="21"/>
        </w:rPr>
        <w:t>（1）掌握</w:t>
      </w:r>
      <w:r>
        <w:rPr>
          <w:rFonts w:ascii="宋体" w:hAnsi="宋体"/>
          <w:sz w:val="21"/>
          <w:szCs w:val="21"/>
        </w:rPr>
        <w:t>RC</w:t>
      </w:r>
      <w:r>
        <w:rPr>
          <w:rFonts w:ascii="宋体" w:hAnsi="宋体" w:hint="eastAsia"/>
          <w:sz w:val="21"/>
          <w:szCs w:val="21"/>
        </w:rPr>
        <w:t>正弦波振荡器的设计方法</w:t>
      </w:r>
    </w:p>
    <w:p w:rsidR="003F34DD" w:rsidRDefault="00956247">
      <w:pPr>
        <w:spacing w:line="360" w:lineRule="atLeast"/>
        <w:ind w:firstLineChars="200" w:firstLine="420"/>
        <w:rPr>
          <w:rFonts w:ascii="宋体" w:hAnsi="宋体"/>
          <w:sz w:val="21"/>
          <w:szCs w:val="21"/>
        </w:rPr>
      </w:pPr>
      <w:r>
        <w:rPr>
          <w:rFonts w:ascii="宋体" w:hAnsi="宋体" w:hint="eastAsia"/>
          <w:sz w:val="21"/>
          <w:szCs w:val="21"/>
        </w:rPr>
        <w:t>（2）掌握</w:t>
      </w:r>
      <w:r>
        <w:rPr>
          <w:rFonts w:ascii="宋体" w:hAnsi="宋体"/>
          <w:sz w:val="21"/>
          <w:szCs w:val="21"/>
        </w:rPr>
        <w:t>RC</w:t>
      </w:r>
      <w:r>
        <w:rPr>
          <w:rFonts w:ascii="宋体" w:hAnsi="宋体" w:hint="eastAsia"/>
          <w:sz w:val="21"/>
          <w:szCs w:val="21"/>
        </w:rPr>
        <w:t>正弦波振荡器的调试方法</w:t>
      </w:r>
    </w:p>
    <w:p w:rsidR="003F34DD" w:rsidRDefault="00956247">
      <w:pPr>
        <w:spacing w:line="360" w:lineRule="atLeast"/>
        <w:rPr>
          <w:rFonts w:ascii="宋体" w:hAnsi="宋体"/>
          <w:sz w:val="21"/>
          <w:szCs w:val="21"/>
        </w:rPr>
      </w:pPr>
      <w:r>
        <w:rPr>
          <w:rFonts w:ascii="宋体" w:hAnsi="宋体" w:hint="eastAsia"/>
          <w:sz w:val="21"/>
          <w:szCs w:val="21"/>
        </w:rPr>
        <w:t>2 电路工作原理</w:t>
      </w:r>
    </w:p>
    <w:p w:rsidR="003F34DD" w:rsidRDefault="00956247">
      <w:pPr>
        <w:spacing w:line="360" w:lineRule="atLeast"/>
        <w:ind w:firstLineChars="250" w:firstLine="525"/>
        <w:jc w:val="center"/>
        <w:rPr>
          <w:rFonts w:ascii="宋体" w:hAnsi="宋体"/>
          <w:sz w:val="21"/>
          <w:szCs w:val="21"/>
        </w:rPr>
      </w:pPr>
      <w:r>
        <w:rPr>
          <w:rFonts w:ascii="宋体" w:hAnsi="宋体"/>
          <w:sz w:val="21"/>
          <w:szCs w:val="21"/>
        </w:rPr>
        <w:t>RC</w:t>
      </w:r>
      <w:r>
        <w:rPr>
          <w:rFonts w:ascii="宋体" w:hAnsi="宋体" w:hint="eastAsia"/>
          <w:sz w:val="21"/>
          <w:szCs w:val="21"/>
        </w:rPr>
        <w:t>正弦波振荡电路有桥式振荡电路、移相式振荡电路和双</w:t>
      </w:r>
      <w:r>
        <w:rPr>
          <w:rFonts w:ascii="宋体" w:hAnsi="宋体"/>
          <w:sz w:val="21"/>
          <w:szCs w:val="21"/>
        </w:rPr>
        <w:t>T</w:t>
      </w:r>
      <w:r>
        <w:rPr>
          <w:rFonts w:ascii="宋体" w:hAnsi="宋体" w:hint="eastAsia"/>
          <w:sz w:val="21"/>
          <w:szCs w:val="21"/>
        </w:rPr>
        <w:t>网络式振荡电路等多种形式。其中应用最广泛的是</w:t>
      </w:r>
      <w:r>
        <w:rPr>
          <w:rFonts w:ascii="宋体" w:hAnsi="宋体"/>
          <w:sz w:val="21"/>
          <w:szCs w:val="21"/>
        </w:rPr>
        <w:t>RC</w:t>
      </w:r>
      <w:r>
        <w:rPr>
          <w:rFonts w:ascii="宋体" w:hAnsi="宋体" w:hint="eastAsia"/>
          <w:sz w:val="21"/>
          <w:szCs w:val="21"/>
        </w:rPr>
        <w:t>桥式振荡电路，电路如图</w:t>
      </w:r>
      <w:r w:rsidR="001D629E">
        <w:rPr>
          <w:rFonts w:ascii="宋体" w:hAnsi="宋体"/>
          <w:sz w:val="21"/>
          <w:szCs w:val="21"/>
        </w:rPr>
        <w:t>3</w:t>
      </w:r>
      <w:r>
        <w:rPr>
          <w:rFonts w:ascii="宋体" w:hAnsi="宋体" w:hint="eastAsia"/>
          <w:sz w:val="21"/>
          <w:szCs w:val="21"/>
        </w:rPr>
        <w:t>-1所示：</w:t>
      </w:r>
    </w:p>
    <w:p w:rsidR="003F34DD" w:rsidRDefault="001D629E">
      <w:pPr>
        <w:spacing w:line="360" w:lineRule="atLeast"/>
        <w:ind w:firstLineChars="250" w:firstLine="525"/>
        <w:jc w:val="center"/>
        <w:rPr>
          <w:rFonts w:ascii="宋体" w:hAnsi="宋体"/>
          <w:sz w:val="21"/>
          <w:szCs w:val="21"/>
        </w:rPr>
      </w:pPr>
      <w:r>
        <w:rPr>
          <w:rFonts w:ascii="宋体" w:hAnsi="宋体"/>
          <w:noProof/>
          <w:sz w:val="21"/>
          <w:szCs w:val="21"/>
        </w:rPr>
        <w:drawing>
          <wp:inline distT="0" distB="0" distL="0" distR="0">
            <wp:extent cx="2425148" cy="1592729"/>
            <wp:effectExtent l="0" t="0" r="0" b="762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2430880" cy="1596493"/>
                    </a:xfrm>
                    <a:prstGeom prst="rect">
                      <a:avLst/>
                    </a:prstGeom>
                    <a:noFill/>
                    <a:ln>
                      <a:noFill/>
                    </a:ln>
                  </pic:spPr>
                </pic:pic>
              </a:graphicData>
            </a:graphic>
          </wp:inline>
        </w:drawing>
      </w:r>
    </w:p>
    <w:p w:rsidR="003F34DD" w:rsidRDefault="00956247">
      <w:pPr>
        <w:spacing w:line="360" w:lineRule="atLeast"/>
        <w:jc w:val="center"/>
        <w:rPr>
          <w:rFonts w:ascii="宋体" w:hAnsi="宋体"/>
          <w:sz w:val="21"/>
          <w:szCs w:val="21"/>
        </w:rPr>
      </w:pPr>
      <w:r>
        <w:rPr>
          <w:rFonts w:ascii="宋体" w:hAnsi="宋体" w:hint="eastAsia"/>
          <w:sz w:val="21"/>
          <w:szCs w:val="21"/>
        </w:rPr>
        <w:t>图</w:t>
      </w:r>
      <w:r w:rsidR="001D629E">
        <w:rPr>
          <w:rFonts w:ascii="宋体" w:hAnsi="宋体"/>
          <w:sz w:val="21"/>
          <w:szCs w:val="21"/>
        </w:rPr>
        <w:t>3</w:t>
      </w:r>
      <w:r>
        <w:rPr>
          <w:rFonts w:ascii="宋体" w:hAnsi="宋体" w:hint="eastAsia"/>
          <w:sz w:val="21"/>
          <w:szCs w:val="21"/>
        </w:rPr>
        <w:t xml:space="preserve">-1  </w:t>
      </w:r>
      <w:r>
        <w:rPr>
          <w:rFonts w:ascii="宋体" w:hAnsi="宋体"/>
          <w:sz w:val="21"/>
          <w:szCs w:val="21"/>
        </w:rPr>
        <w:t>RC</w:t>
      </w:r>
      <w:r>
        <w:rPr>
          <w:rFonts w:ascii="宋体" w:hAnsi="宋体" w:hint="eastAsia"/>
          <w:sz w:val="21"/>
          <w:szCs w:val="21"/>
        </w:rPr>
        <w:t>桥式振荡电路</w:t>
      </w:r>
    </w:p>
    <w:p w:rsidR="003F34DD" w:rsidRDefault="00956247">
      <w:pPr>
        <w:spacing w:line="360" w:lineRule="atLeast"/>
        <w:ind w:firstLineChars="250" w:firstLine="525"/>
        <w:rPr>
          <w:rFonts w:ascii="宋体" w:hAnsi="宋体"/>
          <w:sz w:val="21"/>
          <w:szCs w:val="21"/>
        </w:rPr>
      </w:pPr>
      <w:r>
        <w:rPr>
          <w:rFonts w:ascii="宋体" w:hAnsi="宋体"/>
          <w:sz w:val="21"/>
          <w:szCs w:val="21"/>
        </w:rPr>
        <w:t>RC</w:t>
      </w:r>
      <w:r>
        <w:rPr>
          <w:rFonts w:ascii="宋体" w:hAnsi="宋体" w:hint="eastAsia"/>
          <w:sz w:val="21"/>
          <w:szCs w:val="21"/>
        </w:rPr>
        <w:t>桥式振荡电路由</w:t>
      </w:r>
      <w:r>
        <w:rPr>
          <w:rFonts w:ascii="宋体" w:hAnsi="宋体"/>
          <w:sz w:val="21"/>
          <w:szCs w:val="21"/>
        </w:rPr>
        <w:t>RC</w:t>
      </w:r>
      <w:r>
        <w:rPr>
          <w:rFonts w:ascii="宋体" w:hAnsi="宋体" w:hint="eastAsia"/>
          <w:sz w:val="21"/>
          <w:szCs w:val="21"/>
        </w:rPr>
        <w:t>串并联选频网络和同相放大电路组成，图中</w:t>
      </w:r>
      <w:r>
        <w:rPr>
          <w:rFonts w:ascii="宋体" w:hAnsi="宋体"/>
          <w:sz w:val="21"/>
          <w:szCs w:val="21"/>
        </w:rPr>
        <w:t>RC</w:t>
      </w:r>
      <w:r>
        <w:rPr>
          <w:rFonts w:ascii="宋体" w:hAnsi="宋体" w:hint="eastAsia"/>
          <w:sz w:val="21"/>
          <w:szCs w:val="21"/>
        </w:rPr>
        <w:t>选频网络形成正反馈电路，决定振荡频率</w:t>
      </w:r>
      <w:r>
        <w:rPr>
          <w:rFonts w:ascii="宋体" w:hAnsi="宋体"/>
          <w:position w:val="-12"/>
          <w:sz w:val="21"/>
          <w:szCs w:val="21"/>
        </w:rPr>
        <w:object w:dxaOrig="279" w:dyaOrig="360">
          <v:shape id="_x0000_i1159" type="#_x0000_t75" style="width:14pt;height:18pt" o:ole="">
            <v:imagedata r:id="rId320" o:title=""/>
          </v:shape>
          <o:OLEObject Type="Embed" ProgID="Equation.3" ShapeID="_x0000_i1159" DrawAspect="Content" ObjectID="_1777387274" r:id="rId321"/>
        </w:object>
      </w:r>
      <w:r w:rsidR="0025157C">
        <w:rPr>
          <w:rFonts w:ascii="宋体" w:hAnsi="宋体" w:hint="eastAsia"/>
          <w:sz w:val="21"/>
          <w:szCs w:val="21"/>
        </w:rPr>
        <w:t>，</w:t>
      </w:r>
      <w:r>
        <w:rPr>
          <w:rFonts w:ascii="宋体" w:hAnsi="宋体"/>
          <w:position w:val="-10"/>
          <w:sz w:val="21"/>
          <w:szCs w:val="21"/>
        </w:rPr>
        <w:object w:dxaOrig="279" w:dyaOrig="340">
          <v:shape id="_x0000_i1160" type="#_x0000_t75" style="width:14pt;height:17.5pt" o:ole="">
            <v:imagedata r:id="rId322" o:title=""/>
          </v:shape>
          <o:OLEObject Type="Embed" ProgID="Equation.3" ShapeID="_x0000_i1160" DrawAspect="Content" ObjectID="_1777387275" r:id="rId323"/>
        </w:object>
      </w:r>
      <w:r>
        <w:rPr>
          <w:rFonts w:ascii="宋体" w:hAnsi="宋体" w:hint="eastAsia"/>
          <w:sz w:val="21"/>
          <w:szCs w:val="21"/>
        </w:rPr>
        <w:t>、</w:t>
      </w:r>
      <w:r>
        <w:rPr>
          <w:rFonts w:ascii="宋体" w:hAnsi="宋体"/>
          <w:position w:val="-14"/>
          <w:sz w:val="21"/>
          <w:szCs w:val="21"/>
        </w:rPr>
        <w:object w:dxaOrig="340" w:dyaOrig="380">
          <v:shape id="_x0000_i1161" type="#_x0000_t75" style="width:17.5pt;height:18.5pt" o:ole="">
            <v:imagedata r:id="rId324" o:title=""/>
          </v:shape>
          <o:OLEObject Type="Embed" ProgID="Equation.3" ShapeID="_x0000_i1161" DrawAspect="Content" ObjectID="_1777387276" r:id="rId325"/>
        </w:object>
      </w:r>
      <w:r>
        <w:rPr>
          <w:rFonts w:ascii="宋体" w:hAnsi="宋体" w:hint="eastAsia"/>
          <w:sz w:val="21"/>
          <w:szCs w:val="21"/>
        </w:rPr>
        <w:t>形成负反馈回路，决定起振的幅值条件，</w:t>
      </w:r>
      <w:r>
        <w:rPr>
          <w:rFonts w:ascii="宋体" w:hAnsi="宋体"/>
          <w:position w:val="-10"/>
          <w:sz w:val="21"/>
          <w:szCs w:val="21"/>
        </w:rPr>
        <w:object w:dxaOrig="300" w:dyaOrig="340">
          <v:shape id="_x0000_i1162" type="#_x0000_t75" style="width:15pt;height:17.5pt" o:ole="">
            <v:imagedata r:id="rId326" o:title=""/>
          </v:shape>
          <o:OLEObject Type="Embed" ProgID="Equation.3" ShapeID="_x0000_i1162" DrawAspect="Content" ObjectID="_1777387277" r:id="rId327"/>
        </w:object>
      </w:r>
      <w:r>
        <w:rPr>
          <w:rFonts w:ascii="宋体" w:hAnsi="宋体" w:hint="eastAsia"/>
          <w:sz w:val="21"/>
          <w:szCs w:val="21"/>
        </w:rPr>
        <w:t>、</w:t>
      </w:r>
      <w:r>
        <w:rPr>
          <w:rFonts w:ascii="宋体" w:hAnsi="宋体"/>
          <w:position w:val="-10"/>
          <w:sz w:val="21"/>
          <w:szCs w:val="21"/>
        </w:rPr>
        <w:object w:dxaOrig="340" w:dyaOrig="340">
          <v:shape id="_x0000_i1163" type="#_x0000_t75" style="width:17.5pt;height:17.5pt" o:ole="">
            <v:imagedata r:id="rId328" o:title=""/>
          </v:shape>
          <o:OLEObject Type="Embed" ProgID="Equation.3" ShapeID="_x0000_i1163" DrawAspect="Content" ObjectID="_1777387278" r:id="rId329"/>
        </w:object>
      </w:r>
      <w:proofErr w:type="gramStart"/>
      <w:r>
        <w:rPr>
          <w:rFonts w:ascii="宋体" w:hAnsi="宋体" w:hint="eastAsia"/>
          <w:sz w:val="21"/>
          <w:szCs w:val="21"/>
        </w:rPr>
        <w:t>是稳幅元件</w:t>
      </w:r>
      <w:proofErr w:type="gramEnd"/>
      <w:r>
        <w:rPr>
          <w:rFonts w:ascii="宋体" w:hAnsi="宋体" w:hint="eastAsia"/>
          <w:sz w:val="21"/>
          <w:szCs w:val="21"/>
        </w:rPr>
        <w:t>。</w:t>
      </w:r>
    </w:p>
    <w:p w:rsidR="003F34DD" w:rsidRDefault="00956247">
      <w:pPr>
        <w:spacing w:line="360" w:lineRule="atLeast"/>
        <w:ind w:left="780"/>
        <w:rPr>
          <w:rFonts w:ascii="宋体" w:hAnsi="宋体"/>
          <w:sz w:val="21"/>
          <w:szCs w:val="21"/>
        </w:rPr>
      </w:pPr>
      <w:r>
        <w:rPr>
          <w:rFonts w:ascii="宋体" w:hAnsi="宋体" w:hint="eastAsia"/>
          <w:sz w:val="21"/>
          <w:szCs w:val="21"/>
        </w:rPr>
        <w:t>该电路的振荡频率</w:t>
      </w:r>
    </w:p>
    <w:p w:rsidR="003F34DD" w:rsidRDefault="00956247">
      <w:pPr>
        <w:spacing w:line="360" w:lineRule="atLeast"/>
        <w:ind w:left="2460" w:firstLine="60"/>
        <w:rPr>
          <w:rFonts w:ascii="宋体" w:hAnsi="宋体"/>
          <w:sz w:val="21"/>
          <w:szCs w:val="21"/>
        </w:rPr>
      </w:pPr>
      <w:r>
        <w:rPr>
          <w:rFonts w:ascii="宋体" w:hAnsi="宋体" w:hint="eastAsia"/>
          <w:sz w:val="21"/>
          <w:szCs w:val="21"/>
        </w:rPr>
        <w:t xml:space="preserve">  </w:t>
      </w:r>
      <w:r>
        <w:rPr>
          <w:rFonts w:ascii="宋体" w:hAnsi="宋体"/>
          <w:position w:val="-24"/>
          <w:sz w:val="21"/>
          <w:szCs w:val="21"/>
        </w:rPr>
        <w:object w:dxaOrig="1160" w:dyaOrig="620">
          <v:shape id="_x0000_i1164" type="#_x0000_t75" style="width:58pt;height:31pt" o:ole="">
            <v:imagedata r:id="rId330" o:title=""/>
          </v:shape>
          <o:OLEObject Type="Embed" ProgID="Equation.3" ShapeID="_x0000_i1164" DrawAspect="Content" ObjectID="_1777387279" r:id="rId331"/>
        </w:object>
      </w:r>
      <w:r>
        <w:rPr>
          <w:rFonts w:ascii="宋体" w:hAnsi="宋体" w:hint="eastAsia"/>
          <w:sz w:val="21"/>
          <w:szCs w:val="21"/>
        </w:rPr>
        <w:tab/>
      </w:r>
      <w:r>
        <w:rPr>
          <w:rFonts w:ascii="宋体" w:hAnsi="宋体" w:hint="eastAsia"/>
          <w:sz w:val="21"/>
          <w:szCs w:val="21"/>
        </w:rPr>
        <w:tab/>
      </w:r>
      <w:r>
        <w:rPr>
          <w:rFonts w:ascii="宋体" w:hAnsi="宋体" w:hint="eastAsia"/>
          <w:sz w:val="21"/>
          <w:szCs w:val="21"/>
        </w:rPr>
        <w:tab/>
        <w:t xml:space="preserve">               </w:t>
      </w:r>
      <w:r w:rsidR="001D629E">
        <w:rPr>
          <w:rFonts w:ascii="宋体" w:hAnsi="宋体"/>
          <w:sz w:val="21"/>
          <w:szCs w:val="21"/>
        </w:rPr>
        <w:t xml:space="preserve">      </w:t>
      </w:r>
      <w:r>
        <w:rPr>
          <w:rFonts w:ascii="宋体" w:hAnsi="宋体" w:hint="eastAsia"/>
          <w:sz w:val="21"/>
          <w:szCs w:val="21"/>
        </w:rPr>
        <w:t>（</w:t>
      </w:r>
      <w:r w:rsidR="001D629E">
        <w:rPr>
          <w:rFonts w:ascii="宋体" w:hAnsi="宋体"/>
          <w:sz w:val="21"/>
          <w:szCs w:val="21"/>
        </w:rPr>
        <w:t>3</w:t>
      </w:r>
      <w:r>
        <w:rPr>
          <w:rFonts w:ascii="宋体" w:hAnsi="宋体" w:hint="eastAsia"/>
          <w:sz w:val="21"/>
          <w:szCs w:val="21"/>
        </w:rPr>
        <w:t>－1）</w:t>
      </w:r>
    </w:p>
    <w:p w:rsidR="003F34DD" w:rsidRDefault="00956247">
      <w:pPr>
        <w:spacing w:line="360" w:lineRule="atLeast"/>
        <w:ind w:left="780"/>
        <w:rPr>
          <w:rFonts w:ascii="宋体" w:hAnsi="宋体"/>
          <w:sz w:val="21"/>
          <w:szCs w:val="21"/>
        </w:rPr>
      </w:pPr>
      <w:r>
        <w:rPr>
          <w:rFonts w:ascii="宋体" w:hAnsi="宋体" w:hint="eastAsia"/>
          <w:sz w:val="21"/>
          <w:szCs w:val="21"/>
        </w:rPr>
        <w:t>起振幅值条件</w:t>
      </w:r>
    </w:p>
    <w:p w:rsidR="003F34DD" w:rsidRDefault="00956247">
      <w:pPr>
        <w:spacing w:line="360" w:lineRule="atLeast"/>
        <w:ind w:leftChars="325" w:left="780" w:firstLineChars="900" w:firstLine="1890"/>
        <w:rPr>
          <w:rFonts w:ascii="宋体" w:hAnsi="宋体"/>
          <w:sz w:val="21"/>
          <w:szCs w:val="21"/>
        </w:rPr>
      </w:pPr>
      <w:r>
        <w:rPr>
          <w:rFonts w:ascii="宋体" w:hAnsi="宋体"/>
          <w:position w:val="-30"/>
          <w:sz w:val="21"/>
          <w:szCs w:val="21"/>
        </w:rPr>
        <w:object w:dxaOrig="1499" w:dyaOrig="720">
          <v:shape id="_x0000_i1165" type="#_x0000_t75" style="width:75pt;height:36.5pt" o:ole="">
            <v:imagedata r:id="rId332" o:title=""/>
          </v:shape>
          <o:OLEObject Type="Embed" ProgID="Equation.3" ShapeID="_x0000_i1165" DrawAspect="Content" ObjectID="_1777387280" r:id="rId333"/>
        </w:object>
      </w:r>
      <w:r>
        <w:rPr>
          <w:rFonts w:ascii="宋体" w:hAnsi="宋体" w:hint="eastAsia"/>
          <w:sz w:val="21"/>
          <w:szCs w:val="21"/>
        </w:rPr>
        <w:tab/>
        <w:t xml:space="preserve">                        </w:t>
      </w:r>
      <w:r w:rsidR="001D629E">
        <w:rPr>
          <w:rFonts w:ascii="宋体" w:hAnsi="宋体"/>
          <w:sz w:val="21"/>
          <w:szCs w:val="21"/>
        </w:rPr>
        <w:t xml:space="preserve">     </w:t>
      </w:r>
      <w:r>
        <w:rPr>
          <w:rFonts w:ascii="宋体" w:hAnsi="宋体" w:hint="eastAsia"/>
          <w:sz w:val="21"/>
          <w:szCs w:val="21"/>
        </w:rPr>
        <w:t>（</w:t>
      </w:r>
      <w:r w:rsidR="001D629E">
        <w:rPr>
          <w:rFonts w:ascii="宋体" w:hAnsi="宋体"/>
          <w:sz w:val="21"/>
          <w:szCs w:val="21"/>
        </w:rPr>
        <w:t>3</w:t>
      </w:r>
      <w:r>
        <w:rPr>
          <w:rFonts w:ascii="宋体" w:hAnsi="宋体" w:hint="eastAsia"/>
          <w:sz w:val="21"/>
          <w:szCs w:val="21"/>
        </w:rPr>
        <w:t xml:space="preserve">－2） </w:t>
      </w:r>
    </w:p>
    <w:p w:rsidR="003F34DD" w:rsidRDefault="00956247">
      <w:pPr>
        <w:spacing w:line="360" w:lineRule="atLeast"/>
        <w:ind w:left="780"/>
        <w:rPr>
          <w:rFonts w:ascii="宋体" w:hAnsi="宋体"/>
          <w:sz w:val="21"/>
          <w:szCs w:val="21"/>
        </w:rPr>
      </w:pPr>
      <w:r>
        <w:rPr>
          <w:rFonts w:ascii="宋体" w:hAnsi="宋体" w:hint="eastAsia"/>
          <w:sz w:val="21"/>
          <w:szCs w:val="21"/>
        </w:rPr>
        <w:t>式中</w:t>
      </w:r>
      <w:r>
        <w:rPr>
          <w:rFonts w:ascii="宋体" w:hAnsi="宋体"/>
          <w:position w:val="-14"/>
          <w:sz w:val="21"/>
          <w:szCs w:val="21"/>
        </w:rPr>
        <w:object w:dxaOrig="1260" w:dyaOrig="380">
          <v:shape id="_x0000_i1166" type="#_x0000_t75" style="width:63.5pt;height:18.5pt" o:ole="">
            <v:imagedata r:id="rId334" o:title=""/>
          </v:shape>
          <o:OLEObject Type="Embed" ProgID="Equation.3" ShapeID="_x0000_i1166" DrawAspect="Content" ObjectID="_1777387281" r:id="rId335"/>
        </w:object>
      </w:r>
      <w:r>
        <w:rPr>
          <w:rFonts w:ascii="宋体" w:hAnsi="宋体" w:hint="eastAsia"/>
          <w:sz w:val="21"/>
          <w:szCs w:val="21"/>
        </w:rPr>
        <w:t xml:space="preserve"> </w:t>
      </w:r>
    </w:p>
    <w:p w:rsidR="003F34DD" w:rsidRDefault="0025157C">
      <w:pPr>
        <w:spacing w:line="360" w:lineRule="atLeast"/>
        <w:ind w:firstLineChars="150" w:firstLine="315"/>
        <w:rPr>
          <w:rFonts w:ascii="宋体" w:hAnsi="宋体"/>
          <w:sz w:val="21"/>
          <w:szCs w:val="21"/>
        </w:rPr>
      </w:pPr>
      <w:r>
        <w:rPr>
          <w:rFonts w:ascii="宋体" w:hAnsi="宋体" w:hint="eastAsia"/>
          <w:sz w:val="21"/>
          <w:szCs w:val="21"/>
        </w:rPr>
        <w:t>3</w:t>
      </w:r>
      <w:r>
        <w:rPr>
          <w:rFonts w:ascii="宋体" w:hAnsi="宋体"/>
          <w:sz w:val="21"/>
          <w:szCs w:val="21"/>
        </w:rPr>
        <w:t xml:space="preserve">. </w:t>
      </w:r>
      <w:r w:rsidR="00956247">
        <w:rPr>
          <w:rFonts w:ascii="宋体" w:hAnsi="宋体" w:hint="eastAsia"/>
          <w:sz w:val="21"/>
          <w:szCs w:val="21"/>
        </w:rPr>
        <w:t>电路参数确定</w:t>
      </w:r>
    </w:p>
    <w:p w:rsidR="003F34DD" w:rsidRDefault="00956247">
      <w:pPr>
        <w:widowControl w:val="0"/>
        <w:numPr>
          <w:ilvl w:val="2"/>
          <w:numId w:val="4"/>
        </w:numPr>
        <w:spacing w:line="360" w:lineRule="atLeast"/>
        <w:jc w:val="both"/>
        <w:rPr>
          <w:rFonts w:ascii="宋体" w:hAnsi="宋体"/>
          <w:sz w:val="21"/>
          <w:szCs w:val="21"/>
        </w:rPr>
      </w:pPr>
      <w:r>
        <w:rPr>
          <w:rFonts w:ascii="宋体" w:hAnsi="宋体" w:hint="eastAsia"/>
          <w:sz w:val="21"/>
          <w:szCs w:val="21"/>
        </w:rPr>
        <w:t>确定R、C值</w:t>
      </w:r>
    </w:p>
    <w:p w:rsidR="003F34DD" w:rsidRDefault="00956247">
      <w:pPr>
        <w:spacing w:line="360" w:lineRule="atLeast"/>
        <w:ind w:firstLineChars="650" w:firstLine="1365"/>
        <w:rPr>
          <w:rFonts w:ascii="宋体" w:hAnsi="宋体"/>
          <w:sz w:val="21"/>
          <w:szCs w:val="21"/>
        </w:rPr>
      </w:pPr>
      <w:r>
        <w:rPr>
          <w:rFonts w:ascii="宋体" w:hAnsi="宋体" w:hint="eastAsia"/>
          <w:sz w:val="21"/>
          <w:szCs w:val="21"/>
        </w:rPr>
        <w:t>根据设计所要求的振荡频率</w:t>
      </w:r>
      <w:r>
        <w:rPr>
          <w:position w:val="-12"/>
        </w:rPr>
        <w:object w:dxaOrig="279" w:dyaOrig="360">
          <v:shape id="_x0000_i1167" type="#_x0000_t75" style="width:14pt;height:18pt" o:ole="">
            <v:imagedata r:id="rId336" o:title=""/>
          </v:shape>
          <o:OLEObject Type="Embed" ProgID="Equation.3" ShapeID="_x0000_i1167" DrawAspect="Content" ObjectID="_1777387282" r:id="rId337"/>
        </w:object>
      </w:r>
      <w:r>
        <w:rPr>
          <w:rFonts w:ascii="宋体" w:hAnsi="宋体" w:hint="eastAsia"/>
          <w:sz w:val="21"/>
          <w:szCs w:val="21"/>
        </w:rPr>
        <w:t>，由式</w:t>
      </w:r>
      <w:r w:rsidR="001D629E">
        <w:rPr>
          <w:rFonts w:ascii="宋体" w:hAnsi="宋体"/>
          <w:sz w:val="21"/>
          <w:szCs w:val="21"/>
        </w:rPr>
        <w:t>3</w:t>
      </w:r>
      <w:r>
        <w:rPr>
          <w:rFonts w:ascii="宋体" w:hAnsi="宋体"/>
          <w:sz w:val="21"/>
          <w:szCs w:val="21"/>
        </w:rPr>
        <w:t>-1</w:t>
      </w:r>
      <w:r>
        <w:rPr>
          <w:rFonts w:ascii="宋体" w:hAnsi="宋体" w:hint="eastAsia"/>
          <w:sz w:val="21"/>
          <w:szCs w:val="21"/>
        </w:rPr>
        <w:t>先确定RC之积，即</w:t>
      </w:r>
    </w:p>
    <w:p w:rsidR="003F34DD" w:rsidRDefault="00956247">
      <w:pPr>
        <w:spacing w:line="360" w:lineRule="atLeast"/>
        <w:ind w:left="1560"/>
        <w:rPr>
          <w:rFonts w:ascii="宋体" w:hAnsi="宋体"/>
          <w:sz w:val="21"/>
          <w:szCs w:val="21"/>
        </w:rPr>
      </w:pPr>
      <w:r>
        <w:rPr>
          <w:rFonts w:ascii="宋体" w:hAnsi="宋体" w:hint="eastAsia"/>
          <w:sz w:val="21"/>
          <w:szCs w:val="21"/>
        </w:rPr>
        <w:t xml:space="preserve">  </w:t>
      </w:r>
      <w:r>
        <w:rPr>
          <w:rFonts w:ascii="宋体" w:hAnsi="宋体" w:hint="eastAsia"/>
          <w:sz w:val="21"/>
          <w:szCs w:val="21"/>
        </w:rPr>
        <w:tab/>
        <w:t xml:space="preserve">     </w:t>
      </w:r>
      <w:r>
        <w:rPr>
          <w:rFonts w:ascii="宋体" w:hAnsi="宋体"/>
          <w:position w:val="-30"/>
          <w:sz w:val="21"/>
          <w:szCs w:val="21"/>
        </w:rPr>
        <w:object w:dxaOrig="1120" w:dyaOrig="680">
          <v:shape id="_x0000_i1168" type="#_x0000_t75" style="width:56pt;height:33.5pt" o:ole="">
            <v:imagedata r:id="rId338" o:title=""/>
          </v:shape>
          <o:OLEObject Type="Embed" ProgID="Equation.3" ShapeID="_x0000_i1168" DrawAspect="Content" ObjectID="_1777387283" r:id="rId339"/>
        </w:object>
      </w:r>
      <w:r>
        <w:rPr>
          <w:rFonts w:ascii="宋体" w:hAnsi="宋体" w:hint="eastAsia"/>
          <w:sz w:val="21"/>
          <w:szCs w:val="21"/>
        </w:rPr>
        <w:tab/>
      </w: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hint="eastAsia"/>
          <w:sz w:val="21"/>
          <w:szCs w:val="21"/>
        </w:rPr>
        <w:t xml:space="preserve">          </w:t>
      </w:r>
    </w:p>
    <w:p w:rsidR="003F34DD" w:rsidRDefault="00956247">
      <w:pPr>
        <w:spacing w:line="360" w:lineRule="atLeast"/>
        <w:rPr>
          <w:rFonts w:ascii="宋体" w:hAnsi="宋体"/>
          <w:sz w:val="21"/>
          <w:szCs w:val="21"/>
        </w:rPr>
      </w:pPr>
      <w:r>
        <w:rPr>
          <w:rFonts w:ascii="宋体" w:hAnsi="宋体" w:hint="eastAsia"/>
          <w:sz w:val="21"/>
          <w:szCs w:val="21"/>
        </w:rPr>
        <w:t>为了使选频网络的选频特性尽量不受集成运算放大器的输入电阻</w:t>
      </w:r>
      <w:r>
        <w:rPr>
          <w:rFonts w:ascii="宋体" w:hAnsi="宋体"/>
          <w:position w:val="-12"/>
          <w:sz w:val="21"/>
          <w:szCs w:val="21"/>
        </w:rPr>
        <w:object w:dxaOrig="279" w:dyaOrig="360">
          <v:shape id="_x0000_i1169" type="#_x0000_t75" style="width:14pt;height:18pt" o:ole="">
            <v:imagedata r:id="rId340" o:title=""/>
          </v:shape>
          <o:OLEObject Type="Embed" ProgID="Equation.3" ShapeID="_x0000_i1169" DrawAspect="Content" ObjectID="_1777387284" r:id="rId341"/>
        </w:object>
      </w:r>
      <w:r>
        <w:rPr>
          <w:rFonts w:ascii="宋体" w:hAnsi="宋体" w:hint="eastAsia"/>
          <w:sz w:val="21"/>
          <w:szCs w:val="21"/>
        </w:rPr>
        <w:t>和输出电阻</w:t>
      </w:r>
      <w:r>
        <w:rPr>
          <w:rFonts w:ascii="宋体" w:hAnsi="宋体"/>
          <w:position w:val="-12"/>
          <w:sz w:val="21"/>
          <w:szCs w:val="21"/>
        </w:rPr>
        <w:object w:dxaOrig="300" w:dyaOrig="360">
          <v:shape id="_x0000_i1170" type="#_x0000_t75" style="width:15pt;height:18pt" o:ole="">
            <v:imagedata r:id="rId342" o:title=""/>
          </v:shape>
          <o:OLEObject Type="Embed" ProgID="Equation.3" ShapeID="_x0000_i1170" DrawAspect="Content" ObjectID="_1777387285" r:id="rId343"/>
        </w:object>
      </w:r>
      <w:r>
        <w:rPr>
          <w:rFonts w:ascii="宋体" w:hAnsi="宋体" w:hint="eastAsia"/>
          <w:sz w:val="21"/>
          <w:szCs w:val="21"/>
        </w:rPr>
        <w:t>的影响，应使</w:t>
      </w:r>
      <w:r>
        <w:rPr>
          <w:rFonts w:ascii="宋体" w:hAnsi="宋体"/>
          <w:sz w:val="21"/>
          <w:szCs w:val="21"/>
        </w:rPr>
        <w:t>R</w:t>
      </w:r>
      <w:r>
        <w:rPr>
          <w:rFonts w:ascii="宋体" w:hAnsi="宋体" w:hint="eastAsia"/>
          <w:sz w:val="21"/>
          <w:szCs w:val="21"/>
        </w:rPr>
        <w:t>满足下列关系式：</w:t>
      </w:r>
      <w:r>
        <w:rPr>
          <w:rFonts w:ascii="宋体" w:hAnsi="宋体"/>
          <w:position w:val="-12"/>
          <w:sz w:val="21"/>
          <w:szCs w:val="21"/>
        </w:rPr>
        <w:object w:dxaOrig="279" w:dyaOrig="360">
          <v:shape id="_x0000_i1171" type="#_x0000_t75" style="width:14pt;height:18pt" o:ole="">
            <v:imagedata r:id="rId344" o:title=""/>
          </v:shape>
          <o:OLEObject Type="Embed" ProgID="Equation.3" ShapeID="_x0000_i1171" DrawAspect="Content" ObjectID="_1777387286" r:id="rId345"/>
        </w:object>
      </w:r>
      <w:r>
        <w:rPr>
          <w:rFonts w:ascii="宋体" w:hAnsi="宋体"/>
          <w:sz w:val="21"/>
          <w:szCs w:val="21"/>
        </w:rPr>
        <w:t>&gt;&gt;R&gt;&gt;</w:t>
      </w:r>
      <w:r>
        <w:rPr>
          <w:rFonts w:ascii="宋体" w:hAnsi="宋体"/>
          <w:position w:val="-12"/>
          <w:sz w:val="21"/>
          <w:szCs w:val="21"/>
        </w:rPr>
        <w:object w:dxaOrig="300" w:dyaOrig="360">
          <v:shape id="_x0000_i1172" type="#_x0000_t75" style="width:15pt;height:18pt" o:ole="">
            <v:imagedata r:id="rId346" o:title=""/>
          </v:shape>
          <o:OLEObject Type="Embed" ProgID="Equation.3" ShapeID="_x0000_i1172" DrawAspect="Content" ObjectID="_1777387287" r:id="rId347"/>
        </w:object>
      </w:r>
      <w:r>
        <w:rPr>
          <w:rFonts w:ascii="宋体" w:hAnsi="宋体" w:hint="eastAsia"/>
          <w:sz w:val="21"/>
          <w:szCs w:val="21"/>
        </w:rPr>
        <w:t>。一般</w:t>
      </w:r>
      <w:r>
        <w:rPr>
          <w:rFonts w:ascii="宋体" w:hAnsi="宋体"/>
          <w:position w:val="-12"/>
          <w:sz w:val="21"/>
          <w:szCs w:val="21"/>
        </w:rPr>
        <w:object w:dxaOrig="279" w:dyaOrig="360">
          <v:shape id="_x0000_i1173" type="#_x0000_t75" style="width:14pt;height:18pt" o:ole="">
            <v:imagedata r:id="rId348" o:title=""/>
          </v:shape>
          <o:OLEObject Type="Embed" ProgID="Equation.3" ShapeID="_x0000_i1173" DrawAspect="Content" ObjectID="_1777387288" r:id="rId349"/>
        </w:object>
      </w:r>
      <w:r>
        <w:rPr>
          <w:rFonts w:ascii="宋体" w:hAnsi="宋体" w:hint="eastAsia"/>
          <w:sz w:val="21"/>
          <w:szCs w:val="21"/>
        </w:rPr>
        <w:t>约为</w:t>
      </w:r>
      <w:proofErr w:type="gramStart"/>
      <w:r>
        <w:rPr>
          <w:rFonts w:ascii="宋体" w:hAnsi="宋体" w:hint="eastAsia"/>
          <w:sz w:val="21"/>
          <w:szCs w:val="21"/>
        </w:rPr>
        <w:t>几百千</w:t>
      </w:r>
      <w:proofErr w:type="gramEnd"/>
      <w:r>
        <w:rPr>
          <w:rFonts w:ascii="宋体" w:hAnsi="宋体" w:hint="eastAsia"/>
          <w:sz w:val="21"/>
          <w:szCs w:val="21"/>
        </w:rPr>
        <w:t>欧以上，而</w:t>
      </w:r>
      <w:r>
        <w:rPr>
          <w:rFonts w:ascii="宋体" w:hAnsi="宋体"/>
          <w:position w:val="-12"/>
          <w:sz w:val="21"/>
          <w:szCs w:val="21"/>
        </w:rPr>
        <w:object w:dxaOrig="300" w:dyaOrig="360">
          <v:shape id="_x0000_i1174" type="#_x0000_t75" style="width:15pt;height:18pt" o:ole="">
            <v:imagedata r:id="rId350" o:title=""/>
          </v:shape>
          <o:OLEObject Type="Embed" ProgID="Equation.3" ShapeID="_x0000_i1174" DrawAspect="Content" ObjectID="_1777387289" r:id="rId351"/>
        </w:object>
      </w:r>
      <w:r>
        <w:rPr>
          <w:rFonts w:ascii="宋体" w:hAnsi="宋体" w:hint="eastAsia"/>
          <w:sz w:val="21"/>
          <w:szCs w:val="21"/>
        </w:rPr>
        <w:t>仅为几百欧</w:t>
      </w:r>
      <w:r>
        <w:rPr>
          <w:rFonts w:ascii="宋体" w:hAnsi="宋体" w:hint="eastAsia"/>
          <w:sz w:val="21"/>
          <w:szCs w:val="21"/>
        </w:rPr>
        <w:lastRenderedPageBreak/>
        <w:t>以下，初步选定</w:t>
      </w:r>
      <w:r>
        <w:rPr>
          <w:rFonts w:ascii="宋体" w:hAnsi="宋体"/>
          <w:sz w:val="21"/>
          <w:szCs w:val="21"/>
        </w:rPr>
        <w:t>R</w:t>
      </w:r>
      <w:r>
        <w:rPr>
          <w:rFonts w:ascii="宋体" w:hAnsi="宋体" w:hint="eastAsia"/>
          <w:sz w:val="21"/>
          <w:szCs w:val="21"/>
        </w:rPr>
        <w:t>之后，再算出电容</w:t>
      </w:r>
      <w:r>
        <w:rPr>
          <w:rFonts w:ascii="宋体" w:hAnsi="宋体"/>
          <w:sz w:val="21"/>
          <w:szCs w:val="21"/>
        </w:rPr>
        <w:t>C</w:t>
      </w:r>
      <w:r>
        <w:rPr>
          <w:rFonts w:ascii="宋体" w:hAnsi="宋体" w:hint="eastAsia"/>
          <w:sz w:val="21"/>
          <w:szCs w:val="21"/>
        </w:rPr>
        <w:t>的值，然后再算出</w:t>
      </w:r>
      <w:r>
        <w:rPr>
          <w:rFonts w:ascii="宋体" w:hAnsi="宋体"/>
          <w:sz w:val="21"/>
          <w:szCs w:val="21"/>
        </w:rPr>
        <w:t>R</w:t>
      </w:r>
      <w:r>
        <w:rPr>
          <w:rFonts w:ascii="宋体" w:hAnsi="宋体" w:hint="eastAsia"/>
          <w:sz w:val="21"/>
          <w:szCs w:val="21"/>
        </w:rPr>
        <w:t>取值能否满足振荡频率的要求。</w:t>
      </w:r>
    </w:p>
    <w:p w:rsidR="003F34DD" w:rsidRDefault="00956247">
      <w:pPr>
        <w:widowControl w:val="0"/>
        <w:numPr>
          <w:ilvl w:val="2"/>
          <w:numId w:val="4"/>
        </w:numPr>
        <w:spacing w:line="360" w:lineRule="atLeast"/>
        <w:jc w:val="both"/>
        <w:rPr>
          <w:rFonts w:ascii="宋体" w:hAnsi="宋体"/>
          <w:sz w:val="21"/>
          <w:szCs w:val="21"/>
        </w:rPr>
      </w:pPr>
      <w:r>
        <w:rPr>
          <w:rFonts w:ascii="宋体" w:hAnsi="宋体" w:hint="eastAsia"/>
          <w:sz w:val="21"/>
          <w:szCs w:val="21"/>
        </w:rPr>
        <w:t>确定</w:t>
      </w:r>
      <w:r>
        <w:rPr>
          <w:rFonts w:ascii="宋体" w:hAnsi="宋体"/>
          <w:position w:val="-10"/>
          <w:sz w:val="21"/>
          <w:szCs w:val="21"/>
        </w:rPr>
        <w:object w:dxaOrig="279" w:dyaOrig="340">
          <v:shape id="_x0000_i1175" type="#_x0000_t75" style="width:14pt;height:17.5pt" o:ole="">
            <v:imagedata r:id="rId322" o:title=""/>
          </v:shape>
          <o:OLEObject Type="Embed" ProgID="Equation.3" ShapeID="_x0000_i1175" DrawAspect="Content" ObjectID="_1777387290" r:id="rId352"/>
        </w:object>
      </w:r>
      <w:r>
        <w:rPr>
          <w:rFonts w:ascii="宋体" w:hAnsi="宋体" w:hint="eastAsia"/>
          <w:sz w:val="21"/>
          <w:szCs w:val="21"/>
        </w:rPr>
        <w:t>、</w:t>
      </w:r>
      <w:r>
        <w:rPr>
          <w:rFonts w:ascii="宋体" w:hAnsi="宋体"/>
          <w:position w:val="-14"/>
          <w:sz w:val="21"/>
          <w:szCs w:val="21"/>
        </w:rPr>
        <w:object w:dxaOrig="340" w:dyaOrig="380">
          <v:shape id="_x0000_i1176" type="#_x0000_t75" style="width:17.5pt;height:18.5pt" o:ole="">
            <v:imagedata r:id="rId324" o:title=""/>
          </v:shape>
          <o:OLEObject Type="Embed" ProgID="Equation.3" ShapeID="_x0000_i1176" DrawAspect="Content" ObjectID="_1777387291" r:id="rId353"/>
        </w:object>
      </w:r>
    </w:p>
    <w:p w:rsidR="003F34DD" w:rsidRDefault="00956247">
      <w:pPr>
        <w:spacing w:line="360" w:lineRule="atLeast"/>
        <w:ind w:firstLineChars="650" w:firstLine="1365"/>
        <w:rPr>
          <w:rFonts w:ascii="宋体" w:hAnsi="宋体"/>
          <w:sz w:val="21"/>
          <w:szCs w:val="21"/>
        </w:rPr>
      </w:pPr>
      <w:r>
        <w:rPr>
          <w:rFonts w:ascii="宋体" w:hAnsi="宋体" w:hint="eastAsia"/>
          <w:sz w:val="21"/>
          <w:szCs w:val="21"/>
        </w:rPr>
        <w:t>电阻</w:t>
      </w:r>
      <w:r>
        <w:rPr>
          <w:rFonts w:ascii="宋体" w:hAnsi="宋体"/>
          <w:position w:val="-10"/>
          <w:sz w:val="21"/>
          <w:szCs w:val="21"/>
        </w:rPr>
        <w:object w:dxaOrig="279" w:dyaOrig="340">
          <v:shape id="_x0000_i1177" type="#_x0000_t75" style="width:14pt;height:17.5pt" o:ole="">
            <v:imagedata r:id="rId322" o:title=""/>
          </v:shape>
          <o:OLEObject Type="Embed" ProgID="Equation.3" ShapeID="_x0000_i1177" DrawAspect="Content" ObjectID="_1777387292" r:id="rId354"/>
        </w:object>
      </w:r>
      <w:r>
        <w:rPr>
          <w:rFonts w:ascii="宋体" w:hAnsi="宋体" w:hint="eastAsia"/>
          <w:sz w:val="21"/>
          <w:szCs w:val="21"/>
        </w:rPr>
        <w:t>和</w:t>
      </w:r>
      <w:r>
        <w:rPr>
          <w:rFonts w:ascii="宋体" w:hAnsi="宋体"/>
          <w:position w:val="-14"/>
          <w:sz w:val="21"/>
          <w:szCs w:val="21"/>
        </w:rPr>
        <w:object w:dxaOrig="340" w:dyaOrig="380">
          <v:shape id="_x0000_i1178" type="#_x0000_t75" style="width:17.5pt;height:18.5pt" o:ole="">
            <v:imagedata r:id="rId324" o:title=""/>
          </v:shape>
          <o:OLEObject Type="Embed" ProgID="Equation.3" ShapeID="_x0000_i1178" DrawAspect="Content" ObjectID="_1777387293" r:id="rId355"/>
        </w:object>
      </w:r>
      <w:r>
        <w:rPr>
          <w:rFonts w:ascii="宋体" w:hAnsi="宋体" w:hint="eastAsia"/>
          <w:sz w:val="21"/>
          <w:szCs w:val="21"/>
        </w:rPr>
        <w:t>应由起振的幅值条件来确定，由式</w:t>
      </w:r>
      <w:r w:rsidR="001D629E">
        <w:rPr>
          <w:rFonts w:ascii="宋体" w:hAnsi="宋体"/>
          <w:sz w:val="21"/>
          <w:szCs w:val="21"/>
        </w:rPr>
        <w:t>3</w:t>
      </w:r>
      <w:r>
        <w:rPr>
          <w:rFonts w:ascii="宋体" w:hAnsi="宋体"/>
          <w:sz w:val="21"/>
          <w:szCs w:val="21"/>
        </w:rPr>
        <w:t>-2</w:t>
      </w:r>
      <w:r>
        <w:rPr>
          <w:rFonts w:ascii="宋体" w:hAnsi="宋体" w:hint="eastAsia"/>
          <w:sz w:val="21"/>
          <w:szCs w:val="21"/>
        </w:rPr>
        <w:t>可知</w:t>
      </w:r>
      <w:r>
        <w:rPr>
          <w:rFonts w:ascii="宋体" w:hAnsi="宋体"/>
          <w:position w:val="-14"/>
          <w:sz w:val="21"/>
          <w:szCs w:val="21"/>
        </w:rPr>
        <w:object w:dxaOrig="340" w:dyaOrig="380">
          <v:shape id="_x0000_i1179" type="#_x0000_t75" style="width:17.5pt;height:18.5pt" o:ole="">
            <v:imagedata r:id="rId324" o:title=""/>
          </v:shape>
          <o:OLEObject Type="Embed" ProgID="Equation.3" ShapeID="_x0000_i1179" DrawAspect="Content" ObjectID="_1777387294" r:id="rId356"/>
        </w:object>
      </w:r>
      <w:r>
        <w:rPr>
          <w:rFonts w:ascii="宋体" w:hAnsi="宋体" w:hint="eastAsia"/>
          <w:sz w:val="21"/>
          <w:szCs w:val="21"/>
        </w:rPr>
        <w:t>≥2</w:t>
      </w:r>
      <w:r>
        <w:rPr>
          <w:rFonts w:ascii="宋体" w:hAnsi="宋体"/>
          <w:position w:val="-10"/>
          <w:sz w:val="21"/>
          <w:szCs w:val="21"/>
        </w:rPr>
        <w:object w:dxaOrig="279" w:dyaOrig="340">
          <v:shape id="_x0000_i1180" type="#_x0000_t75" style="width:14pt;height:17.5pt" o:ole="">
            <v:imagedata r:id="rId322" o:title=""/>
          </v:shape>
          <o:OLEObject Type="Embed" ProgID="Equation.3" ShapeID="_x0000_i1180" DrawAspect="Content" ObjectID="_1777387295" r:id="rId357"/>
        </w:object>
      </w:r>
      <w:r>
        <w:rPr>
          <w:rFonts w:ascii="宋体" w:hAnsi="宋体" w:hint="eastAsia"/>
          <w:sz w:val="21"/>
          <w:szCs w:val="21"/>
        </w:rPr>
        <w:t>通常取</w:t>
      </w:r>
      <w:r>
        <w:rPr>
          <w:rFonts w:ascii="宋体" w:hAnsi="宋体"/>
          <w:position w:val="-14"/>
          <w:sz w:val="21"/>
          <w:szCs w:val="21"/>
        </w:rPr>
        <w:object w:dxaOrig="340" w:dyaOrig="380">
          <v:shape id="_x0000_i1181" type="#_x0000_t75" style="width:17.5pt;height:18.5pt" o:ole="">
            <v:imagedata r:id="rId324" o:title=""/>
          </v:shape>
          <o:OLEObject Type="Embed" ProgID="Equation.3" ShapeID="_x0000_i1181" DrawAspect="Content" ObjectID="_1777387296" r:id="rId358"/>
        </w:object>
      </w:r>
      <w:r>
        <w:rPr>
          <w:rFonts w:ascii="宋体" w:hAnsi="宋体" w:hint="eastAsia"/>
          <w:sz w:val="21"/>
          <w:szCs w:val="21"/>
        </w:rPr>
        <w:t>=（2.1~2.5）</w:t>
      </w:r>
      <w:r>
        <w:rPr>
          <w:rFonts w:ascii="宋体" w:hAnsi="宋体"/>
          <w:position w:val="-10"/>
          <w:sz w:val="21"/>
          <w:szCs w:val="21"/>
        </w:rPr>
        <w:object w:dxaOrig="279" w:dyaOrig="340">
          <v:shape id="_x0000_i1182" type="#_x0000_t75" style="width:14pt;height:17.5pt" o:ole="">
            <v:imagedata r:id="rId322" o:title=""/>
          </v:shape>
          <o:OLEObject Type="Embed" ProgID="Equation.3" ShapeID="_x0000_i1182" DrawAspect="Content" ObjectID="_1777387297" r:id="rId359"/>
        </w:object>
      </w:r>
      <w:r>
        <w:rPr>
          <w:rFonts w:ascii="宋体" w:hAnsi="宋体" w:hint="eastAsia"/>
          <w:sz w:val="21"/>
          <w:szCs w:val="21"/>
        </w:rPr>
        <w:t>，这样既能保证起振，也不致产生严重的波形失真。此外，为了减小输入失调电流和漂移的影响，电路还应满足直流平衡条件，即：</w:t>
      </w:r>
    </w:p>
    <w:p w:rsidR="003F34DD" w:rsidRDefault="00956247">
      <w:pPr>
        <w:spacing w:line="360" w:lineRule="atLeast"/>
        <w:ind w:left="1560"/>
        <w:rPr>
          <w:rFonts w:ascii="宋体" w:hAnsi="宋体"/>
          <w:sz w:val="21"/>
          <w:szCs w:val="21"/>
        </w:rPr>
      </w:pPr>
      <w:r>
        <w:rPr>
          <w:rFonts w:ascii="宋体" w:hAnsi="宋体" w:hint="eastAsia"/>
          <w:sz w:val="21"/>
          <w:szCs w:val="21"/>
        </w:rPr>
        <w:tab/>
      </w:r>
      <w:r>
        <w:rPr>
          <w:rFonts w:ascii="宋体" w:hAnsi="宋体" w:hint="eastAsia"/>
          <w:sz w:val="21"/>
          <w:szCs w:val="21"/>
        </w:rPr>
        <w:tab/>
      </w:r>
      <w:r>
        <w:rPr>
          <w:rFonts w:ascii="宋体" w:hAnsi="宋体"/>
          <w:sz w:val="21"/>
          <w:szCs w:val="21"/>
        </w:rPr>
        <w:t>R=</w:t>
      </w:r>
      <w:r>
        <w:rPr>
          <w:rFonts w:ascii="宋体" w:hAnsi="宋体"/>
          <w:position w:val="-10"/>
          <w:sz w:val="21"/>
          <w:szCs w:val="21"/>
        </w:rPr>
        <w:object w:dxaOrig="279" w:dyaOrig="340">
          <v:shape id="_x0000_i1183" type="#_x0000_t75" style="width:14pt;height:17.5pt" o:ole="">
            <v:imagedata r:id="rId322" o:title=""/>
          </v:shape>
          <o:OLEObject Type="Embed" ProgID="Equation.3" ShapeID="_x0000_i1183" DrawAspect="Content" ObjectID="_1777387298" r:id="rId360"/>
        </w:object>
      </w:r>
      <w:r>
        <w:rPr>
          <w:rFonts w:ascii="宋体" w:hAnsi="宋体"/>
          <w:sz w:val="21"/>
          <w:szCs w:val="21"/>
        </w:rPr>
        <w:t>//</w:t>
      </w:r>
      <w:r>
        <w:rPr>
          <w:rFonts w:ascii="宋体" w:hAnsi="宋体"/>
          <w:position w:val="-14"/>
          <w:sz w:val="21"/>
          <w:szCs w:val="21"/>
        </w:rPr>
        <w:object w:dxaOrig="340" w:dyaOrig="380">
          <v:shape id="_x0000_i1184" type="#_x0000_t75" style="width:17.5pt;height:18.5pt" o:ole="">
            <v:imagedata r:id="rId324" o:title=""/>
          </v:shape>
          <o:OLEObject Type="Embed" ProgID="Equation.3" ShapeID="_x0000_i1184" DrawAspect="Content" ObjectID="_1777387299" r:id="rId361"/>
        </w:object>
      </w:r>
    </w:p>
    <w:p w:rsidR="003F34DD" w:rsidRDefault="00956247">
      <w:pPr>
        <w:widowControl w:val="0"/>
        <w:numPr>
          <w:ilvl w:val="2"/>
          <w:numId w:val="4"/>
        </w:numPr>
        <w:spacing w:line="360" w:lineRule="atLeast"/>
        <w:jc w:val="both"/>
        <w:rPr>
          <w:rFonts w:ascii="宋体" w:hAnsi="宋体"/>
          <w:sz w:val="21"/>
          <w:szCs w:val="21"/>
        </w:rPr>
      </w:pPr>
      <w:proofErr w:type="gramStart"/>
      <w:r>
        <w:rPr>
          <w:rFonts w:ascii="宋体" w:hAnsi="宋体" w:hint="eastAsia"/>
          <w:sz w:val="21"/>
          <w:szCs w:val="21"/>
        </w:rPr>
        <w:t>确定稳幅电路</w:t>
      </w:r>
      <w:proofErr w:type="gramEnd"/>
    </w:p>
    <w:p w:rsidR="003F34DD" w:rsidRDefault="00956247">
      <w:pPr>
        <w:spacing w:line="360" w:lineRule="atLeast"/>
        <w:ind w:firstLineChars="650" w:firstLine="1365"/>
        <w:rPr>
          <w:rFonts w:ascii="宋体" w:hAnsi="宋体"/>
          <w:sz w:val="21"/>
          <w:szCs w:val="21"/>
        </w:rPr>
      </w:pPr>
      <w:r>
        <w:rPr>
          <w:rFonts w:ascii="宋体" w:hAnsi="宋体" w:hint="eastAsia"/>
          <w:sz w:val="21"/>
          <w:szCs w:val="21"/>
        </w:rPr>
        <w:t>通常的</w:t>
      </w:r>
      <w:proofErr w:type="gramStart"/>
      <w:r>
        <w:rPr>
          <w:rFonts w:ascii="宋体" w:hAnsi="宋体" w:hint="eastAsia"/>
          <w:sz w:val="21"/>
          <w:szCs w:val="21"/>
        </w:rPr>
        <w:t>稳幅方法</w:t>
      </w:r>
      <w:proofErr w:type="gramEnd"/>
      <w:r>
        <w:rPr>
          <w:rFonts w:ascii="宋体" w:hAnsi="宋体" w:hint="eastAsia"/>
          <w:sz w:val="21"/>
          <w:szCs w:val="21"/>
        </w:rPr>
        <w:t>是利用</w:t>
      </w:r>
      <w:r>
        <w:rPr>
          <w:position w:val="-12"/>
        </w:rPr>
        <w:object w:dxaOrig="300" w:dyaOrig="360">
          <v:shape id="_x0000_i1185" type="#_x0000_t75" style="width:15pt;height:18pt" o:ole="">
            <v:imagedata r:id="rId362" o:title=""/>
          </v:shape>
          <o:OLEObject Type="Embed" ProgID="Equation.3" ShapeID="_x0000_i1185" DrawAspect="Content" ObjectID="_1777387300" r:id="rId363"/>
        </w:object>
      </w:r>
      <w:r>
        <w:rPr>
          <w:rFonts w:ascii="宋体" w:hAnsi="宋体" w:hint="eastAsia"/>
          <w:sz w:val="21"/>
          <w:szCs w:val="21"/>
        </w:rPr>
        <w:t>随输出电压振幅上升而下降的自动调节作用实现稳幅。图</w:t>
      </w:r>
      <w:r w:rsidR="001D629E">
        <w:rPr>
          <w:rFonts w:ascii="宋体" w:hAnsi="宋体"/>
          <w:sz w:val="21"/>
          <w:szCs w:val="21"/>
        </w:rPr>
        <w:t>3</w:t>
      </w:r>
      <w:r>
        <w:rPr>
          <w:rFonts w:ascii="宋体" w:hAnsi="宋体" w:hint="eastAsia"/>
          <w:sz w:val="21"/>
          <w:szCs w:val="21"/>
        </w:rPr>
        <w:t>-1</w:t>
      </w:r>
      <w:proofErr w:type="gramStart"/>
      <w:r>
        <w:rPr>
          <w:rFonts w:ascii="宋体" w:hAnsi="宋体" w:hint="eastAsia"/>
          <w:sz w:val="21"/>
          <w:szCs w:val="21"/>
        </w:rPr>
        <w:t>中稳幅电路</w:t>
      </w:r>
      <w:proofErr w:type="gramEnd"/>
      <w:r>
        <w:rPr>
          <w:rFonts w:ascii="宋体" w:hAnsi="宋体" w:hint="eastAsia"/>
          <w:sz w:val="21"/>
          <w:szCs w:val="21"/>
        </w:rPr>
        <w:t>由两只正反向并联的二极管</w:t>
      </w:r>
      <w:r>
        <w:rPr>
          <w:rFonts w:ascii="宋体" w:hAnsi="宋体"/>
          <w:position w:val="-10"/>
          <w:sz w:val="21"/>
          <w:szCs w:val="21"/>
        </w:rPr>
        <w:object w:dxaOrig="300" w:dyaOrig="340">
          <v:shape id="_x0000_i1186" type="#_x0000_t75" style="width:15pt;height:17.5pt" o:ole="">
            <v:imagedata r:id="rId326" o:title=""/>
          </v:shape>
          <o:OLEObject Type="Embed" ProgID="Equation.3" ShapeID="_x0000_i1186" DrawAspect="Content" ObjectID="_1777387301" r:id="rId364"/>
        </w:object>
      </w:r>
      <w:r>
        <w:rPr>
          <w:rFonts w:ascii="宋体" w:hAnsi="宋体" w:hint="eastAsia"/>
          <w:sz w:val="21"/>
          <w:szCs w:val="21"/>
        </w:rPr>
        <w:t>、</w:t>
      </w:r>
      <w:r>
        <w:rPr>
          <w:rFonts w:ascii="宋体" w:hAnsi="宋体"/>
          <w:position w:val="-10"/>
          <w:sz w:val="21"/>
          <w:szCs w:val="21"/>
        </w:rPr>
        <w:object w:dxaOrig="340" w:dyaOrig="340">
          <v:shape id="_x0000_i1187" type="#_x0000_t75" style="width:17.5pt;height:17.5pt" o:ole="">
            <v:imagedata r:id="rId328" o:title=""/>
          </v:shape>
          <o:OLEObject Type="Embed" ProgID="Equation.3" ShapeID="_x0000_i1187" DrawAspect="Content" ObjectID="_1777387302" r:id="rId365"/>
        </w:object>
      </w:r>
      <w:r>
        <w:rPr>
          <w:rFonts w:ascii="宋体" w:hAnsi="宋体" w:hint="eastAsia"/>
          <w:sz w:val="21"/>
          <w:szCs w:val="21"/>
        </w:rPr>
        <w:t>和电阻</w:t>
      </w:r>
      <w:r>
        <w:rPr>
          <w:rFonts w:ascii="宋体" w:hAnsi="宋体"/>
          <w:position w:val="-12"/>
          <w:sz w:val="21"/>
          <w:szCs w:val="21"/>
        </w:rPr>
        <w:object w:dxaOrig="300" w:dyaOrig="360">
          <v:shape id="_x0000_i1188" type="#_x0000_t75" style="width:15pt;height:18pt" o:ole="">
            <v:imagedata r:id="rId366" o:title=""/>
          </v:shape>
          <o:OLEObject Type="Embed" ProgID="Equation.3" ShapeID="_x0000_i1188" DrawAspect="Content" ObjectID="_1777387303" r:id="rId367"/>
        </w:object>
      </w:r>
      <w:r>
        <w:rPr>
          <w:rFonts w:ascii="宋体" w:hAnsi="宋体" w:hint="eastAsia"/>
          <w:sz w:val="21"/>
          <w:szCs w:val="21"/>
        </w:rPr>
        <w:t>并联组成，利用二极管正向动态电阻的非线性以实现稳幅，为了减小因二极管特性的非线性而引起的波形失真，在二极管两端并联小电阻</w:t>
      </w:r>
      <w:r>
        <w:rPr>
          <w:rFonts w:ascii="宋体" w:hAnsi="宋体"/>
          <w:position w:val="-12"/>
          <w:sz w:val="21"/>
          <w:szCs w:val="21"/>
        </w:rPr>
        <w:object w:dxaOrig="300" w:dyaOrig="360">
          <v:shape id="_x0000_i1189" type="#_x0000_t75" style="width:15pt;height:18pt" o:ole="">
            <v:imagedata r:id="rId368" o:title=""/>
          </v:shape>
          <o:OLEObject Type="Embed" ProgID="Equation.3" ShapeID="_x0000_i1189" DrawAspect="Content" ObjectID="_1777387304" r:id="rId369"/>
        </w:object>
      </w:r>
      <w:r>
        <w:rPr>
          <w:rFonts w:ascii="宋体" w:hAnsi="宋体" w:hint="eastAsia"/>
          <w:sz w:val="21"/>
          <w:szCs w:val="21"/>
        </w:rPr>
        <w:t>。实验证明，取</w:t>
      </w:r>
      <w:r>
        <w:rPr>
          <w:rFonts w:ascii="宋体" w:hAnsi="宋体"/>
          <w:position w:val="-12"/>
          <w:sz w:val="21"/>
          <w:szCs w:val="21"/>
        </w:rPr>
        <w:object w:dxaOrig="300" w:dyaOrig="360">
          <v:shape id="_x0000_i1190" type="#_x0000_t75" style="width:15pt;height:18pt" o:ole="">
            <v:imagedata r:id="rId368" o:title=""/>
          </v:shape>
          <o:OLEObject Type="Embed" ProgID="Equation.3" ShapeID="_x0000_i1190" DrawAspect="Content" ObjectID="_1777387305" r:id="rId370"/>
        </w:object>
      </w:r>
      <w:r>
        <w:rPr>
          <w:rFonts w:ascii="宋体" w:hAnsi="宋体" w:hint="eastAsia"/>
          <w:sz w:val="21"/>
          <w:szCs w:val="21"/>
        </w:rPr>
        <w:t>≈</w:t>
      </w:r>
      <w:r>
        <w:rPr>
          <w:rFonts w:ascii="宋体" w:hAnsi="宋体"/>
          <w:position w:val="-12"/>
          <w:sz w:val="21"/>
          <w:szCs w:val="21"/>
        </w:rPr>
        <w:object w:dxaOrig="240" w:dyaOrig="360">
          <v:shape id="_x0000_i1191" type="#_x0000_t75" style="width:13pt;height:18pt" o:ole="">
            <v:imagedata r:id="rId371" o:title=""/>
          </v:shape>
          <o:OLEObject Type="Embed" ProgID="Equation.3" ShapeID="_x0000_i1191" DrawAspect="Content" ObjectID="_1777387306" r:id="rId372"/>
        </w:object>
      </w:r>
      <w:r>
        <w:rPr>
          <w:rFonts w:ascii="宋体" w:hAnsi="宋体" w:hint="eastAsia"/>
          <w:sz w:val="21"/>
          <w:szCs w:val="21"/>
        </w:rPr>
        <w:t>时，效果最佳。</w:t>
      </w:r>
    </w:p>
    <w:p w:rsidR="003F34DD" w:rsidRDefault="0025157C">
      <w:pPr>
        <w:spacing w:line="360" w:lineRule="atLeast"/>
        <w:rPr>
          <w:rFonts w:ascii="宋体" w:hAnsi="宋体"/>
          <w:sz w:val="21"/>
          <w:szCs w:val="21"/>
        </w:rPr>
      </w:pPr>
      <w:r>
        <w:rPr>
          <w:rFonts w:ascii="宋体" w:hAnsi="宋体"/>
          <w:sz w:val="21"/>
          <w:szCs w:val="21"/>
        </w:rPr>
        <w:t>4</w:t>
      </w:r>
      <w:r w:rsidR="00956247">
        <w:rPr>
          <w:rFonts w:ascii="宋体" w:hAnsi="宋体" w:hint="eastAsia"/>
          <w:sz w:val="21"/>
          <w:szCs w:val="21"/>
        </w:rPr>
        <w:t xml:space="preserve"> 设计内容</w:t>
      </w:r>
    </w:p>
    <w:p w:rsidR="003F34DD" w:rsidRDefault="00956247">
      <w:pPr>
        <w:spacing w:line="360" w:lineRule="atLeast"/>
        <w:ind w:firstLineChars="250" w:firstLine="525"/>
        <w:rPr>
          <w:rFonts w:ascii="宋体" w:hAnsi="宋体"/>
          <w:sz w:val="21"/>
          <w:szCs w:val="21"/>
        </w:rPr>
      </w:pPr>
      <w:r>
        <w:rPr>
          <w:rFonts w:ascii="宋体" w:hAnsi="宋体" w:hint="eastAsia"/>
          <w:sz w:val="21"/>
          <w:szCs w:val="21"/>
        </w:rPr>
        <w:t>复习</w:t>
      </w:r>
      <w:r>
        <w:rPr>
          <w:rFonts w:ascii="宋体" w:hAnsi="宋体"/>
          <w:sz w:val="21"/>
          <w:szCs w:val="21"/>
        </w:rPr>
        <w:t>RC</w:t>
      </w:r>
      <w:r>
        <w:rPr>
          <w:rFonts w:ascii="宋体" w:hAnsi="宋体" w:hint="eastAsia"/>
          <w:sz w:val="21"/>
          <w:szCs w:val="21"/>
        </w:rPr>
        <w:t>正弦波振荡电路的工作原理，掌握</w:t>
      </w:r>
      <w:r>
        <w:rPr>
          <w:rFonts w:ascii="宋体" w:hAnsi="宋体"/>
          <w:sz w:val="21"/>
          <w:szCs w:val="21"/>
        </w:rPr>
        <w:t>RC</w:t>
      </w:r>
      <w:r>
        <w:rPr>
          <w:rFonts w:ascii="宋体" w:hAnsi="宋体" w:hint="eastAsia"/>
          <w:sz w:val="21"/>
          <w:szCs w:val="21"/>
        </w:rPr>
        <w:t>桥式振荡电路参数的确定方法。设计一个</w:t>
      </w:r>
      <w:r>
        <w:rPr>
          <w:rFonts w:ascii="宋体" w:hAnsi="宋体"/>
          <w:sz w:val="21"/>
          <w:szCs w:val="21"/>
        </w:rPr>
        <w:t>RC</w:t>
      </w:r>
      <w:r>
        <w:rPr>
          <w:rFonts w:ascii="宋体" w:hAnsi="宋体" w:hint="eastAsia"/>
          <w:sz w:val="21"/>
          <w:szCs w:val="21"/>
        </w:rPr>
        <w:t>正弦波振荡电路。其正弦波输出要求：振荡频率：1</w:t>
      </w:r>
      <w:r>
        <w:rPr>
          <w:rFonts w:ascii="宋体" w:hAnsi="宋体"/>
          <w:sz w:val="21"/>
          <w:szCs w:val="21"/>
        </w:rPr>
        <w:t>kHz</w:t>
      </w:r>
      <w:r>
        <w:rPr>
          <w:rFonts w:ascii="宋体" w:hAnsi="宋体" w:hint="eastAsia"/>
          <w:sz w:val="21"/>
          <w:szCs w:val="21"/>
        </w:rPr>
        <w:t>，振幅稳定，波形对称，无明显非线性失真。</w:t>
      </w:r>
    </w:p>
    <w:p w:rsidR="0025157C" w:rsidRDefault="0025157C">
      <w:pPr>
        <w:spacing w:line="360" w:lineRule="atLeast"/>
        <w:ind w:firstLineChars="250" w:firstLine="525"/>
        <w:rPr>
          <w:rFonts w:ascii="宋体" w:hAnsi="宋体"/>
          <w:sz w:val="21"/>
          <w:szCs w:val="21"/>
        </w:rPr>
      </w:pPr>
      <w:r>
        <w:rPr>
          <w:rFonts w:ascii="宋体" w:hAnsi="宋体" w:hint="eastAsia"/>
          <w:sz w:val="21"/>
          <w:szCs w:val="21"/>
        </w:rPr>
        <w:t>（设计的电路可参考图3</w:t>
      </w:r>
      <w:r>
        <w:rPr>
          <w:rFonts w:ascii="宋体" w:hAnsi="宋体"/>
          <w:sz w:val="21"/>
          <w:szCs w:val="21"/>
        </w:rPr>
        <w:t>-2</w:t>
      </w:r>
      <w:r>
        <w:rPr>
          <w:rFonts w:ascii="宋体" w:hAnsi="宋体" w:hint="eastAsia"/>
          <w:sz w:val="21"/>
          <w:szCs w:val="21"/>
        </w:rPr>
        <w:t>）</w:t>
      </w:r>
    </w:p>
    <w:p w:rsidR="001D629E" w:rsidRDefault="001D629E" w:rsidP="0025157C">
      <w:pPr>
        <w:tabs>
          <w:tab w:val="left" w:pos="360"/>
        </w:tabs>
        <w:spacing w:line="360" w:lineRule="atLeast"/>
        <w:jc w:val="center"/>
        <w:rPr>
          <w:rFonts w:ascii="宋体" w:hAnsi="宋体"/>
          <w:sz w:val="21"/>
          <w:szCs w:val="21"/>
        </w:rPr>
      </w:pPr>
      <w:r>
        <w:rPr>
          <w:rFonts w:ascii="宋体" w:hAnsi="宋体"/>
          <w:noProof/>
          <w:sz w:val="21"/>
          <w:szCs w:val="21"/>
        </w:rPr>
        <w:drawing>
          <wp:inline distT="0" distB="0" distL="0" distR="0" wp14:anchorId="755349D9" wp14:editId="17450B16">
            <wp:extent cx="3498850" cy="2051050"/>
            <wp:effectExtent l="0" t="0" r="6350" b="635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3498850" cy="2051050"/>
                    </a:xfrm>
                    <a:prstGeom prst="rect">
                      <a:avLst/>
                    </a:prstGeom>
                    <a:noFill/>
                    <a:ln>
                      <a:noFill/>
                    </a:ln>
                  </pic:spPr>
                </pic:pic>
              </a:graphicData>
            </a:graphic>
          </wp:inline>
        </w:drawing>
      </w:r>
    </w:p>
    <w:p w:rsidR="0025157C" w:rsidRDefault="0025157C" w:rsidP="0025157C">
      <w:pPr>
        <w:tabs>
          <w:tab w:val="left" w:pos="360"/>
        </w:tabs>
        <w:spacing w:line="360" w:lineRule="atLeast"/>
        <w:ind w:firstLineChars="1000" w:firstLine="2100"/>
        <w:rPr>
          <w:rFonts w:ascii="宋体" w:hAnsi="宋体"/>
          <w:sz w:val="21"/>
          <w:szCs w:val="21"/>
        </w:rPr>
      </w:pPr>
      <w:r>
        <w:rPr>
          <w:rFonts w:ascii="宋体" w:hAnsi="宋体" w:hint="eastAsia"/>
          <w:sz w:val="21"/>
          <w:szCs w:val="21"/>
        </w:rPr>
        <w:t>图</w:t>
      </w:r>
      <w:r>
        <w:rPr>
          <w:rFonts w:ascii="宋体" w:hAnsi="宋体"/>
          <w:sz w:val="21"/>
          <w:szCs w:val="21"/>
        </w:rPr>
        <w:t>3</w:t>
      </w:r>
      <w:r>
        <w:rPr>
          <w:rFonts w:ascii="宋体" w:hAnsi="宋体" w:hint="eastAsia"/>
          <w:sz w:val="21"/>
          <w:szCs w:val="21"/>
        </w:rPr>
        <w:t>-</w:t>
      </w:r>
      <w:r>
        <w:rPr>
          <w:rFonts w:ascii="宋体" w:hAnsi="宋体"/>
          <w:sz w:val="21"/>
          <w:szCs w:val="21"/>
        </w:rPr>
        <w:t>2</w:t>
      </w:r>
      <w:r>
        <w:rPr>
          <w:rFonts w:ascii="宋体" w:hAnsi="宋体" w:hint="eastAsia"/>
          <w:sz w:val="21"/>
          <w:szCs w:val="21"/>
        </w:rPr>
        <w:t xml:space="preserve">  </w:t>
      </w:r>
      <w:r>
        <w:rPr>
          <w:rFonts w:ascii="宋体" w:hAnsi="宋体"/>
          <w:sz w:val="21"/>
          <w:szCs w:val="21"/>
        </w:rPr>
        <w:t>1</w:t>
      </w:r>
      <w:r>
        <w:rPr>
          <w:rFonts w:ascii="宋体" w:hAnsi="宋体" w:hint="eastAsia"/>
          <w:sz w:val="21"/>
          <w:szCs w:val="21"/>
        </w:rPr>
        <w:t>KHz</w:t>
      </w:r>
      <w:r>
        <w:rPr>
          <w:rFonts w:ascii="宋体" w:hAnsi="宋体"/>
          <w:sz w:val="21"/>
          <w:szCs w:val="21"/>
        </w:rPr>
        <w:t xml:space="preserve"> RC</w:t>
      </w:r>
      <w:r>
        <w:rPr>
          <w:rFonts w:ascii="宋体" w:hAnsi="宋体" w:hint="eastAsia"/>
          <w:sz w:val="21"/>
          <w:szCs w:val="21"/>
        </w:rPr>
        <w:t>桥式振荡电路</w:t>
      </w:r>
    </w:p>
    <w:p w:rsidR="003F34DD" w:rsidRDefault="00956247">
      <w:pPr>
        <w:tabs>
          <w:tab w:val="left" w:pos="360"/>
        </w:tabs>
        <w:spacing w:line="360" w:lineRule="atLeast"/>
        <w:rPr>
          <w:rFonts w:ascii="宋体" w:hAnsi="宋体"/>
          <w:sz w:val="21"/>
          <w:szCs w:val="21"/>
        </w:rPr>
      </w:pPr>
      <w:r>
        <w:rPr>
          <w:rFonts w:ascii="宋体" w:hAnsi="宋体" w:hint="eastAsia"/>
          <w:sz w:val="21"/>
          <w:szCs w:val="21"/>
        </w:rPr>
        <w:t>4 思考</w:t>
      </w:r>
    </w:p>
    <w:p w:rsidR="003F34DD" w:rsidRDefault="00956247">
      <w:pPr>
        <w:spacing w:line="300" w:lineRule="atLeast"/>
        <w:ind w:firstLineChars="300" w:firstLine="630"/>
        <w:rPr>
          <w:rFonts w:ascii="宋体" w:hAnsi="宋体"/>
          <w:sz w:val="21"/>
          <w:szCs w:val="21"/>
        </w:rPr>
      </w:pPr>
      <w:r>
        <w:rPr>
          <w:rFonts w:ascii="宋体" w:hAnsi="宋体" w:hint="eastAsia"/>
          <w:sz w:val="21"/>
          <w:szCs w:val="21"/>
        </w:rPr>
        <w:t>（1）在</w:t>
      </w:r>
      <w:r>
        <w:rPr>
          <w:rFonts w:ascii="宋体" w:hAnsi="宋体"/>
          <w:sz w:val="21"/>
          <w:szCs w:val="21"/>
        </w:rPr>
        <w:t>RC</w:t>
      </w:r>
      <w:r>
        <w:rPr>
          <w:rFonts w:ascii="宋体" w:hAnsi="宋体" w:hint="eastAsia"/>
          <w:sz w:val="21"/>
          <w:szCs w:val="21"/>
        </w:rPr>
        <w:t>桥式振荡电路中，若电路不能起振，应调整哪个参数？若输出波形失真应如何调整？</w:t>
      </w:r>
    </w:p>
    <w:p w:rsidR="003F34DD" w:rsidRDefault="00956247">
      <w:pPr>
        <w:spacing w:line="300" w:lineRule="atLeast"/>
        <w:ind w:firstLineChars="300" w:firstLine="630"/>
        <w:rPr>
          <w:rFonts w:ascii="宋体" w:hAnsi="宋体"/>
          <w:sz w:val="21"/>
          <w:szCs w:val="21"/>
        </w:rPr>
      </w:pPr>
      <w:r>
        <w:rPr>
          <w:rFonts w:ascii="宋体" w:hAnsi="宋体" w:hint="eastAsia"/>
          <w:sz w:val="21"/>
          <w:szCs w:val="21"/>
        </w:rPr>
        <w:t>（2）简述图</w:t>
      </w:r>
      <w:r w:rsidR="001D629E">
        <w:rPr>
          <w:rFonts w:ascii="宋体" w:hAnsi="宋体"/>
          <w:sz w:val="21"/>
          <w:szCs w:val="21"/>
        </w:rPr>
        <w:t>3-</w:t>
      </w:r>
      <w:r>
        <w:rPr>
          <w:rFonts w:ascii="宋体" w:hAnsi="宋体" w:hint="eastAsia"/>
          <w:sz w:val="21"/>
          <w:szCs w:val="21"/>
        </w:rPr>
        <w:t>1中</w:t>
      </w:r>
      <w:r>
        <w:rPr>
          <w:rFonts w:ascii="宋体" w:hAnsi="宋体"/>
          <w:position w:val="-10"/>
          <w:sz w:val="21"/>
          <w:szCs w:val="21"/>
        </w:rPr>
        <w:object w:dxaOrig="300" w:dyaOrig="340">
          <v:shape id="_x0000_i1192" type="#_x0000_t75" style="width:15pt;height:17.5pt" o:ole="">
            <v:imagedata r:id="rId326" o:title=""/>
          </v:shape>
          <o:OLEObject Type="Embed" ProgID="Equation.3" ShapeID="_x0000_i1192" DrawAspect="Content" ObjectID="_1777387307" r:id="rId374"/>
        </w:object>
      </w:r>
      <w:r>
        <w:rPr>
          <w:rFonts w:ascii="宋体" w:hAnsi="宋体" w:hint="eastAsia"/>
          <w:sz w:val="21"/>
          <w:szCs w:val="21"/>
        </w:rPr>
        <w:t>和</w:t>
      </w:r>
      <w:r>
        <w:rPr>
          <w:rFonts w:ascii="宋体" w:hAnsi="宋体"/>
          <w:position w:val="-10"/>
          <w:sz w:val="21"/>
          <w:szCs w:val="21"/>
        </w:rPr>
        <w:object w:dxaOrig="340" w:dyaOrig="340">
          <v:shape id="_x0000_i1193" type="#_x0000_t75" style="width:17.5pt;height:17.5pt" o:ole="">
            <v:imagedata r:id="rId328" o:title=""/>
          </v:shape>
          <o:OLEObject Type="Embed" ProgID="Equation.3" ShapeID="_x0000_i1193" DrawAspect="Content" ObjectID="_1777387308" r:id="rId375"/>
        </w:object>
      </w:r>
      <w:proofErr w:type="gramStart"/>
      <w:r>
        <w:rPr>
          <w:rFonts w:ascii="宋体" w:hAnsi="宋体" w:hint="eastAsia"/>
          <w:sz w:val="21"/>
          <w:szCs w:val="21"/>
        </w:rPr>
        <w:t>的稳幅过程</w:t>
      </w:r>
      <w:proofErr w:type="gramEnd"/>
      <w:r>
        <w:rPr>
          <w:rFonts w:ascii="宋体" w:hAnsi="宋体" w:hint="eastAsia"/>
          <w:sz w:val="21"/>
          <w:szCs w:val="21"/>
        </w:rPr>
        <w:t>。</w:t>
      </w:r>
    </w:p>
    <w:p w:rsidR="003F34DD" w:rsidRDefault="003F34DD">
      <w:pPr>
        <w:tabs>
          <w:tab w:val="left" w:pos="315"/>
        </w:tabs>
        <w:spacing w:line="360" w:lineRule="atLeast"/>
      </w:pPr>
    </w:p>
    <w:tbl>
      <w:tblPr>
        <w:tblW w:w="7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361"/>
        <w:gridCol w:w="1449"/>
        <w:gridCol w:w="650"/>
        <w:gridCol w:w="2646"/>
      </w:tblGrid>
      <w:tr w:rsidR="003F34DD">
        <w:trPr>
          <w:cantSplit/>
          <w:jc w:val="center"/>
        </w:trPr>
        <w:tc>
          <w:tcPr>
            <w:tcW w:w="7502" w:type="dxa"/>
            <w:gridSpan w:val="5"/>
            <w:tcBorders>
              <w:top w:val="nil"/>
              <w:left w:val="nil"/>
              <w:bottom w:val="single" w:sz="4" w:space="0" w:color="auto"/>
              <w:right w:val="nil"/>
            </w:tcBorders>
            <w:vAlign w:val="center"/>
          </w:tcPr>
          <w:p w:rsidR="003F34DD" w:rsidRDefault="00956247">
            <w:pPr>
              <w:spacing w:line="320" w:lineRule="atLeast"/>
              <w:jc w:val="center"/>
            </w:pPr>
            <w:r>
              <w:rPr>
                <w:rFonts w:eastAsia="黑体" w:hint="eastAsia"/>
              </w:rPr>
              <w:lastRenderedPageBreak/>
              <w:t>实训课题三</w:t>
            </w:r>
            <w:r>
              <w:rPr>
                <w:rFonts w:eastAsia="黑体" w:hint="eastAsia"/>
              </w:rPr>
              <w:t xml:space="preserve">   </w:t>
            </w:r>
            <w:r>
              <w:rPr>
                <w:rFonts w:eastAsia="黑体" w:hint="eastAsia"/>
              </w:rPr>
              <w:t>工具和元器件清单</w:t>
            </w:r>
          </w:p>
        </w:tc>
      </w:tr>
      <w:tr w:rsidR="003F34DD">
        <w:trPr>
          <w:jc w:val="center"/>
        </w:trPr>
        <w:tc>
          <w:tcPr>
            <w:tcW w:w="1396" w:type="dxa"/>
            <w:tcBorders>
              <w:top w:val="single" w:sz="4" w:space="0" w:color="auto"/>
            </w:tcBorders>
            <w:vAlign w:val="center"/>
          </w:tcPr>
          <w:p w:rsidR="003F34DD" w:rsidRDefault="00956247">
            <w:pPr>
              <w:spacing w:line="320" w:lineRule="atLeast"/>
              <w:jc w:val="center"/>
              <w:rPr>
                <w:sz w:val="20"/>
              </w:rPr>
            </w:pPr>
            <w:r>
              <w:rPr>
                <w:rFonts w:hint="eastAsia"/>
                <w:sz w:val="20"/>
              </w:rPr>
              <w:t>标号</w:t>
            </w:r>
          </w:p>
        </w:tc>
        <w:tc>
          <w:tcPr>
            <w:tcW w:w="1361" w:type="dxa"/>
            <w:tcBorders>
              <w:top w:val="single" w:sz="4" w:space="0" w:color="auto"/>
            </w:tcBorders>
          </w:tcPr>
          <w:p w:rsidR="003F34DD" w:rsidRDefault="00956247">
            <w:pPr>
              <w:spacing w:line="320" w:lineRule="atLeast"/>
              <w:jc w:val="center"/>
              <w:rPr>
                <w:sz w:val="20"/>
              </w:rPr>
            </w:pPr>
            <w:r>
              <w:rPr>
                <w:rFonts w:hint="eastAsia"/>
                <w:sz w:val="20"/>
              </w:rPr>
              <w:t>名称</w:t>
            </w:r>
          </w:p>
        </w:tc>
        <w:tc>
          <w:tcPr>
            <w:tcW w:w="1449" w:type="dxa"/>
            <w:tcBorders>
              <w:top w:val="single" w:sz="4" w:space="0" w:color="auto"/>
            </w:tcBorders>
            <w:vAlign w:val="center"/>
          </w:tcPr>
          <w:p w:rsidR="003F34DD" w:rsidRDefault="00956247">
            <w:pPr>
              <w:spacing w:line="320" w:lineRule="atLeast"/>
              <w:jc w:val="center"/>
              <w:rPr>
                <w:sz w:val="20"/>
              </w:rPr>
            </w:pPr>
            <w:r>
              <w:rPr>
                <w:rFonts w:hint="eastAsia"/>
                <w:sz w:val="20"/>
              </w:rPr>
              <w:t>规格</w:t>
            </w:r>
          </w:p>
        </w:tc>
        <w:tc>
          <w:tcPr>
            <w:tcW w:w="650" w:type="dxa"/>
            <w:tcBorders>
              <w:top w:val="single" w:sz="4" w:space="0" w:color="auto"/>
            </w:tcBorders>
            <w:vAlign w:val="center"/>
          </w:tcPr>
          <w:p w:rsidR="003F34DD" w:rsidRDefault="00956247">
            <w:pPr>
              <w:spacing w:line="320" w:lineRule="atLeast"/>
              <w:jc w:val="center"/>
              <w:rPr>
                <w:sz w:val="20"/>
              </w:rPr>
            </w:pPr>
            <w:r>
              <w:rPr>
                <w:rFonts w:hint="eastAsia"/>
                <w:sz w:val="20"/>
              </w:rPr>
              <w:t>数量</w:t>
            </w:r>
          </w:p>
        </w:tc>
        <w:tc>
          <w:tcPr>
            <w:tcW w:w="2646" w:type="dxa"/>
            <w:tcBorders>
              <w:top w:val="single" w:sz="4" w:space="0" w:color="auto"/>
            </w:tcBorders>
            <w:vAlign w:val="center"/>
          </w:tcPr>
          <w:p w:rsidR="003F34DD" w:rsidRDefault="00956247">
            <w:pPr>
              <w:spacing w:line="320" w:lineRule="atLeast"/>
              <w:jc w:val="center"/>
              <w:rPr>
                <w:sz w:val="20"/>
              </w:rPr>
            </w:pPr>
            <w:r>
              <w:rPr>
                <w:rFonts w:hint="eastAsia"/>
                <w:sz w:val="20"/>
              </w:rPr>
              <w:t>备注</w:t>
            </w: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R</w:t>
            </w:r>
          </w:p>
        </w:tc>
        <w:tc>
          <w:tcPr>
            <w:tcW w:w="1361" w:type="dxa"/>
          </w:tcPr>
          <w:p w:rsidR="003F34DD" w:rsidRDefault="00956247">
            <w:pPr>
              <w:spacing w:line="320" w:lineRule="atLeast"/>
              <w:jc w:val="center"/>
              <w:rPr>
                <w:sz w:val="20"/>
              </w:rPr>
            </w:pPr>
            <w:r>
              <w:rPr>
                <w:rFonts w:hint="eastAsia"/>
                <w:sz w:val="20"/>
              </w:rPr>
              <w:t>电阻</w:t>
            </w:r>
          </w:p>
        </w:tc>
        <w:tc>
          <w:tcPr>
            <w:tcW w:w="1449" w:type="dxa"/>
            <w:vAlign w:val="center"/>
          </w:tcPr>
          <w:p w:rsidR="003F34DD" w:rsidRDefault="00956247">
            <w:pPr>
              <w:spacing w:line="320" w:lineRule="atLeast"/>
              <w:jc w:val="center"/>
              <w:rPr>
                <w:sz w:val="20"/>
              </w:rPr>
            </w:pPr>
            <w:r>
              <w:rPr>
                <w:rFonts w:hint="eastAsia"/>
                <w:sz w:val="20"/>
              </w:rPr>
              <w:t>1</w:t>
            </w:r>
            <w:r w:rsidR="00002F3A">
              <w:rPr>
                <w:sz w:val="20"/>
              </w:rPr>
              <w:t>.</w:t>
            </w:r>
            <w:r w:rsidR="00533279">
              <w:rPr>
                <w:sz w:val="20"/>
              </w:rPr>
              <w:t>6</w:t>
            </w:r>
            <w:r>
              <w:rPr>
                <w:rFonts w:hint="eastAsia"/>
                <w:sz w:val="20"/>
              </w:rPr>
              <w:t>k</w:t>
            </w:r>
          </w:p>
        </w:tc>
        <w:tc>
          <w:tcPr>
            <w:tcW w:w="650" w:type="dxa"/>
            <w:vAlign w:val="center"/>
          </w:tcPr>
          <w:p w:rsidR="003F34DD" w:rsidRDefault="00956247">
            <w:pPr>
              <w:spacing w:line="320" w:lineRule="atLeast"/>
              <w:jc w:val="center"/>
              <w:rPr>
                <w:sz w:val="20"/>
              </w:rPr>
            </w:pPr>
            <w:r>
              <w:rPr>
                <w:rFonts w:hint="eastAsia"/>
                <w:sz w:val="20"/>
              </w:rPr>
              <w:t>2</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R1</w:t>
            </w:r>
          </w:p>
        </w:tc>
        <w:tc>
          <w:tcPr>
            <w:tcW w:w="1361" w:type="dxa"/>
          </w:tcPr>
          <w:p w:rsidR="003F34DD" w:rsidRDefault="00956247">
            <w:pPr>
              <w:spacing w:line="320" w:lineRule="atLeast"/>
              <w:jc w:val="center"/>
              <w:rPr>
                <w:sz w:val="20"/>
              </w:rPr>
            </w:pPr>
            <w:r>
              <w:rPr>
                <w:rFonts w:hint="eastAsia"/>
                <w:sz w:val="20"/>
              </w:rPr>
              <w:t>电阻</w:t>
            </w:r>
          </w:p>
        </w:tc>
        <w:tc>
          <w:tcPr>
            <w:tcW w:w="1449" w:type="dxa"/>
            <w:vAlign w:val="center"/>
          </w:tcPr>
          <w:p w:rsidR="003F34DD" w:rsidRDefault="00956247">
            <w:pPr>
              <w:spacing w:line="320" w:lineRule="atLeast"/>
              <w:jc w:val="center"/>
              <w:rPr>
                <w:sz w:val="20"/>
              </w:rPr>
            </w:pPr>
            <w:r>
              <w:rPr>
                <w:rFonts w:hint="eastAsia"/>
                <w:sz w:val="20"/>
              </w:rPr>
              <w:t>2k</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R2</w:t>
            </w:r>
          </w:p>
        </w:tc>
        <w:tc>
          <w:tcPr>
            <w:tcW w:w="1361" w:type="dxa"/>
          </w:tcPr>
          <w:p w:rsidR="003F34DD" w:rsidRDefault="00956247">
            <w:pPr>
              <w:spacing w:line="320" w:lineRule="atLeast"/>
              <w:jc w:val="center"/>
              <w:rPr>
                <w:sz w:val="20"/>
              </w:rPr>
            </w:pPr>
            <w:r>
              <w:rPr>
                <w:rFonts w:hint="eastAsia"/>
                <w:sz w:val="20"/>
              </w:rPr>
              <w:t>电位器</w:t>
            </w:r>
          </w:p>
        </w:tc>
        <w:tc>
          <w:tcPr>
            <w:tcW w:w="1449" w:type="dxa"/>
            <w:vAlign w:val="center"/>
          </w:tcPr>
          <w:p w:rsidR="003F34DD" w:rsidRDefault="00956247">
            <w:pPr>
              <w:spacing w:line="320" w:lineRule="atLeast"/>
              <w:jc w:val="center"/>
              <w:rPr>
                <w:sz w:val="20"/>
              </w:rPr>
            </w:pPr>
            <w:r>
              <w:rPr>
                <w:rFonts w:hint="eastAsia"/>
                <w:sz w:val="20"/>
              </w:rPr>
              <w:t>5k</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vAlign w:val="center"/>
          </w:tcPr>
          <w:p w:rsidR="003F34DD" w:rsidRDefault="00956247">
            <w:pPr>
              <w:spacing w:line="320" w:lineRule="atLeast"/>
              <w:jc w:val="center"/>
              <w:rPr>
                <w:sz w:val="20"/>
              </w:rPr>
            </w:pPr>
            <w:r>
              <w:rPr>
                <w:rFonts w:hint="eastAsia"/>
                <w:sz w:val="20"/>
              </w:rPr>
              <w:t>R3</w:t>
            </w:r>
          </w:p>
        </w:tc>
        <w:tc>
          <w:tcPr>
            <w:tcW w:w="1361" w:type="dxa"/>
          </w:tcPr>
          <w:p w:rsidR="003F34DD" w:rsidRDefault="00956247">
            <w:pPr>
              <w:spacing w:line="320" w:lineRule="atLeast"/>
              <w:jc w:val="center"/>
              <w:rPr>
                <w:sz w:val="20"/>
              </w:rPr>
            </w:pPr>
            <w:r>
              <w:rPr>
                <w:rFonts w:hint="eastAsia"/>
                <w:sz w:val="20"/>
              </w:rPr>
              <w:t>电阻</w:t>
            </w:r>
          </w:p>
        </w:tc>
        <w:tc>
          <w:tcPr>
            <w:tcW w:w="1449" w:type="dxa"/>
            <w:vAlign w:val="center"/>
          </w:tcPr>
          <w:p w:rsidR="003F34DD" w:rsidRDefault="00956247">
            <w:pPr>
              <w:spacing w:line="320" w:lineRule="atLeast"/>
              <w:jc w:val="center"/>
              <w:rPr>
                <w:sz w:val="20"/>
              </w:rPr>
            </w:pPr>
            <w:r>
              <w:rPr>
                <w:rFonts w:hint="eastAsia"/>
                <w:sz w:val="20"/>
              </w:rPr>
              <w:t>3k</w:t>
            </w:r>
          </w:p>
        </w:tc>
        <w:tc>
          <w:tcPr>
            <w:tcW w:w="650" w:type="dxa"/>
            <w:vAlign w:val="center"/>
          </w:tcPr>
          <w:p w:rsidR="003F34DD" w:rsidRDefault="00956247">
            <w:pPr>
              <w:spacing w:line="320" w:lineRule="atLeast"/>
              <w:jc w:val="center"/>
              <w:rPr>
                <w:sz w:val="20"/>
              </w:rPr>
            </w:pPr>
            <w:r>
              <w:rPr>
                <w:rFonts w:hint="eastAsia"/>
                <w:sz w:val="20"/>
              </w:rPr>
              <w:t>1</w:t>
            </w:r>
          </w:p>
        </w:tc>
        <w:tc>
          <w:tcPr>
            <w:tcW w:w="2646" w:type="dxa"/>
            <w:vAlign w:val="center"/>
          </w:tcPr>
          <w:p w:rsidR="003F34DD" w:rsidRDefault="003F34DD">
            <w:pPr>
              <w:spacing w:line="320" w:lineRule="atLeast"/>
              <w:jc w:val="center"/>
              <w:rPr>
                <w:sz w:val="20"/>
              </w:rPr>
            </w:pPr>
          </w:p>
        </w:tc>
      </w:tr>
      <w:tr w:rsidR="003F34DD">
        <w:trPr>
          <w:jc w:val="center"/>
        </w:trPr>
        <w:tc>
          <w:tcPr>
            <w:tcW w:w="1396"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C</w:t>
            </w:r>
          </w:p>
        </w:tc>
        <w:tc>
          <w:tcPr>
            <w:tcW w:w="1361" w:type="dxa"/>
            <w:tcBorders>
              <w:top w:val="single" w:sz="4" w:space="0" w:color="auto"/>
              <w:left w:val="single" w:sz="4" w:space="0" w:color="auto"/>
              <w:bottom w:val="single" w:sz="4" w:space="0" w:color="auto"/>
              <w:right w:val="single" w:sz="4" w:space="0" w:color="auto"/>
            </w:tcBorders>
          </w:tcPr>
          <w:p w:rsidR="003F34DD" w:rsidRDefault="00956247">
            <w:pPr>
              <w:spacing w:line="320" w:lineRule="atLeast"/>
              <w:ind w:firstLineChars="200" w:firstLine="400"/>
              <w:rPr>
                <w:sz w:val="20"/>
              </w:rPr>
            </w:pPr>
            <w:r>
              <w:rPr>
                <w:rFonts w:hint="eastAsia"/>
                <w:sz w:val="20"/>
              </w:rPr>
              <w:t>电容</w:t>
            </w:r>
          </w:p>
        </w:tc>
        <w:tc>
          <w:tcPr>
            <w:tcW w:w="1449"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0.1u</w:t>
            </w:r>
          </w:p>
        </w:tc>
        <w:tc>
          <w:tcPr>
            <w:tcW w:w="650"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2</w:t>
            </w:r>
          </w:p>
        </w:tc>
        <w:tc>
          <w:tcPr>
            <w:tcW w:w="2646" w:type="dxa"/>
            <w:tcBorders>
              <w:top w:val="single" w:sz="4" w:space="0" w:color="auto"/>
              <w:left w:val="single" w:sz="4" w:space="0" w:color="auto"/>
              <w:bottom w:val="single" w:sz="4" w:space="0" w:color="auto"/>
              <w:right w:val="single" w:sz="4" w:space="0" w:color="auto"/>
            </w:tcBorders>
            <w:vAlign w:val="center"/>
          </w:tcPr>
          <w:p w:rsidR="003F34DD" w:rsidRDefault="003F34DD">
            <w:pPr>
              <w:spacing w:line="320" w:lineRule="atLeast"/>
              <w:jc w:val="center"/>
              <w:rPr>
                <w:sz w:val="20"/>
              </w:rPr>
            </w:pPr>
          </w:p>
        </w:tc>
      </w:tr>
      <w:tr w:rsidR="003F34DD">
        <w:trPr>
          <w:jc w:val="center"/>
        </w:trPr>
        <w:tc>
          <w:tcPr>
            <w:tcW w:w="1396"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D1</w:t>
            </w:r>
          </w:p>
        </w:tc>
        <w:tc>
          <w:tcPr>
            <w:tcW w:w="1361" w:type="dxa"/>
            <w:tcBorders>
              <w:top w:val="single" w:sz="4" w:space="0" w:color="auto"/>
              <w:left w:val="single" w:sz="4" w:space="0" w:color="auto"/>
              <w:bottom w:val="single" w:sz="4" w:space="0" w:color="auto"/>
              <w:right w:val="single" w:sz="4" w:space="0" w:color="auto"/>
            </w:tcBorders>
          </w:tcPr>
          <w:p w:rsidR="003F34DD" w:rsidRDefault="00956247">
            <w:pPr>
              <w:spacing w:line="320" w:lineRule="atLeast"/>
              <w:jc w:val="center"/>
              <w:rPr>
                <w:sz w:val="20"/>
              </w:rPr>
            </w:pPr>
            <w:r>
              <w:rPr>
                <w:rFonts w:hint="eastAsia"/>
                <w:sz w:val="20"/>
              </w:rPr>
              <w:t>二极管</w:t>
            </w:r>
          </w:p>
        </w:tc>
        <w:tc>
          <w:tcPr>
            <w:tcW w:w="1449" w:type="dxa"/>
            <w:tcBorders>
              <w:top w:val="single" w:sz="4" w:space="0" w:color="auto"/>
              <w:left w:val="single" w:sz="4" w:space="0" w:color="auto"/>
              <w:bottom w:val="single" w:sz="4" w:space="0" w:color="auto"/>
              <w:right w:val="single" w:sz="4" w:space="0" w:color="auto"/>
            </w:tcBorders>
            <w:vAlign w:val="center"/>
          </w:tcPr>
          <w:p w:rsidR="003F34DD" w:rsidRDefault="003F34DD">
            <w:pPr>
              <w:spacing w:line="320" w:lineRule="atLeast"/>
              <w:jc w:val="center"/>
              <w:rPr>
                <w:sz w:val="20"/>
              </w:rPr>
            </w:pPr>
          </w:p>
        </w:tc>
        <w:tc>
          <w:tcPr>
            <w:tcW w:w="650"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1</w:t>
            </w:r>
          </w:p>
        </w:tc>
        <w:tc>
          <w:tcPr>
            <w:tcW w:w="2646"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1N4001</w:t>
            </w:r>
          </w:p>
        </w:tc>
      </w:tr>
      <w:tr w:rsidR="003F34DD">
        <w:trPr>
          <w:jc w:val="center"/>
        </w:trPr>
        <w:tc>
          <w:tcPr>
            <w:tcW w:w="1396"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D2</w:t>
            </w:r>
          </w:p>
        </w:tc>
        <w:tc>
          <w:tcPr>
            <w:tcW w:w="1361" w:type="dxa"/>
            <w:tcBorders>
              <w:top w:val="single" w:sz="4" w:space="0" w:color="auto"/>
              <w:left w:val="single" w:sz="4" w:space="0" w:color="auto"/>
              <w:bottom w:val="single" w:sz="4" w:space="0" w:color="auto"/>
              <w:right w:val="single" w:sz="4" w:space="0" w:color="auto"/>
            </w:tcBorders>
          </w:tcPr>
          <w:p w:rsidR="003F34DD" w:rsidRDefault="00956247">
            <w:pPr>
              <w:spacing w:line="320" w:lineRule="atLeast"/>
              <w:jc w:val="center"/>
              <w:rPr>
                <w:sz w:val="20"/>
              </w:rPr>
            </w:pPr>
            <w:r>
              <w:rPr>
                <w:rFonts w:hint="eastAsia"/>
                <w:sz w:val="20"/>
              </w:rPr>
              <w:t>二极管</w:t>
            </w:r>
          </w:p>
        </w:tc>
        <w:tc>
          <w:tcPr>
            <w:tcW w:w="1449" w:type="dxa"/>
            <w:tcBorders>
              <w:top w:val="single" w:sz="4" w:space="0" w:color="auto"/>
              <w:left w:val="single" w:sz="4" w:space="0" w:color="auto"/>
              <w:bottom w:val="single" w:sz="4" w:space="0" w:color="auto"/>
              <w:right w:val="single" w:sz="4" w:space="0" w:color="auto"/>
            </w:tcBorders>
            <w:vAlign w:val="center"/>
          </w:tcPr>
          <w:p w:rsidR="003F34DD" w:rsidRDefault="003F34DD">
            <w:pPr>
              <w:spacing w:line="320" w:lineRule="atLeast"/>
              <w:jc w:val="center"/>
              <w:rPr>
                <w:sz w:val="20"/>
              </w:rPr>
            </w:pPr>
          </w:p>
        </w:tc>
        <w:tc>
          <w:tcPr>
            <w:tcW w:w="650"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1</w:t>
            </w:r>
          </w:p>
        </w:tc>
        <w:tc>
          <w:tcPr>
            <w:tcW w:w="2646"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1N4001</w:t>
            </w:r>
          </w:p>
        </w:tc>
      </w:tr>
      <w:tr w:rsidR="003F34DD">
        <w:trPr>
          <w:jc w:val="center"/>
        </w:trPr>
        <w:tc>
          <w:tcPr>
            <w:tcW w:w="1396"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A1</w:t>
            </w:r>
          </w:p>
        </w:tc>
        <w:tc>
          <w:tcPr>
            <w:tcW w:w="1361" w:type="dxa"/>
            <w:tcBorders>
              <w:top w:val="single" w:sz="4" w:space="0" w:color="auto"/>
              <w:left w:val="single" w:sz="4" w:space="0" w:color="auto"/>
              <w:bottom w:val="single" w:sz="4" w:space="0" w:color="auto"/>
              <w:right w:val="single" w:sz="4" w:space="0" w:color="auto"/>
            </w:tcBorders>
          </w:tcPr>
          <w:p w:rsidR="003F34DD" w:rsidRDefault="00956247">
            <w:pPr>
              <w:spacing w:line="320" w:lineRule="atLeast"/>
              <w:jc w:val="center"/>
              <w:rPr>
                <w:sz w:val="20"/>
              </w:rPr>
            </w:pPr>
            <w:r>
              <w:rPr>
                <w:rFonts w:hint="eastAsia"/>
                <w:sz w:val="20"/>
              </w:rPr>
              <w:t>运放</w:t>
            </w:r>
          </w:p>
        </w:tc>
        <w:tc>
          <w:tcPr>
            <w:tcW w:w="1449" w:type="dxa"/>
            <w:tcBorders>
              <w:top w:val="single" w:sz="4" w:space="0" w:color="auto"/>
              <w:left w:val="single" w:sz="4" w:space="0" w:color="auto"/>
              <w:bottom w:val="single" w:sz="4" w:space="0" w:color="auto"/>
              <w:right w:val="single" w:sz="4" w:space="0" w:color="auto"/>
            </w:tcBorders>
            <w:vAlign w:val="center"/>
          </w:tcPr>
          <w:p w:rsidR="003F34DD" w:rsidRDefault="003F34DD">
            <w:pPr>
              <w:spacing w:line="320" w:lineRule="atLeast"/>
              <w:jc w:val="center"/>
              <w:rPr>
                <w:sz w:val="20"/>
              </w:rPr>
            </w:pPr>
          </w:p>
        </w:tc>
        <w:tc>
          <w:tcPr>
            <w:tcW w:w="650"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1</w:t>
            </w:r>
          </w:p>
        </w:tc>
        <w:tc>
          <w:tcPr>
            <w:tcW w:w="2646" w:type="dxa"/>
            <w:tcBorders>
              <w:top w:val="single" w:sz="4" w:space="0" w:color="auto"/>
              <w:left w:val="single" w:sz="4" w:space="0" w:color="auto"/>
              <w:bottom w:val="single" w:sz="4" w:space="0" w:color="auto"/>
              <w:right w:val="single" w:sz="4" w:space="0" w:color="auto"/>
            </w:tcBorders>
            <w:vAlign w:val="center"/>
          </w:tcPr>
          <w:p w:rsidR="003F34DD" w:rsidRDefault="00956247">
            <w:pPr>
              <w:spacing w:line="320" w:lineRule="atLeast"/>
              <w:jc w:val="center"/>
              <w:rPr>
                <w:sz w:val="20"/>
              </w:rPr>
            </w:pPr>
            <w:r>
              <w:rPr>
                <w:rFonts w:hint="eastAsia"/>
                <w:sz w:val="20"/>
              </w:rPr>
              <w:t>LM741</w:t>
            </w:r>
          </w:p>
        </w:tc>
      </w:tr>
    </w:tbl>
    <w:p w:rsidR="003F34DD" w:rsidRDefault="003F34DD"/>
    <w:sectPr w:rsidR="003F34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0BC5" w:rsidRDefault="00690BC5" w:rsidP="00956247">
      <w:r>
        <w:separator/>
      </w:r>
    </w:p>
  </w:endnote>
  <w:endnote w:type="continuationSeparator" w:id="0">
    <w:p w:rsidR="00690BC5" w:rsidRDefault="00690BC5" w:rsidP="00956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18030">
    <w:altName w:val="微软雅黑"/>
    <w:charset w:val="86"/>
    <w:family w:val="decorative"/>
    <w:pitch w:val="default"/>
    <w:sig w:usb0="800022A7" w:usb1="880F3C78" w:usb2="000A005E" w:usb3="00000000" w:csb0="00040001" w:csb1="00000000"/>
  </w:font>
  <w:font w:name="ˎ̥">
    <w:altName w:val="Times New Roman"/>
    <w:charset w:val="00"/>
    <w:family w:val="swiss"/>
    <w:pitch w:val="default"/>
    <w:sig w:usb0="00000000" w:usb1="00000000" w:usb2="00000000" w:usb3="00000000" w:csb0="00040001" w:csb1="00000000"/>
  </w:font>
  <w:font w:name="AdobeHeitiStd-Regular">
    <w:altName w:val="黑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0BC5" w:rsidRDefault="00690BC5" w:rsidP="00956247">
      <w:r>
        <w:separator/>
      </w:r>
    </w:p>
  </w:footnote>
  <w:footnote w:type="continuationSeparator" w:id="0">
    <w:p w:rsidR="00690BC5" w:rsidRDefault="00690BC5" w:rsidP="009562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65AEA56"/>
    <w:multiLevelType w:val="multilevel"/>
    <w:tmpl w:val="D65AEA5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080FFA"/>
    <w:multiLevelType w:val="multilevel"/>
    <w:tmpl w:val="11080FFA"/>
    <w:lvl w:ilvl="0">
      <w:start w:val="1"/>
      <w:numFmt w:val="japaneseCounting"/>
      <w:lvlText w:val="%1．"/>
      <w:lvlJc w:val="left"/>
      <w:pPr>
        <w:tabs>
          <w:tab w:val="left" w:pos="600"/>
        </w:tabs>
        <w:ind w:left="600" w:hanging="420"/>
      </w:pPr>
      <w:rPr>
        <w:rFonts w:hint="eastAsia"/>
      </w:rPr>
    </w:lvl>
    <w:lvl w:ilvl="1">
      <w:start w:val="1"/>
      <w:numFmt w:val="decimal"/>
      <w:lvlText w:val="%2．"/>
      <w:lvlJc w:val="left"/>
      <w:pPr>
        <w:tabs>
          <w:tab w:val="left" w:pos="780"/>
        </w:tabs>
        <w:ind w:left="780" w:hanging="360"/>
      </w:pPr>
      <w:rPr>
        <w:rFonts w:hint="eastAsia"/>
      </w:rPr>
    </w:lvl>
    <w:lvl w:ilvl="2">
      <w:start w:val="1"/>
      <w:numFmt w:val="decimal"/>
      <w:lvlText w:val="（%3）"/>
      <w:lvlJc w:val="left"/>
      <w:pPr>
        <w:tabs>
          <w:tab w:val="left" w:pos="1560"/>
        </w:tabs>
        <w:ind w:left="1560" w:hanging="72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591012BD"/>
    <w:multiLevelType w:val="singleLevel"/>
    <w:tmpl w:val="591012BD"/>
    <w:lvl w:ilvl="0">
      <w:start w:val="1"/>
      <w:numFmt w:val="decimal"/>
      <w:suff w:val="nothing"/>
      <w:lvlText w:val="（%1）"/>
      <w:lvlJc w:val="left"/>
    </w:lvl>
  </w:abstractNum>
  <w:abstractNum w:abstractNumId="3" w15:restartNumberingAfterBreak="0">
    <w:nsid w:val="76AE4DB3"/>
    <w:multiLevelType w:val="multilevel"/>
    <w:tmpl w:val="76AE4DB3"/>
    <w:lvl w:ilvl="0">
      <w:start w:val="1"/>
      <w:numFmt w:val="bullet"/>
      <w:lvlText w:val=""/>
      <w:lvlJc w:val="left"/>
      <w:pPr>
        <w:tabs>
          <w:tab w:val="left" w:pos="1140"/>
        </w:tabs>
        <w:ind w:left="1140" w:hanging="360"/>
      </w:pPr>
      <w:rPr>
        <w:rFonts w:ascii="Wingdings" w:hAnsi="Wingdings" w:hint="default"/>
        <w:sz w:val="20"/>
      </w:rPr>
    </w:lvl>
    <w:lvl w:ilvl="1">
      <w:start w:val="1"/>
      <w:numFmt w:val="bullet"/>
      <w:lvlText w:val="o"/>
      <w:lvlJc w:val="left"/>
      <w:pPr>
        <w:tabs>
          <w:tab w:val="left" w:pos="1860"/>
        </w:tabs>
        <w:ind w:left="1860" w:hanging="360"/>
      </w:pPr>
      <w:rPr>
        <w:rFonts w:ascii="Courier New" w:hAnsi="Courier New" w:hint="default"/>
      </w:rPr>
    </w:lvl>
    <w:lvl w:ilvl="2">
      <w:start w:val="1"/>
      <w:numFmt w:val="bullet"/>
      <w:lvlText w:val=""/>
      <w:lvlJc w:val="left"/>
      <w:pPr>
        <w:tabs>
          <w:tab w:val="left" w:pos="2580"/>
        </w:tabs>
        <w:ind w:left="2580" w:hanging="360"/>
      </w:pPr>
      <w:rPr>
        <w:rFonts w:ascii="Wingdings" w:hAnsi="Wingdings" w:hint="default"/>
      </w:rPr>
    </w:lvl>
    <w:lvl w:ilvl="3">
      <w:start w:val="1"/>
      <w:numFmt w:val="bullet"/>
      <w:lvlText w:val=""/>
      <w:lvlJc w:val="left"/>
      <w:pPr>
        <w:tabs>
          <w:tab w:val="left" w:pos="3300"/>
        </w:tabs>
        <w:ind w:left="3300" w:hanging="360"/>
      </w:pPr>
      <w:rPr>
        <w:rFonts w:ascii="Symbol" w:hAnsi="Symbol" w:hint="default"/>
      </w:rPr>
    </w:lvl>
    <w:lvl w:ilvl="4">
      <w:start w:val="1"/>
      <w:numFmt w:val="bullet"/>
      <w:lvlText w:val="o"/>
      <w:lvlJc w:val="left"/>
      <w:pPr>
        <w:tabs>
          <w:tab w:val="left" w:pos="4020"/>
        </w:tabs>
        <w:ind w:left="4020" w:hanging="360"/>
      </w:pPr>
      <w:rPr>
        <w:rFonts w:ascii="Courier New" w:hAnsi="Courier New" w:hint="default"/>
      </w:rPr>
    </w:lvl>
    <w:lvl w:ilvl="5">
      <w:start w:val="1"/>
      <w:numFmt w:val="bullet"/>
      <w:lvlText w:val=""/>
      <w:lvlJc w:val="left"/>
      <w:pPr>
        <w:tabs>
          <w:tab w:val="left" w:pos="4740"/>
        </w:tabs>
        <w:ind w:left="4740" w:hanging="360"/>
      </w:pPr>
      <w:rPr>
        <w:rFonts w:ascii="Wingdings" w:hAnsi="Wingdings" w:hint="default"/>
      </w:rPr>
    </w:lvl>
    <w:lvl w:ilvl="6">
      <w:start w:val="1"/>
      <w:numFmt w:val="bullet"/>
      <w:lvlText w:val=""/>
      <w:lvlJc w:val="left"/>
      <w:pPr>
        <w:tabs>
          <w:tab w:val="left" w:pos="5460"/>
        </w:tabs>
        <w:ind w:left="5460" w:hanging="360"/>
      </w:pPr>
      <w:rPr>
        <w:rFonts w:ascii="Symbol" w:hAnsi="Symbol" w:hint="default"/>
      </w:rPr>
    </w:lvl>
    <w:lvl w:ilvl="7">
      <w:start w:val="1"/>
      <w:numFmt w:val="bullet"/>
      <w:lvlText w:val="o"/>
      <w:lvlJc w:val="left"/>
      <w:pPr>
        <w:tabs>
          <w:tab w:val="left" w:pos="6180"/>
        </w:tabs>
        <w:ind w:left="6180" w:hanging="360"/>
      </w:pPr>
      <w:rPr>
        <w:rFonts w:ascii="Courier New" w:hAnsi="Courier New" w:hint="default"/>
      </w:rPr>
    </w:lvl>
    <w:lvl w:ilvl="8">
      <w:start w:val="1"/>
      <w:numFmt w:val="bullet"/>
      <w:lvlText w:val=""/>
      <w:lvlJc w:val="left"/>
      <w:pPr>
        <w:tabs>
          <w:tab w:val="left" w:pos="6900"/>
        </w:tabs>
        <w:ind w:left="690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defaultTabStop w:val="420"/>
  <w:drawingGridVerticalSpacing w:val="156"/>
  <w:noPunctuationKerning/>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2381F6F"/>
    <w:rsid w:val="00002F3A"/>
    <w:rsid w:val="001C64CB"/>
    <w:rsid w:val="001D629E"/>
    <w:rsid w:val="0025157C"/>
    <w:rsid w:val="003F34DD"/>
    <w:rsid w:val="00533279"/>
    <w:rsid w:val="00657ADF"/>
    <w:rsid w:val="00690BC5"/>
    <w:rsid w:val="007F37BE"/>
    <w:rsid w:val="00865839"/>
    <w:rsid w:val="00956247"/>
    <w:rsid w:val="00990B0C"/>
    <w:rsid w:val="009C76CD"/>
    <w:rsid w:val="00CC1CEA"/>
    <w:rsid w:val="0B094757"/>
    <w:rsid w:val="14A2077E"/>
    <w:rsid w:val="1E0E5DCD"/>
    <w:rsid w:val="319746A0"/>
    <w:rsid w:val="36EC2FD8"/>
    <w:rsid w:val="3C2D11BD"/>
    <w:rsid w:val="41E92BDB"/>
    <w:rsid w:val="4DFD3552"/>
    <w:rsid w:val="4F003464"/>
    <w:rsid w:val="5B576ECD"/>
    <w:rsid w:val="697D06EF"/>
    <w:rsid w:val="6C0430B6"/>
    <w:rsid w:val="72381F6F"/>
    <w:rsid w:val="73356CD0"/>
    <w:rsid w:val="736339A4"/>
    <w:rsid w:val="73A71DB1"/>
    <w:rsid w:val="7CC12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fillcolor="white">
      <v:fill color="white"/>
    </o:shapedefaults>
    <o:shapelayout v:ext="edit">
      <o:idmap v:ext="edit" data="1"/>
    </o:shapelayout>
  </w:shapeDefaults>
  <w:decimalSymbol w:val="."/>
  <w:listSeparator w:val=","/>
  <w14:docId w14:val="7317439D"/>
  <w15:docId w15:val="{2E333D14-3D03-43D9-A5DC-AB6339B6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Body Text Indent 3"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Pr>
      <w:rFonts w:asciiTheme="minorHAnsi" w:eastAsiaTheme="minorEastAsia" w:hAnsiTheme="minorHAnsi" w:cstheme="min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spacing w:line="360" w:lineRule="atLeast"/>
      <w:ind w:firstLineChars="200" w:firstLine="420"/>
      <w:jc w:val="both"/>
    </w:pPr>
    <w:rPr>
      <w:sz w:val="21"/>
    </w:rPr>
  </w:style>
  <w:style w:type="paragraph" w:styleId="a4">
    <w:name w:val="Balloon Text"/>
    <w:basedOn w:val="a"/>
    <w:qFormat/>
    <w:pPr>
      <w:widowControl w:val="0"/>
      <w:jc w:val="both"/>
    </w:pPr>
    <w:rPr>
      <w:kern w:val="2"/>
      <w:sz w:val="18"/>
      <w:szCs w:val="18"/>
    </w:rPr>
  </w:style>
  <w:style w:type="paragraph" w:styleId="3">
    <w:name w:val="Body Text Indent 3"/>
    <w:basedOn w:val="a"/>
    <w:qFormat/>
    <w:pPr>
      <w:spacing w:line="360" w:lineRule="atLeast"/>
      <w:ind w:firstLineChars="207" w:firstLine="435"/>
      <w:jc w:val="both"/>
    </w:pPr>
    <w:rPr>
      <w:sz w:val="21"/>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FollowedHyperlink"/>
    <w:basedOn w:val="a0"/>
    <w:qFormat/>
    <w:rPr>
      <w:color w:val="7D7DA9"/>
      <w:u w:val="single"/>
    </w:rPr>
  </w:style>
  <w:style w:type="character" w:styleId="a7">
    <w:name w:val="Hyperlink"/>
    <w:basedOn w:val="a0"/>
    <w:qFormat/>
    <w:rPr>
      <w:color w:val="CC0066"/>
      <w:u w:val="single"/>
    </w:rPr>
  </w:style>
  <w:style w:type="paragraph" w:customStyle="1" w:styleId="Default">
    <w:name w:val="Default"/>
    <w:qFormat/>
    <w:pPr>
      <w:widowControl w:val="0"/>
      <w:autoSpaceDE w:val="0"/>
      <w:autoSpaceDN w:val="0"/>
      <w:adjustRightInd w:val="0"/>
    </w:pPr>
    <w:rPr>
      <w:rFonts w:asciiTheme="minorHAnsi" w:eastAsiaTheme="minorEastAsia" w:hAnsiTheme="minorHAnsi" w:cstheme="minorBidi"/>
      <w:color w:val="000000"/>
      <w:sz w:val="24"/>
      <w:szCs w:val="24"/>
    </w:rPr>
  </w:style>
  <w:style w:type="paragraph" w:styleId="a8">
    <w:name w:val="header"/>
    <w:basedOn w:val="a"/>
    <w:link w:val="a9"/>
    <w:rsid w:val="00956247"/>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956247"/>
    <w:rPr>
      <w:rFonts w:asciiTheme="minorHAnsi" w:eastAsiaTheme="minorEastAsia" w:hAnsiTheme="minorHAnsi" w:cstheme="minorBidi"/>
      <w:sz w:val="18"/>
      <w:szCs w:val="18"/>
    </w:rPr>
  </w:style>
  <w:style w:type="paragraph" w:styleId="aa">
    <w:name w:val="footer"/>
    <w:basedOn w:val="a"/>
    <w:link w:val="ab"/>
    <w:rsid w:val="00956247"/>
    <w:pPr>
      <w:tabs>
        <w:tab w:val="center" w:pos="4153"/>
        <w:tab w:val="right" w:pos="8306"/>
      </w:tabs>
      <w:snapToGrid w:val="0"/>
    </w:pPr>
    <w:rPr>
      <w:sz w:val="18"/>
      <w:szCs w:val="18"/>
    </w:rPr>
  </w:style>
  <w:style w:type="character" w:customStyle="1" w:styleId="ab">
    <w:name w:val="页脚 字符"/>
    <w:basedOn w:val="a0"/>
    <w:link w:val="aa"/>
    <w:rsid w:val="00956247"/>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6.jpeg"/><Relationship Id="rId299" Type="http://schemas.openxmlformats.org/officeDocument/2006/relationships/image" Target="media/image168.wmf"/><Relationship Id="rId21" Type="http://schemas.openxmlformats.org/officeDocument/2006/relationships/oleObject" Target="embeddings/oleObject1.bin"/><Relationship Id="rId63" Type="http://schemas.openxmlformats.org/officeDocument/2006/relationships/image" Target="media/image42.jpeg"/><Relationship Id="rId159" Type="http://schemas.openxmlformats.org/officeDocument/2006/relationships/image" Target="media/image111.wmf"/><Relationship Id="rId324" Type="http://schemas.openxmlformats.org/officeDocument/2006/relationships/image" Target="media/image180.wmf"/><Relationship Id="rId366" Type="http://schemas.openxmlformats.org/officeDocument/2006/relationships/image" Target="media/image195.wmf"/><Relationship Id="rId170" Type="http://schemas.openxmlformats.org/officeDocument/2006/relationships/oleObject" Target="embeddings/oleObject46.bin"/><Relationship Id="rId226" Type="http://schemas.openxmlformats.org/officeDocument/2006/relationships/oleObject" Target="embeddings/oleObject78.bin"/><Relationship Id="rId268" Type="http://schemas.openxmlformats.org/officeDocument/2006/relationships/image" Target="media/image153.wmf"/><Relationship Id="rId32" Type="http://schemas.openxmlformats.org/officeDocument/2006/relationships/image" Target="media/image19.wmf"/><Relationship Id="rId74" Type="http://schemas.openxmlformats.org/officeDocument/2006/relationships/image" Target="media/image51.jpeg"/><Relationship Id="rId128" Type="http://schemas.openxmlformats.org/officeDocument/2006/relationships/oleObject" Target="embeddings/oleObject25.bin"/><Relationship Id="rId335" Type="http://schemas.openxmlformats.org/officeDocument/2006/relationships/oleObject" Target="embeddings/oleObject141.bin"/><Relationship Id="rId377" Type="http://schemas.openxmlformats.org/officeDocument/2006/relationships/theme" Target="theme/theme1.xml"/><Relationship Id="rId5" Type="http://schemas.openxmlformats.org/officeDocument/2006/relationships/webSettings" Target="webSettings.xml"/><Relationship Id="rId181" Type="http://schemas.openxmlformats.org/officeDocument/2006/relationships/image" Target="media/image120.wmf"/><Relationship Id="rId237" Type="http://schemas.openxmlformats.org/officeDocument/2006/relationships/oleObject" Target="embeddings/oleObject86.bin"/><Relationship Id="rId279" Type="http://schemas.openxmlformats.org/officeDocument/2006/relationships/oleObject" Target="embeddings/oleObject112.bin"/><Relationship Id="rId43" Type="http://schemas.openxmlformats.org/officeDocument/2006/relationships/oleObject" Target="embeddings/oleObject12.bin"/><Relationship Id="rId139" Type="http://schemas.openxmlformats.org/officeDocument/2006/relationships/image" Target="media/image102.wmf"/><Relationship Id="rId290" Type="http://schemas.openxmlformats.org/officeDocument/2006/relationships/oleObject" Target="embeddings/oleObject117.bin"/><Relationship Id="rId304" Type="http://schemas.openxmlformats.org/officeDocument/2006/relationships/oleObject" Target="embeddings/oleObject125.bin"/><Relationship Id="rId346" Type="http://schemas.openxmlformats.org/officeDocument/2006/relationships/image" Target="media/image191.wmf"/><Relationship Id="rId85" Type="http://schemas.openxmlformats.org/officeDocument/2006/relationships/oleObject" Target="embeddings/oleObject17.bin"/><Relationship Id="rId150" Type="http://schemas.openxmlformats.org/officeDocument/2006/relationships/image" Target="media/image107.wmf"/><Relationship Id="rId192" Type="http://schemas.openxmlformats.org/officeDocument/2006/relationships/image" Target="media/image125.wmf"/><Relationship Id="rId206" Type="http://schemas.openxmlformats.org/officeDocument/2006/relationships/oleObject" Target="embeddings/oleObject67.bin"/><Relationship Id="rId248" Type="http://schemas.openxmlformats.org/officeDocument/2006/relationships/oleObject" Target="embeddings/oleObject94.bin"/><Relationship Id="rId12" Type="http://schemas.openxmlformats.org/officeDocument/2006/relationships/image" Target="media/image5.jpeg"/><Relationship Id="rId108" Type="http://schemas.openxmlformats.org/officeDocument/2006/relationships/image" Target="media/image79.wmf"/><Relationship Id="rId315" Type="http://schemas.openxmlformats.org/officeDocument/2006/relationships/image" Target="media/image175.wmf"/><Relationship Id="rId357" Type="http://schemas.openxmlformats.org/officeDocument/2006/relationships/oleObject" Target="embeddings/oleObject155.bin"/><Relationship Id="rId54" Type="http://schemas.openxmlformats.org/officeDocument/2006/relationships/image" Target="media/image33.jpeg"/><Relationship Id="rId96" Type="http://schemas.openxmlformats.org/officeDocument/2006/relationships/image" Target="media/image68.png"/><Relationship Id="rId161" Type="http://schemas.openxmlformats.org/officeDocument/2006/relationships/oleObject" Target="embeddings/oleObject41.bin"/><Relationship Id="rId217" Type="http://schemas.openxmlformats.org/officeDocument/2006/relationships/image" Target="media/image135.wmf"/><Relationship Id="rId259" Type="http://schemas.openxmlformats.org/officeDocument/2006/relationships/oleObject" Target="embeddings/oleObject100.bin"/><Relationship Id="rId23" Type="http://schemas.openxmlformats.org/officeDocument/2006/relationships/oleObject" Target="embeddings/oleObject2.bin"/><Relationship Id="rId119" Type="http://schemas.openxmlformats.org/officeDocument/2006/relationships/image" Target="media/image88.jpeg"/><Relationship Id="rId270" Type="http://schemas.openxmlformats.org/officeDocument/2006/relationships/image" Target="media/image154.wmf"/><Relationship Id="rId326" Type="http://schemas.openxmlformats.org/officeDocument/2006/relationships/image" Target="media/image181.wmf"/><Relationship Id="rId65" Type="http://schemas.openxmlformats.org/officeDocument/2006/relationships/image" Target="media/image44.jpeg"/><Relationship Id="rId130" Type="http://schemas.openxmlformats.org/officeDocument/2006/relationships/image" Target="media/image95.png"/><Relationship Id="rId368" Type="http://schemas.openxmlformats.org/officeDocument/2006/relationships/image" Target="media/image196.wmf"/><Relationship Id="rId172" Type="http://schemas.openxmlformats.org/officeDocument/2006/relationships/oleObject" Target="embeddings/oleObject47.bin"/><Relationship Id="rId228" Type="http://schemas.openxmlformats.org/officeDocument/2006/relationships/oleObject" Target="embeddings/oleObject79.bin"/><Relationship Id="rId281" Type="http://schemas.openxmlformats.org/officeDocument/2006/relationships/oleObject" Target="embeddings/oleObject113.bin"/><Relationship Id="rId337" Type="http://schemas.openxmlformats.org/officeDocument/2006/relationships/oleObject" Target="embeddings/oleObject142.bin"/><Relationship Id="rId34" Type="http://schemas.openxmlformats.org/officeDocument/2006/relationships/image" Target="media/image20.wmf"/><Relationship Id="rId76" Type="http://schemas.openxmlformats.org/officeDocument/2006/relationships/image" Target="media/image53.jpeg"/><Relationship Id="rId141" Type="http://schemas.openxmlformats.org/officeDocument/2006/relationships/image" Target="media/image103.wmf"/><Relationship Id="rId7" Type="http://schemas.openxmlformats.org/officeDocument/2006/relationships/endnotes" Target="endnotes.xml"/><Relationship Id="rId183" Type="http://schemas.openxmlformats.org/officeDocument/2006/relationships/image" Target="media/image121.wmf"/><Relationship Id="rId239" Type="http://schemas.openxmlformats.org/officeDocument/2006/relationships/oleObject" Target="embeddings/oleObject88.bin"/><Relationship Id="rId250" Type="http://schemas.openxmlformats.org/officeDocument/2006/relationships/image" Target="media/image146.wmf"/><Relationship Id="rId292" Type="http://schemas.openxmlformats.org/officeDocument/2006/relationships/image" Target="media/image165.wmf"/><Relationship Id="rId306" Type="http://schemas.openxmlformats.org/officeDocument/2006/relationships/oleObject" Target="embeddings/oleObject127.bin"/><Relationship Id="rId45" Type="http://schemas.openxmlformats.org/officeDocument/2006/relationships/image" Target="media/image26.png"/><Relationship Id="rId87" Type="http://schemas.openxmlformats.org/officeDocument/2006/relationships/oleObject" Target="embeddings/oleObject18.bin"/><Relationship Id="rId110" Type="http://schemas.openxmlformats.org/officeDocument/2006/relationships/image" Target="media/image81.wmf"/><Relationship Id="rId348" Type="http://schemas.openxmlformats.org/officeDocument/2006/relationships/image" Target="media/image192.wmf"/><Relationship Id="rId152" Type="http://schemas.openxmlformats.org/officeDocument/2006/relationships/image" Target="media/image108.wmf"/><Relationship Id="rId194" Type="http://schemas.openxmlformats.org/officeDocument/2006/relationships/image" Target="media/image126.wmf"/><Relationship Id="rId208" Type="http://schemas.openxmlformats.org/officeDocument/2006/relationships/oleObject" Target="embeddings/oleObject68.bin"/><Relationship Id="rId261" Type="http://schemas.openxmlformats.org/officeDocument/2006/relationships/oleObject" Target="embeddings/oleObject101.bin"/><Relationship Id="rId14" Type="http://schemas.openxmlformats.org/officeDocument/2006/relationships/image" Target="media/image7.jpeg"/><Relationship Id="rId56" Type="http://schemas.openxmlformats.org/officeDocument/2006/relationships/image" Target="media/image35.jpeg"/><Relationship Id="rId317" Type="http://schemas.openxmlformats.org/officeDocument/2006/relationships/image" Target="media/image176.wmf"/><Relationship Id="rId359" Type="http://schemas.openxmlformats.org/officeDocument/2006/relationships/oleObject" Target="embeddings/oleObject157.bin"/><Relationship Id="rId98" Type="http://schemas.openxmlformats.org/officeDocument/2006/relationships/image" Target="media/image70.jpeg"/><Relationship Id="rId121" Type="http://schemas.openxmlformats.org/officeDocument/2006/relationships/image" Target="media/image90.jpeg"/><Relationship Id="rId163" Type="http://schemas.openxmlformats.org/officeDocument/2006/relationships/oleObject" Target="embeddings/oleObject42.bin"/><Relationship Id="rId219" Type="http://schemas.openxmlformats.org/officeDocument/2006/relationships/image" Target="media/image136.wmf"/><Relationship Id="rId370" Type="http://schemas.openxmlformats.org/officeDocument/2006/relationships/oleObject" Target="embeddings/oleObject165.bin"/><Relationship Id="rId230" Type="http://schemas.openxmlformats.org/officeDocument/2006/relationships/oleObject" Target="embeddings/oleObject80.bin"/><Relationship Id="rId25" Type="http://schemas.openxmlformats.org/officeDocument/2006/relationships/oleObject" Target="embeddings/oleObject3.bin"/><Relationship Id="rId67" Type="http://schemas.openxmlformats.org/officeDocument/2006/relationships/image" Target="media/image46.jpeg"/><Relationship Id="rId272" Type="http://schemas.openxmlformats.org/officeDocument/2006/relationships/image" Target="media/image155.wmf"/><Relationship Id="rId328" Type="http://schemas.openxmlformats.org/officeDocument/2006/relationships/image" Target="media/image182.wmf"/><Relationship Id="rId132" Type="http://schemas.openxmlformats.org/officeDocument/2006/relationships/image" Target="media/image97.png"/><Relationship Id="rId174" Type="http://schemas.openxmlformats.org/officeDocument/2006/relationships/oleObject" Target="embeddings/oleObject48.bin"/><Relationship Id="rId241" Type="http://schemas.openxmlformats.org/officeDocument/2006/relationships/oleObject" Target="embeddings/oleObject89.bin"/><Relationship Id="rId36" Type="http://schemas.openxmlformats.org/officeDocument/2006/relationships/image" Target="media/image21.wmf"/><Relationship Id="rId283" Type="http://schemas.openxmlformats.org/officeDocument/2006/relationships/oleObject" Target="embeddings/oleObject114.bin"/><Relationship Id="rId339" Type="http://schemas.openxmlformats.org/officeDocument/2006/relationships/oleObject" Target="embeddings/oleObject143.bin"/><Relationship Id="rId78" Type="http://schemas.openxmlformats.org/officeDocument/2006/relationships/image" Target="media/image55.jpeg"/><Relationship Id="rId101" Type="http://schemas.openxmlformats.org/officeDocument/2006/relationships/image" Target="media/image73.png"/><Relationship Id="rId143" Type="http://schemas.openxmlformats.org/officeDocument/2006/relationships/oleObject" Target="embeddings/oleObject31.bin"/><Relationship Id="rId185" Type="http://schemas.openxmlformats.org/officeDocument/2006/relationships/image" Target="media/image122.wmf"/><Relationship Id="rId350" Type="http://schemas.openxmlformats.org/officeDocument/2006/relationships/image" Target="media/image193.wmf"/><Relationship Id="rId9" Type="http://schemas.openxmlformats.org/officeDocument/2006/relationships/image" Target="media/image2.jpeg"/><Relationship Id="rId210" Type="http://schemas.openxmlformats.org/officeDocument/2006/relationships/image" Target="media/image132.wmf"/><Relationship Id="rId26" Type="http://schemas.openxmlformats.org/officeDocument/2006/relationships/image" Target="media/image16.wmf"/><Relationship Id="rId231" Type="http://schemas.openxmlformats.org/officeDocument/2006/relationships/image" Target="media/image142.wmf"/><Relationship Id="rId252" Type="http://schemas.openxmlformats.org/officeDocument/2006/relationships/image" Target="media/image147.wmf"/><Relationship Id="rId273" Type="http://schemas.openxmlformats.org/officeDocument/2006/relationships/oleObject" Target="embeddings/oleObject109.bin"/><Relationship Id="rId294" Type="http://schemas.openxmlformats.org/officeDocument/2006/relationships/oleObject" Target="embeddings/oleObject120.bin"/><Relationship Id="rId308" Type="http://schemas.openxmlformats.org/officeDocument/2006/relationships/oleObject" Target="embeddings/oleObject128.bin"/><Relationship Id="rId329" Type="http://schemas.openxmlformats.org/officeDocument/2006/relationships/oleObject" Target="embeddings/oleObject138.bin"/><Relationship Id="rId47" Type="http://schemas.openxmlformats.org/officeDocument/2006/relationships/image" Target="media/image27.png"/><Relationship Id="rId68" Type="http://schemas.openxmlformats.org/officeDocument/2006/relationships/image" Target="media/image47.wmf"/><Relationship Id="rId89" Type="http://schemas.openxmlformats.org/officeDocument/2006/relationships/oleObject" Target="embeddings/oleObject19.bin"/><Relationship Id="rId112" Type="http://schemas.openxmlformats.org/officeDocument/2006/relationships/oleObject" Target="embeddings/oleObject21.bin"/><Relationship Id="rId133" Type="http://schemas.openxmlformats.org/officeDocument/2006/relationships/image" Target="media/image98.png"/><Relationship Id="rId154" Type="http://schemas.openxmlformats.org/officeDocument/2006/relationships/image" Target="media/image109.wmf"/><Relationship Id="rId175" Type="http://schemas.openxmlformats.org/officeDocument/2006/relationships/image" Target="media/image118.wmf"/><Relationship Id="rId340" Type="http://schemas.openxmlformats.org/officeDocument/2006/relationships/image" Target="media/image188.wmf"/><Relationship Id="rId361" Type="http://schemas.openxmlformats.org/officeDocument/2006/relationships/oleObject" Target="embeddings/oleObject159.bin"/><Relationship Id="rId196" Type="http://schemas.openxmlformats.org/officeDocument/2006/relationships/image" Target="media/image127.wmf"/><Relationship Id="rId200" Type="http://schemas.openxmlformats.org/officeDocument/2006/relationships/oleObject" Target="embeddings/oleObject63.bin"/><Relationship Id="rId16" Type="http://schemas.openxmlformats.org/officeDocument/2006/relationships/image" Target="media/image9.jpeg"/><Relationship Id="rId221" Type="http://schemas.openxmlformats.org/officeDocument/2006/relationships/image" Target="media/image137.wmf"/><Relationship Id="rId242" Type="http://schemas.openxmlformats.org/officeDocument/2006/relationships/image" Target="media/image144.wmf"/><Relationship Id="rId263" Type="http://schemas.openxmlformats.org/officeDocument/2006/relationships/oleObject" Target="embeddings/oleObject102.bin"/><Relationship Id="rId284" Type="http://schemas.openxmlformats.org/officeDocument/2006/relationships/image" Target="media/image161.wmf"/><Relationship Id="rId319" Type="http://schemas.openxmlformats.org/officeDocument/2006/relationships/image" Target="media/image177.png"/><Relationship Id="rId37" Type="http://schemas.openxmlformats.org/officeDocument/2006/relationships/oleObject" Target="embeddings/oleObject9.bin"/><Relationship Id="rId58" Type="http://schemas.openxmlformats.org/officeDocument/2006/relationships/image" Target="media/image37.jpeg"/><Relationship Id="rId79" Type="http://schemas.openxmlformats.org/officeDocument/2006/relationships/image" Target="media/image56.jpeg"/><Relationship Id="rId102" Type="http://schemas.openxmlformats.org/officeDocument/2006/relationships/image" Target="media/image74.wmf"/><Relationship Id="rId123" Type="http://schemas.openxmlformats.org/officeDocument/2006/relationships/image" Target="media/image92.wmf"/><Relationship Id="rId144" Type="http://schemas.openxmlformats.org/officeDocument/2006/relationships/image" Target="media/image104.wmf"/><Relationship Id="rId330" Type="http://schemas.openxmlformats.org/officeDocument/2006/relationships/image" Target="media/image183.wmf"/><Relationship Id="rId90" Type="http://schemas.openxmlformats.org/officeDocument/2006/relationships/image" Target="media/image62.jpeg"/><Relationship Id="rId165" Type="http://schemas.openxmlformats.org/officeDocument/2006/relationships/image" Target="media/image113.wmf"/><Relationship Id="rId186" Type="http://schemas.openxmlformats.org/officeDocument/2006/relationships/oleObject" Target="embeddings/oleObject55.bin"/><Relationship Id="rId351" Type="http://schemas.openxmlformats.org/officeDocument/2006/relationships/oleObject" Target="embeddings/oleObject149.bin"/><Relationship Id="rId372" Type="http://schemas.openxmlformats.org/officeDocument/2006/relationships/oleObject" Target="embeddings/oleObject166.bin"/><Relationship Id="rId211" Type="http://schemas.openxmlformats.org/officeDocument/2006/relationships/oleObject" Target="embeddings/oleObject70.bin"/><Relationship Id="rId232" Type="http://schemas.openxmlformats.org/officeDocument/2006/relationships/oleObject" Target="embeddings/oleObject81.bin"/><Relationship Id="rId253" Type="http://schemas.openxmlformats.org/officeDocument/2006/relationships/oleObject" Target="embeddings/oleObject97.bin"/><Relationship Id="rId274" Type="http://schemas.openxmlformats.org/officeDocument/2006/relationships/image" Target="media/image156.wmf"/><Relationship Id="rId295" Type="http://schemas.openxmlformats.org/officeDocument/2006/relationships/image" Target="media/image166.wmf"/><Relationship Id="rId309" Type="http://schemas.openxmlformats.org/officeDocument/2006/relationships/image" Target="media/image172.wmf"/><Relationship Id="rId27" Type="http://schemas.openxmlformats.org/officeDocument/2006/relationships/oleObject" Target="embeddings/oleObject4.bin"/><Relationship Id="rId48" Type="http://schemas.openxmlformats.org/officeDocument/2006/relationships/image" Target="http://www.avrw.com/article/pic/200684162034734.gif" TargetMode="External"/><Relationship Id="rId69" Type="http://schemas.openxmlformats.org/officeDocument/2006/relationships/oleObject" Target="embeddings/oleObject13.bin"/><Relationship Id="rId113" Type="http://schemas.openxmlformats.org/officeDocument/2006/relationships/image" Target="media/image83.emf"/><Relationship Id="rId134" Type="http://schemas.openxmlformats.org/officeDocument/2006/relationships/image" Target="media/image99.png"/><Relationship Id="rId320" Type="http://schemas.openxmlformats.org/officeDocument/2006/relationships/image" Target="media/image178.wmf"/><Relationship Id="rId80" Type="http://schemas.openxmlformats.org/officeDocument/2006/relationships/image" Target="media/image57.wmf"/><Relationship Id="rId155" Type="http://schemas.openxmlformats.org/officeDocument/2006/relationships/oleObject" Target="embeddings/oleObject37.bin"/><Relationship Id="rId176" Type="http://schemas.openxmlformats.org/officeDocument/2006/relationships/oleObject" Target="embeddings/oleObject49.bin"/><Relationship Id="rId197" Type="http://schemas.openxmlformats.org/officeDocument/2006/relationships/oleObject" Target="embeddings/oleObject61.bin"/><Relationship Id="rId341" Type="http://schemas.openxmlformats.org/officeDocument/2006/relationships/oleObject" Target="embeddings/oleObject144.bin"/><Relationship Id="rId362" Type="http://schemas.openxmlformats.org/officeDocument/2006/relationships/image" Target="media/image194.wmf"/><Relationship Id="rId201" Type="http://schemas.openxmlformats.org/officeDocument/2006/relationships/oleObject" Target="embeddings/oleObject64.bin"/><Relationship Id="rId222" Type="http://schemas.openxmlformats.org/officeDocument/2006/relationships/oleObject" Target="embeddings/oleObject76.bin"/><Relationship Id="rId243" Type="http://schemas.openxmlformats.org/officeDocument/2006/relationships/oleObject" Target="embeddings/oleObject90.bin"/><Relationship Id="rId264" Type="http://schemas.openxmlformats.org/officeDocument/2006/relationships/oleObject" Target="embeddings/oleObject103.bin"/><Relationship Id="rId285" Type="http://schemas.openxmlformats.org/officeDocument/2006/relationships/oleObject" Target="embeddings/oleObject115.bin"/><Relationship Id="rId17" Type="http://schemas.openxmlformats.org/officeDocument/2006/relationships/image" Target="media/image10.jpeg"/><Relationship Id="rId38" Type="http://schemas.openxmlformats.org/officeDocument/2006/relationships/image" Target="media/image22.wmf"/><Relationship Id="rId59" Type="http://schemas.openxmlformats.org/officeDocument/2006/relationships/image" Target="media/image38.jpeg"/><Relationship Id="rId103" Type="http://schemas.openxmlformats.org/officeDocument/2006/relationships/oleObject" Target="embeddings/oleObject20.bin"/><Relationship Id="rId124" Type="http://schemas.openxmlformats.org/officeDocument/2006/relationships/oleObject" Target="embeddings/oleObject23.bin"/><Relationship Id="rId310" Type="http://schemas.openxmlformats.org/officeDocument/2006/relationships/oleObject" Target="embeddings/oleObject129.bin"/><Relationship Id="rId70" Type="http://schemas.openxmlformats.org/officeDocument/2006/relationships/image" Target="media/image48.wmf"/><Relationship Id="rId91" Type="http://schemas.openxmlformats.org/officeDocument/2006/relationships/image" Target="media/image63.jpeg"/><Relationship Id="rId145" Type="http://schemas.openxmlformats.org/officeDocument/2006/relationships/oleObject" Target="embeddings/oleObject32.bin"/><Relationship Id="rId166" Type="http://schemas.openxmlformats.org/officeDocument/2006/relationships/oleObject" Target="embeddings/oleObject44.bin"/><Relationship Id="rId187" Type="http://schemas.openxmlformats.org/officeDocument/2006/relationships/image" Target="media/image123.wmf"/><Relationship Id="rId331" Type="http://schemas.openxmlformats.org/officeDocument/2006/relationships/oleObject" Target="embeddings/oleObject139.bin"/><Relationship Id="rId352" Type="http://schemas.openxmlformats.org/officeDocument/2006/relationships/oleObject" Target="embeddings/oleObject150.bin"/><Relationship Id="rId373" Type="http://schemas.openxmlformats.org/officeDocument/2006/relationships/image" Target="media/image198.png"/><Relationship Id="rId1" Type="http://schemas.openxmlformats.org/officeDocument/2006/relationships/customXml" Target="../customXml/item1.xml"/><Relationship Id="rId212" Type="http://schemas.openxmlformats.org/officeDocument/2006/relationships/image" Target="media/image133.wmf"/><Relationship Id="rId233" Type="http://schemas.openxmlformats.org/officeDocument/2006/relationships/oleObject" Target="embeddings/oleObject82.bin"/><Relationship Id="rId254" Type="http://schemas.openxmlformats.org/officeDocument/2006/relationships/image" Target="media/image148.wmf"/><Relationship Id="rId28" Type="http://schemas.openxmlformats.org/officeDocument/2006/relationships/image" Target="media/image17.wmf"/><Relationship Id="rId49" Type="http://schemas.openxmlformats.org/officeDocument/2006/relationships/image" Target="media/image28.png"/><Relationship Id="rId114" Type="http://schemas.openxmlformats.org/officeDocument/2006/relationships/image" Target="media/image84.emf"/><Relationship Id="rId275" Type="http://schemas.openxmlformats.org/officeDocument/2006/relationships/oleObject" Target="embeddings/oleObject110.bin"/><Relationship Id="rId296" Type="http://schemas.openxmlformats.org/officeDocument/2006/relationships/oleObject" Target="embeddings/oleObject121.bin"/><Relationship Id="rId300" Type="http://schemas.openxmlformats.org/officeDocument/2006/relationships/oleObject" Target="embeddings/oleObject123.bin"/><Relationship Id="rId60" Type="http://schemas.openxmlformats.org/officeDocument/2006/relationships/image" Target="media/image39.jpeg"/><Relationship Id="rId81" Type="http://schemas.openxmlformats.org/officeDocument/2006/relationships/oleObject" Target="embeddings/oleObject15.bin"/><Relationship Id="rId135" Type="http://schemas.openxmlformats.org/officeDocument/2006/relationships/image" Target="media/image100.wmf"/><Relationship Id="rId156" Type="http://schemas.openxmlformats.org/officeDocument/2006/relationships/image" Target="media/image110.wmf"/><Relationship Id="rId177" Type="http://schemas.openxmlformats.org/officeDocument/2006/relationships/oleObject" Target="embeddings/oleObject50.bin"/><Relationship Id="rId198" Type="http://schemas.openxmlformats.org/officeDocument/2006/relationships/image" Target="media/image128.wmf"/><Relationship Id="rId321" Type="http://schemas.openxmlformats.org/officeDocument/2006/relationships/oleObject" Target="embeddings/oleObject134.bin"/><Relationship Id="rId342" Type="http://schemas.openxmlformats.org/officeDocument/2006/relationships/image" Target="media/image189.wmf"/><Relationship Id="rId363" Type="http://schemas.openxmlformats.org/officeDocument/2006/relationships/oleObject" Target="embeddings/oleObject160.bin"/><Relationship Id="rId202" Type="http://schemas.openxmlformats.org/officeDocument/2006/relationships/image" Target="media/image129.wmf"/><Relationship Id="rId223" Type="http://schemas.openxmlformats.org/officeDocument/2006/relationships/image" Target="media/image138.wmf"/><Relationship Id="rId244" Type="http://schemas.openxmlformats.org/officeDocument/2006/relationships/image" Target="media/image145.wmf"/><Relationship Id="rId18" Type="http://schemas.openxmlformats.org/officeDocument/2006/relationships/image" Target="media/image11.jpeg"/><Relationship Id="rId39" Type="http://schemas.openxmlformats.org/officeDocument/2006/relationships/oleObject" Target="embeddings/oleObject10.bin"/><Relationship Id="rId265" Type="http://schemas.openxmlformats.org/officeDocument/2006/relationships/oleObject" Target="embeddings/oleObject104.bin"/><Relationship Id="rId286" Type="http://schemas.openxmlformats.org/officeDocument/2006/relationships/image" Target="media/image162.png"/><Relationship Id="rId50" Type="http://schemas.openxmlformats.org/officeDocument/2006/relationships/image" Target="media/image29.jpeg"/><Relationship Id="rId104" Type="http://schemas.openxmlformats.org/officeDocument/2006/relationships/image" Target="media/image75.jpeg"/><Relationship Id="rId125" Type="http://schemas.openxmlformats.org/officeDocument/2006/relationships/image" Target="media/image93.wmf"/><Relationship Id="rId146" Type="http://schemas.openxmlformats.org/officeDocument/2006/relationships/image" Target="media/image105.wmf"/><Relationship Id="rId167" Type="http://schemas.openxmlformats.org/officeDocument/2006/relationships/image" Target="media/image114.wmf"/><Relationship Id="rId188" Type="http://schemas.openxmlformats.org/officeDocument/2006/relationships/oleObject" Target="embeddings/oleObject56.bin"/><Relationship Id="rId311" Type="http://schemas.openxmlformats.org/officeDocument/2006/relationships/image" Target="media/image173.wmf"/><Relationship Id="rId332" Type="http://schemas.openxmlformats.org/officeDocument/2006/relationships/image" Target="media/image184.wmf"/><Relationship Id="rId353" Type="http://schemas.openxmlformats.org/officeDocument/2006/relationships/oleObject" Target="embeddings/oleObject151.bin"/><Relationship Id="rId374" Type="http://schemas.openxmlformats.org/officeDocument/2006/relationships/oleObject" Target="embeddings/oleObject167.bin"/><Relationship Id="rId71" Type="http://schemas.openxmlformats.org/officeDocument/2006/relationships/oleObject" Target="embeddings/oleObject14.bin"/><Relationship Id="rId92" Type="http://schemas.openxmlformats.org/officeDocument/2006/relationships/image" Target="media/image64.png"/><Relationship Id="rId213" Type="http://schemas.openxmlformats.org/officeDocument/2006/relationships/oleObject" Target="embeddings/oleObject71.bin"/><Relationship Id="rId234" Type="http://schemas.openxmlformats.org/officeDocument/2006/relationships/oleObject" Target="embeddings/oleObject83.bin"/><Relationship Id="rId2" Type="http://schemas.openxmlformats.org/officeDocument/2006/relationships/numbering" Target="numbering.xml"/><Relationship Id="rId29" Type="http://schemas.openxmlformats.org/officeDocument/2006/relationships/oleObject" Target="embeddings/oleObject5.bin"/><Relationship Id="rId255" Type="http://schemas.openxmlformats.org/officeDocument/2006/relationships/oleObject" Target="embeddings/oleObject98.bin"/><Relationship Id="rId276" Type="http://schemas.openxmlformats.org/officeDocument/2006/relationships/image" Target="media/image157.wmf"/><Relationship Id="rId297" Type="http://schemas.openxmlformats.org/officeDocument/2006/relationships/image" Target="media/image167.wmf"/><Relationship Id="rId40" Type="http://schemas.openxmlformats.org/officeDocument/2006/relationships/image" Target="media/image23.wmf"/><Relationship Id="rId115" Type="http://schemas.openxmlformats.org/officeDocument/2006/relationships/image" Target="media/image85.wmf"/><Relationship Id="rId136" Type="http://schemas.openxmlformats.org/officeDocument/2006/relationships/oleObject" Target="embeddings/oleObject27.bin"/><Relationship Id="rId157" Type="http://schemas.openxmlformats.org/officeDocument/2006/relationships/oleObject" Target="embeddings/oleObject38.bin"/><Relationship Id="rId178" Type="http://schemas.openxmlformats.org/officeDocument/2006/relationships/image" Target="media/image119.wmf"/><Relationship Id="rId301" Type="http://schemas.openxmlformats.org/officeDocument/2006/relationships/image" Target="media/image169.wmf"/><Relationship Id="rId322" Type="http://schemas.openxmlformats.org/officeDocument/2006/relationships/image" Target="media/image179.wmf"/><Relationship Id="rId343" Type="http://schemas.openxmlformats.org/officeDocument/2006/relationships/oleObject" Target="embeddings/oleObject145.bin"/><Relationship Id="rId364" Type="http://schemas.openxmlformats.org/officeDocument/2006/relationships/oleObject" Target="embeddings/oleObject161.bin"/><Relationship Id="rId61" Type="http://schemas.openxmlformats.org/officeDocument/2006/relationships/image" Target="media/image40.jpeg"/><Relationship Id="rId82" Type="http://schemas.openxmlformats.org/officeDocument/2006/relationships/image" Target="media/image58.wmf"/><Relationship Id="rId199" Type="http://schemas.openxmlformats.org/officeDocument/2006/relationships/oleObject" Target="embeddings/oleObject62.bin"/><Relationship Id="rId203" Type="http://schemas.openxmlformats.org/officeDocument/2006/relationships/oleObject" Target="embeddings/oleObject65.bin"/><Relationship Id="rId19" Type="http://schemas.openxmlformats.org/officeDocument/2006/relationships/image" Target="media/image12.jpeg"/><Relationship Id="rId224" Type="http://schemas.openxmlformats.org/officeDocument/2006/relationships/oleObject" Target="embeddings/oleObject77.bin"/><Relationship Id="rId245" Type="http://schemas.openxmlformats.org/officeDocument/2006/relationships/oleObject" Target="embeddings/oleObject91.bin"/><Relationship Id="rId266" Type="http://schemas.openxmlformats.org/officeDocument/2006/relationships/oleObject" Target="embeddings/oleObject105.bin"/><Relationship Id="rId287" Type="http://schemas.openxmlformats.org/officeDocument/2006/relationships/image" Target="media/image163.wmf"/><Relationship Id="rId30" Type="http://schemas.openxmlformats.org/officeDocument/2006/relationships/image" Target="media/image18.wmf"/><Relationship Id="rId105" Type="http://schemas.openxmlformats.org/officeDocument/2006/relationships/image" Target="media/image76.wmf"/><Relationship Id="rId126" Type="http://schemas.openxmlformats.org/officeDocument/2006/relationships/oleObject" Target="embeddings/oleObject24.bin"/><Relationship Id="rId147" Type="http://schemas.openxmlformats.org/officeDocument/2006/relationships/oleObject" Target="embeddings/oleObject33.bin"/><Relationship Id="rId168" Type="http://schemas.openxmlformats.org/officeDocument/2006/relationships/oleObject" Target="embeddings/oleObject45.bin"/><Relationship Id="rId312" Type="http://schemas.openxmlformats.org/officeDocument/2006/relationships/oleObject" Target="embeddings/oleObject130.bin"/><Relationship Id="rId333" Type="http://schemas.openxmlformats.org/officeDocument/2006/relationships/oleObject" Target="embeddings/oleObject140.bin"/><Relationship Id="rId354" Type="http://schemas.openxmlformats.org/officeDocument/2006/relationships/oleObject" Target="embeddings/oleObject152.bin"/><Relationship Id="rId51" Type="http://schemas.openxmlformats.org/officeDocument/2006/relationships/image" Target="media/image30.jpeg"/><Relationship Id="rId72" Type="http://schemas.openxmlformats.org/officeDocument/2006/relationships/image" Target="media/image49.jpeg"/><Relationship Id="rId93" Type="http://schemas.openxmlformats.org/officeDocument/2006/relationships/image" Target="media/image65.jpeg"/><Relationship Id="rId189" Type="http://schemas.openxmlformats.org/officeDocument/2006/relationships/image" Target="media/image124.wmf"/><Relationship Id="rId375" Type="http://schemas.openxmlformats.org/officeDocument/2006/relationships/oleObject" Target="embeddings/oleObject168.bin"/><Relationship Id="rId3" Type="http://schemas.openxmlformats.org/officeDocument/2006/relationships/styles" Target="styles.xml"/><Relationship Id="rId214" Type="http://schemas.openxmlformats.org/officeDocument/2006/relationships/image" Target="media/image134.wmf"/><Relationship Id="rId235" Type="http://schemas.openxmlformats.org/officeDocument/2006/relationships/oleObject" Target="embeddings/oleObject84.bin"/><Relationship Id="rId256" Type="http://schemas.openxmlformats.org/officeDocument/2006/relationships/image" Target="media/image149.wmf"/><Relationship Id="rId277" Type="http://schemas.openxmlformats.org/officeDocument/2006/relationships/oleObject" Target="embeddings/oleObject111.bin"/><Relationship Id="rId298" Type="http://schemas.openxmlformats.org/officeDocument/2006/relationships/oleObject" Target="embeddings/oleObject122.bin"/><Relationship Id="rId116" Type="http://schemas.openxmlformats.org/officeDocument/2006/relationships/oleObject" Target="embeddings/oleObject22.bin"/><Relationship Id="rId137" Type="http://schemas.openxmlformats.org/officeDocument/2006/relationships/image" Target="media/image101.wmf"/><Relationship Id="rId158" Type="http://schemas.openxmlformats.org/officeDocument/2006/relationships/oleObject" Target="embeddings/oleObject39.bin"/><Relationship Id="rId302" Type="http://schemas.openxmlformats.org/officeDocument/2006/relationships/oleObject" Target="embeddings/oleObject124.bin"/><Relationship Id="rId323" Type="http://schemas.openxmlformats.org/officeDocument/2006/relationships/oleObject" Target="embeddings/oleObject135.bin"/><Relationship Id="rId344" Type="http://schemas.openxmlformats.org/officeDocument/2006/relationships/image" Target="media/image190.wmf"/><Relationship Id="rId20" Type="http://schemas.openxmlformats.org/officeDocument/2006/relationships/image" Target="media/image13.wmf"/><Relationship Id="rId41" Type="http://schemas.openxmlformats.org/officeDocument/2006/relationships/oleObject" Target="embeddings/oleObject11.bin"/><Relationship Id="rId62" Type="http://schemas.openxmlformats.org/officeDocument/2006/relationships/image" Target="media/image41.jpeg"/><Relationship Id="rId83" Type="http://schemas.openxmlformats.org/officeDocument/2006/relationships/oleObject" Target="embeddings/oleObject16.bin"/><Relationship Id="rId179" Type="http://schemas.openxmlformats.org/officeDocument/2006/relationships/oleObject" Target="embeddings/oleObject51.bin"/><Relationship Id="rId365" Type="http://schemas.openxmlformats.org/officeDocument/2006/relationships/oleObject" Target="embeddings/oleObject162.bin"/><Relationship Id="rId190" Type="http://schemas.openxmlformats.org/officeDocument/2006/relationships/oleObject" Target="embeddings/oleObject57.bin"/><Relationship Id="rId204" Type="http://schemas.openxmlformats.org/officeDocument/2006/relationships/oleObject" Target="embeddings/oleObject66.bin"/><Relationship Id="rId225" Type="http://schemas.openxmlformats.org/officeDocument/2006/relationships/image" Target="media/image139.wmf"/><Relationship Id="rId246" Type="http://schemas.openxmlformats.org/officeDocument/2006/relationships/oleObject" Target="embeddings/oleObject92.bin"/><Relationship Id="rId267" Type="http://schemas.openxmlformats.org/officeDocument/2006/relationships/oleObject" Target="embeddings/oleObject106.bin"/><Relationship Id="rId288" Type="http://schemas.openxmlformats.org/officeDocument/2006/relationships/oleObject" Target="embeddings/oleObject116.bin"/><Relationship Id="rId106" Type="http://schemas.openxmlformats.org/officeDocument/2006/relationships/image" Target="media/image77.wmf"/><Relationship Id="rId127" Type="http://schemas.openxmlformats.org/officeDocument/2006/relationships/image" Target="media/image94.wmf"/><Relationship Id="rId313" Type="http://schemas.openxmlformats.org/officeDocument/2006/relationships/image" Target="media/image174.wmf"/><Relationship Id="rId10" Type="http://schemas.openxmlformats.org/officeDocument/2006/relationships/image" Target="media/image3.jpeg"/><Relationship Id="rId31" Type="http://schemas.openxmlformats.org/officeDocument/2006/relationships/oleObject" Target="embeddings/oleObject6.bin"/><Relationship Id="rId52" Type="http://schemas.openxmlformats.org/officeDocument/2006/relationships/image" Target="media/image31.jpeg"/><Relationship Id="rId73" Type="http://schemas.openxmlformats.org/officeDocument/2006/relationships/image" Target="media/image50.jpeg"/><Relationship Id="rId94" Type="http://schemas.openxmlformats.org/officeDocument/2006/relationships/image" Target="media/image66.jpeg"/><Relationship Id="rId148" Type="http://schemas.openxmlformats.org/officeDocument/2006/relationships/image" Target="media/image106.wmf"/><Relationship Id="rId169" Type="http://schemas.openxmlformats.org/officeDocument/2006/relationships/image" Target="media/image115.wmf"/><Relationship Id="rId334" Type="http://schemas.openxmlformats.org/officeDocument/2006/relationships/image" Target="media/image185.wmf"/><Relationship Id="rId355" Type="http://schemas.openxmlformats.org/officeDocument/2006/relationships/oleObject" Target="embeddings/oleObject153.bin"/><Relationship Id="rId376"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oleObject" Target="embeddings/oleObject52.bin"/><Relationship Id="rId215" Type="http://schemas.openxmlformats.org/officeDocument/2006/relationships/oleObject" Target="embeddings/oleObject72.bin"/><Relationship Id="rId236" Type="http://schemas.openxmlformats.org/officeDocument/2006/relationships/oleObject" Target="embeddings/oleObject85.bin"/><Relationship Id="rId257" Type="http://schemas.openxmlformats.org/officeDocument/2006/relationships/oleObject" Target="embeddings/oleObject99.bin"/><Relationship Id="rId278" Type="http://schemas.openxmlformats.org/officeDocument/2006/relationships/image" Target="media/image158.wmf"/><Relationship Id="rId303" Type="http://schemas.openxmlformats.org/officeDocument/2006/relationships/image" Target="media/image170.wmf"/><Relationship Id="rId42" Type="http://schemas.openxmlformats.org/officeDocument/2006/relationships/image" Target="media/image24.wmf"/><Relationship Id="rId84" Type="http://schemas.openxmlformats.org/officeDocument/2006/relationships/image" Target="media/image59.wmf"/><Relationship Id="rId138" Type="http://schemas.openxmlformats.org/officeDocument/2006/relationships/oleObject" Target="embeddings/oleObject28.bin"/><Relationship Id="rId345" Type="http://schemas.openxmlformats.org/officeDocument/2006/relationships/oleObject" Target="embeddings/oleObject146.bin"/><Relationship Id="rId191" Type="http://schemas.openxmlformats.org/officeDocument/2006/relationships/oleObject" Target="embeddings/oleObject58.bin"/><Relationship Id="rId205" Type="http://schemas.openxmlformats.org/officeDocument/2006/relationships/image" Target="media/image130.wmf"/><Relationship Id="rId247" Type="http://schemas.openxmlformats.org/officeDocument/2006/relationships/oleObject" Target="embeddings/oleObject93.bin"/><Relationship Id="rId107" Type="http://schemas.openxmlformats.org/officeDocument/2006/relationships/image" Target="media/image78.wmf"/><Relationship Id="rId289" Type="http://schemas.openxmlformats.org/officeDocument/2006/relationships/image" Target="media/image164.wmf"/><Relationship Id="rId11" Type="http://schemas.openxmlformats.org/officeDocument/2006/relationships/image" Target="media/image4.jpeg"/><Relationship Id="rId53" Type="http://schemas.openxmlformats.org/officeDocument/2006/relationships/image" Target="media/image32.jpeg"/><Relationship Id="rId149" Type="http://schemas.openxmlformats.org/officeDocument/2006/relationships/oleObject" Target="embeddings/oleObject34.bin"/><Relationship Id="rId314" Type="http://schemas.openxmlformats.org/officeDocument/2006/relationships/oleObject" Target="embeddings/oleObject131.bin"/><Relationship Id="rId356" Type="http://schemas.openxmlformats.org/officeDocument/2006/relationships/oleObject" Target="embeddings/oleObject154.bin"/><Relationship Id="rId95" Type="http://schemas.openxmlformats.org/officeDocument/2006/relationships/image" Target="media/image67.png"/><Relationship Id="rId160" Type="http://schemas.openxmlformats.org/officeDocument/2006/relationships/oleObject" Target="embeddings/oleObject40.bin"/><Relationship Id="rId216" Type="http://schemas.openxmlformats.org/officeDocument/2006/relationships/oleObject" Target="embeddings/oleObject73.bin"/><Relationship Id="rId258" Type="http://schemas.openxmlformats.org/officeDocument/2006/relationships/image" Target="media/image150.wmf"/><Relationship Id="rId22" Type="http://schemas.openxmlformats.org/officeDocument/2006/relationships/image" Target="media/image14.wmf"/><Relationship Id="rId64" Type="http://schemas.openxmlformats.org/officeDocument/2006/relationships/image" Target="media/image43.jpeg"/><Relationship Id="rId118" Type="http://schemas.openxmlformats.org/officeDocument/2006/relationships/image" Target="media/image87.jpeg"/><Relationship Id="rId325" Type="http://schemas.openxmlformats.org/officeDocument/2006/relationships/oleObject" Target="embeddings/oleObject136.bin"/><Relationship Id="rId367" Type="http://schemas.openxmlformats.org/officeDocument/2006/relationships/oleObject" Target="embeddings/oleObject163.bin"/><Relationship Id="rId171" Type="http://schemas.openxmlformats.org/officeDocument/2006/relationships/image" Target="media/image116.wmf"/><Relationship Id="rId227" Type="http://schemas.openxmlformats.org/officeDocument/2006/relationships/image" Target="media/image140.wmf"/><Relationship Id="rId269" Type="http://schemas.openxmlformats.org/officeDocument/2006/relationships/oleObject" Target="embeddings/oleObject107.bin"/><Relationship Id="rId33" Type="http://schemas.openxmlformats.org/officeDocument/2006/relationships/oleObject" Target="embeddings/oleObject7.bin"/><Relationship Id="rId129" Type="http://schemas.openxmlformats.org/officeDocument/2006/relationships/oleObject" Target="embeddings/oleObject26.bin"/><Relationship Id="rId280" Type="http://schemas.openxmlformats.org/officeDocument/2006/relationships/image" Target="media/image159.wmf"/><Relationship Id="rId336" Type="http://schemas.openxmlformats.org/officeDocument/2006/relationships/image" Target="media/image186.wmf"/><Relationship Id="rId75" Type="http://schemas.openxmlformats.org/officeDocument/2006/relationships/image" Target="media/image52.jpeg"/><Relationship Id="rId140" Type="http://schemas.openxmlformats.org/officeDocument/2006/relationships/oleObject" Target="embeddings/oleObject29.bin"/><Relationship Id="rId182" Type="http://schemas.openxmlformats.org/officeDocument/2006/relationships/oleObject" Target="embeddings/oleObject53.bin"/><Relationship Id="rId6" Type="http://schemas.openxmlformats.org/officeDocument/2006/relationships/footnotes" Target="footnotes.xml"/><Relationship Id="rId238" Type="http://schemas.openxmlformats.org/officeDocument/2006/relationships/oleObject" Target="embeddings/oleObject87.bin"/><Relationship Id="rId291" Type="http://schemas.openxmlformats.org/officeDocument/2006/relationships/oleObject" Target="embeddings/oleObject118.bin"/><Relationship Id="rId305" Type="http://schemas.openxmlformats.org/officeDocument/2006/relationships/oleObject" Target="embeddings/oleObject126.bin"/><Relationship Id="rId347" Type="http://schemas.openxmlformats.org/officeDocument/2006/relationships/oleObject" Target="embeddings/oleObject147.bin"/><Relationship Id="rId44" Type="http://schemas.openxmlformats.org/officeDocument/2006/relationships/image" Target="media/image25.png"/><Relationship Id="rId86" Type="http://schemas.openxmlformats.org/officeDocument/2006/relationships/image" Target="media/image60.wmf"/><Relationship Id="rId151" Type="http://schemas.openxmlformats.org/officeDocument/2006/relationships/oleObject" Target="embeddings/oleObject35.bin"/><Relationship Id="rId193" Type="http://schemas.openxmlformats.org/officeDocument/2006/relationships/oleObject" Target="embeddings/oleObject59.bin"/><Relationship Id="rId207" Type="http://schemas.openxmlformats.org/officeDocument/2006/relationships/image" Target="media/image131.wmf"/><Relationship Id="rId249" Type="http://schemas.openxmlformats.org/officeDocument/2006/relationships/oleObject" Target="embeddings/oleObject95.bin"/><Relationship Id="rId13" Type="http://schemas.openxmlformats.org/officeDocument/2006/relationships/image" Target="media/image6.jpeg"/><Relationship Id="rId109" Type="http://schemas.openxmlformats.org/officeDocument/2006/relationships/image" Target="media/image80.wmf"/><Relationship Id="rId260" Type="http://schemas.openxmlformats.org/officeDocument/2006/relationships/image" Target="media/image151.wmf"/><Relationship Id="rId316" Type="http://schemas.openxmlformats.org/officeDocument/2006/relationships/oleObject" Target="embeddings/oleObject132.bin"/><Relationship Id="rId55" Type="http://schemas.openxmlformats.org/officeDocument/2006/relationships/image" Target="media/image34.jpeg"/><Relationship Id="rId97" Type="http://schemas.openxmlformats.org/officeDocument/2006/relationships/image" Target="media/image69.jpeg"/><Relationship Id="rId120" Type="http://schemas.openxmlformats.org/officeDocument/2006/relationships/image" Target="media/image89.jpeg"/><Relationship Id="rId358" Type="http://schemas.openxmlformats.org/officeDocument/2006/relationships/oleObject" Target="embeddings/oleObject156.bin"/><Relationship Id="rId162" Type="http://schemas.openxmlformats.org/officeDocument/2006/relationships/image" Target="media/image112.wmf"/><Relationship Id="rId218" Type="http://schemas.openxmlformats.org/officeDocument/2006/relationships/oleObject" Target="embeddings/oleObject74.bin"/><Relationship Id="rId271" Type="http://schemas.openxmlformats.org/officeDocument/2006/relationships/oleObject" Target="embeddings/oleObject108.bin"/><Relationship Id="rId24" Type="http://schemas.openxmlformats.org/officeDocument/2006/relationships/image" Target="media/image15.wmf"/><Relationship Id="rId66" Type="http://schemas.openxmlformats.org/officeDocument/2006/relationships/image" Target="media/image45.jpeg"/><Relationship Id="rId131" Type="http://schemas.openxmlformats.org/officeDocument/2006/relationships/image" Target="media/image96.png"/><Relationship Id="rId327" Type="http://schemas.openxmlformats.org/officeDocument/2006/relationships/oleObject" Target="embeddings/oleObject137.bin"/><Relationship Id="rId369" Type="http://schemas.openxmlformats.org/officeDocument/2006/relationships/oleObject" Target="embeddings/oleObject164.bin"/><Relationship Id="rId173" Type="http://schemas.openxmlformats.org/officeDocument/2006/relationships/image" Target="media/image117.wmf"/><Relationship Id="rId229" Type="http://schemas.openxmlformats.org/officeDocument/2006/relationships/image" Target="media/image141.wmf"/><Relationship Id="rId240" Type="http://schemas.openxmlformats.org/officeDocument/2006/relationships/image" Target="media/image143.wmf"/><Relationship Id="rId35" Type="http://schemas.openxmlformats.org/officeDocument/2006/relationships/oleObject" Target="embeddings/oleObject8.bin"/><Relationship Id="rId77" Type="http://schemas.openxmlformats.org/officeDocument/2006/relationships/image" Target="media/image54.jpeg"/><Relationship Id="rId100" Type="http://schemas.openxmlformats.org/officeDocument/2006/relationships/image" Target="media/image72.png"/><Relationship Id="rId282" Type="http://schemas.openxmlformats.org/officeDocument/2006/relationships/image" Target="media/image160.wmf"/><Relationship Id="rId338" Type="http://schemas.openxmlformats.org/officeDocument/2006/relationships/image" Target="media/image187.wmf"/><Relationship Id="rId8" Type="http://schemas.openxmlformats.org/officeDocument/2006/relationships/image" Target="media/image1.jpeg"/><Relationship Id="rId142" Type="http://schemas.openxmlformats.org/officeDocument/2006/relationships/oleObject" Target="embeddings/oleObject30.bin"/><Relationship Id="rId184" Type="http://schemas.openxmlformats.org/officeDocument/2006/relationships/oleObject" Target="embeddings/oleObject54.bin"/><Relationship Id="rId251" Type="http://schemas.openxmlformats.org/officeDocument/2006/relationships/oleObject" Target="embeddings/oleObject96.bin"/><Relationship Id="rId46" Type="http://schemas.openxmlformats.org/officeDocument/2006/relationships/image" Target="http://www.avrw.com/article/pic/200684162034734.gif" TargetMode="External"/><Relationship Id="rId293" Type="http://schemas.openxmlformats.org/officeDocument/2006/relationships/oleObject" Target="embeddings/oleObject119.bin"/><Relationship Id="rId307" Type="http://schemas.openxmlformats.org/officeDocument/2006/relationships/image" Target="media/image171.wmf"/><Relationship Id="rId349" Type="http://schemas.openxmlformats.org/officeDocument/2006/relationships/oleObject" Target="embeddings/oleObject148.bin"/><Relationship Id="rId88" Type="http://schemas.openxmlformats.org/officeDocument/2006/relationships/image" Target="media/image61.wmf"/><Relationship Id="rId111" Type="http://schemas.openxmlformats.org/officeDocument/2006/relationships/image" Target="media/image82.wmf"/><Relationship Id="rId153" Type="http://schemas.openxmlformats.org/officeDocument/2006/relationships/oleObject" Target="embeddings/oleObject36.bin"/><Relationship Id="rId195" Type="http://schemas.openxmlformats.org/officeDocument/2006/relationships/oleObject" Target="embeddings/oleObject60.bin"/><Relationship Id="rId209" Type="http://schemas.openxmlformats.org/officeDocument/2006/relationships/oleObject" Target="embeddings/oleObject69.bin"/><Relationship Id="rId360" Type="http://schemas.openxmlformats.org/officeDocument/2006/relationships/oleObject" Target="embeddings/oleObject158.bin"/><Relationship Id="rId220" Type="http://schemas.openxmlformats.org/officeDocument/2006/relationships/oleObject" Target="embeddings/oleObject75.bin"/><Relationship Id="rId15" Type="http://schemas.openxmlformats.org/officeDocument/2006/relationships/image" Target="media/image8.jpeg"/><Relationship Id="rId57" Type="http://schemas.openxmlformats.org/officeDocument/2006/relationships/image" Target="media/image36.jpeg"/><Relationship Id="rId262" Type="http://schemas.openxmlformats.org/officeDocument/2006/relationships/image" Target="media/image152.wmf"/><Relationship Id="rId318" Type="http://schemas.openxmlformats.org/officeDocument/2006/relationships/oleObject" Target="embeddings/oleObject133.bin"/><Relationship Id="rId99" Type="http://schemas.openxmlformats.org/officeDocument/2006/relationships/image" Target="media/image71.png"/><Relationship Id="rId122" Type="http://schemas.openxmlformats.org/officeDocument/2006/relationships/image" Target="media/image91.png"/><Relationship Id="rId164" Type="http://schemas.openxmlformats.org/officeDocument/2006/relationships/oleObject" Target="embeddings/oleObject43.bin"/><Relationship Id="rId371" Type="http://schemas.openxmlformats.org/officeDocument/2006/relationships/image" Target="media/image19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211"/>
    <customShpInfo spid="_x0000_s1212"/>
    <customShpInfo spid="_x0000_s1213"/>
    <customShpInfo spid="_x0000_s1210"/>
    <customShpInfo spid="_x0000_s1215"/>
    <customShpInfo spid="_x0000_s1216"/>
    <customShpInfo spid="_x0000_s121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45</Pages>
  <Words>25354</Words>
  <Characters>8499</Characters>
  <Application>Microsoft Office Word</Application>
  <DocSecurity>0</DocSecurity>
  <Lines>70</Lines>
  <Paragraphs>67</Paragraphs>
  <ScaleCrop>false</ScaleCrop>
  <Company/>
  <LinksUpToDate>false</LinksUpToDate>
  <CharactersWithSpaces>33786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IBMUSER</dc:creator>
  <cp:lastModifiedBy>Administrator</cp:lastModifiedBy>
  <cp:revision>3</cp:revision>
  <dcterms:created xsi:type="dcterms:W3CDTF">2024-05-16T09:07:00Z</dcterms:created>
  <dcterms:modified xsi:type="dcterms:W3CDTF">2024-05-16T09:44:00Z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