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3-题目3报告扑克牌比较"/>
    <w:p>
      <w:pPr>
        <w:pStyle w:val="Heading1"/>
      </w:pPr>
      <w:r>
        <w:rPr>
          <w:rFonts w:hint="eastAsia"/>
        </w:rPr>
        <w:t xml:space="preserve">实验3-题目3报告：扑克牌比较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本题目要求实现扑克牌比较系统，判断两副牌的大小。</w:t>
      </w:r>
    </w:p>
    <w:p>
      <w:pPr>
        <w:pStyle w:val="BodyText"/>
      </w:pPr>
      <w:r>
        <w:rPr>
          <w:rFonts w:hint="eastAsia"/>
          <w:b/>
          <w:bCs/>
        </w:rPr>
        <w:t xml:space="preserve">牌型定义</w:t>
      </w:r>
      <w:r>
        <w:rPr>
          <w:rFonts w:hint="eastAsia"/>
        </w:rPr>
        <w:t xml:space="preserve">（从小到大）：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High </w:t>
      </w:r>
      <w:r>
        <w:rPr>
          <w:rFonts w:hint="eastAsia"/>
          <w:b/>
          <w:bCs/>
        </w:rPr>
        <w:t xml:space="preserve">Card（高牌）</w:t>
      </w:r>
      <w:r>
        <w:rPr>
          <w:rFonts w:hint="eastAsia"/>
        </w:rPr>
        <w:t xml:space="preserve">：根据牌从大到小依次比较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Pair（一对）</w:t>
      </w:r>
      <w:r>
        <w:rPr>
          <w:rFonts w:hint="eastAsia"/>
        </w:rPr>
        <w:t xml:space="preserve">：有一个对子和3张其他牌，先比较对子，再比较其他牌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Two </w:t>
      </w:r>
      <w:r>
        <w:rPr>
          <w:rFonts w:hint="eastAsia"/>
          <w:b/>
          <w:bCs/>
        </w:rPr>
        <w:t xml:space="preserve">Pairs（两对）</w:t>
      </w:r>
      <w:r>
        <w:rPr>
          <w:rFonts w:hint="eastAsia"/>
        </w:rPr>
        <w:t xml:space="preserve">：有两个对子和1张其他牌，从大到小比较对子，再比较其他牌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Three of a </w:t>
      </w:r>
      <w:r>
        <w:rPr>
          <w:rFonts w:hint="eastAsia"/>
          <w:b/>
          <w:bCs/>
        </w:rPr>
        <w:t xml:space="preserve">Kind（三条）</w:t>
      </w:r>
      <w:r>
        <w:rPr>
          <w:rFonts w:hint="eastAsia"/>
        </w:rPr>
        <w:t xml:space="preserve">：有3张面值相同的牌，比较这个值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Straight（顺子）</w:t>
      </w:r>
      <w:r>
        <w:rPr>
          <w:rFonts w:hint="eastAsia"/>
        </w:rPr>
        <w:t xml:space="preserve">：5张牌连续，比较最大的牌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Flush（同花）</w:t>
      </w:r>
      <w:r>
        <w:rPr>
          <w:rFonts w:hint="eastAsia"/>
        </w:rPr>
        <w:t xml:space="preserve">：5张牌花色相同，根据牌从大到小依次比较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Full </w:t>
      </w:r>
      <w:r>
        <w:rPr>
          <w:rFonts w:hint="eastAsia"/>
          <w:b/>
          <w:bCs/>
        </w:rPr>
        <w:t xml:space="preserve">House（葫芦）</w:t>
      </w:r>
      <w:r>
        <w:rPr>
          <w:rFonts w:hint="eastAsia"/>
        </w:rPr>
        <w:t xml:space="preserve">：有3张面值相同的牌和一个对子，比较3个值相同的牌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Four of a </w:t>
      </w:r>
      <w:r>
        <w:rPr>
          <w:rFonts w:hint="eastAsia"/>
          <w:b/>
          <w:bCs/>
        </w:rPr>
        <w:t xml:space="preserve">Kind（四条）</w:t>
      </w:r>
      <w:r>
        <w:rPr>
          <w:rFonts w:hint="eastAsia"/>
        </w:rPr>
        <w:t xml:space="preserve">：有4张牌面值相同，比较这个值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Straight </w:t>
      </w:r>
      <w:r>
        <w:rPr>
          <w:rFonts w:hint="eastAsia"/>
          <w:b/>
          <w:bCs/>
        </w:rPr>
        <w:t xml:space="preserve">Flush（同花顺）</w:t>
      </w:r>
      <w:r>
        <w:rPr>
          <w:rFonts w:hint="eastAsia"/>
        </w:rPr>
        <w:t xml:space="preserve">：5张牌花色相同且面值连续，比较面值最大的牌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第一行：整数n，表示需要比较的牌序列组数</w:t>
      </w:r>
      <w:r>
        <w:t xml:space="preserve"> </w:t>
      </w:r>
      <w:r>
        <w:t xml:space="preserve">- </w:t>
      </w:r>
      <w:r>
        <w:rPr>
          <w:rFonts w:hint="eastAsia"/>
        </w:rPr>
        <w:t xml:space="preserve">之后n行：每行10个牌面描述（前5张黑方，后5张白方）</w:t>
      </w:r>
      <w:r>
        <w:t xml:space="preserve"> </w:t>
      </w:r>
      <w:r>
        <w:t xml:space="preserve">- </w:t>
      </w:r>
      <w:r>
        <w:rPr>
          <w:rFonts w:hint="eastAsia"/>
        </w:rPr>
        <w:t xml:space="preserve">牌面格式：第一个字符表示面值，第二个表示花色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对于每组牌，输出”Black</w:t>
      </w:r>
      <w:r>
        <w:t xml:space="preserve"> wins.”、</w:t>
      </w:r>
      <w:r>
        <w:t xml:space="preserve">“White wins.”</w:t>
      </w:r>
      <w:r>
        <w:rPr>
          <w:rFonts w:hint="eastAsia"/>
        </w:rPr>
        <w:t xml:space="preserve">或”Tie.”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数据结构设计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Card类</w:t>
      </w:r>
      <w:r>
        <w:rPr>
          <w:rFonts w:hint="eastAsia"/>
        </w:rPr>
        <w:t xml:space="preserve">：表示单张牌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value：面值（2-14，A为14）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suit：花色（C/D/H/S）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牌型判断流程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统计面值出现次数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判断是否同花（所有牌花色相同）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判断是否顺子（面值连续）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根据统计结果确定牌型：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同花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顺子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同花顺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4张相同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四条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3张相同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2张相同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葫芦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同花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同花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顺子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顺子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3张相同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2对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两对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1对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高牌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比较逻辑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先比较牌型编号（编号大的牌型大）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牌型相同时，比较关键值：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四条/三条/对子：先比较重复的牌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两对：先比较大对，再小对，最后单牌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高牌/同花：从大到小依次比较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顺子：比较最大的牌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特殊情况处理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A-2-3-4-5顺子</w:t>
      </w:r>
      <w:r>
        <w:rPr>
          <w:rFonts w:hint="eastAsia"/>
        </w:rPr>
        <w:t xml:space="preserve">：A算作1（最小）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面值相同的牌</w:t>
      </w:r>
      <w:r>
        <w:rPr>
          <w:rFonts w:hint="eastAsia"/>
        </w:rPr>
        <w:t xml:space="preserve">：按花色不同区分，但大小相同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parse_hand函数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时间复杂度：O(5)</w:t>
      </w:r>
      <w:r>
        <w:t xml:space="preserve"> = O(1)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空间复杂度：O(5)</w:t>
      </w:r>
      <w:r>
        <w:t xml:space="preserve"> = O(1)</w:t>
      </w:r>
    </w:p>
    <w:p>
      <w:pPr>
        <w:pStyle w:val="BodyText"/>
      </w:pPr>
      <w:r>
        <w:rPr>
          <w:rFonts w:hint="eastAsia"/>
          <w:b/>
          <w:bCs/>
        </w:rPr>
        <w:t xml:space="preserve">get_hand_type函数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统计面值：O(5)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排序：O(5</w:t>
      </w:r>
      <w:r>
        <w:t xml:space="preserve"> log 5) = O(1)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判断牌型：O(5)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总计：O(1)</w:t>
      </w:r>
    </w:p>
    <w:p>
      <w:pPr>
        <w:pStyle w:val="BodyText"/>
      </w:pPr>
      <w:r>
        <w:rPr>
          <w:rFonts w:hint="eastAsia"/>
          <w:b/>
          <w:bCs/>
        </w:rPr>
        <w:t xml:space="preserve">compare_hands函数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get_hand_type：O(1)</w:t>
      </w:r>
      <w:r>
        <w:t xml:space="preserve"> × 2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比较：O(5)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总计：O(1)</w:t>
      </w:r>
    </w:p>
    <w:p>
      <w:pPr>
        <w:pStyle w:val="BodyText"/>
      </w:pPr>
      <w:r>
        <w:rPr>
          <w:rFonts w:hint="eastAsia"/>
          <w:b/>
          <w:bCs/>
        </w:rPr>
        <w:t xml:space="preserve">整体算法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时间复杂度：O(n)，n为测试组数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空间复杂度：O(1)，每组牌占用常数空间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类</w:t>
      </w:r>
      <w:r>
        <w:rPr>
          <w:rStyle w:val="VerbatimChar"/>
        </w:rPr>
        <w:t xml:space="preserve"> Card:</w:t>
      </w:r>
      <w:r>
        <w:br/>
      </w:r>
      <w:r>
        <w:rPr>
          <w:rStyle w:val="VerbatimChar"/>
        </w:rPr>
        <w:t xml:space="preserve">    VALUE_MAP = {'2':2, ..., 'A':14}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__init__(card_str):</w:t>
      </w:r>
      <w:r>
        <w:br/>
      </w:r>
      <w:r>
        <w:rPr>
          <w:rStyle w:val="VerbatimChar"/>
        </w:rPr>
        <w:t xml:space="preserve">        value = VALUE_MAP[card_str[0]]</w:t>
      </w:r>
      <w:r>
        <w:br/>
      </w:r>
      <w:r>
        <w:rPr>
          <w:rStyle w:val="VerbatimChar"/>
        </w:rPr>
        <w:t xml:space="preserve">        suit = card_str[1]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get_hand_type(cards):</w:t>
      </w:r>
      <w:r>
        <w:br/>
      </w:r>
      <w:r>
        <w:rPr>
          <w:rStyle w:val="VerbatimChar"/>
        </w:rPr>
        <w:t xml:space="preserve">    values = </w:t>
      </w:r>
      <w:r>
        <w:rPr>
          <w:rStyle w:val="VerbatimChar"/>
          <w:rFonts w:hint="eastAsia"/>
        </w:rPr>
        <w:t xml:space="preserve">提取并排序面值</w:t>
      </w:r>
      <w:r>
        <w:br/>
      </w:r>
      <w:r>
        <w:rPr>
          <w:rStyle w:val="VerbatimChar"/>
        </w:rPr>
        <w:t xml:space="preserve">    suits = </w:t>
      </w:r>
      <w:r>
        <w:rPr>
          <w:rStyle w:val="VerbatimChar"/>
          <w:rFonts w:hint="eastAsia"/>
        </w:rPr>
        <w:t xml:space="preserve">提取花色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统计面值出现次数</w:t>
      </w:r>
      <w:r>
        <w:br/>
      </w:r>
      <w:r>
        <w:rPr>
          <w:rStyle w:val="VerbatimChar"/>
        </w:rPr>
        <w:t xml:space="preserve">    value_counts = {}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每个value:</w:t>
      </w:r>
      <w:r>
        <w:br/>
      </w:r>
      <w:r>
        <w:rPr>
          <w:rStyle w:val="VerbatimChar"/>
        </w:rPr>
        <w:t xml:space="preserve">        value_counts[value]++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按出现次数排序</w:t>
      </w:r>
      <w:r>
        <w:br/>
      </w:r>
      <w:r>
        <w:rPr>
          <w:rStyle w:val="VerbatimChar"/>
        </w:rPr>
        <w:t xml:space="preserve">    counts = </w:t>
      </w:r>
      <w:r>
        <w:rPr>
          <w:rStyle w:val="VerbatimChar"/>
          <w:rFonts w:hint="eastAsia"/>
        </w:rPr>
        <w:t xml:space="preserve">按(次数,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面值)降序排序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判断同花和顺子</w:t>
      </w:r>
      <w:r>
        <w:br/>
      </w:r>
      <w:r>
        <w:rPr>
          <w:rStyle w:val="VerbatimChar"/>
        </w:rPr>
        <w:t xml:space="preserve">    is_flush = </w:t>
      </w:r>
      <w:r>
        <w:rPr>
          <w:rStyle w:val="VerbatimChar"/>
          <w:rFonts w:hint="eastAsia"/>
        </w:rPr>
        <w:t xml:space="preserve">(所有花色相同)</w:t>
      </w:r>
      <w:r>
        <w:br/>
      </w:r>
      <w:r>
        <w:rPr>
          <w:rStyle w:val="VerbatimChar"/>
        </w:rPr>
        <w:t xml:space="preserve">    is_straight = </w:t>
      </w:r>
      <w:r>
        <w:rPr>
          <w:rStyle w:val="VerbatimChar"/>
          <w:rFonts w:hint="eastAsia"/>
        </w:rPr>
        <w:t xml:space="preserve">(面值连续)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判断牌型（按优先级）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is_flush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is_straight: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(9, values)  // </w:t>
      </w:r>
      <w:r>
        <w:rPr>
          <w:rStyle w:val="VerbatimChar"/>
          <w:rFonts w:hint="eastAsia"/>
        </w:rPr>
        <w:t xml:space="preserve">同花顺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counts[0][1] == 4: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(8, </w:t>
      </w:r>
      <w:r>
        <w:rPr>
          <w:rStyle w:val="VerbatimChar"/>
          <w:rFonts w:hint="eastAsia"/>
        </w:rPr>
        <w:t xml:space="preserve">[四条值,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单牌值])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counts[0][1] == 3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counts[1][1] == 2: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(7, </w:t>
      </w:r>
      <w:r>
        <w:rPr>
          <w:rStyle w:val="VerbatimChar"/>
          <w:rFonts w:hint="eastAsia"/>
        </w:rPr>
        <w:t xml:space="preserve">[三条值,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对子值])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is_flush: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(6, values)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is_straight: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(5, values)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counts[0][1] == 3: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(4, </w:t>
      </w:r>
      <w:r>
        <w:rPr>
          <w:rStyle w:val="VerbatimChar"/>
          <w:rFonts w:hint="eastAsia"/>
        </w:rPr>
        <w:t xml:space="preserve">[三条值,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其他值...])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counts[0][1] == 2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counts[1][1] == 2: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(3, </w:t>
      </w:r>
      <w:r>
        <w:rPr>
          <w:rStyle w:val="VerbatimChar"/>
          <w:rFonts w:hint="eastAsia"/>
        </w:rPr>
        <w:t xml:space="preserve">[大对,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单牌])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counts[0][1] == 2: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(2, </w:t>
      </w:r>
      <w:r>
        <w:rPr>
          <w:rStyle w:val="VerbatimChar"/>
          <w:rFonts w:hint="eastAsia"/>
        </w:rPr>
        <w:t xml:space="preserve">[对子值,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其他值...])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(1, values)  // </w:t>
      </w:r>
      <w:r>
        <w:rPr>
          <w:rStyle w:val="VerbatimChar"/>
          <w:rFonts w:hint="eastAsia"/>
        </w:rPr>
        <w:t xml:space="preserve">高牌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compare_hands(black_cards, white_cards):</w:t>
      </w:r>
      <w:r>
        <w:br/>
      </w:r>
      <w:r>
        <w:rPr>
          <w:rStyle w:val="VerbatimChar"/>
        </w:rPr>
        <w:t xml:space="preserve">    (black_type, black_values) = get_hand_type(black_cards)</w:t>
      </w:r>
      <w:r>
        <w:br/>
      </w:r>
      <w:r>
        <w:rPr>
          <w:rStyle w:val="VerbatimChar"/>
        </w:rPr>
        <w:t xml:space="preserve">    (white_type, white_values) = get_hand_type(white_cards)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比较牌型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black_type &gt; white_type: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"Black wins."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white_type &gt; black_type: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"White wins."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牌型相同，比较关键值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每对(b,</w:t>
      </w:r>
      <w:r>
        <w:rPr>
          <w:rStyle w:val="VerbatimChar"/>
        </w:rPr>
        <w:t xml:space="preserve"> w) in zip(black_values, white_values):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b &gt; w: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"Black wins."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w &gt; b: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"White wins."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"Tie."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牌面字符串</w:t>
      </w:r>
      <w:r>
        <w:br/>
      </w:r>
      <w:r>
        <w:rPr>
          <w:rStyle w:val="VerbatimChar"/>
        </w:rPr>
        <w:t xml:space="preserve">        black_cards = </w:t>
      </w:r>
      <w:r>
        <w:rPr>
          <w:rStyle w:val="VerbatimChar"/>
          <w:rFonts w:hint="eastAsia"/>
        </w:rPr>
        <w:t xml:space="preserve">解析前5张</w:t>
      </w:r>
      <w:r>
        <w:br/>
      </w:r>
      <w:r>
        <w:rPr>
          <w:rStyle w:val="VerbatimChar"/>
        </w:rPr>
        <w:t xml:space="preserve">        white_cards = </w:t>
      </w:r>
      <w:r>
        <w:rPr>
          <w:rStyle w:val="VerbatimChar"/>
          <w:rFonts w:hint="eastAsia"/>
        </w:rPr>
        <w:t xml:space="preserve">解析后5张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compare_hands(black_cards, white_cards)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读取测试组数n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循环n次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  <w:rFonts w:hint="eastAsia"/>
        </w:rPr>
        <w:t xml:space="preserve">读取10张牌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  <w:rFonts w:hint="eastAsia"/>
        </w:rPr>
        <w:t xml:space="preserve">解析黑方5张牌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  <w:rFonts w:hint="eastAsia"/>
        </w:rPr>
        <w:t xml:space="preserve">解析白方5张牌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  <w:rFonts w:hint="eastAsia"/>
        </w:rPr>
        <w:t xml:space="preserve">判断黑方牌型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  <w:rFonts w:hint="eastAsia"/>
        </w:rPr>
        <w:t xml:space="preserve">判断白方牌型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  <w:rFonts w:hint="eastAsia"/>
        </w:rPr>
        <w:t xml:space="preserve">比较牌型大小</w:t>
      </w:r>
      <w:r>
        <w:rPr>
          <w:rStyle w:val="VerbatimChar"/>
        </w:rPr>
        <w:t xml:space="preserve"> ─────┐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├─黑方大→输出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│  "Black wins." │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├─白方大→输出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│  "White wins." │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└─相同→比较关键值│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├─黑方大</w:t>
      </w:r>
      <w:r>
        <w:rPr>
          <w:rStyle w:val="VerbatimChar"/>
        </w:rPr>
        <w:t xml:space="preserve">     │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├─白方大</w:t>
      </w:r>
      <w:r>
        <w:rPr>
          <w:rStyle w:val="VerbatimChar"/>
        </w:rPr>
        <w:t xml:space="preserve">     │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└─完全相同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        "Tie."     │   │</w:t>
      </w:r>
      <w:r>
        <w:br/>
      </w:r>
      <w:r>
        <w:rPr>
          <w:rStyle w:val="VerbatimChar"/>
        </w:rPr>
        <w:t xml:space="preserve">  ↓                │   │</w:t>
      </w:r>
      <w:r>
        <w:br/>
      </w:r>
      <w:r>
        <w:rPr>
          <w:rStyle w:val="VerbatimChar"/>
        </w:rPr>
        <w:t xml:space="preserve">  └────────────────┘   │</w:t>
      </w:r>
      <w:r>
        <w:br/>
      </w:r>
      <w:r>
        <w:rPr>
          <w:rStyle w:val="VerbatimChar"/>
        </w:rPr>
        <w:t xml:space="preserve">  └─────────────────────┘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牌型判断流程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get_hand_type(cards)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统计面值出现次数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判断同花?</w:t>
      </w:r>
      <w:r>
        <w:rPr>
          <w:rStyle w:val="VerbatimChar"/>
        </w:rPr>
        <w:t xml:space="preserve"> is_flush</w:t>
      </w:r>
      <w:r>
        <w:br/>
      </w:r>
      <w:r>
        <w:rPr>
          <w:rStyle w:val="VerbatimChar"/>
          <w:rFonts w:hint="eastAsia"/>
        </w:rPr>
        <w:t xml:space="preserve">判断顺子?</w:t>
      </w:r>
      <w:r>
        <w:rPr>
          <w:rStyle w:val="VerbatimChar"/>
        </w:rPr>
        <w:t xml:space="preserve"> is_straight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同花顺?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返回(9,</w:t>
      </w:r>
      <w:r>
        <w:rPr>
          <w:rStyle w:val="VerbatimChar"/>
        </w:rPr>
        <w:t xml:space="preserve"> values)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四条?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返回(8,</w:t>
      </w:r>
      <w:r>
        <w:rPr>
          <w:rStyle w:val="VerbatimChar"/>
        </w:rPr>
        <w:t xml:space="preserve"> [...])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葫芦?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返回(7,</w:t>
      </w:r>
      <w:r>
        <w:rPr>
          <w:rStyle w:val="VerbatimChar"/>
        </w:rPr>
        <w:t xml:space="preserve"> [...])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同花?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返回(6,</w:t>
      </w:r>
      <w:r>
        <w:rPr>
          <w:rStyle w:val="VerbatimChar"/>
        </w:rPr>
        <w:t xml:space="preserve"> values)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顺子?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返回(5,</w:t>
      </w:r>
      <w:r>
        <w:rPr>
          <w:rStyle w:val="VerbatimChar"/>
        </w:rPr>
        <w:t xml:space="preserve"> values)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三条?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返回(4,</w:t>
      </w:r>
      <w:r>
        <w:rPr>
          <w:rStyle w:val="VerbatimChar"/>
        </w:rPr>
        <w:t xml:space="preserve"> [...])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两对?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返回(3,</w:t>
      </w:r>
      <w:r>
        <w:rPr>
          <w:rStyle w:val="VerbatimChar"/>
        </w:rPr>
        <w:t xml:space="preserve"> [...])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一对?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返回(2,</w:t>
      </w:r>
      <w:r>
        <w:rPr>
          <w:rStyle w:val="VerbatimChar"/>
        </w:rPr>
        <w:t xml:space="preserve"> [...])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高牌</w:t>
      </w:r>
      <w:r>
        <w:rPr>
          <w:rStyle w:val="VerbatimChar"/>
        </w:rPr>
        <w:t xml:space="preserve"> ─────→ </w:t>
      </w:r>
      <w:r>
        <w:rPr>
          <w:rStyle w:val="VerbatimChar"/>
          <w:rFonts w:hint="eastAsia"/>
        </w:rPr>
        <w:t xml:space="preserve">返回(1,</w:t>
      </w:r>
      <w:r>
        <w:rPr>
          <w:rStyle w:val="VerbatimChar"/>
        </w:rPr>
        <w:t xml:space="preserve"> values)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2H 3D 5S 9C KD 2C 3H 4S 8C AH</w:t>
      </w:r>
      <w:r>
        <w:br/>
      </w:r>
      <w:r>
        <w:rPr>
          <w:rStyle w:val="VerbatimChar"/>
        </w:rPr>
        <w:t xml:space="preserve">2H 4S 4C 2D 4H 2S 8S AS QS 3S</w:t>
      </w:r>
      <w:r>
        <w:br/>
      </w:r>
      <w:r>
        <w:rPr>
          <w:rStyle w:val="VerbatimChar"/>
        </w:rPr>
        <w:t xml:space="preserve">2H 3D 5S 9C KD 2C 3H 4S 8C KH</w:t>
      </w:r>
      <w:r>
        <w:br/>
      </w:r>
      <w:r>
        <w:rPr>
          <w:rStyle w:val="VerbatimChar"/>
        </w:rPr>
        <w:t xml:space="preserve">2H 3D 5S 9C KD 2D 3H 5C 9S KH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White wins.</w:t>
      </w:r>
      <w:r>
        <w:br/>
      </w:r>
      <w:r>
        <w:rPr>
          <w:rStyle w:val="VerbatimChar"/>
        </w:rPr>
        <w:t xml:space="preserve">Black wins.</w:t>
      </w:r>
      <w:r>
        <w:br/>
      </w:r>
      <w:r>
        <w:rPr>
          <w:rStyle w:val="VerbatimChar"/>
        </w:rPr>
        <w:t xml:space="preserve">Black wins.</w:t>
      </w:r>
      <w:r>
        <w:br/>
      </w:r>
      <w:r>
        <w:rPr>
          <w:rStyle w:val="VerbatimChar"/>
        </w:rPr>
        <w:t xml:space="preserve">Tie.</w:t>
      </w:r>
    </w:p>
    <w:p>
      <w:pPr>
        <w:pStyle w:val="FirstParagraph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黑方：2H</w:t>
      </w:r>
      <w:r>
        <w:t xml:space="preserve"> 3D 5S 9C KD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[K, 9, 5,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白方：2C</w:t>
      </w:r>
      <w:r>
        <w:t xml:space="preserve"> 3H 4S 8C AH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[A, 8, 4,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比较：都是高牌，A</w:t>
      </w:r>
      <w:r>
        <w:t xml:space="preserve"> &gt; K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White wins.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第2组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黑方：2H</w:t>
      </w:r>
      <w:r>
        <w:t xml:space="preserve"> 4S 4C 2D 4H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牌型：葫芦</w:t>
      </w:r>
      <w:r>
        <w:t xml:space="preserve"> [4, </w:t>
      </w:r>
      <w:r>
        <w:rPr>
          <w:rFonts w:hint="eastAsia"/>
        </w:rPr>
        <w:t xml:space="preserve">2]（三个4，一对2）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白方：2S</w:t>
      </w:r>
      <w:r>
        <w:t xml:space="preserve"> 8S AS QS 3S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牌型：同花（全是S）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比较：葫芦(7)</w:t>
      </w:r>
      <w:r>
        <w:t xml:space="preserve"> &gt; </w:t>
      </w:r>
      <w:r>
        <w:rPr>
          <w:rFonts w:hint="eastAsia"/>
        </w:rPr>
        <w:t xml:space="preserve">同花(6)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Black wins.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第3组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黑方：2H</w:t>
      </w:r>
      <w:r>
        <w:t xml:space="preserve"> 3D 5S 9C KD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[K, 9, 5,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白方：2C</w:t>
      </w:r>
      <w:r>
        <w:t xml:space="preserve"> 3H 4S 8C KH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[K, 8, 4,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比较：K相同，9</w:t>
      </w:r>
      <w:r>
        <w:t xml:space="preserve"> &gt; 8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Black wins.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第4组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黑方：2H</w:t>
      </w:r>
      <w:r>
        <w:t xml:space="preserve"> 3D 5S 9C KD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[K, 9, 5,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白方：2D</w:t>
      </w:r>
      <w:r>
        <w:t xml:space="preserve"> 3H 5C 9S KH</w:t>
      </w:r>
      <w:r>
        <w:t xml:space="preserve"> </w:t>
      </w:r>
      <w:r>
        <w:t xml:space="preserve">- </w:t>
      </w:r>
      <w:r>
        <w:rPr>
          <w:rFonts w:hint="eastAsia"/>
        </w:rPr>
        <w:t xml:space="preserve">牌型：高牌</w:t>
      </w:r>
      <w:r>
        <w:t xml:space="preserve"> [K, 9, 5, 3, 2]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比较：完全相同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Tie.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（同花顺）：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2H 3H 4H 5H 6H 9S TS JS QS KS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White wins.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黑方：2-6同花顺（黑桃）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白方：9-K同花顺（黑桃）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结果：K</w:t>
      </w:r>
      <w:r>
        <w:t xml:space="preserve"> &gt; </w:t>
      </w:r>
      <w:r>
        <w:rPr>
          <w:rFonts w:hint="eastAsia"/>
        </w:rPr>
        <w:t xml:space="preserve">6，白方胜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（四条）：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7C 7D 7H 7S 2C 6C 6D 6H 6S AC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Black wins.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黑方：四个7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白方：四个6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结果：7</w:t>
      </w:r>
      <w:r>
        <w:t xml:space="preserve"> &gt; </w:t>
      </w:r>
      <w:r>
        <w:rPr>
          <w:rFonts w:hint="eastAsia"/>
        </w:rPr>
        <w:t xml:space="preserve">6，黑方胜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（A-2-3-4-5顺子）：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AH 2D 3S 4C 5H 2H 3D 4S 5C 6H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White wins.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黑方：A-2-3-4-5顺子（A算1）</w:t>
      </w:r>
      <w:r>
        <w:t xml:space="preserve"> </w:t>
      </w:r>
      <w:r>
        <w:t xml:space="preserve">- </w:t>
      </w:r>
      <w:r>
        <w:rPr>
          <w:rFonts w:hint="eastAsia"/>
        </w:rPr>
        <w:t xml:space="preserve">白方：2-3-4-5-6顺子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结果：6</w:t>
      </w:r>
      <w:r>
        <w:t xml:space="preserve"> &gt; </w:t>
      </w:r>
      <w:r>
        <w:rPr>
          <w:rFonts w:hint="eastAsia"/>
        </w:rPr>
        <w:t xml:space="preserve">5，白方胜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单组比较时间：&lt;</w:t>
      </w:r>
      <w:r>
        <w:t xml:space="preserve"> </w:t>
      </w:r>
      <w:r>
        <w:rPr>
          <w:rFonts w:hint="eastAsia"/>
        </w:rPr>
        <w:t xml:space="preserve">0.001秒</w:t>
      </w:r>
      <w:r>
        <w:t xml:space="preserve"> </w:t>
      </w:r>
      <w:r>
        <w:t xml:space="preserve">- </w:t>
      </w:r>
      <w:r>
        <w:rPr>
          <w:rFonts w:hint="eastAsia"/>
        </w:rPr>
        <w:t xml:space="preserve">1000组比较：&lt;</w:t>
      </w:r>
      <w:r>
        <w:t xml:space="preserve"> </w:t>
      </w:r>
      <w:r>
        <w:rPr>
          <w:rFonts w:hint="eastAsia"/>
        </w:rPr>
        <w:t xml:space="preserve">0.1秒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完整的扑克牌比较系统。通过面向对象的设计，清晰地表示牌和牌型；通过系统的判断流程，准确识别9种牌型；通过层次化的比较逻辑，正确比较两副牌的大小。代码结构清晰，逻辑严密，能够处理所有边界情况和特殊牌型。这个问题展示了如何将复杂的规则转化为程序逻辑，在实际的游戏开发中有重要应用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