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2A7" w:rsidRPr="008312A7" w:rsidRDefault="00EF3C63" w:rsidP="008312A7">
      <w:pPr>
        <w:spacing w:line="480" w:lineRule="auto"/>
        <w:jc w:val="center"/>
        <w:rPr>
          <w:rFonts w:ascii="宋体" w:eastAsia="宋体" w:hAnsi="宋体"/>
          <w:b/>
          <w:sz w:val="32"/>
          <w:szCs w:val="32"/>
        </w:rPr>
      </w:pPr>
      <w:r w:rsidRPr="008312A7">
        <w:rPr>
          <w:rFonts w:ascii="宋体" w:eastAsia="宋体" w:hAnsi="宋体" w:hint="eastAsia"/>
          <w:b/>
          <w:sz w:val="32"/>
          <w:szCs w:val="32"/>
        </w:rPr>
        <w:t>离散数学上机</w:t>
      </w:r>
      <w:r w:rsidR="00892C11" w:rsidRPr="008312A7">
        <w:rPr>
          <w:rFonts w:ascii="宋体" w:eastAsia="宋体" w:hAnsi="宋体" w:hint="eastAsia"/>
          <w:b/>
          <w:sz w:val="32"/>
          <w:szCs w:val="32"/>
        </w:rPr>
        <w:t>实验</w:t>
      </w:r>
      <w:r w:rsidR="00A44083">
        <w:rPr>
          <w:rFonts w:ascii="宋体" w:eastAsia="宋体" w:hAnsi="宋体" w:hint="eastAsia"/>
          <w:b/>
          <w:sz w:val="32"/>
          <w:szCs w:val="32"/>
        </w:rPr>
        <w:t>二</w:t>
      </w:r>
      <w:r w:rsidR="008312A7" w:rsidRPr="008312A7">
        <w:rPr>
          <w:rFonts w:ascii="宋体" w:eastAsia="宋体" w:hAnsi="宋体" w:hint="eastAsia"/>
          <w:b/>
          <w:sz w:val="32"/>
          <w:szCs w:val="32"/>
        </w:rPr>
        <w:t>———</w:t>
      </w:r>
      <w:r w:rsidR="00A44083">
        <w:rPr>
          <w:rFonts w:ascii="宋体" w:eastAsia="宋体" w:hAnsi="宋体" w:hint="eastAsia"/>
          <w:b/>
          <w:sz w:val="32"/>
          <w:szCs w:val="32"/>
        </w:rPr>
        <w:t>图论算法</w:t>
      </w:r>
    </w:p>
    <w:p w:rsidR="003E00ED" w:rsidRDefault="003E00ED" w:rsidP="003E00ED">
      <w:pPr>
        <w:spacing w:line="500" w:lineRule="exact"/>
        <w:jc w:val="center"/>
        <w:rPr>
          <w:rFonts w:ascii="宋体" w:eastAsia="宋体" w:hAnsi="宋体"/>
          <w:b/>
          <w:sz w:val="32"/>
          <w:szCs w:val="32"/>
        </w:rPr>
      </w:pPr>
    </w:p>
    <w:p w:rsidR="00892C11" w:rsidRPr="00D03232" w:rsidRDefault="000869EC" w:rsidP="00D03232">
      <w:pPr>
        <w:spacing w:line="48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本次实验主要为</w:t>
      </w:r>
      <w:r w:rsidR="00D412B4">
        <w:rPr>
          <w:rFonts w:ascii="宋体" w:eastAsia="宋体" w:hAnsi="宋体" w:hint="eastAsia"/>
          <w:sz w:val="28"/>
          <w:szCs w:val="28"/>
        </w:rPr>
        <w:t>图论</w:t>
      </w:r>
      <w:r w:rsidRPr="00D03232">
        <w:rPr>
          <w:rFonts w:ascii="宋体" w:eastAsia="宋体" w:hAnsi="宋体" w:hint="eastAsia"/>
          <w:sz w:val="28"/>
          <w:szCs w:val="28"/>
        </w:rPr>
        <w:t>部分，设计并实现</w:t>
      </w:r>
      <w:r w:rsidR="00816310">
        <w:rPr>
          <w:rFonts w:ascii="宋体" w:eastAsia="宋体" w:hAnsi="宋体" w:hint="eastAsia"/>
          <w:sz w:val="28"/>
          <w:szCs w:val="28"/>
        </w:rPr>
        <w:t>两个特殊图算法</w:t>
      </w:r>
      <w:r w:rsidRPr="00D03232">
        <w:rPr>
          <w:rFonts w:ascii="宋体" w:eastAsia="宋体" w:hAnsi="宋体" w:hint="eastAsia"/>
          <w:sz w:val="28"/>
          <w:szCs w:val="28"/>
        </w:rPr>
        <w:t>，</w:t>
      </w:r>
      <w:r w:rsidR="00DD6E17" w:rsidRPr="00D03232">
        <w:rPr>
          <w:rFonts w:ascii="宋体" w:eastAsia="宋体" w:hAnsi="宋体" w:hint="eastAsia"/>
          <w:sz w:val="28"/>
          <w:szCs w:val="28"/>
        </w:rPr>
        <w:t>不要求设计界面，直接运行、输入、输出结果即可。</w:t>
      </w:r>
      <w:r w:rsidR="00AF4727" w:rsidRPr="00D03232">
        <w:rPr>
          <w:rFonts w:ascii="宋体" w:eastAsia="宋体" w:hAnsi="宋体" w:hint="eastAsia"/>
          <w:sz w:val="28"/>
          <w:szCs w:val="28"/>
        </w:rPr>
        <w:t>上机时间是：</w:t>
      </w:r>
      <w:r w:rsidR="008312A7">
        <w:rPr>
          <w:rFonts w:ascii="宋体" w:eastAsia="宋体" w:hAnsi="宋体" w:hint="eastAsia"/>
          <w:sz w:val="28"/>
          <w:szCs w:val="28"/>
        </w:rPr>
        <w:t>周三</w:t>
      </w:r>
      <w:r w:rsidR="00AF4727" w:rsidRPr="00D03232">
        <w:rPr>
          <w:rFonts w:ascii="宋体" w:eastAsia="宋体" w:hAnsi="宋体" w:hint="eastAsia"/>
          <w:sz w:val="28"/>
          <w:szCs w:val="28"/>
        </w:rPr>
        <w:t>下午2</w:t>
      </w:r>
      <w:r w:rsidR="008312A7">
        <w:rPr>
          <w:rFonts w:ascii="宋体" w:eastAsia="宋体" w:hAnsi="宋体" w:hint="eastAsia"/>
          <w:sz w:val="28"/>
          <w:szCs w:val="28"/>
        </w:rPr>
        <w:t>：0</w:t>
      </w:r>
      <w:r w:rsidR="008312A7">
        <w:rPr>
          <w:rFonts w:ascii="宋体" w:eastAsia="宋体" w:hAnsi="宋体"/>
          <w:sz w:val="28"/>
          <w:szCs w:val="28"/>
        </w:rPr>
        <w:t>0</w:t>
      </w:r>
      <w:r w:rsidR="00AF4727" w:rsidRPr="00D03232">
        <w:rPr>
          <w:rFonts w:ascii="宋体" w:eastAsia="宋体" w:hAnsi="宋体" w:hint="eastAsia"/>
          <w:sz w:val="28"/>
          <w:szCs w:val="28"/>
        </w:rPr>
        <w:t>至</w:t>
      </w:r>
      <w:r w:rsidR="008312A7">
        <w:rPr>
          <w:rFonts w:ascii="宋体" w:eastAsia="宋体" w:hAnsi="宋体"/>
          <w:sz w:val="28"/>
          <w:szCs w:val="28"/>
        </w:rPr>
        <w:t>6</w:t>
      </w:r>
      <w:r w:rsidR="008312A7">
        <w:rPr>
          <w:rFonts w:ascii="宋体" w:eastAsia="宋体" w:hAnsi="宋体" w:hint="eastAsia"/>
          <w:sz w:val="28"/>
          <w:szCs w:val="28"/>
        </w:rPr>
        <w:t>：0</w:t>
      </w:r>
      <w:r w:rsidR="008312A7">
        <w:rPr>
          <w:rFonts w:ascii="宋体" w:eastAsia="宋体" w:hAnsi="宋体"/>
          <w:sz w:val="28"/>
          <w:szCs w:val="28"/>
        </w:rPr>
        <w:t>0</w:t>
      </w:r>
      <w:r w:rsidR="00AF4727" w:rsidRPr="00D03232">
        <w:rPr>
          <w:rFonts w:ascii="宋体" w:eastAsia="宋体" w:hAnsi="宋体" w:hint="eastAsia"/>
          <w:sz w:val="28"/>
          <w:szCs w:val="28"/>
        </w:rPr>
        <w:t>，下机前提交实验报告，并找助教验收运行结果。</w:t>
      </w:r>
    </w:p>
    <w:p w:rsidR="00AF4727" w:rsidRPr="00D03232" w:rsidRDefault="00AF4727" w:rsidP="00D03232">
      <w:pPr>
        <w:spacing w:line="480" w:lineRule="auto"/>
        <w:ind w:firstLine="42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实验目的：理解</w:t>
      </w:r>
      <w:r w:rsidR="00D412B4">
        <w:rPr>
          <w:rFonts w:ascii="宋体" w:eastAsia="宋体" w:hAnsi="宋体" w:hint="eastAsia"/>
          <w:sz w:val="28"/>
          <w:szCs w:val="28"/>
        </w:rPr>
        <w:t>图论中经典算法</w:t>
      </w:r>
      <w:r w:rsidRPr="00D03232">
        <w:rPr>
          <w:rFonts w:ascii="宋体" w:eastAsia="宋体" w:hAnsi="宋体" w:hint="eastAsia"/>
          <w:sz w:val="28"/>
          <w:szCs w:val="28"/>
        </w:rPr>
        <w:t>，增强</w:t>
      </w:r>
      <w:r w:rsidR="00D412B4">
        <w:rPr>
          <w:rFonts w:ascii="宋体" w:eastAsia="宋体" w:hAnsi="宋体" w:hint="eastAsia"/>
          <w:sz w:val="28"/>
          <w:szCs w:val="28"/>
        </w:rPr>
        <w:t>算法理解与实现</w:t>
      </w:r>
      <w:r w:rsidRPr="00D03232">
        <w:rPr>
          <w:rFonts w:ascii="宋体" w:eastAsia="宋体" w:hAnsi="宋体" w:hint="eastAsia"/>
          <w:sz w:val="28"/>
          <w:szCs w:val="28"/>
        </w:rPr>
        <w:t>能力</w:t>
      </w:r>
    </w:p>
    <w:p w:rsidR="00AF4727" w:rsidRPr="00D03232" w:rsidRDefault="00AF4727" w:rsidP="00D03232">
      <w:pPr>
        <w:spacing w:line="480" w:lineRule="auto"/>
        <w:ind w:firstLine="420"/>
        <w:rPr>
          <w:rFonts w:ascii="宋体" w:eastAsia="宋体" w:hAnsi="宋体"/>
          <w:sz w:val="28"/>
          <w:szCs w:val="28"/>
        </w:rPr>
      </w:pPr>
      <w:r w:rsidRPr="00D03232">
        <w:rPr>
          <w:rFonts w:ascii="宋体" w:eastAsia="宋体" w:hAnsi="宋体" w:hint="eastAsia"/>
          <w:sz w:val="28"/>
          <w:szCs w:val="28"/>
        </w:rPr>
        <w:t>实验要求：</w:t>
      </w:r>
    </w:p>
    <w:p w:rsidR="00AF4727" w:rsidRPr="00D03232" w:rsidRDefault="00B27CF9" w:rsidP="00D03232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对于任意给定的无向图，判定是否为欧拉图或者半欧拉图，</w:t>
      </w:r>
      <w:r w:rsidR="00D562C5">
        <w:rPr>
          <w:rFonts w:ascii="宋体" w:eastAsia="宋体" w:hAnsi="宋体" w:hint="eastAsia"/>
          <w:sz w:val="28"/>
          <w:szCs w:val="28"/>
        </w:rPr>
        <w:t>若是</w:t>
      </w:r>
      <w:bookmarkStart w:id="0" w:name="_GoBack"/>
      <w:bookmarkEnd w:id="0"/>
      <w:r>
        <w:rPr>
          <w:rFonts w:ascii="宋体" w:eastAsia="宋体" w:hAnsi="宋体" w:hint="eastAsia"/>
          <w:sz w:val="28"/>
          <w:szCs w:val="28"/>
        </w:rPr>
        <w:t>输出一条欧拉回路或者欧拉路径</w:t>
      </w:r>
      <w:r w:rsidR="00AF4727" w:rsidRPr="00D03232">
        <w:rPr>
          <w:rFonts w:ascii="宋体" w:eastAsia="宋体" w:hAnsi="宋体" w:hint="eastAsia"/>
          <w:sz w:val="28"/>
          <w:szCs w:val="28"/>
        </w:rPr>
        <w:t>；</w:t>
      </w:r>
    </w:p>
    <w:p w:rsidR="00892C11" w:rsidRPr="00B27CF9" w:rsidRDefault="00B27CF9" w:rsidP="00B27CF9">
      <w:pPr>
        <w:pStyle w:val="a3"/>
        <w:numPr>
          <w:ilvl w:val="0"/>
          <w:numId w:val="1"/>
        </w:numPr>
        <w:spacing w:line="480" w:lineRule="auto"/>
        <w:ind w:firstLineChars="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对于任意给定的无向图，判断是否为二分图，若是设计匈牙利算法实现该图模型的最大匹配。</w:t>
      </w:r>
    </w:p>
    <w:p w:rsidR="00892C11" w:rsidRDefault="00892C11"/>
    <w:sectPr w:rsidR="00892C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27A0" w:rsidRDefault="007727A0" w:rsidP="00D03232">
      <w:r>
        <w:separator/>
      </w:r>
    </w:p>
  </w:endnote>
  <w:endnote w:type="continuationSeparator" w:id="0">
    <w:p w:rsidR="007727A0" w:rsidRDefault="007727A0" w:rsidP="00D03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27A0" w:rsidRDefault="007727A0" w:rsidP="00D03232">
      <w:r>
        <w:separator/>
      </w:r>
    </w:p>
  </w:footnote>
  <w:footnote w:type="continuationSeparator" w:id="0">
    <w:p w:rsidR="007727A0" w:rsidRDefault="007727A0" w:rsidP="00D032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A63FE1"/>
    <w:multiLevelType w:val="hybridMultilevel"/>
    <w:tmpl w:val="995831DE"/>
    <w:lvl w:ilvl="0" w:tplc="40D8E96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665"/>
    <w:rsid w:val="000250E2"/>
    <w:rsid w:val="000869EC"/>
    <w:rsid w:val="002C0F1F"/>
    <w:rsid w:val="003B06FA"/>
    <w:rsid w:val="003E00ED"/>
    <w:rsid w:val="00623CA9"/>
    <w:rsid w:val="00640E98"/>
    <w:rsid w:val="00645891"/>
    <w:rsid w:val="00684665"/>
    <w:rsid w:val="007727A0"/>
    <w:rsid w:val="00816310"/>
    <w:rsid w:val="008312A7"/>
    <w:rsid w:val="00892C11"/>
    <w:rsid w:val="00A44083"/>
    <w:rsid w:val="00AF4727"/>
    <w:rsid w:val="00B27CF9"/>
    <w:rsid w:val="00D03232"/>
    <w:rsid w:val="00D412B4"/>
    <w:rsid w:val="00D562C5"/>
    <w:rsid w:val="00DD6E17"/>
    <w:rsid w:val="00EF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731058"/>
  <w15:chartTrackingRefBased/>
  <w15:docId w15:val="{C49C2F96-E181-4253-925D-80BC2BCCD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72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032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32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32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32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17</cp:revision>
  <dcterms:created xsi:type="dcterms:W3CDTF">2020-12-25T01:51:00Z</dcterms:created>
  <dcterms:modified xsi:type="dcterms:W3CDTF">2024-12-16T05:57:00Z</dcterms:modified>
</cp:coreProperties>
</file>