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5F7C1" w14:textId="6B14C48C" w:rsidR="00643D3F" w:rsidRPr="00BC56AF" w:rsidRDefault="00BC56AF" w:rsidP="00C85EDF">
      <w:pPr>
        <w:pStyle w:val="1"/>
        <w:jc w:val="center"/>
      </w:pPr>
      <w:proofErr w:type="gramStart"/>
      <w:r w:rsidRPr="00BC56AF">
        <w:rPr>
          <w:rFonts w:hint="eastAsia"/>
        </w:rPr>
        <w:t>申优说明</w:t>
      </w:r>
      <w:proofErr w:type="gramEnd"/>
    </w:p>
    <w:p w14:paraId="67CEBD34" w14:textId="772CF9E1" w:rsidR="00C85EDF" w:rsidRPr="00C85EDF" w:rsidRDefault="00C85EDF" w:rsidP="00C85EDF">
      <w:pPr>
        <w:ind w:firstLine="420"/>
        <w:rPr>
          <w:rFonts w:hint="eastAsia"/>
        </w:rPr>
      </w:pPr>
      <w:r w:rsidRPr="00C85EDF">
        <w:t>本人在此次计算机组成原理系列实验中，不仅出色完成</w:t>
      </w:r>
      <w:proofErr w:type="spellStart"/>
      <w:r w:rsidRPr="00C85EDF">
        <w:t>Vivado</w:t>
      </w:r>
      <w:proofErr w:type="spellEnd"/>
      <w:r w:rsidRPr="00C85EDF">
        <w:t>入门、多路选择器、ALU、寄存器堆、PC及RAM等所有基础部件的设计与验证，并成功实现单周期CPU。更在最终的多周期CPU设计中，主动选择并挑战了复杂度较高、需深入研读官方手册的龙芯架构。通过独立攻坚，最终成功实现并验证了该多周期CPU，</w:t>
      </w:r>
      <w:r>
        <w:rPr>
          <w:rFonts w:hint="eastAsia"/>
        </w:rPr>
        <w:t>并成功在</w:t>
      </w:r>
      <w:r w:rsidR="0002439B">
        <w:rPr>
          <w:rFonts w:hint="eastAsia"/>
        </w:rPr>
        <w:t>开</w:t>
      </w:r>
      <w:r>
        <w:rPr>
          <w:rFonts w:hint="eastAsia"/>
        </w:rPr>
        <w:t>发板上烧录运行，整个实验按照最高标准进行操作。</w:t>
      </w:r>
    </w:p>
    <w:p w14:paraId="20A6644C" w14:textId="497FA79D" w:rsidR="00BC56AF" w:rsidRDefault="00BC56AF" w:rsidP="00C85EDF"/>
    <w:sectPr w:rsidR="00BC5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AA"/>
    <w:rsid w:val="0002439B"/>
    <w:rsid w:val="000F2CB8"/>
    <w:rsid w:val="001B0F3C"/>
    <w:rsid w:val="00206CD8"/>
    <w:rsid w:val="005B500E"/>
    <w:rsid w:val="00643D3F"/>
    <w:rsid w:val="00970FF1"/>
    <w:rsid w:val="00A425E8"/>
    <w:rsid w:val="00BC56AF"/>
    <w:rsid w:val="00C85EDF"/>
    <w:rsid w:val="00CD62CE"/>
    <w:rsid w:val="00ED7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A1D91"/>
  <w15:chartTrackingRefBased/>
  <w15:docId w15:val="{B2F130D9-736B-4403-BF26-48E928AE0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E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EDF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92</Characters>
  <Application>Microsoft Office Word</Application>
  <DocSecurity>0</DocSecurity>
  <Lines>3</Lines>
  <Paragraphs>3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程锦 杨</dc:creator>
  <cp:keywords/>
  <dc:description/>
  <cp:lastModifiedBy>QY Z</cp:lastModifiedBy>
  <cp:revision>5</cp:revision>
  <dcterms:created xsi:type="dcterms:W3CDTF">2023-06-21T10:44:00Z</dcterms:created>
  <dcterms:modified xsi:type="dcterms:W3CDTF">2025-05-16T13:39:00Z</dcterms:modified>
</cp:coreProperties>
</file>