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实验四：基于大语言模型的文本生成与对话系统</w:t>
      </w:r>
    </w:p>
    <w:p>
      <w:pPr>
        <w:pStyle w:val="Heading2"/>
        <w:pStyle w:val="MdHeading2"/>
      </w:pPr>
      <w:r>
        <w:t xml:space="preserve">实验目的</w:t>
      </w:r>
    </w:p>
    <w:p>
      <w:pPr>
        <w:pStyle w:val="MdListItem"/>
        <w:numPr>
          <w:ilvl w:val="0"/>
          <w:numId w:val="2"/>
        </w:numPr>
      </w:pPr>
      <w:r>
        <w:t xml:space="preserve">理解大语言模型的基本原理和应用</w:t>
      </w:r>
    </w:p>
    <w:p>
      <w:pPr>
        <w:pStyle w:val="MdListItem"/>
        <w:numPr>
          <w:ilvl w:val="0"/>
          <w:numId w:val="2"/>
        </w:numPr>
      </w:pPr>
      <w:r>
        <w:t xml:space="preserve">掌握提示工程（Prompt Engineering）技术</w:t>
      </w:r>
    </w:p>
    <w:p>
      <w:pPr>
        <w:pStyle w:val="MdListItem"/>
        <w:numPr>
          <w:ilvl w:val="0"/>
          <w:numId w:val="2"/>
        </w:numPr>
      </w:pPr>
      <w:r>
        <w:t xml:space="preserve">学习使用开源大语言模型进行文本生成</w:t>
      </w:r>
    </w:p>
    <w:p>
      <w:pPr>
        <w:pStyle w:val="MdListItem"/>
        <w:numPr>
          <w:ilvl w:val="0"/>
          <w:numId w:val="2"/>
        </w:numPr>
      </w:pPr>
      <w:r>
        <w:t xml:space="preserve">实现基于大语言模型的对话系统</w:t>
      </w:r>
    </w:p>
    <w:p>
      <w:pPr>
        <w:pStyle w:val="MdListItem"/>
        <w:numPr>
          <w:ilvl w:val="0"/>
          <w:numId w:val="2"/>
        </w:numPr>
      </w:pPr>
      <w:r>
        <w:t xml:space="preserve">了解参数高效微调（PEFT）方法，如LoRA</w:t>
      </w:r>
    </w:p>
    <w:p>
      <w:pPr>
        <w:pStyle w:val="MdSpace"/>
        <w:spacing w:before="0" w:after="60"/>
      </w:pPr>
    </w:p>
    <w:p>
      <w:pPr>
        <w:pStyle w:val="Heading2"/>
        <w:pStyle w:val="MdHeading2"/>
      </w:pPr>
      <w:r>
        <w:t xml:space="preserve">实验内容</w:t>
      </w:r>
    </w:p>
    <w:p>
      <w:pPr>
        <w:pStyle w:val="MdListItem"/>
        <w:numPr>
          <w:ilvl w:val="0"/>
          <w:numId w:val="2"/>
        </w:numPr>
      </w:pPr>
      <w:r>
        <w:t xml:space="preserve">使用开源大语言模型（如ERNIE-4.5-0.3B-PT、ChatGLM3-6B等）进行文本生成</w:t>
      </w:r>
    </w:p>
    <w:p>
      <w:pPr>
        <w:pStyle w:val="MdListItem"/>
        <w:numPr>
          <w:ilvl w:val="0"/>
          <w:numId w:val="2"/>
        </w:numPr>
      </w:pPr>
      <w:r>
        <w:t xml:space="preserve">设计不同的提示（Prompt）策略，比较生成效果</w:t>
      </w:r>
    </w:p>
    <w:p>
      <w:pPr>
        <w:pStyle w:val="MdListItem"/>
        <w:numPr>
          <w:ilvl w:val="0"/>
          <w:numId w:val="2"/>
        </w:numPr>
      </w:pPr>
      <w:r>
        <w:t xml:space="preserve">实现基于大语言模型的简单对话系统</w:t>
      </w:r>
    </w:p>
    <w:p>
      <w:pPr>
        <w:pStyle w:val="MdListItem"/>
        <w:numPr>
          <w:ilvl w:val="0"/>
          <w:numId w:val="2"/>
        </w:numPr>
      </w:pPr>
      <w:r>
        <w:t xml:space="preserve">使用LoRA等参数高效微调方法对模型进行定制化训练</w:t>
      </w:r>
    </w:p>
    <w:p>
      <w:pPr>
        <w:pStyle w:val="MdListItem"/>
        <w:numPr>
          <w:ilvl w:val="0"/>
          <w:numId w:val="2"/>
        </w:numPr>
      </w:pPr>
      <w:r>
        <w:t xml:space="preserve">评估生成文本的质量和相关性</w:t>
      </w:r>
    </w:p>
    <w:p>
      <w:pPr>
        <w:pStyle w:val="MdSpace"/>
        <w:spacing w:before="0" w:after="60"/>
      </w:pPr>
    </w:p>
    <w:p>
      <w:pPr>
        <w:pStyle w:val="Heading2"/>
        <w:pStyle w:val="MdHeading2"/>
      </w:pPr>
      <w:r>
        <w:t xml:space="preserve">实验环境</w:t>
      </w:r>
    </w:p>
    <w:p>
      <w:pPr>
        <w:pStyle w:val="MdListItem"/>
        <w:numPr>
          <w:ilvl w:val="0"/>
          <w:numId w:val="3"/>
        </w:numPr>
      </w:pPr>
      <w:r>
        <w:rPr>
          <w:rStyle w:val="MdStrong"/>
          <w:b/>
          <w:bCs/>
        </w:rPr>
        <w:t xml:space="preserve">编程语言</w:t>
      </w:r>
      <w:r>
        <w:t xml:space="preserve">：Python 3.8+</w:t>
      </w:r>
    </w:p>
    <w:p>
      <w:pPr>
        <w:pStyle w:val="MdListItem"/>
        <w:numPr>
          <w:ilvl w:val="0"/>
          <w:numId w:val="3"/>
        </w:numPr>
      </w:pPr>
      <w:r>
        <w:rPr>
          <w:rStyle w:val="MdStrong"/>
          <w:b/>
          <w:bCs/>
        </w:rPr>
        <w:t xml:space="preserve">开发工具</w:t>
      </w:r>
      <w:r>
        <w:t xml:space="preserve">：Jupyter Notebook/PyCharm/VSCode</w:t>
      </w:r>
    </w:p>
    <w:p>
      <w:pPr>
        <w:pStyle w:val="MdListItem"/>
        <w:numPr>
          <w:ilvl w:val="0"/>
          <w:numId w:val="3"/>
        </w:numPr>
      </w:pPr>
      <w:r>
        <w:rPr>
          <w:rStyle w:val="MdStrong"/>
          <w:b/>
          <w:bCs/>
        </w:rPr>
        <w:t xml:space="preserve">相关库</w:t>
      </w:r>
      <w:r>
        <w:t xml:space="preserve">：</w:t>
      </w:r>
    </w:p>
    <w:p>
      <w:pPr>
        <w:pStyle w:val="MdListItem"/>
        <w:numPr>
          <w:ilvl w:val="1"/>
          <w:numId w:val="3"/>
        </w:numPr>
      </w:pPr>
      <w:r>
        <w:t xml:space="preserve">transformers 4.30.0+</w:t>
      </w:r>
    </w:p>
    <w:p>
      <w:pPr>
        <w:pStyle w:val="MdListItem"/>
        <w:numPr>
          <w:ilvl w:val="1"/>
          <w:numId w:val="3"/>
        </w:numPr>
      </w:pPr>
      <w:r>
        <w:t xml:space="preserve">torch 2.0.0+</w:t>
      </w:r>
    </w:p>
    <w:p>
      <w:pPr>
        <w:pStyle w:val="MdListItem"/>
        <w:numPr>
          <w:ilvl w:val="1"/>
          <w:numId w:val="3"/>
        </w:numPr>
      </w:pPr>
      <w:r>
        <w:t xml:space="preserve">peft 0.4.0+</w:t>
      </w:r>
    </w:p>
    <w:p>
      <w:pPr>
        <w:pStyle w:val="MdListItem"/>
        <w:numPr>
          <w:ilvl w:val="1"/>
          <w:numId w:val="3"/>
        </w:numPr>
      </w:pPr>
      <w:r>
        <w:t xml:space="preserve">accelerate 0.20.0+</w:t>
      </w:r>
    </w:p>
    <w:p>
      <w:pPr>
        <w:pStyle w:val="MdListItem"/>
        <w:numPr>
          <w:ilvl w:val="1"/>
          <w:numId w:val="3"/>
        </w:numPr>
      </w:pPr>
      <w:r>
        <w:t xml:space="preserve">datasets 2.12.0+</w:t>
      </w:r>
    </w:p>
    <w:p>
      <w:pPr>
        <w:pStyle w:val="MdListItem"/>
        <w:numPr>
          <w:ilvl w:val="1"/>
          <w:numId w:val="3"/>
        </w:numPr>
      </w:pPr>
      <w:r>
        <w:t xml:space="preserve">evaluate 0.4.0+</w:t>
      </w:r>
    </w:p>
    <w:p>
      <w:pPr>
        <w:pStyle w:val="MdListItem"/>
        <w:numPr>
          <w:ilvl w:val="1"/>
          <w:numId w:val="3"/>
        </w:numPr>
      </w:pPr>
      <w:r>
        <w:t xml:space="preserve">nltk 3.8.1+</w:t>
      </w:r>
    </w:p>
    <w:p>
      <w:pPr>
        <w:pStyle w:val="MdListItem"/>
        <w:numPr>
          <w:ilvl w:val="1"/>
          <w:numId w:val="3"/>
        </w:numPr>
      </w:pPr>
      <w:r>
        <w:t xml:space="preserve">rouge 1.0.1+</w:t>
      </w:r>
    </w:p>
    <w:p>
      <w:pPr>
        <w:pStyle w:val="MdListItem"/>
        <w:numPr>
          <w:ilvl w:val="1"/>
          <w:numId w:val="3"/>
        </w:numPr>
      </w:pPr>
      <w:r>
        <w:t xml:space="preserve">matplotlib 3.7.0+</w:t>
      </w:r>
    </w:p>
    <w:p>
      <w:pPr>
        <w:pStyle w:val="MdListItem"/>
        <w:numPr>
          <w:ilvl w:val="1"/>
          <w:numId w:val="3"/>
        </w:numPr>
      </w:pPr>
      <w:r>
        <w:t xml:space="preserve">pandas 1.5.0+</w:t>
      </w:r>
    </w:p>
    <w:p>
      <w:pPr>
        <w:pStyle w:val="MdListItem"/>
        <w:numPr>
          <w:ilvl w:val="1"/>
          <w:numId w:val="3"/>
        </w:numPr>
      </w:pPr>
      <w:r>
        <w:t xml:space="preserve">numpy 1.24.0+</w:t>
      </w:r>
    </w:p>
    <w:p>
      <w:pPr>
        <w:pStyle w:val="MdSpace"/>
        <w:spacing w:before="0" w:after="60"/>
      </w:pPr>
    </w:p>
    <w:p>
      <w:pPr>
        <w:pStyle w:val="Heading2"/>
        <w:pStyle w:val="MdHeading2"/>
      </w:pPr>
      <w:r>
        <w:t xml:space="preserve">实验步骤</w:t>
      </w:r>
    </w:p>
    <w:p>
      <w:pPr>
        <w:pStyle w:val="Heading3"/>
        <w:pStyle w:val="MdHeading3"/>
      </w:pPr>
      <w:r>
        <w:t xml:space="preserve">1. 环境准备</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安装必要的库</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pip install transformers torch peft accelerate datasets evaluate nltk rouge matplotlib pandas numpy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导入相关库</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pandas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matplotlib.pyplot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AutoTokenizer, AutoModelForCausalLM, GenerationConfig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peft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PeftModel, PeftConfig, get_peft_model, LoraConfig, TaskType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nltk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nltk.translate.bleu_score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sentence_bleu</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w:t>
      </w:r>
    </w:p>
    <w:p>
      <w:pPr>
        <w:pStyle w:val="MdSpace"/>
        <w:spacing w:before="0" w:after="60"/>
      </w:pPr>
    </w:p>
    <w:p>
      <w:pPr>
        <w:pStyle w:val="Heading3"/>
        <w:pStyle w:val="MdHeading3"/>
      </w:pPr>
      <w:r>
        <w:t xml:space="preserve">2. 加载预训练大语言模型</w:t>
      </w:r>
    </w:p>
    <w:p>
      <w:pPr>
        <w:pStyle w:val="Heading4"/>
        <w:pStyle w:val="MdHeading4"/>
      </w:pPr>
      <w:r>
        <w:t xml:space="preserve">2.1 选择合适的模型</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load_model_and_tokenizer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device_map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torch_dtype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加载预训练模型和分词器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model_name: 模型名称或路径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device_map: 设备映射策略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torch_dtype: 模型权重数据类型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"正在加载模型: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如果未指定数据类型，根据是否有GPU自动选择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torch_dtype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torch_dtype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torch.float16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torch.cuda.is_available()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torch.float32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加载分词器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AutoTokenizer.from_pretrained(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trust_remote_code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加载模型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AutoModelForCausalLM.from_pretrained(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device_map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device_map,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trust_remote_code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torch_dtype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torch_dtype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"模型加载完成，参数量: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model.num_parameters()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1e6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:.2f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选择一个适合实验的开源中文大语言模型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以下是一些可选的模型：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"THUDM/chatglm3-6b"：清华大学开源的对话模型，6B参数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"ERNIE-Bot-4.0-8K"：百度文心一言开源版本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"baichuan-inc/Baichuan2-7B-Chat"：百川智能开源的对话模型，7B参数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"internlm/internlm-chat-7b"：上海人工智能实验室开源的对话模型，7B参数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"THUDM/chatglm3-6b"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可以根据实际情况选择其他模型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load_model_and_tokenizer(model_name)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"模型加载成功"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"模型加载失败: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"尝试加载更小的模型..."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"IDEA-CCNL/Ernie-Tiny"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更小的模型，适合资源有限的环境</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load_model_and_tokenizer(model_name)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"小型模型加载成功"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"小型模型加载也失败: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"请检查网络连接或尝试使用本地模型"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2.2 测试模型基本功能</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 prompt, 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top_p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top_k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repetition_penalty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使用模型生成文本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prompt: 提示文本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max_length: 生成文本的最大长度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temperature: 温度参数，控制生成的随机性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top_p: 核采样参数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top_k: 取前k个最可能的词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repetition_penalty: 重复惩罚参数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生成的文本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设置生成配置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generation_config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GenerationConfig(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temperature,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top_p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top_p,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top_k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top_k,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repetition_penalty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repetition_penalty,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pad_token_id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tokenizer.pad_token_id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tokenizer.pad_token_id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tokenizer.eos_token_id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编码输入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tokenizer(prompt,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return_tensors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).to(model.device)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生成文本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torch.no_grad():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generation_config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generation_config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解码输出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tokenizer.decode(outputs[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skip_special_tokens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对于某些模型，可能需要去除原始提示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generated_text.startswith(prompt):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测试模型的基本生成能力</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test_prompts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"请介绍一下自然语言处理的发展历程。"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"写一首关于人工智能的诗。"</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"解释一下什么是大语言模型。"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"测试模型基本生成能力:"</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"生成结果: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3. 提示工程（Prompt Engineering）</w:t>
      </w:r>
    </w:p>
    <w:p>
      <w:pPr>
        <w:pStyle w:val="Heading4"/>
        <w:pStyle w:val="MdHeading4"/>
      </w:pPr>
      <w:r>
        <w:t xml:space="preserve">3.1 基本提示策略</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test_prompt_strategies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 base_prompt,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测试不同的提示策略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base_prompt: 基础提示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strategies: 提示策略字典，格式为{策略名称: 提示模板}</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各策略的生成结果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template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strategies.items():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测试提示策略: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template.format(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"生成结果: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定义基础提示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"介绍自然语言处理中的Transformer模型"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定义不同的提示策略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prompt_strategies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"基础提示"</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"角色扮演"</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"你是一位自然语言处理领域的专家教授，请</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"格式指定"</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，要求：</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 包含历史背景</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 详细解释模型结构</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 列举主要应用场景</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 分析优缺点"</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"思维链"</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"请一步步思考，</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。首先分析Transformer的背景，然后详细解释其结构，接着讨论其应用，最后总结其优缺点。"</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"多角度"</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"请从技术原理、应用场景和发展趋势三个角度</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{base_prompt}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测试不同提示策略</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test_prompt_strategies(model, tokenizer, base_prompt, prompt_strategies)</w:t>
      </w:r>
    </w:p>
    <w:p>
      <w:pPr>
        <w:pStyle w:val="MdSpace"/>
        <w:spacing w:before="0" w:after="60"/>
      </w:pPr>
    </w:p>
    <w:p>
      <w:pPr>
        <w:pStyle w:val="Heading4"/>
        <w:pStyle w:val="MdHeading4"/>
      </w:pPr>
      <w:r>
        <w:t xml:space="preserve">3.2 高级提示技术</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test_advanced_prompts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测试高级提示技术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各技术的生成结果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Few-shot提示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few_shot_prompt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什么是深度学习？</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回答: 深度学习是机器学习的一个分支，它使用多层神经网络来模拟人脑的学习过程。深度学习模型可以自动从大量数据中学习特征，无需手动特征工程。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什么是卷积神经网络？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回答: 卷积神经网络(CNN)是一种专门用于处理网格结构数据(如图像)的深度学习模型。它使用卷积层来自动提取特征，使用池化层来降低维度，最后通过全连接层进行分类或回归。</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什么是循环神经网络？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回答: 循环神经网络(RNN)是一种专门处理序列数据的神经网络。它具有"记忆"能力，可以利用之前的信息来理解当前输入，适用于自然语言处理、时间序列预测等任务。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什么是Transformer模型？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回答:</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测试Few-shot提示:"</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few_shot_prompt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few_shot_prompt)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"Few-shot"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"生成结果: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"Few-shot"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Chain-of-Thought提示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cot_prompt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小明有5个苹果，小红给了他3个苹果，小刚拿走了2个苹果，小明现在有多少个苹果？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思考过程: 小明开始有5个苹果，小红给了他3个苹果，所以小明有5+3=8个苹果。然后小刚拿走了2个苹果，所以小明现在有8-2=6个苹果。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答案: 6个苹果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一个商店里，T恤的价格是帽子的两倍，帽子比袜子贵10元。如果袜子是15元，那么T恤多少钱？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思考过程: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测试Chain-of-Thought提示:"</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cot_prompt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cot_prompt)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"Chain-of-Thought"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"生成结果: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"Chain-of-Thought"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Self-Consistency提示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请从多个角度思考以下问题，给出最合理的答案。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问题: 如何提高自然语言处理模型的性能？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角度1: 从数据质量和数量考虑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角度2: 从模型架构设计考虑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角度3: 从训练策略和优化方法考虑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角度4: 从评估指标和应用场景考虑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综合分析: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测试Self-Consistency提示:"</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sc_prompt)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"Self-Consistency"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"生成结果: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"Self-Consistency"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测试高级提示技术</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advanced_results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test_advanced_prompts(model, tokenizer)</w:t>
      </w:r>
    </w:p>
    <w:p>
      <w:pPr>
        <w:pStyle w:val="MdSpace"/>
        <w:spacing w:before="0" w:after="60"/>
      </w:pPr>
    </w:p>
    <w:p>
      <w:pPr>
        <w:pStyle w:val="Heading3"/>
        <w:pStyle w:val="MdHeading3"/>
      </w:pPr>
      <w:r>
        <w:t xml:space="preserve">4. 实现基于大语言模型的对话系统</w:t>
      </w:r>
    </w:p>
    <w:p>
      <w:pPr>
        <w:pStyle w:val="Heading4"/>
        <w:pStyle w:val="MdHeading4"/>
      </w:pPr>
      <w:r>
        <w:t xml:space="preserve">4.1 基本对话系统</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SimpleDialogueSystem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简单的基于大语言模型的对话系统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model, tokenizer, system_prompt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初始化对话系统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system_prompt: 系统提示，用于设置对话系统的角色和行为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"你是一个有用的AI助手。"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user_input, 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与用户进行对话</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user_input: 用户输入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temperature: 生成温度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模型回复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首次对话，添加系统提示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user_input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构建包含历史的提示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turn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'assistant'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user_input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生成回复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 prompt,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temperature)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更新对话历史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"assistant"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重置对话历史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"""你是一个专业的自然语言处理助手，擅长解答NLP相关问题。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你的回答应该准确、简洁、易懂，并尽可能提供有用的信息。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如果你不知道某个问题的答案，请诚实地说出来，不要编造信息。"""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dialogue_system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SimpleDialogueSystem(model, tokenizer, system_prompt)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test_conversation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"什么是自然语言处理？"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"Transformer模型的主要组成部分是什么？"</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"BERT和GPT有什么区别？"</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"如何评估一个语言模型的性能？"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测试对话系统:"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test_conversation: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user_input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dialogue_system.chat(user_input)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重置对话历史</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dialogue_system.reset()</w:t>
      </w:r>
    </w:p>
    <w:p>
      <w:pPr>
        <w:pStyle w:val="MdSpace"/>
        <w:spacing w:before="0" w:after="60"/>
      </w:pPr>
    </w:p>
    <w:p>
      <w:pPr>
        <w:pStyle w:val="Heading4"/>
        <w:pStyle w:val="MdHeading4"/>
      </w:pPr>
      <w:r>
        <w:t xml:space="preserve">4.2 多轮对话与上下文管理</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AdvancedDialogueSystem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高级对话系统，支持多轮对话和上下文管理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model, tokenizer, system_prompt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max_history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初始化对话系统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system_prompt: 系统提示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max_history: 保留的最大对话轮数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"你是一个有用的AI助手。"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_build_prompt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构建提示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user_input: 用户输入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完整的提示文本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添加对话历史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turn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'assistant'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添加当前用户输入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user_input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user_input, 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与用户进行对话</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user_input: 用户输入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temperature: 生成温度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max_tokens: 生成的最大token数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模型回复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._build_prompt(user_input)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生成回复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temperature,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.tokenizer.encode(prompt))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max_tokens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更新对话历史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"assistant"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重置对话历史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save_conversation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file_path):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保存对话历史到文件</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file_path: 文件路径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(file_path,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encoding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f.write(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"系统提示: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.system_prompt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turn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f.write(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"轮次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f.write(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f.write(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turn[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'assistant'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创建高级对话系统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advanced_system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AdvancedDialogueSystem(model, tokenizer, system_prompt,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max_history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测试多轮对话</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multi_turn_conversation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"你能解释一下什么是词向量吗？"</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"Word2Vec和GloVe有什么区别？"</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"这些方法如何应用于情感分析任务？"</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"有没有更现代的词表示方法？"</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"BERT的词表示与传统词向量有什么不同？"</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测试多轮对话:"</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user_input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multi_turn_conversation: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用户: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user_input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advanced_system.chat(user_input)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"助手: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保存对话历史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advanced_system.save_conversation(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"dialogue_history.txt"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对话历史已保存到dialogue_history.txt"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5. 参数高效微调（PEFT）</w:t>
      </w:r>
    </w:p>
    <w:p>
      <w:pPr>
        <w:pStyle w:val="Heading4"/>
        <w:pStyle w:val="MdHeading4"/>
      </w:pPr>
      <w:r>
        <w:t xml:space="preserve">5.1 准备微调数据集</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prepare_dataset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(data_path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准备微调数据集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data_path: 数据集路径，如果为None则创建示例数据集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训练集和验证集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os.path.exists(data_path):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加载自定义数据集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load_dataset(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data_files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data_path)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"成功加载数据集: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data_path</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"加载数据集失败: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"创建示例数据集"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create_sample_dataset()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创建示例数据集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"创建示例数据集"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create_sample_dataset()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划分训练集和验证集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].train_test_split(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"训练集大小: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"验证集大小: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(val_dataset)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 val_dataset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create_sample_dataset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创建示例数据集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示例数据集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创建一个简单的问答数据集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"解释什么是自然语言处理"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"什么是词向量"</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"解释BERT模型的工作原理"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"什么是注意力机制"</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"解释什么是命名实体识别"</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"什么是情感分析"</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"解释什么是机器翻译"</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"什么是文本摘要"</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"解释什么是问答系统"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自然语言处理（NLP）是计算机科学和人工智能的一个子领域，专注于使计算机能够理解、解释和生成人类语言。NLP技术使计算机能够阅读文本、听取语音、理解语义、确定重要部分、翻译语言，并以人类方式总结信息。"</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"词向量是将词语映射到实数向量空间的技术，使得语义相似的词在向量空间中的距离较近。词向量能够捕捉词语之间的语义关系，是许多自然语言处理任务的基础。常见的词向量模型包括Word2Vec、GloVe和FastText。"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"BERT（Bidirectional Encoder Representations from Transformers）是一种预训练语言模型，它通过双向Transformer编码器学习文本表示。BERT的预训练包括掩码语言模型和下一句预测两个任务，使其能够理解词语在上下文中的含义。微调后的BERT可应用于多种下游任务，如分类、问答和命名实体识别等。"</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注意力机制是深度学习模型中的一种技术，允许模型在处理序列数据时关注输入的不同部分。在自然语言处理中，注意力机制使模型能够根据当前处理的内容动态地关注相关的上下文信息，从而提高模型对长序列和复杂依赖关系的处理能力。"</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命名实体识别（NER）是自然语言处理中的一项任务，旨在从非结构化文本中识别和分类命名实体，如人名、组织名、地点、日期、货币金额等。NER通常使用序列标注方法，如条件随机场（CRF）或基于神经网络的方法来实现。"</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情感分析是自然语言处理中的一项任务，旨在识别和提取文本中表达的情感、观点和态度。它可以判断文本的情感倾向（如正面、负面或中性），也可以进行更细粒度的情感分析，如识别具体的情感类别（如喜悦、愤怒、悲伤等）。"</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机器翻译是自然语言处理中的一项任务，旨在自动将文本从一种语言翻译成另一种语言。现代机器翻译系统主要基于神经网络模型，如序列到序列模型和Transformer模型，能够学习源语言和目标语言之间的复杂映射关系。"</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"文本摘要是自然语言处理中的一项任务，旨在生成原始文档的简短、准确和流畅的摘要。文本摘要可分为抽取式摘要（从原文中选择重要句子）和生成式摘要（生成新的摘要文本）两种方法。"</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"问答系统是能够理解用户问题并提供相应答案的自然语言处理系统。现代问答系统通常结合了信息检索、阅读理解和自然语言生成等技术，可以从结构化数据库或非结构化文本中检索信息并生成答案。"</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语言模型是一种能够预测文本序列中下一个词或字符概率分布的模型。现代语言模型通常基于深度学习技术，如循环神经网络（RNN）、长短期记忆网络（LSTM）和Transformer架构。大型语言模型通过自监督学习在大规模文本语料上预训练，能够生成连贯、流畅的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"什么是词性标注"</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"解释什么是依存句法分析"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"词性标注（POS Tagging）是自然语言处理中的一项基础任务，旨在为文本中的每个词分配一个词性标签，如名词、动词、形容词等。词性标注有助于理解句子的语法结构，是许多高级NLP任务的前置步骤。"</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依存句法分析是一种句法分析方法，旨在确定句子中词语之间的依存关系。它将句子表示为一个有向图，其中节点是词语，边表示词语之间的语法关系（如主语、宾语、定语等）。依存句法分析有助于理解句子的语法结构和语义关系。"</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转换为datasets格式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 DatasetDict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Dataset.from_dict(data[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Dataset.from_dict(data[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DatasetDict({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准备数据集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 val_dataset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prepare_dataset()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显示数据集示例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训练集示例:"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"示例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"指令: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train_dataset[i][</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"输出: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train_dataset[i][</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5.2 使用LoRA进行微调</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peft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get_peft_model, LoraConfig, TaskType, PeftModel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Trainer, TrainingArguments, DataCollatorForSeq2Seq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prepare_model_for_lora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准备模型以应用LoRA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原始模型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准备好的模型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对于不同的模型架构，可能需要不同的准备方式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这里提供一个通用的方法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model.parameters():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param.requires_grad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冻结所有参数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确保输出嵌入层是可训练的（如果适用）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hasattr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'lm_head'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hasattr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(model.lm_head,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model.lm_head.weight.requires_grad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确保模型处于训练模式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model.train()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setup_lora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lora_alpha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lora_dropout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设置LoRA配置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原始模型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 LoRA的秩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lora_alpha: LoRA的缩放参数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lora_dropout: LoRA的dropout率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应用了LoRA的模型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准备模型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prepare_model_for_lora(model)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确定目标模块</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不同模型架构可能需要不同的目标模块</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"chatglm"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model.config._name_or_path.lower():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target_modules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"query_key_value"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默认目标模块，适用于许多Transformer模型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target_modules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"gate_proj"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"down_proj"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创建LoRA配置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peft_config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task_type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TaskType.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CAUSAL_LM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inference_mode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lora_alpha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lora_alpha,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lora_dropout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lora_dropout,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target_modules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target_modules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应用LoRA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get_peft_model(model, peft_config)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打印可训练参数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model.print_trainable_parameters()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preprocess_function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(examples, tokenizer, 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预处理数据集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examples: 数据集样本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max_length: 最大序列长度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处理后的样本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"指令: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回答:"</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instruction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编码提示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prompt_encodings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tokenizer(prompts,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truncation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编码输出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tokenizer.as_target_tokenizer():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output_encodings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tokenizer(examples[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truncation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合并输入和输出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attention_mask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prompt_encodings[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"input_ids"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prompt_mask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prompt_encodings[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"attention_mask"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output_encodings[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"input_ids"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[tokenizer.eos_token_id]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合并输入和输出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output_ids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combined_mask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prompt_mask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(output_ids)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构建标签（提示部分的标签为-100，表示忽略）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combined_labels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output_ids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截断到最大长度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(combined_ids)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combined_ids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combined_ids[:max_length]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combined_mask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combined_mask[:max_length]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combined_labels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combined_labels[:max_length]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input_ids.append(combined_ids)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attention_mask.append(combined_mask)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labels.append(combined_labels)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"input_ids"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input_ids,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"attention_mask"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attention_mask,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train_lora_model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 train_dataset, val_dataset, output_dir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"lora_model"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使用LoRA微调模型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原始模型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train_dataset: 训练集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val_dataset: 验证集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output_dir: 输出目录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微调后的模型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应用LoRA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setup_lora(model)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预处理数据集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tokenized_train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train_dataset.map(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examples: preprocess_function(examples,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batched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remove_columns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train_dataset.column_names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tokenized_val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val_dataset.map(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examples: preprocess_function(examples,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batched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remove_columns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val_dataset.column_names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创建数据整理器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data_collator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DataCollatorForSeq2Seq(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label_pad_token_id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pad_to_multiple_of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创建训练参数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training_args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output_dir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output_dir,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learning_rate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per_device_train_batch_size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per_device_eval_batch_size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num_train_epochs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weight_decay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evaluation_strategy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"epoch"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save_strategy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"epoch"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load_best_model_at_end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push_to_hub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创建训练器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training_args,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train_dataset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tokenized_train,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eval_dataset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tokenized_val,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tokenizer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data_collator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data_collator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训练模型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trainer.train()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保存模型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trainer.save_model(output_dir)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微调模型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开始使用LoRA微调模型..."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train_lora_model(model, tokenizer, train_dataset, val_dataset)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"模型微调完成"</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"模型微调失败: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"跳过微调步骤"</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5.3 评估微调后的模型</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evaluate_model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 test_dataset, 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评估模型性能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test_dataset: 测试数据集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max_length: 生成的最大长度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评估结果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初始化评估指标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example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instruction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构建提示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"指令: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回答:"</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生成回答</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generate_text(model, tokenizer, prompt,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计算ROUGE分数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rouge.get_scores(generated, reference)[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计算BLEU分数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reference_tokens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reference.split()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generated_tokens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generated.split()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bleu_score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sentence_bleu([reference_tokens], generated_tokens)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instruction,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"reference"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bleu_score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"示例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"指令: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"参考: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reference[: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"生成: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generated[: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rouge_scores[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"BLEU: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bleu_score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"评估示例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计算平均分数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"rouge-l"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avg_bleu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"平均ROUGE-1: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avg_rouge1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"平均ROUGE-2: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avg_rouge2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"平均ROUGE-L: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avg_rougeL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"平均BLEU: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avg_bleu</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"avg_rouge1"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"avg_rouge2"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"avg_rougeL"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avg_rougeL,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"avg_bleu"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avg_bleu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评估原始模型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评估原始模型:"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evaluate_model(model, tokenizer, val_dataset)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"评估原始模型失败: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评估微调后的模型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评估微调后的模型:"</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加载微调后的模型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lora_model_path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"lora_model"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os.path.exists(lora_model_path):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PeftModel.from_pretrained(model, lora_model_path)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lora_results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evaluate_model(lora_model, tokenizer, val_dataset)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"微调模型路径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lora_model_path</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不存在，跳过评估"</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"评估微调后的模型失败: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6. 应用案例：专业领域问答系统</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create_domain_qa_system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tokenizer, domain_knowledge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创建专业领域问答系统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 语言模型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tokenizer: 分词器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domain_knowledge: 领域知识（字典格式）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system_prompt: 系统提示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问答系统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"""你是一个专业的自然语言处理助手，擅长解答NLP相关问题。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你的回答应该准确、简洁、易懂，并尽可能提供有用的信息。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如果你不知道某个问题的答案，请诚实地说出来，不要编造信息。"""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创建对话系统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qa_system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AdvancedDialogueSystem(model, tokenizer, system_prompt)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如果提供了领域知识，将其添加到系统提示中</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domain_knowledge: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knowledge_prompt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"以下是一些你应该了解的领域知识：</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topic, info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domain_knowledge.items():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knowledge_prompt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topic</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qa_system.system_prompt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knowledge_prompt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qa_system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创建NLP领域问答系统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nlp_knowledge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"Transformer"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former是一种基于自注意力机制的神经网络架构，由Vaswani等人在2017年提出。它完全依赖注意力机制处理序列数据，不使用循环或卷积结构。Transformer包括编码器和解码器两部分，是现代大语言模型的基础架构。"</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"BERT（Bidirectional Encoder Representations from Transformers）是由Google在2018年提出的预训练语言模型，使用双向Transformer编码器学习文本表示。BERT通过掩码语言模型和下一句预测两个任务进行预训练，能够理解词语在上下文中的含义。"</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"GPT（Generative Pre-trained Transformer）是由OpenAI开发的自回归语言模型系列，使用Transformer解码器架构。GPT模型通过预测下一个词进行预训练，能够生成连贯、流畅的文本。GPT-3和GPT-4是该系列的代表作，参数量分别达到1750亿和未公开（估计超过1万亿）。"</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"词向量"</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"词向量是将词语映射到实数向量空间的技术，使得语义相似的词在向量空间中的距离较近。常见的词向量模型包括Word2Vec、GloVe和FastText。词向量能够捕捉词语之间的语义关系，是许多自然语言处理任务的基础。"</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nlp_qa_system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create_domain_qa_system(model, tokenizer, nlp_knowledge)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测试NLP领域问答系统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nlp_questions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"Transformer模型的核心机制是什么？"</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"BERT和GPT的主要区别是什么？"</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"词向量如何捕捉语义关系？"</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"大语言模型面临的主要挑战有哪些？"</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测试NLP领域问答系统:"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question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nlp_questions: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问题: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question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answer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nlp_qa_system.chat(question)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"回答: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answer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"回答失败: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实验拓展</w:t>
      </w:r>
    </w:p>
    <w:p>
      <w:pPr>
        <w:pStyle w:val="MdListItem"/>
        <w:numPr>
          <w:ilvl w:val="0"/>
          <w:numId w:val="2"/>
        </w:numPr>
      </w:pPr>
      <w:r>
        <w:rPr>
          <w:rStyle w:val="MdStrong"/>
          <w:b/>
          <w:bCs/>
        </w:rPr>
        <w:t xml:space="preserve">多模态提示</w:t>
      </w:r>
      <w:r>
        <w:t xml:space="preserve">：尝试结合图像和文本的提示，探索多模态大语言模型的能力。</w:t>
      </w:r>
    </w:p>
    <w:p>
      <w:pPr>
        <w:pStyle w:val="MdListItem"/>
        <w:numPr>
          <w:ilvl w:val="0"/>
          <w:numId w:val="2"/>
        </w:numPr>
      </w:pPr>
      <w:r>
        <w:rPr>
          <w:rStyle w:val="MdStrong"/>
          <w:b/>
          <w:bCs/>
        </w:rPr>
        <w:t xml:space="preserve">提示优化</w:t>
      </w:r>
      <w:r>
        <w:t xml:space="preserve">：设计实验比较不同提示策略的效果，找出最适合特定任务的提示方法。</w:t>
      </w:r>
    </w:p>
    <w:p>
      <w:pPr>
        <w:pStyle w:val="MdListItem"/>
        <w:numPr>
          <w:ilvl w:val="0"/>
          <w:numId w:val="2"/>
        </w:numPr>
      </w:pPr>
      <w:r>
        <w:rPr>
          <w:rStyle w:val="MdStrong"/>
          <w:b/>
          <w:bCs/>
        </w:rPr>
        <w:t xml:space="preserve">领域适应</w:t>
      </w:r>
      <w:r>
        <w:t xml:space="preserve">：探索如何使用少量领域数据使大语言模型适应特定领域，如医疗、法律或金融。</w:t>
      </w:r>
    </w:p>
    <w:p>
      <w:pPr>
        <w:pStyle w:val="MdListItem"/>
        <w:numPr>
          <w:ilvl w:val="0"/>
          <w:numId w:val="2"/>
        </w:numPr>
      </w:pPr>
      <w:r>
        <w:rPr>
          <w:rStyle w:val="MdStrong"/>
          <w:b/>
          <w:bCs/>
        </w:rPr>
        <w:t xml:space="preserve">对抗提示</w:t>
      </w:r>
      <w:r>
        <w:t xml:space="preserve">：研究如何设计对抗性提示来测试和提高模型的鲁棒性。</w:t>
      </w:r>
    </w:p>
    <w:p>
      <w:pPr>
        <w:pStyle w:val="MdListItem"/>
        <w:numPr>
          <w:ilvl w:val="0"/>
          <w:numId w:val="2"/>
        </w:numPr>
      </w:pPr>
      <w:r>
        <w:rPr>
          <w:rStyle w:val="MdStrong"/>
          <w:b/>
          <w:bCs/>
        </w:rPr>
        <w:t xml:space="preserve">多语言能力</w:t>
      </w:r>
      <w:r>
        <w:t xml:space="preserve">：评估大语言模型在不同语言上的表现，特别是低资源语言。</w:t>
      </w:r>
    </w:p>
    <w:p>
      <w:pPr>
        <w:pStyle w:val="MdSpace"/>
        <w:spacing w:before="0" w:after="60"/>
      </w:pPr>
    </w:p>
    <w:p>
      <w:pPr>
        <w:pStyle w:val="Heading2"/>
        <w:pStyle w:val="MdHeading2"/>
      </w:pPr>
      <w:r>
        <w:t xml:space="preserve">实验报告要求</w:t>
      </w:r>
    </w:p>
    <w:p>
      <w:pPr>
        <w:pStyle w:val="MdListItem"/>
        <w:numPr>
          <w:ilvl w:val="0"/>
          <w:numId w:val="2"/>
        </w:numPr>
      </w:pPr>
      <w:r>
        <w:rPr>
          <w:rStyle w:val="MdStrong"/>
          <w:b/>
          <w:bCs/>
        </w:rPr>
        <w:t xml:space="preserve">实验背景与目的</w:t>
      </w:r>
      <w:r>
        <w:t xml:space="preserve">：简述大语言模型的基本原理、发展历程和应用场景。</w:t>
      </w:r>
    </w:p>
    <w:p>
      <w:pPr>
        <w:pStyle w:val="MdListItem"/>
        <w:numPr>
          <w:ilvl w:val="0"/>
          <w:numId w:val="2"/>
        </w:numPr>
      </w:pPr>
      <w:r>
        <w:rPr>
          <w:rStyle w:val="MdStrong"/>
          <w:b/>
          <w:bCs/>
        </w:rPr>
        <w:t xml:space="preserve">实验方法</w:t>
      </w:r>
      <w:r>
        <w:t xml:space="preserve">：详细描述实验步骤，包括模型选择、提示设计、对话系统实现和模型微调等过程。</w:t>
      </w:r>
    </w:p>
    <w:p>
      <w:pPr>
        <w:pStyle w:val="MdListItem"/>
        <w:numPr>
          <w:ilvl w:val="0"/>
          <w:numId w:val="2"/>
        </w:numPr>
      </w:pPr>
      <w:r>
        <w:rPr>
          <w:rStyle w:val="MdStrong"/>
          <w:b/>
          <w:bCs/>
        </w:rPr>
        <w:t xml:space="preserve">实验结果与分析</w:t>
      </w:r>
      <w:r>
        <w:t xml:space="preserve">：</w:t>
      </w:r>
    </w:p>
    <w:p>
      <w:pPr>
        <w:pStyle w:val="MdListItem"/>
        <w:numPr>
          <w:ilvl w:val="1"/>
          <w:numId w:val="3"/>
        </w:numPr>
      </w:pPr>
      <w:r>
        <w:t xml:space="preserve">展示不同提示策略的效果比较</w:t>
      </w:r>
    </w:p>
    <w:p>
      <w:pPr>
        <w:pStyle w:val="MdListItem"/>
        <w:numPr>
          <w:ilvl w:val="1"/>
          <w:numId w:val="3"/>
        </w:numPr>
      </w:pPr>
      <w:r>
        <w:t xml:space="preserve">分析对话系统的表现和局限性</w:t>
      </w:r>
    </w:p>
    <w:p>
      <w:pPr>
        <w:pStyle w:val="MdListItem"/>
        <w:numPr>
          <w:ilvl w:val="1"/>
          <w:numId w:val="3"/>
        </w:numPr>
      </w:pPr>
      <w:r>
        <w:t xml:space="preserve">评估微调前后模型性能的变化</w:t>
      </w:r>
    </w:p>
    <w:p>
      <w:pPr>
        <w:pStyle w:val="MdListItem"/>
        <w:numPr>
          <w:ilvl w:val="1"/>
          <w:numId w:val="3"/>
        </w:numPr>
      </w:pPr>
      <w:r>
        <w:t xml:space="preserve">提供具体的案例分析，特别是模型表现良好和失败的例子</w:t>
      </w:r>
    </w:p>
    <w:p>
      <w:pPr>
        <w:pStyle w:val="MdListItem"/>
        <w:numPr>
          <w:ilvl w:val="0"/>
          <w:numId w:val="2"/>
        </w:numPr>
      </w:pPr>
      <w:r>
        <w:rPr>
          <w:rStyle w:val="MdStrong"/>
          <w:b/>
          <w:bCs/>
        </w:rPr>
        <w:t xml:space="preserve">实验结论</w:t>
      </w:r>
      <w:r>
        <w:t xml:space="preserve">：总结实验收获，讨论大语言模型的优势、局限性和未来发展方向。</w:t>
      </w:r>
    </w:p>
    <w:p>
      <w:pPr>
        <w:pStyle w:val="MdListItem"/>
        <w:numPr>
          <w:ilvl w:val="0"/>
          <w:numId w:val="2"/>
        </w:numPr>
      </w:pPr>
      <w:r>
        <w:rPr>
          <w:rStyle w:val="MdStrong"/>
          <w:b/>
          <w:bCs/>
        </w:rPr>
        <w:t xml:space="preserve">参考文献</w:t>
      </w:r>
      <w:r>
        <w:t xml:space="preserve">：列出实验中参考的文献和资料。</w:t>
      </w:r>
    </w:p>
    <w:p>
      <w:pPr>
        <w:pStyle w:val="MdSpace"/>
        <w:spacing w:before="0" w:after="60"/>
      </w:pPr>
    </w:p>
    <w:p>
      <w:pPr>
        <w:pStyle w:val="Heading2"/>
        <w:pStyle w:val="MdHeading2"/>
      </w:pPr>
      <w:r>
        <w:t xml:space="preserve">参考资料</w:t>
      </w:r>
    </w:p>
    <w:p>
      <w:pPr>
        <w:pStyle w:val="MdListItem"/>
        <w:numPr>
          <w:ilvl w:val="0"/>
          <w:numId w:val="2"/>
        </w:numPr>
      </w:pPr>
      <w:r>
        <w:t xml:space="preserve">Brown, T. B., Mann, B., Ryder, N., Subbiah, M., Kaplan, J., Dhariwal, P., ... &amp; Amodei, D. (2020). Language models are few-shot learners. arXiv preprint arXiv:2005.14165.</w:t>
      </w:r>
    </w:p>
    <w:p>
      <w:pPr>
        <w:pStyle w:val="MdListItem"/>
        <w:numPr>
          <w:ilvl w:val="0"/>
          <w:numId w:val="2"/>
        </w:numPr>
      </w:pPr>
      <w:r>
        <w:t xml:space="preserve">Wei, J., Wang, X., Schuurmans, D., Bosma, M., Ichter, B., Xia, F., ... &amp; Zhou, D. (2022). Chain-of-thought prompting elicits reasoning in large language models. arXiv preprint arXiv:2201.11903.</w:t>
      </w:r>
    </w:p>
    <w:p>
      <w:pPr>
        <w:pStyle w:val="MdListItem"/>
        <w:numPr>
          <w:ilvl w:val="0"/>
          <w:numId w:val="2"/>
        </w:numPr>
      </w:pPr>
      <w:r>
        <w:t xml:space="preserve">Hu, E. J., Shen, Y., Wallis, P., Allen-Zhu, Z., Li, Y., Wang, S., ... &amp; Chen, W. (2021). LoRA: Low-rank adaptation of large language models. arXiv preprint arXiv:2106.09685.</w:t>
      </w:r>
    </w:p>
    <w:p>
      <w:pPr>
        <w:pStyle w:val="MdListItem"/>
        <w:numPr>
          <w:ilvl w:val="0"/>
          <w:numId w:val="2"/>
        </w:numPr>
      </w:pPr>
      <w:r>
        <w:t xml:space="preserve">Liu, P., Yuan, W., Fu, J., Jiang, Z., Hayashi, H., &amp; Neubig, G. (2023). Pre-train, prompt, and predict: A systematic survey of prompting methods in natural language processing. ACM Computing Surveys, 55(9), 1-35.</w:t>
      </w:r>
    </w:p>
    <w:p>
      <w:pPr>
        <w:pStyle w:val="MdListItem"/>
        <w:numPr>
          <w:ilvl w:val="0"/>
          <w:numId w:val="2"/>
        </w:numPr>
      </w:pPr>
      <w:hyperlink w:history="1" r:id="rIdj4viypbdveg1qui9kd_ry">
        <w:r>
          <w:rPr>
            <w:rStyle w:val="MdLink"/>
          </w:rPr>
          <w:t xml:space="preserve">Transformers文档</w:t>
        </w:r>
      </w:hyperlink>
    </w:p>
    <w:p>
      <w:pPr>
        <w:pStyle w:val="MdListItem"/>
        <w:numPr>
          <w:ilvl w:val="0"/>
          <w:numId w:val="2"/>
        </w:numPr>
      </w:pPr>
      <w:hyperlink w:history="1" r:id="rId1gloiqxpe7jcezks94og-">
        <w:r>
          <w:rPr>
            <w:rStyle w:val="MdLink"/>
          </w:rPr>
          <w:t xml:space="preserve">PEFT文档</w:t>
        </w:r>
      </w:hyperlink>
    </w:p>
    <w:p>
      <w:pPr>
        <w:pStyle w:val="MdListItem"/>
        <w:numPr>
          <w:ilvl w:val="0"/>
          <w:numId w:val="2"/>
        </w:numPr>
      </w:pPr>
      <w:hyperlink w:history="1" r:id="rIdd-o9nzrdnf0zajc6oiytg">
        <w:r>
          <w:rPr>
            <w:rStyle w:val="MdLink"/>
          </w:rPr>
          <w:t xml:space="preserve">ChatGLM3文档</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4viypbdveg1qui9kd_ry" Type="http://schemas.openxmlformats.org/officeDocument/2006/relationships/hyperlink" Target="https://huggingface.co/transformers/" TargetMode="External"/><Relationship Id="rId1gloiqxpe7jcezks94og-" Type="http://schemas.openxmlformats.org/officeDocument/2006/relationships/hyperlink" Target="https://huggingface.co/docs/peft/index" TargetMode="External"/><Relationship Id="rIdd-o9nzrdnf0zajc6oiytg" Type="http://schemas.openxmlformats.org/officeDocument/2006/relationships/hyperlink" Target="https://github.com/THUDM/ChatGLM3"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2025-09-23T06:27:42.843Z</dcterms:created>
  <dcterms:modified xsi:type="dcterms:W3CDTF">2025-09-23T06:27:42.843Z</dcterms:modified>
</cp:coreProperties>
</file>

<file path=docProps/custom.xml><?xml version="1.0" encoding="utf-8"?>
<Properties xmlns="http://schemas.openxmlformats.org/officeDocument/2006/custom-properties" xmlns:vt="http://schemas.openxmlformats.org/officeDocument/2006/docPropsVTypes"/>
</file>