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15.png" ContentType="image/png"/>
  <Override PartName="/word/media/rId19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9.png" ContentType="image/png"/>
  <Override PartName="/word/media/rId80.png" ContentType="image/png"/>
  <Override PartName="/word/media/rId83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实验五-进程的创建"/>
    <w:p>
      <w:pPr>
        <w:pStyle w:val="Heading1"/>
      </w:pPr>
      <w:r>
        <w:rPr>
          <w:rFonts w:hint="eastAsia"/>
        </w:rPr>
        <w:t xml:space="preserve">实验五</w:t>
      </w:r>
      <w:r>
        <w:t xml:space="preserve"> </w:t>
      </w:r>
      <w:r>
        <w:rPr>
          <w:rFonts w:hint="eastAsia"/>
        </w:rPr>
        <w:t xml:space="preserve">进程的创建</w:t>
      </w:r>
    </w:p>
    <w:p>
      <w:pPr>
        <w:pStyle w:val="FirstParagraph"/>
      </w:pPr>
      <w:r>
        <w:rPr>
          <w:rFonts w:hint="eastAsia"/>
          <w:b/>
          <w:bCs/>
        </w:rPr>
        <w:t xml:space="preserve">实验性质：</w:t>
      </w:r>
      <w:r>
        <w:t xml:space="preserve"> </w:t>
      </w:r>
      <w:r>
        <w:rPr>
          <w:rFonts w:hint="eastAsia"/>
        </w:rPr>
        <w:t xml:space="preserve">验证性实验</w:t>
      </w:r>
    </w:p>
    <w:p>
      <w:pPr>
        <w:pStyle w:val="BodyText"/>
      </w:pPr>
      <w:r>
        <w:rPr>
          <w:rFonts w:hint="eastAsia"/>
          <w:b/>
          <w:bCs/>
        </w:rPr>
        <w:t xml:space="preserve">建议学时：</w:t>
      </w:r>
      <w:r>
        <w:t xml:space="preserve"> </w:t>
      </w:r>
      <w:r>
        <w:rPr>
          <w:rFonts w:hint="eastAsia"/>
        </w:rPr>
        <w:t xml:space="preserve">2学时</w:t>
      </w:r>
    </w:p>
    <w:p>
      <w:pPr>
        <w:pStyle w:val="BodyText"/>
      </w:pPr>
      <w:r>
        <w:rPr>
          <w:rFonts w:hint="eastAsia"/>
          <w:b/>
          <w:bCs/>
        </w:rPr>
        <w:t xml:space="preserve">任务数：</w:t>
      </w:r>
      <w:r>
        <w:t xml:space="preserve"> </w:t>
      </w:r>
      <w:r>
        <w:rPr>
          <w:rFonts w:hint="eastAsia"/>
        </w:rPr>
        <w:t xml:space="preserve">2个</w:t>
      </w:r>
    </w:p>
    <w:p>
      <w:pPr>
        <w:pStyle w:val="BodyText"/>
      </w:pPr>
      <w:r>
        <w:rPr>
          <w:rFonts w:hint="eastAsia"/>
          <w:b/>
          <w:bCs/>
        </w:rPr>
        <w:t xml:space="preserve">实验难度：</w:t>
      </w:r>
      <w:r>
        <w:t xml:space="preserve"> </w:t>
      </w:r>
      <w:r>
        <w:t xml:space="preserve">★★★☆☆</w:t>
      </w:r>
    </w:p>
    <w:bookmarkStart w:id="9" w:name="实验目的和任务要求"/>
    <w:p>
      <w:pPr>
        <w:pStyle w:val="Heading2"/>
      </w:pPr>
      <w:r>
        <w:t xml:space="preserve">1. </w:t>
      </w:r>
      <w:r>
        <w:rPr>
          <w:rFonts w:hint="eastAsia"/>
        </w:rPr>
        <w:t xml:space="preserve">实验目的和任务要求</w:t>
      </w:r>
    </w:p>
    <w:p>
      <w:pPr>
        <w:pStyle w:val="FirstParagraph"/>
      </w:pPr>
      <w:r>
        <w:rPr>
          <w:rFonts w:hint="eastAsia"/>
        </w:rPr>
        <w:t xml:space="preserve">本实验的目的是掌握Linux</w:t>
      </w:r>
      <w:r>
        <w:t xml:space="preserve"> </w:t>
      </w:r>
      <w:r>
        <w:rPr>
          <w:rFonts w:hint="eastAsia"/>
        </w:rPr>
        <w:t xml:space="preserve">0.11操作系统中进程创建和程序加载执行的机制，通过调试跟踪fork和execve系统调用函数的执行过程，加深对进程管理原理的理解。</w:t>
      </w:r>
    </w:p>
    <w:p>
      <w:pPr>
        <w:pStyle w:val="BodyText"/>
      </w:pPr>
      <w:r>
        <w:rPr>
          <w:rFonts w:hint="eastAsia"/>
        </w:rPr>
        <w:t xml:space="preserve">实验具体任务包括：</w:t>
      </w:r>
    </w:p>
    <w:p>
      <w:pPr>
        <w:pStyle w:val="BodyText"/>
      </w:pPr>
      <w:r>
        <w:t xml:space="preserve">1.1 </w:t>
      </w:r>
      <w:r>
        <w:rPr>
          <w:rFonts w:hint="eastAsia"/>
        </w:rPr>
        <w:t xml:space="preserve">在Linux</w:t>
      </w:r>
      <w:r>
        <w:t xml:space="preserve"> </w:t>
      </w:r>
      <w:r>
        <w:rPr>
          <w:rFonts w:hint="eastAsia"/>
        </w:rPr>
        <w:t xml:space="preserve">0.11应用程序中调用fork函数创建子进程，分析父进程与子进程的执行流程。</w:t>
      </w:r>
    </w:p>
    <w:p>
      <w:pPr>
        <w:pStyle w:val="BodyText"/>
      </w:pPr>
      <w:r>
        <w:t xml:space="preserve">1.2 </w:t>
      </w:r>
      <w:r>
        <w:rPr>
          <w:rFonts w:hint="eastAsia"/>
        </w:rPr>
        <w:t xml:space="preserve">调试跟踪fork系统调用在内核中的执行过程，理解进程控制块的复制与初始化机制。</w:t>
      </w:r>
    </w:p>
    <w:p>
      <w:pPr>
        <w:pStyle w:val="BodyText"/>
      </w:pPr>
      <w:r>
        <w:t xml:space="preserve">1.3 </w:t>
      </w:r>
      <w:r>
        <w:rPr>
          <w:rFonts w:hint="eastAsia"/>
        </w:rPr>
        <w:t xml:space="preserve">理解fork与execve系统调用的区别与联系。</w:t>
      </w:r>
    </w:p>
    <w:bookmarkEnd w:id="9"/>
    <w:bookmarkStart w:id="14" w:name="实验原理"/>
    <w:p>
      <w:pPr>
        <w:pStyle w:val="Heading2"/>
      </w:pPr>
      <w:r>
        <w:t xml:space="preserve">2. </w:t>
      </w:r>
      <w:r>
        <w:rPr>
          <w:rFonts w:hint="eastAsia"/>
        </w:rPr>
        <w:t xml:space="preserve">实验原理</w:t>
      </w:r>
    </w:p>
    <w:bookmarkStart w:id="10" w:name="进程的基本概念"/>
    <w:p>
      <w:pPr>
        <w:pStyle w:val="Heading3"/>
      </w:pPr>
      <w:r>
        <w:t xml:space="preserve">2.1 </w:t>
      </w:r>
      <w:r>
        <w:rPr>
          <w:rFonts w:hint="eastAsia"/>
        </w:rPr>
        <w:t xml:space="preserve">进程的基本概念</w:t>
      </w:r>
    </w:p>
    <w:p>
      <w:pPr>
        <w:pStyle w:val="FirstParagraph"/>
      </w:pPr>
      <w:r>
        <w:rPr>
          <w:rFonts w:hint="eastAsia"/>
        </w:rPr>
        <w:t xml:space="preserve">程序是指存储在磁盘上的可执行文件，而进程是正在执行的程序实例。Linux操作系统采用分时技术，将CPU运行时间划分为若干时间片，使多个进程能够”同时”运行。对于单CPU系统，某一时刻仅有一个进程在运行，但由于时间片通常为几十毫秒，用户感觉多个进程在并发执行。</w:t>
      </w:r>
    </w:p>
    <w:bookmarkEnd w:id="10"/>
    <w:bookmarkStart w:id="11" w:name="进程管理机制"/>
    <w:p>
      <w:pPr>
        <w:pStyle w:val="Heading3"/>
      </w:pPr>
      <w:r>
        <w:t xml:space="preserve">2.2 </w:t>
      </w:r>
      <w:r>
        <w:rPr>
          <w:rFonts w:hint="eastAsia"/>
        </w:rPr>
        <w:t xml:space="preserve">进程管理机制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0.11内核最多支持64个进程同时存在。除第一个进程由系统手工建立外，其余进程均通过fork系统调用创建。内核使用进程标识号PID唯一标识每个进程。</w:t>
      </w:r>
    </w:p>
    <w:p>
      <w:pPr>
        <w:pStyle w:val="BodyText"/>
      </w:pPr>
      <w:r>
        <w:rPr>
          <w:rFonts w:hint="eastAsia"/>
        </w:rPr>
        <w:t xml:space="preserve">内核通过进程表task数组对进程进行管理，该数组定义在kernel/sched.c文件第129行，长度为64。每个进程表项是一个指向task_struct结构的指针。task_struct结构（进程控制块PCB）定义在include/linux/sched.h文件第146行，包含进程运行状态、信号、进程号、父进程号、运行时间、打开文件、局部描述符表及任务状态段等信息。</w:t>
      </w:r>
    </w:p>
    <w:bookmarkEnd w:id="11"/>
    <w:bookmarkStart w:id="12" w:name="fork系统调用机制"/>
    <w:p>
      <w:pPr>
        <w:pStyle w:val="Heading3"/>
      </w:pPr>
      <w:r>
        <w:t xml:space="preserve">2.3 </w:t>
      </w:r>
      <w:r>
        <w:rPr>
          <w:rFonts w:hint="eastAsia"/>
        </w:rPr>
        <w:t xml:space="preserve">fork系统调用机制</w:t>
      </w:r>
    </w:p>
    <w:p>
      <w:pPr>
        <w:pStyle w:val="FirstParagraph"/>
      </w:pPr>
      <w:r>
        <w:rPr>
          <w:rFonts w:hint="eastAsia"/>
        </w:rPr>
        <w:t xml:space="preserve">fork系统调用在进程表中创建与父进程几乎完全相同的子进程表项。子进程与父进程执行相同代码，但拥有独立的数据空间和环境参数。fork函数具有”调用一次，返回两次”的特性：在父进程中返回子进程的PID，在子进程中返回0。</w:t>
      </w:r>
    </w:p>
    <w:bookmarkEnd w:id="12"/>
    <w:bookmarkStart w:id="13" w:name="进程的创建与程序加载"/>
    <w:p>
      <w:pPr>
        <w:pStyle w:val="Heading3"/>
      </w:pPr>
      <w:r>
        <w:t xml:space="preserve">2.4 </w:t>
      </w:r>
      <w:r>
        <w:rPr>
          <w:rFonts w:hint="eastAsia"/>
        </w:rPr>
        <w:t xml:space="preserve">进程的创建与程序加载</w:t>
      </w:r>
    </w:p>
    <w:p>
      <w:pPr>
        <w:pStyle w:val="FirstParagraph"/>
      </w:pPr>
      <w:r>
        <w:rPr>
          <w:rFonts w:hint="eastAsia"/>
        </w:rPr>
        <w:t xml:space="preserve">fork系统调用为子进程申请新的进程控制块，复制父进程的控制块信息，并对子进程控制块进行适当修改，使子进程与父进程执行相同程序。execve系统调用不申请新的进程控制块，而是直接修改当前进程控制块，使其执行新程序。</w:t>
      </w:r>
    </w:p>
    <w:p>
      <w:pPr>
        <w:pStyle w:val="BodyText"/>
      </w:pPr>
      <w:r>
        <w:rPr>
          <w:rFonts w:hint="eastAsia"/>
        </w:rPr>
        <w:t xml:space="preserve">在实际应用开发中，通常结合使用fork和execve：先使用fork创建子进程，再在子进程中调用execve加载执行另一个程序。</w:t>
      </w:r>
    </w:p>
    <w:bookmarkEnd w:id="13"/>
    <w:bookmarkEnd w:id="14"/>
    <w:bookmarkStart w:id="94" w:name="实验内容"/>
    <w:p>
      <w:pPr>
        <w:pStyle w:val="Heading2"/>
      </w:pPr>
      <w:r>
        <w:t xml:space="preserve">3. </w:t>
      </w:r>
      <w:r>
        <w:rPr>
          <w:rFonts w:hint="eastAsia"/>
        </w:rPr>
        <w:t xml:space="preserve">实验内容</w:t>
      </w:r>
    </w:p>
    <w:bookmarkStart w:id="39" w:name="任务一fork函数创建子进程"/>
    <w:p>
      <w:pPr>
        <w:pStyle w:val="Heading3"/>
      </w:pPr>
      <w:r>
        <w:t xml:space="preserve">3.1 </w:t>
      </w:r>
      <w:r>
        <w:rPr>
          <w:rFonts w:hint="eastAsia"/>
        </w:rPr>
        <w:t xml:space="preserve">任务一：fork函数创建子进程</w:t>
      </w:r>
    </w:p>
    <w:bookmarkStart w:id="18" w:name="基本fork调用实验"/>
    <w:p>
      <w:pPr>
        <w:pStyle w:val="Heading4"/>
      </w:pPr>
      <w:r>
        <w:t xml:space="preserve">3.1.1 </w:t>
      </w:r>
      <w:r>
        <w:rPr>
          <w:rFonts w:hint="eastAsia"/>
        </w:rPr>
        <w:t xml:space="preserve">基本fork调用实验</w:t>
      </w:r>
    </w:p>
    <w:p>
      <w:pPr>
        <w:pStyle w:val="FirstParagraph"/>
      </w:pPr>
      <w:r>
        <w:rPr>
          <w:rFonts w:hint="eastAsia"/>
        </w:rPr>
        <w:t xml:space="preserve">首先编写测试程序main.c，代码如下：</w:t>
      </w:r>
    </w:p>
    <w:p>
      <w:pPr>
        <w:pStyle w:val="SourceCode"/>
      </w:pPr>
      <w:r>
        <w:rPr>
          <w:rStyle w:val="PreprocessorTok"/>
        </w:rPr>
        <w:t xml:space="preserve">#define _LIBRARY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rPr>
          <w:rStyle w:val="PreprocessorTok"/>
        </w:rPr>
        <w:t xml:space="preserve">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process start.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process continue.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child process start.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child process exit.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按F5启动调试后，在Linux</w:t>
      </w:r>
      <w:r>
        <w:t xml:space="preserve"> </w:t>
      </w:r>
      <w:r>
        <w:rPr>
          <w:rFonts w:hint="eastAsia"/>
        </w:rPr>
        <w:t xml:space="preserve">0.11系统中执行以下操作：</w:t>
      </w:r>
    </w:p>
    <w:p>
      <w:pPr>
        <w:pStyle w:val="BodyText"/>
      </w:pPr>
      <w:r>
        <w:rPr>
          <w:rFonts w:hint="eastAsia"/>
        </w:rPr>
        <w:t xml:space="preserve">（1）使用vi编辑器创建main.c文件，输入上述代码。</w:t>
      </w:r>
    </w:p>
    <w:p>
      <w:pPr>
        <w:pStyle w:val="BodyText"/>
      </w:pPr>
      <w:r>
        <w:rPr>
          <w:rFonts w:hint="eastAsia"/>
        </w:rPr>
        <w:t xml:space="preserve">（2）执行编译命令：</w:t>
      </w:r>
      <w:r>
        <w:rPr>
          <w:rStyle w:val="VerbatimChar"/>
        </w:rPr>
        <w:t xml:space="preserve">gcc main.c -o app</w:t>
      </w:r>
    </w:p>
    <w:p>
      <w:pPr>
        <w:pStyle w:val="BodyText"/>
      </w:pPr>
      <w:r>
        <w:rPr>
          <w:rFonts w:hint="eastAsia"/>
        </w:rPr>
        <w:t xml:space="preserve">（3）添加可执行权限：</w:t>
      </w:r>
      <w:r>
        <w:rPr>
          <w:rStyle w:val="VerbatimChar"/>
        </w:rPr>
        <w:t xml:space="preserve">chmod +x app</w:t>
      </w:r>
    </w:p>
    <w:p>
      <w:pPr>
        <w:pStyle w:val="BodyText"/>
      </w:pPr>
      <w:r>
        <w:rPr>
          <w:rFonts w:hint="eastAsia"/>
        </w:rPr>
        <w:t xml:space="preserve">（4）同步到磁盘：</w:t>
      </w:r>
      <w:r>
        <w:rPr>
          <w:rStyle w:val="VerbatimChar"/>
        </w:rPr>
        <w:t xml:space="preserve">sync</w:t>
      </w:r>
    </w:p>
    <w:p>
      <w:pPr>
        <w:pStyle w:val="BodyText"/>
      </w:pPr>
      <w:r>
        <w:rPr>
          <w:rFonts w:hint="eastAsia"/>
        </w:rPr>
        <w:t xml:space="preserve">（5）运行程序：</w:t>
      </w:r>
      <w:r>
        <w:rPr>
          <w:rStyle w:val="VerbatimChar"/>
        </w:rPr>
        <w:t xml:space="preserve">./app</w:t>
      </w:r>
    </w:p>
    <w:p>
      <w:pPr>
        <w:pStyle w:val="BodyText"/>
      </w:pPr>
      <w:r>
        <w:rPr>
          <w:rFonts w:hint="eastAsia"/>
        </w:rPr>
        <w:t xml:space="preserve">运行结果如图1所示。从输出可以看出，父进程和子进程都执行了fork之后的代码，但由于返回值不同，进入了不同的分支。</w:t>
      </w:r>
    </w:p>
    <w:p>
      <w:pPr>
        <w:pStyle w:val="CaptionedFigure"/>
      </w:pPr>
      <w:r>
        <w:drawing>
          <wp:inline>
            <wp:extent cx="5334000" cy="1959883"/>
            <wp:effectExtent b="0" l="0" r="0" t="0"/>
            <wp:docPr descr="图1 基本fork调用运行结果" title="" id="1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2-27-38-imag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基本fork调用运行结果</w:t>
      </w:r>
    </w:p>
    <w:bookmarkEnd w:id="18"/>
    <w:bookmarkStart w:id="22" w:name="使用wait函数控制进程执行顺序"/>
    <w:p>
      <w:pPr>
        <w:pStyle w:val="Heading4"/>
      </w:pPr>
      <w:r>
        <w:t xml:space="preserve">3.1.2 </w:t>
      </w:r>
      <w:r>
        <w:rPr>
          <w:rFonts w:hint="eastAsia"/>
        </w:rPr>
        <w:t xml:space="preserve">使用wait函数控制进程执行顺序</w:t>
      </w:r>
    </w:p>
    <w:p>
      <w:pPr>
        <w:pStyle w:val="FirstParagraph"/>
      </w:pPr>
      <w:r>
        <w:rPr>
          <w:rFonts w:hint="eastAsia"/>
        </w:rPr>
        <w:t xml:space="preserve">修改main.c，在父进程分支的开头添加wait函数调用：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process continue.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重新编译运行后，观察到父进程会等待子进程结束后才继续执行，运行结果如图2所示。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图2 使用wait函数后的运行结果" title="" id="2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2-32-04-imag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使用wait函数后的运行结果</w:t>
      </w:r>
    </w:p>
    <w:bookmarkEnd w:id="22"/>
    <w:bookmarkStart w:id="38" w:name="可视化查看进程运行轨迹"/>
    <w:p>
      <w:pPr>
        <w:pStyle w:val="Heading4"/>
      </w:pPr>
      <w:r>
        <w:t xml:space="preserve">3.1.3 </w:t>
      </w:r>
      <w:r>
        <w:rPr>
          <w:rFonts w:hint="eastAsia"/>
        </w:rPr>
        <w:t xml:space="preserve">可视化查看进程运行轨迹</w:t>
      </w:r>
    </w:p>
    <w:p>
      <w:pPr>
        <w:pStyle w:val="FirstParagraph"/>
      </w:pPr>
      <w:r>
        <w:rPr>
          <w:rFonts w:hint="eastAsia"/>
        </w:rPr>
        <w:t xml:space="preserve">为直观观察父进程与子进程的运行轨迹，进行如下操作：</w:t>
      </w:r>
    </w:p>
    <w:p>
      <w:pPr>
        <w:pStyle w:val="BodyText"/>
      </w:pPr>
      <w:r>
        <w:rPr>
          <w:rFonts w:hint="eastAsia"/>
        </w:rPr>
        <w:t xml:space="preserve">（1）在kernel/exit.c文件第166行添加断点，该位置是进程结束后调度其他进程的代码，如图3所示。</w:t>
      </w:r>
    </w:p>
    <w:p>
      <w:pPr>
        <w:pStyle w:val="CaptionedFigure"/>
      </w:pPr>
      <w:r>
        <w:drawing>
          <wp:inline>
            <wp:extent cx="5334000" cy="2012830"/>
            <wp:effectExtent b="0" l="0" r="0" t="0"/>
            <wp:docPr descr="图3 在进程退出位置设置断点" title="" id="2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22-40-23-ima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在进程退出位置设置断点</w:t>
      </w:r>
    </w:p>
    <w:p>
      <w:pPr>
        <w:pStyle w:val="BodyText"/>
      </w:pPr>
      <w:r>
        <w:rPr>
          <w:rFonts w:hint="eastAsia"/>
        </w:rPr>
        <w:t xml:space="preserve">（2）启动调试，Linux启动过程中会多次命中该断点，每次按F5继续运行直至系统启动完毕，如图4所示。</w:t>
      </w:r>
    </w:p>
    <w:p>
      <w:pPr>
        <w:pStyle w:val="CaptionedFigure"/>
      </w:pPr>
      <w:r>
        <w:drawing>
          <wp:inline>
            <wp:extent cx="5334000" cy="3731604"/>
            <wp:effectExtent b="0" l="0" r="0" t="0"/>
            <wp:docPr descr="图4 系统启动过程中命中断点" title="" id="2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1-59-15-im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系统启动过程中命中断点</w:t>
      </w:r>
    </w:p>
    <w:p>
      <w:pPr>
        <w:pStyle w:val="BodyText"/>
      </w:pPr>
      <w:r>
        <w:rPr>
          <w:rFonts w:hint="eastAsia"/>
        </w:rPr>
        <w:t xml:space="preserve">（3）在终端输入</w:t>
      </w:r>
      <w:r>
        <w:rPr>
          <w:rStyle w:val="VerbatimChar"/>
        </w:rPr>
        <w:t xml:space="preserve">./app</w:t>
      </w:r>
      <w:r>
        <w:rPr>
          <w:rFonts w:hint="eastAsia"/>
        </w:rPr>
        <w:t xml:space="preserve">运行程序。当第二次命中断点时，在VSCode的”View”菜单选择”Command</w:t>
      </w:r>
      <w:r>
        <w:t xml:space="preserve"> Palette…</w:t>
      </w:r>
      <w:r>
        <w:rPr>
          <w:rFonts w:hint="eastAsia"/>
        </w:rPr>
        <w:t xml:space="preserve">“，输入”</w:t>
      </w:r>
      <w:r>
        <w:t xml:space="preserve">Lab: New Visualizer </w:t>
      </w:r>
      <w:r>
        <w:rPr>
          <w:rFonts w:hint="eastAsia"/>
        </w:rPr>
        <w:t xml:space="preserve">View”命令。</w:t>
      </w:r>
    </w:p>
    <w:p>
      <w:pPr>
        <w:pStyle w:val="BodyText"/>
      </w:pPr>
      <w:r>
        <w:rPr>
          <w:rFonts w:hint="eastAsia"/>
        </w:rPr>
        <w:t xml:space="preserve">（4）在可视化视图编辑框中输入命令</w:t>
      </w:r>
      <w:r>
        <w:rPr>
          <w:rStyle w:val="VerbatimChar"/>
        </w:rPr>
        <w:t xml:space="preserve">#sched</w:t>
      </w:r>
      <w:r>
        <w:rPr>
          <w:rFonts w:hint="eastAsia"/>
        </w:rPr>
        <w:t xml:space="preserve">并回车，查看进程运行轨迹，如图5所示。</w:t>
      </w:r>
    </w:p>
    <w:p>
      <w:pPr>
        <w:pStyle w:val="CaptionedFigure"/>
      </w:pPr>
      <w:r>
        <w:drawing>
          <wp:inline>
            <wp:extent cx="5334000" cy="2232995"/>
            <wp:effectExtent b="0" l="0" r="0" t="0"/>
            <wp:docPr descr="图5 进程调度可视化视图" title="" id="3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2-42-40-im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进程调度可视化视图</w:t>
      </w:r>
    </w:p>
    <w:p>
      <w:pPr>
        <w:pStyle w:val="BodyText"/>
      </w:pPr>
      <w:r>
        <w:rPr>
          <w:rFonts w:hint="eastAsia"/>
        </w:rPr>
        <w:t xml:space="preserve">从可视化视图可以清晰看到父进程创建子进程、父进程进入阻塞等待、子进程运行结束、父进程被唤醒的完整过程，如图6和图7所示。</w:t>
      </w:r>
    </w:p>
    <w:p>
      <w:pPr>
        <w:pStyle w:val="CaptionedFigure"/>
      </w:pPr>
      <w:r>
        <w:drawing>
          <wp:inline>
            <wp:extent cx="5334000" cy="2488551"/>
            <wp:effectExtent b="0" l="0" r="0" t="0"/>
            <wp:docPr descr="图6 进程运行轨迹详细信息" title="" id="3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2-42-56-imag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进程运行轨迹详细信息</w:t>
      </w:r>
    </w:p>
    <w:p>
      <w:pPr>
        <w:pStyle w:val="CaptionedFigure"/>
      </w:pPr>
      <w:r>
        <w:drawing>
          <wp:inline>
            <wp:extent cx="4025900" cy="8051800"/>
            <wp:effectExtent b="0" l="0" r="0" t="0"/>
            <wp:docPr descr="图7 进程状态变化轨迹" title="" id="3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2-45-07-imag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805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</w:t>
      </w:r>
      <w:r>
        <w:rPr>
          <w:rFonts w:hint="eastAsia"/>
        </w:rPr>
        <w:t xml:space="preserve">进程状态变化轨迹</w:t>
      </w:r>
    </w:p>
    <w:bookmarkEnd w:id="38"/>
    <w:bookmarkEnd w:id="39"/>
    <w:bookmarkStart w:id="93" w:name="任务二调试跟踪fork函数的执行过程"/>
    <w:p>
      <w:pPr>
        <w:pStyle w:val="Heading3"/>
      </w:pPr>
      <w:r>
        <w:t xml:space="preserve">3.2 </w:t>
      </w:r>
      <w:r>
        <w:rPr>
          <w:rFonts w:hint="eastAsia"/>
        </w:rPr>
        <w:t xml:space="preserve">任务二：调试跟踪fork函数的执行过程</w:t>
      </w:r>
    </w:p>
    <w:bookmarkStart w:id="46" w:name="设置条件断点"/>
    <w:p>
      <w:pPr>
        <w:pStyle w:val="Heading4"/>
      </w:pPr>
      <w:r>
        <w:t xml:space="preserve">3.2.1 </w:t>
      </w:r>
      <w:r>
        <w:rPr>
          <w:rFonts w:hint="eastAsia"/>
        </w:rPr>
        <w:t xml:space="preserve">设置条件断点</w:t>
      </w:r>
    </w:p>
    <w:p>
      <w:pPr>
        <w:pStyle w:val="FirstParagraph"/>
      </w:pPr>
      <w:r>
        <w:rPr>
          <w:rFonts w:hint="eastAsia"/>
        </w:rPr>
        <w:t xml:space="preserve">为仅跟踪特定应用程序中fork函数的执行，需设置条件断点：</w:t>
      </w:r>
    </w:p>
    <w:p>
      <w:pPr>
        <w:pStyle w:val="BodyText"/>
      </w:pPr>
      <w:r>
        <w:rPr>
          <w:rFonts w:hint="eastAsia"/>
        </w:rPr>
        <w:t xml:space="preserve">（1）启动调试，在Linux终端执行</w:t>
      </w:r>
      <w:r>
        <w:rPr>
          <w:rStyle w:val="VerbatimChar"/>
        </w:rPr>
        <w:t xml:space="preserve">ls -l app</w:t>
      </w:r>
      <w:r>
        <w:rPr>
          <w:rFonts w:hint="eastAsia"/>
        </w:rPr>
        <w:t xml:space="preserve">查看app文件大小，记录该值（本实验中为10540字节），如图8所示。</w:t>
      </w:r>
    </w:p>
    <w:p>
      <w:pPr>
        <w:pStyle w:val="CaptionedFigure"/>
      </w:pPr>
      <w:r>
        <w:drawing>
          <wp:inline>
            <wp:extent cx="5334000" cy="458459"/>
            <wp:effectExtent b="0" l="0" r="0" t="0"/>
            <wp:docPr descr="图8 查看可执行文件大小" title="" id="4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2-46-11-imag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</w:t>
      </w:r>
      <w:r>
        <w:rPr>
          <w:rFonts w:hint="eastAsia"/>
        </w:rPr>
        <w:t xml:space="preserve">查看可执行文件大小</w:t>
      </w:r>
    </w:p>
    <w:p>
      <w:pPr>
        <w:pStyle w:val="BodyText"/>
      </w:pPr>
      <w:r>
        <w:rPr>
          <w:rFonts w:hint="eastAsia"/>
        </w:rPr>
        <w:t xml:space="preserve">（2）关闭调试，在kernel/system_call.s文件第102行添加断点。</w:t>
      </w:r>
    </w:p>
    <w:p>
      <w:pPr>
        <w:pStyle w:val="BodyText"/>
      </w:pPr>
      <w:r>
        <w:rPr>
          <w:rFonts w:hint="eastAsia"/>
        </w:rPr>
        <w:t xml:space="preserve">（3）右键点击断点，选择”Edit</w:t>
      </w:r>
      <w:r>
        <w:t xml:space="preserve"> </w:t>
      </w:r>
      <w:r>
        <w:rPr>
          <w:rFonts w:hint="eastAsia"/>
        </w:rPr>
        <w:t xml:space="preserve">Breakpoint”，设置条件表达式：</w:t>
      </w:r>
    </w:p>
    <w:p>
      <w:pPr>
        <w:pStyle w:val="SourceCode"/>
      </w:pPr>
      <w:r>
        <w:rPr>
          <w:rStyle w:val="VerbatimChar"/>
        </w:rPr>
        <w:t xml:space="preserve">$eax==2 &amp;&amp; current!=0 &amp;&amp; current-&gt;executable-&gt;i_size==10540</w:t>
      </w:r>
    </w:p>
    <w:p>
      <w:pPr>
        <w:pStyle w:val="FirstParagraph"/>
      </w:pPr>
      <w:r>
        <w:rPr>
          <w:rFonts w:hint="eastAsia"/>
        </w:rPr>
        <w:t xml:space="preserve">其中，2是fork的系统调用号，10540是app文件大小。该条件确保仅在app程序调用fork时命中断点，如图9所示。</w:t>
      </w:r>
    </w:p>
    <w:p>
      <w:pPr>
        <w:pStyle w:val="CaptionedFigure"/>
      </w:pPr>
      <w:r>
        <w:drawing>
          <wp:inline>
            <wp:extent cx="5334000" cy="684244"/>
            <wp:effectExtent b="0" l="0" r="0" t="0"/>
            <wp:docPr descr="图9 设置条件断点" title="" id="4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2-47-37-imag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</w:t>
      </w:r>
      <w:r>
        <w:rPr>
          <w:rFonts w:hint="eastAsia"/>
        </w:rPr>
        <w:t xml:space="preserve">设置条件断点</w:t>
      </w:r>
    </w:p>
    <w:bookmarkEnd w:id="46"/>
    <w:bookmarkStart w:id="59" w:name="观察进程控制块信息"/>
    <w:p>
      <w:pPr>
        <w:pStyle w:val="Heading4"/>
      </w:pPr>
      <w:r>
        <w:t xml:space="preserve">3.2.2 </w:t>
      </w:r>
      <w:r>
        <w:rPr>
          <w:rFonts w:hint="eastAsia"/>
        </w:rPr>
        <w:t xml:space="preserve">观察进程控制块信息</w:t>
      </w:r>
    </w:p>
    <w:p>
      <w:pPr>
        <w:pStyle w:val="FirstParagraph"/>
      </w:pPr>
      <w:r>
        <w:rPr>
          <w:rFonts w:hint="eastAsia"/>
        </w:rPr>
        <w:t xml:space="preserve">（1）启动调试，在终端运行</w:t>
      </w:r>
      <w:r>
        <w:rPr>
          <w:rStyle w:val="VerbatimChar"/>
        </w:rPr>
        <w:t xml:space="preserve">./app</w:t>
      </w:r>
      <w:r>
        <w:rPr>
          <w:rFonts w:hint="eastAsia"/>
        </w:rPr>
        <w:t xml:space="preserve">，命中条件断点，如图10所示。</w:t>
      </w:r>
    </w:p>
    <w:p>
      <w:pPr>
        <w:pStyle w:val="CaptionedFigure"/>
      </w:pPr>
      <w:r>
        <w:drawing>
          <wp:inline>
            <wp:extent cx="5334000" cy="3458000"/>
            <wp:effectExtent b="0" l="0" r="0" t="0"/>
            <wp:docPr descr="图10 命中fork系统调用断点" title="" id="48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3-40-20-imag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</w:t>
      </w:r>
      <w:r>
        <w:rPr>
          <w:rFonts w:hint="eastAsia"/>
        </w:rPr>
        <w:t xml:space="preserve">命中fork系统调用断点</w:t>
      </w:r>
    </w:p>
    <w:p>
      <w:pPr>
        <w:pStyle w:val="BodyText"/>
      </w:pPr>
      <w:r>
        <w:rPr>
          <w:rFonts w:hint="eastAsia"/>
        </w:rPr>
        <w:t xml:space="preserve">（2）在”WATCH”窗口添加变量last_pid和current-&gt;pid，查看当前进程号和最新进程号。</w:t>
      </w:r>
    </w:p>
    <w:p>
      <w:pPr>
        <w:pStyle w:val="BodyText"/>
      </w:pPr>
      <w:r>
        <w:rPr>
          <w:rFonts w:hint="eastAsia"/>
        </w:rPr>
        <w:t xml:space="preserve">（3）展开current变量，观察当前进程信息：state=0表示运行态，counter=13表示剩余时间片，priority=15表示优先级，father=4表示父进程号，如图11所示。</w:t>
      </w:r>
    </w:p>
    <w:p>
      <w:pPr>
        <w:pStyle w:val="CaptionedFigure"/>
      </w:pPr>
      <w:r>
        <w:drawing>
          <wp:inline>
            <wp:extent cx="2806700" cy="5575300"/>
            <wp:effectExtent b="0" l="0" r="0" t="0"/>
            <wp:docPr descr="图11 当前进程控制块信息" title="" id="5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3-43-16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557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</w:t>
      </w:r>
      <w:r>
        <w:rPr>
          <w:rFonts w:hint="eastAsia"/>
        </w:rPr>
        <w:t xml:space="preserve">当前进程控制块信息</w:t>
      </w:r>
    </w:p>
    <w:p>
      <w:pPr>
        <w:pStyle w:val="BodyText"/>
      </w:pPr>
      <w:r>
        <w:rPr>
          <w:rFonts w:hint="eastAsia"/>
        </w:rPr>
        <w:t xml:space="preserve">（4）在”WATCH”窗口添加task数组，展开查看进程表中所有进程信息，如图12所示。可见current指针指向task[4]，即当前运行的app进程。</w:t>
      </w:r>
    </w:p>
    <w:p>
      <w:pPr>
        <w:pStyle w:val="CaptionedFigure"/>
      </w:pPr>
      <w:r>
        <w:drawing>
          <wp:inline>
            <wp:extent cx="2654300" cy="4902200"/>
            <wp:effectExtent b="0" l="0" r="0" t="0"/>
            <wp:docPr descr="图12 进程表信息" title="" id="5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3-44-14-im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进程表信息</w:t>
      </w:r>
    </w:p>
    <w:p>
      <w:pPr>
        <w:pStyle w:val="BodyText"/>
      </w:pPr>
      <w:r>
        <w:rPr>
          <w:rFonts w:hint="eastAsia"/>
        </w:rPr>
        <w:t xml:space="preserve">（5）打开可视化视图，输入命令</w:t>
      </w:r>
      <w:r>
        <w:rPr>
          <w:rStyle w:val="VerbatimChar"/>
        </w:rPr>
        <w:t xml:space="preserve">#task</w:t>
      </w:r>
      <w:r>
        <w:rPr>
          <w:rFonts w:hint="eastAsia"/>
        </w:rPr>
        <w:t xml:space="preserve">查看进程列表，如图13所示。背景为绿色且被current指针指向的进程即为当前进程。</w:t>
      </w:r>
    </w:p>
    <w:p>
      <w:pPr>
        <w:pStyle w:val="CaptionedFigure"/>
      </w:pPr>
      <w:r>
        <w:drawing>
          <wp:inline>
            <wp:extent cx="5334000" cy="3011027"/>
            <wp:effectExtent b="0" l="0" r="0" t="0"/>
            <wp:docPr descr="图13 进程列表可视化视图" title="" id="5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3-45-07-ima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</w:t>
      </w:r>
      <w:r>
        <w:t xml:space="preserve"> </w:t>
      </w:r>
      <w:r>
        <w:rPr>
          <w:rFonts w:hint="eastAsia"/>
        </w:rPr>
        <w:t xml:space="preserve">进程列表可视化视图</w:t>
      </w:r>
    </w:p>
    <w:bookmarkEnd w:id="59"/>
    <w:bookmarkStart w:id="66" w:name="跟踪fork内核函数执行"/>
    <w:p>
      <w:pPr>
        <w:pStyle w:val="Heading4"/>
      </w:pPr>
      <w:r>
        <w:t xml:space="preserve">3.2.3 </w:t>
      </w:r>
      <w:r>
        <w:rPr>
          <w:rFonts w:hint="eastAsia"/>
        </w:rPr>
        <w:t xml:space="preserve">跟踪fork内核函数执行</w:t>
      </w:r>
    </w:p>
    <w:p>
      <w:pPr>
        <w:pStyle w:val="FirstParagraph"/>
      </w:pPr>
      <w:r>
        <w:rPr>
          <w:rFonts w:hint="eastAsia"/>
        </w:rPr>
        <w:t xml:space="preserve">（1）按F10单步调试至第119行，按F11进入fork系统调用的内核函数，该函数为汇编实现，如图14所示。</w:t>
      </w:r>
    </w:p>
    <w:p>
      <w:pPr>
        <w:pStyle w:val="CaptionedFigure"/>
      </w:pPr>
      <w:r>
        <w:drawing>
          <wp:inline>
            <wp:extent cx="5334000" cy="1189835"/>
            <wp:effectExtent b="0" l="0" r="0" t="0"/>
            <wp:docPr descr="图14 进入fork内核函数" title="" id="6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3-57-55-imag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图14</w:t>
      </w:r>
      <w:r>
        <w:t xml:space="preserve"> </w:t>
      </w:r>
      <w:r>
        <w:rPr>
          <w:rFonts w:hint="eastAsia"/>
        </w:rPr>
        <w:t xml:space="preserve">进入fork内核函数</w:t>
      </w:r>
    </w:p>
    <w:p>
      <w:pPr>
        <w:pStyle w:val="BodyText"/>
      </w:pPr>
      <w:r>
        <w:rPr>
          <w:rFonts w:hint="eastAsia"/>
        </w:rPr>
        <w:t xml:space="preserve">（2）单步执行至第272行。此时第271行的find_empty_process函数已执行完毕，该函数为新进程分配了唯一的进程号，并在task数组中找到空闲项。查看WATCH窗口，last_pid值已更新为新进程号，如图15所示。</w:t>
      </w:r>
    </w:p>
    <w:p>
      <w:pPr>
        <w:pStyle w:val="CaptionedFigure"/>
      </w:pPr>
      <w:r>
        <w:drawing>
          <wp:inline>
            <wp:extent cx="2336800" cy="381000"/>
            <wp:effectExtent b="0" l="0" r="0" t="0"/>
            <wp:docPr descr="图15 分配新进程号" title="" id="6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3-59-35-imag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图15</w:t>
      </w:r>
      <w:r>
        <w:t xml:space="preserve"> </w:t>
      </w:r>
      <w:r>
        <w:rPr>
          <w:rFonts w:hint="eastAsia"/>
        </w:rPr>
        <w:t xml:space="preserve">分配新进程号</w:t>
      </w:r>
    </w:p>
    <w:p>
      <w:pPr>
        <w:pStyle w:val="BodyText"/>
      </w:pPr>
      <w:r>
        <w:rPr>
          <w:rFonts w:hint="eastAsia"/>
        </w:rPr>
        <w:t xml:space="preserve">（3）单步执行至第279行，按F11进入copy_process函数。注意第278行将EAX寄存器值（task数组下标）作为最后一个参数压栈。</w:t>
      </w:r>
    </w:p>
    <w:bookmarkEnd w:id="66"/>
    <w:bookmarkStart w:id="79" w:name="分析copy_process函数执行过程"/>
    <w:p>
      <w:pPr>
        <w:pStyle w:val="Heading4"/>
      </w:pPr>
      <w:r>
        <w:t xml:space="preserve">3.2.4 </w:t>
      </w:r>
      <w:r>
        <w:rPr>
          <w:rFonts w:hint="eastAsia"/>
        </w:rPr>
        <w:t xml:space="preserve">分析copy_process函数执行过程</w:t>
      </w:r>
    </w:p>
    <w:p>
      <w:pPr>
        <w:pStyle w:val="FirstParagraph"/>
      </w:pPr>
      <w:r>
        <w:rPr>
          <w:rFonts w:hint="eastAsia"/>
        </w:rPr>
        <w:t xml:space="preserve">copy_process函数是fork过程的核心函数，负责为子进程申请进程控制块并初始化：</w:t>
      </w:r>
    </w:p>
    <w:p>
      <w:pPr>
        <w:pStyle w:val="BodyText"/>
      </w:pPr>
      <w:r>
        <w:rPr>
          <w:rFonts w:hint="eastAsia"/>
        </w:rPr>
        <w:t xml:space="preserve">（1）第98行从内核空间申请一个4KB物理页，用于存放新进程的进程控制块。</w:t>
      </w:r>
    </w:p>
    <w:p>
      <w:pPr>
        <w:pStyle w:val="BodyText"/>
      </w:pPr>
      <w:r>
        <w:rPr>
          <w:rFonts w:hint="eastAsia"/>
        </w:rPr>
        <w:t xml:space="preserve">（2）按F10执行第98行，将鼠标移至变量p，可见其值为新分配物理页的基址，如图16所示。</w:t>
      </w:r>
    </w:p>
    <w:p>
      <w:pPr>
        <w:pStyle w:val="CaptionedFigure"/>
      </w:pPr>
      <w:r>
        <w:drawing>
          <wp:inline>
            <wp:extent cx="5334000" cy="3374571"/>
            <wp:effectExtent b="0" l="0" r="0" t="0"/>
            <wp:docPr descr="图16 分配进程控制块内存" title="" id="68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05-02-imag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图16</w:t>
      </w:r>
      <w:r>
        <w:t xml:space="preserve"> </w:t>
      </w:r>
      <w:r>
        <w:rPr>
          <w:rFonts w:hint="eastAsia"/>
        </w:rPr>
        <w:t xml:space="preserve">分配进程控制块内存</w:t>
      </w:r>
    </w:p>
    <w:p>
      <w:pPr>
        <w:pStyle w:val="BodyText"/>
      </w:pPr>
      <w:r>
        <w:rPr>
          <w:rFonts w:hint="eastAsia"/>
        </w:rPr>
        <w:t xml:space="preserve">（3）单步执行至第103行。第101行将子进程控制块指针放入task[nr]。在WATCH窗口查看task[5]，可见新建子进程控制块各成员初值均为0，如图17所示。</w:t>
      </w:r>
    </w:p>
    <w:p>
      <w:pPr>
        <w:pStyle w:val="CaptionedFigure"/>
      </w:pPr>
      <w:r>
        <w:drawing>
          <wp:inline>
            <wp:extent cx="5029200" cy="4381500"/>
            <wp:effectExtent b="0" l="0" r="0" t="0"/>
            <wp:docPr descr="图17 新建子进程控制块初始状态" title="" id="7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06-15-imag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图17</w:t>
      </w:r>
      <w:r>
        <w:t xml:space="preserve"> </w:t>
      </w:r>
      <w:r>
        <w:rPr>
          <w:rFonts w:hint="eastAsia"/>
        </w:rPr>
        <w:t xml:space="preserve">新建子进程控制块初始状态</w:t>
      </w:r>
    </w:p>
    <w:p>
      <w:pPr>
        <w:pStyle w:val="BodyText"/>
      </w:pPr>
      <w:r>
        <w:rPr>
          <w:rFonts w:hint="eastAsia"/>
        </w:rPr>
        <w:t xml:space="preserve">（4）执行第103行代码。该行将父进程控制块完全复制到子进程控制块，实现资源继承。此时对比task[4]和task[5]，两者内容完全相同，如图18所示。</w:t>
      </w:r>
    </w:p>
    <w:p>
      <w:pPr>
        <w:pStyle w:val="CaptionedFigure"/>
      </w:pPr>
      <w:r>
        <w:drawing>
          <wp:inline>
            <wp:extent cx="2768600" cy="6692900"/>
            <wp:effectExtent b="0" l="0" r="0" t="0"/>
            <wp:docPr descr="图18 复制父进程控制块到子进程" title="" id="7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18-26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669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图18</w:t>
      </w:r>
      <w:r>
        <w:t xml:space="preserve"> </w:t>
      </w:r>
      <w:r>
        <w:rPr>
          <w:rFonts w:hint="eastAsia"/>
        </w:rPr>
        <w:t xml:space="preserve">复制父进程控制块到子进程</w:t>
      </w:r>
    </w:p>
    <w:p>
      <w:pPr>
        <w:pStyle w:val="BodyText"/>
      </w:pPr>
      <w:r>
        <w:rPr>
          <w:rFonts w:hint="eastAsia"/>
        </w:rPr>
        <w:t xml:space="preserve">（5）继续单步执行，观察关键初始化操作：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第104行：设置子进程为不可中断等待状态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第105行：设置子进程的进程号</w:t>
      </w:r>
      <w:r>
        <w:t xml:space="preserve"> </w:t>
      </w:r>
      <w:r>
        <w:t xml:space="preserve">- </w:t>
      </w:r>
      <w:r>
        <w:rPr>
          <w:rFonts w:hint="eastAsia"/>
        </w:rPr>
        <w:t xml:space="preserve">第106行：设置子进程的父进程号</w:t>
      </w:r>
      <w:r>
        <w:t xml:space="preserve"> </w:t>
      </w:r>
      <w:r>
        <w:t xml:space="preserve">- </w:t>
      </w:r>
      <w:r>
        <w:rPr>
          <w:rFonts w:hint="eastAsia"/>
        </w:rPr>
        <w:t xml:space="preserve">第125行：将子进程EAX寄存器设为0（这是fork在子进程中返回0的原因）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第146行：调用copy_mem函数为子进程创建独立内存空间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第164-165行：为子进程在全局描述符表中设置TSS和LDT描述符</w:t>
      </w:r>
    </w:p>
    <w:p>
      <w:pPr>
        <w:pStyle w:val="BodyText"/>
      </w:pPr>
      <w:r>
        <w:rPr>
          <w:rFonts w:hint="eastAsia"/>
        </w:rPr>
        <w:t xml:space="preserve">（6）运行至第171行，此时子进程已进入就绪态，如图19所示。</w:t>
      </w:r>
    </w:p>
    <w:p>
      <w:pPr>
        <w:pStyle w:val="CaptionedFigure"/>
      </w:pPr>
      <w:r>
        <w:drawing>
          <wp:inline>
            <wp:extent cx="5334000" cy="1712148"/>
            <wp:effectExtent b="0" l="0" r="0" t="0"/>
            <wp:docPr descr="图19 子进程进入就绪态" title="" id="7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21-39-imag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图19</w:t>
      </w:r>
      <w:r>
        <w:t xml:space="preserve"> </w:t>
      </w:r>
      <w:r>
        <w:rPr>
          <w:rFonts w:hint="eastAsia"/>
        </w:rPr>
        <w:t xml:space="preserve">子进程进入就绪态</w:t>
      </w:r>
    </w:p>
    <w:bookmarkEnd w:id="79"/>
    <w:bookmarkStart w:id="92" w:name="从fork系统调用返回"/>
    <w:p>
      <w:pPr>
        <w:pStyle w:val="Heading4"/>
      </w:pPr>
      <w:r>
        <w:t xml:space="preserve">3.2.5 </w:t>
      </w:r>
      <w:r>
        <w:rPr>
          <w:rFonts w:hint="eastAsia"/>
        </w:rPr>
        <w:t xml:space="preserve">从fork系统调用返回</w:t>
      </w:r>
    </w:p>
    <w:p>
      <w:pPr>
        <w:pStyle w:val="FirstParagraph"/>
      </w:pPr>
      <w:r>
        <w:rPr>
          <w:rFonts w:hint="eastAsia"/>
        </w:rPr>
        <w:t xml:space="preserve">（1）单步执行至从copy_process函数返回到kernel/system_call.s第280行。copy_process函数返回值（子进程PID）保存在EAX寄存器中，这是父进程从fork获得的返回值，如图20所示。</w:t>
      </w:r>
    </w:p>
    <w:p>
      <w:pPr>
        <w:pStyle w:val="CaptionedFigure"/>
      </w:pPr>
      <w:r>
        <w:drawing>
          <wp:inline>
            <wp:extent cx="5334000" cy="1663816"/>
            <wp:effectExtent b="0" l="0" r="0" t="0"/>
            <wp:docPr descr="图20 从copy_process函数返回" title="" id="8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27-30-ima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图20</w:t>
      </w:r>
      <w:r>
        <w:t xml:space="preserve"> </w:t>
      </w:r>
      <w:r>
        <w:rPr>
          <w:rFonts w:hint="eastAsia"/>
        </w:rPr>
        <w:t xml:space="preserve">从copy_process函数返回</w:t>
      </w:r>
    </w:p>
    <w:p>
      <w:pPr>
        <w:pStyle w:val="BodyText"/>
      </w:pPr>
      <w:r>
        <w:rPr>
          <w:rFonts w:hint="eastAsia"/>
        </w:rPr>
        <w:t xml:space="preserve">（2）继续单步执行至kernel/system_call.s第120行，如图21所示。</w:t>
      </w:r>
    </w:p>
    <w:p>
      <w:pPr>
        <w:pStyle w:val="CaptionedFigure"/>
      </w:pPr>
      <w:r>
        <w:drawing>
          <wp:inline>
            <wp:extent cx="5334000" cy="1159565"/>
            <wp:effectExtent b="0" l="0" r="0" t="0"/>
            <wp:docPr descr="图21 返回系统调用入口" title="" id="8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28-43-imag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图21</w:t>
      </w:r>
      <w:r>
        <w:t xml:space="preserve"> </w:t>
      </w:r>
      <w:r>
        <w:rPr>
          <w:rFonts w:hint="eastAsia"/>
        </w:rPr>
        <w:t xml:space="preserve">返回系统调用入口</w:t>
      </w:r>
    </w:p>
    <w:p>
      <w:pPr>
        <w:pStyle w:val="BodyText"/>
      </w:pPr>
      <w:r>
        <w:rPr>
          <w:rFonts w:hint="eastAsia"/>
        </w:rPr>
        <w:t xml:space="preserve">（3）单步执行至第133行。观察到在fork系统调用返回前未执行进程调度，因此父进程继续运行，如图22所示。</w:t>
      </w:r>
    </w:p>
    <w:p>
      <w:pPr>
        <w:pStyle w:val="CaptionedFigure"/>
      </w:pPr>
      <w:r>
        <w:drawing>
          <wp:inline>
            <wp:extent cx="5334000" cy="890074"/>
            <wp:effectExtent b="0" l="0" r="0" t="0"/>
            <wp:docPr descr="图22 从系统调用返回用户态" title="" id="8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30-18-imag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图22</w:t>
      </w:r>
      <w:r>
        <w:t xml:space="preserve"> </w:t>
      </w:r>
      <w:r>
        <w:rPr>
          <w:rFonts w:hint="eastAsia"/>
        </w:rPr>
        <w:t xml:space="preserve">从系统调用返回用户态</w:t>
      </w:r>
    </w:p>
    <w:p>
      <w:pPr>
        <w:pStyle w:val="BodyText"/>
      </w:pPr>
      <w:r>
        <w:rPr>
          <w:rFonts w:hint="eastAsia"/>
        </w:rPr>
        <w:t xml:space="preserve">（4）按F5继续运行，在Bochs窗口可见app程序运行结束，如图23所示。</w:t>
      </w:r>
    </w:p>
    <w:p>
      <w:pPr>
        <w:pStyle w:val="CaptionedFigure"/>
      </w:pPr>
      <w:r>
        <w:drawing>
          <wp:inline>
            <wp:extent cx="4978400" cy="1727200"/>
            <wp:effectExtent b="0" l="0" r="0" t="0"/>
            <wp:docPr descr="图23 程序运行结束" title="" id="9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20-14-23-04-imag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图23</w:t>
      </w:r>
      <w:r>
        <w:t xml:space="preserve"> </w:t>
      </w:r>
      <w:r>
        <w:rPr>
          <w:rFonts w:hint="eastAsia"/>
        </w:rPr>
        <w:t xml:space="preserve">程序运行结束</w:t>
      </w:r>
    </w:p>
    <w:bookmarkEnd w:id="92"/>
    <w:bookmarkEnd w:id="93"/>
    <w:bookmarkEnd w:id="94"/>
    <w:bookmarkStart w:id="98" w:name="实验的思考与问题分析"/>
    <w:p>
      <w:pPr>
        <w:pStyle w:val="Heading2"/>
      </w:pPr>
      <w:r>
        <w:t xml:space="preserve">4. </w:t>
      </w:r>
      <w:r>
        <w:rPr>
          <w:rFonts w:hint="eastAsia"/>
        </w:rPr>
        <w:t xml:space="preserve">实验的思考与问题分析</w:t>
      </w:r>
    </w:p>
    <w:bookmarkStart w:id="95" w:name="思考题1循环创建10个子进程"/>
    <w:p>
      <w:pPr>
        <w:pStyle w:val="Heading3"/>
      </w:pPr>
      <w:r>
        <w:t xml:space="preserve">4.1 </w:t>
      </w:r>
      <w:r>
        <w:rPr>
          <w:rFonts w:hint="eastAsia"/>
        </w:rPr>
        <w:t xml:space="preserve">思考题1：循环创建10个子进程</w:t>
      </w:r>
    </w:p>
    <w:p>
      <w:pPr>
        <w:pStyle w:val="FirstParagraph"/>
      </w:pPr>
      <w:r>
        <w:rPr>
          <w:rFonts w:hint="eastAsia"/>
        </w:rPr>
        <w:t xml:space="preserve">编写程序使父进程循环创建10个子进程，每个子进程输出PID后退出，父进程等待所有子进程结束后再退出。</w:t>
      </w:r>
    </w:p>
    <w:p>
      <w:pPr>
        <w:pStyle w:val="BodyText"/>
      </w:pPr>
      <w:r>
        <w:rPr>
          <w:rFonts w:hint="eastAsia"/>
        </w:rPr>
        <w:t xml:space="preserve">核心代码如下：</w:t>
      </w:r>
    </w:p>
    <w:p>
      <w:pPr>
        <w:pStyle w:val="SourceCode"/>
      </w:pPr>
      <w:r>
        <w:rPr>
          <w:rStyle w:val="PreprocessorTok"/>
        </w:rPr>
        <w:t xml:space="preserve">#define _LIBRARY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rPr>
          <w:rStyle w:val="PreprocessorTok"/>
        </w:rPr>
        <w:t xml:space="preserve">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process start.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子进程分支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child process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created.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"Fork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父进程继续循环创建下一个子进程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父进程等待所有子进程结束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process exit.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程序设计要点：</w:t>
      </w:r>
    </w:p>
    <w:p>
      <w:pPr>
        <w:pStyle w:val="BodyText"/>
      </w:pPr>
      <w:r>
        <w:rPr>
          <w:rFonts w:hint="eastAsia"/>
        </w:rPr>
        <w:t xml:space="preserve">（1）使用for循环调用fork函数10次创建子进程。</w:t>
      </w:r>
    </w:p>
    <w:p>
      <w:pPr>
        <w:pStyle w:val="BodyText"/>
      </w:pPr>
      <w:r>
        <w:rPr>
          <w:rFonts w:hint="eastAsia"/>
        </w:rPr>
        <w:t xml:space="preserve">（2）在子进程分支中输出PID后立即return，避免子进程继续执行循环。</w:t>
      </w:r>
    </w:p>
    <w:p>
      <w:pPr>
        <w:pStyle w:val="BodyText"/>
      </w:pPr>
      <w:r>
        <w:rPr>
          <w:rFonts w:hint="eastAsia"/>
        </w:rPr>
        <w:t xml:space="preserve">（3）父进程在循环结束后调用wait函数10次，等待所有子进程退出。</w:t>
      </w:r>
    </w:p>
    <w:p>
      <w:pPr>
        <w:pStyle w:val="BodyText"/>
      </w:pPr>
      <w:r>
        <w:rPr>
          <w:rFonts w:hint="eastAsia"/>
        </w:rPr>
        <w:t xml:space="preserve">（4）每次fork后检查返回值，处理可能的创建失败情况。</w:t>
      </w:r>
    </w:p>
    <w:bookmarkEnd w:id="95"/>
    <w:bookmarkStart w:id="96" w:name="思考题2fork与execve结合使用"/>
    <w:p>
      <w:pPr>
        <w:pStyle w:val="Heading3"/>
      </w:pPr>
      <w:r>
        <w:t xml:space="preserve">4.2 </w:t>
      </w:r>
      <w:r>
        <w:rPr>
          <w:rFonts w:hint="eastAsia"/>
        </w:rPr>
        <w:t xml:space="preserve">思考题2：fork与execve结合使用</w:t>
      </w:r>
    </w:p>
    <w:p>
      <w:pPr>
        <w:pStyle w:val="FirstParagraph"/>
      </w:pPr>
      <w:r>
        <w:rPr>
          <w:rFonts w:hint="eastAsia"/>
        </w:rPr>
        <w:t xml:space="preserve">编写程序在子进程中使用execve加载执行另一个程序，父进程等待子进程退出后结束。</w:t>
      </w:r>
    </w:p>
    <w:p>
      <w:pPr>
        <w:pStyle w:val="BodyText"/>
      </w:pPr>
      <w:r>
        <w:rPr>
          <w:rFonts w:hint="eastAsia"/>
        </w:rPr>
        <w:t xml:space="preserve">首先创建被执行的程序child_program.c：</w:t>
      </w:r>
    </w:p>
    <w:p>
      <w:pPr>
        <w:pStyle w:val="SourceCode"/>
      </w:pPr>
      <w:r>
        <w:rPr>
          <w:rStyle w:val="PreprocessorTok"/>
        </w:rPr>
        <w:t xml:space="preserve">#define _LIBRARY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child program is running.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is a new program loaded by execve.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主程序main_exec.c代码如下：</w:t>
      </w:r>
    </w:p>
    <w:p>
      <w:pPr>
        <w:pStyle w:val="SourceCode"/>
      </w:pPr>
      <w:r>
        <w:rPr>
          <w:rStyle w:val="PreprocessorTok"/>
        </w:rPr>
        <w:t xml:space="preserve">#define _LIBRARY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rPr>
          <w:rStyle w:val="PreprocessorTok"/>
        </w:rPr>
        <w:t xml:space="preserve">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argv_child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"/usr/bin/child_program"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process start.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子进程分支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child process created.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new program...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execve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"/usr/bin/child_program"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argv_child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如果execve成功，以下代码不会执行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"execve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父进程分支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waiting for child.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parent process exit.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"Fork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程序设计要点：</w:t>
      </w:r>
    </w:p>
    <w:p>
      <w:pPr>
        <w:pStyle w:val="BodyText"/>
      </w:pPr>
      <w:r>
        <w:rPr>
          <w:rFonts w:hint="eastAsia"/>
        </w:rPr>
        <w:t xml:space="preserve">（1）使用fork创建子进程，通过返回值判断父子进程分支。</w:t>
      </w:r>
    </w:p>
    <w:p>
      <w:pPr>
        <w:pStyle w:val="BodyText"/>
      </w:pPr>
      <w:r>
        <w:rPr>
          <w:rFonts w:hint="eastAsia"/>
        </w:rPr>
        <w:t xml:space="preserve">（2）在子进程中调用execve函数，传入新程序路径和参数数组。</w:t>
      </w:r>
    </w:p>
    <w:p>
      <w:pPr>
        <w:pStyle w:val="BodyText"/>
      </w:pPr>
      <w:r>
        <w:rPr>
          <w:rFonts w:hint="eastAsia"/>
        </w:rPr>
        <w:t xml:space="preserve">（3）execve成功执行后，子进程的代码段被完全替换，后续代码不会执行。</w:t>
      </w:r>
    </w:p>
    <w:p>
      <w:pPr>
        <w:pStyle w:val="BodyText"/>
      </w:pPr>
      <w:r>
        <w:rPr>
          <w:rFonts w:hint="eastAsia"/>
        </w:rPr>
        <w:t xml:space="preserve">（4）父进程调用wait函数阻塞等待子进程结束。</w:t>
      </w:r>
    </w:p>
    <w:p>
      <w:pPr>
        <w:pStyle w:val="BodyText"/>
      </w:pPr>
      <w:r>
        <w:rPr>
          <w:rFonts w:hint="eastAsia"/>
        </w:rPr>
        <w:t xml:space="preserve">（5）需先编译child_program.c生成可执行文件，并将其放置在正确路径。</w:t>
      </w:r>
    </w:p>
    <w:bookmarkEnd w:id="96"/>
    <w:bookmarkStart w:id="97" w:name="fork与execve的区别与联系分析"/>
    <w:p>
      <w:pPr>
        <w:pStyle w:val="Heading3"/>
      </w:pPr>
      <w:r>
        <w:t xml:space="preserve">4.3 </w:t>
      </w:r>
      <w:r>
        <w:rPr>
          <w:rFonts w:hint="eastAsia"/>
        </w:rPr>
        <w:t xml:space="preserve">fork与execve的区别与联系分析</w:t>
      </w:r>
    </w:p>
    <w:p>
      <w:pPr>
        <w:pStyle w:val="FirstParagraph"/>
      </w:pPr>
      <w:r>
        <w:rPr>
          <w:rFonts w:hint="eastAsia"/>
        </w:rPr>
        <w:t xml:space="preserve">通过实验可以总结出fork与execve的以下区别：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进程控制块处理方式：</w:t>
      </w:r>
      <w:r>
        <w:t xml:space="preserve"> </w:t>
      </w:r>
      <w:r>
        <w:rPr>
          <w:rFonts w:hint="eastAsia"/>
        </w:rPr>
        <w:t xml:space="preserve">fork为子进程申请新的进程控制块并复制父进程信息；execve直接修改当前进程的进程控制块，不创建新进程。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代码执行：</w:t>
      </w:r>
      <w:r>
        <w:t xml:space="preserve"> </w:t>
      </w:r>
      <w:r>
        <w:rPr>
          <w:rFonts w:hint="eastAsia"/>
        </w:rPr>
        <w:t xml:space="preserve">fork后父子进程执行相同代码；execve后进程执行全新的程序代码。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进程号：</w:t>
      </w:r>
      <w:r>
        <w:t xml:space="preserve"> </w:t>
      </w:r>
      <w:r>
        <w:rPr>
          <w:rFonts w:hint="eastAsia"/>
        </w:rPr>
        <w:t xml:space="preserve">fork创建新进程，获得新的PID；execve不改变进程号。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内存空间：</w:t>
      </w:r>
      <w:r>
        <w:t xml:space="preserve"> </w:t>
      </w:r>
      <w:r>
        <w:rPr>
          <w:rFonts w:hint="eastAsia"/>
        </w:rPr>
        <w:t xml:space="preserve">fork为子进程复制父进程的内存空间；execve用新程序的代码段和数据段替换当前进程的内存。</w:t>
      </w:r>
    </w:p>
    <w:p>
      <w:pPr>
        <w:pStyle w:val="BodyText"/>
      </w:pPr>
      <w:r>
        <w:rPr>
          <w:rFonts w:hint="eastAsia"/>
        </w:rPr>
        <w:t xml:space="preserve">两者的联系在于：</w:t>
      </w:r>
    </w:p>
    <w:p>
      <w:pPr>
        <w:pStyle w:val="BodyText"/>
      </w:pPr>
      <w:r>
        <w:rPr>
          <w:rFonts w:hint="eastAsia"/>
        </w:rPr>
        <w:t xml:space="preserve">（1）通常组合使用，先fork创建子进程，再在子进程中execve加载新程序。</w:t>
      </w:r>
    </w:p>
    <w:p>
      <w:pPr>
        <w:pStyle w:val="BodyText"/>
      </w:pPr>
      <w:r>
        <w:rPr>
          <w:rFonts w:hint="eastAsia"/>
        </w:rPr>
        <w:t xml:space="preserve">（2）这种组合是Unix/Linux系统启动新程序的标准方式，既保证了进程隔离，又实现了程序切换。</w:t>
      </w:r>
    </w:p>
    <w:p>
      <w:pPr>
        <w:pStyle w:val="BodyText"/>
      </w:pPr>
      <w:r>
        <w:rPr>
          <w:rFonts w:hint="eastAsia"/>
        </w:rPr>
        <w:t xml:space="preserve">（3）父进程通过fork创建子进程后仍能继续运行，而子进程通过execve加载执行新任务，实现了进程的并发执行。</w:t>
      </w:r>
    </w:p>
    <w:bookmarkEnd w:id="97"/>
    <w:bookmarkEnd w:id="98"/>
    <w:bookmarkStart w:id="99" w:name="总结和感想体会"/>
    <w:p>
      <w:pPr>
        <w:pStyle w:val="Heading2"/>
      </w:pPr>
      <w:r>
        <w:t xml:space="preserve">5. </w:t>
      </w:r>
      <w:r>
        <w:rPr>
          <w:rFonts w:hint="eastAsia"/>
        </w:rPr>
        <w:t xml:space="preserve">总结和感想体会</w:t>
      </w:r>
    </w:p>
    <w:p>
      <w:pPr>
        <w:pStyle w:val="FirstParagraph"/>
      </w:pPr>
      <w:r>
        <w:rPr>
          <w:rFonts w:hint="eastAsia"/>
        </w:rPr>
        <w:t xml:space="preserve">通过本次实验，深入理解了Linux</w:t>
      </w:r>
      <w:r>
        <w:t xml:space="preserve"> </w:t>
      </w:r>
      <w:r>
        <w:rPr>
          <w:rFonts w:hint="eastAsia"/>
        </w:rPr>
        <w:t xml:space="preserve">0.11操作系统中进程创建的完整机制。实验中通过调试跟踪fork系统调用的执行过程，直观观察到以下关键过程：</w:t>
      </w:r>
    </w:p>
    <w:p>
      <w:pPr>
        <w:pStyle w:val="BodyText"/>
      </w:pPr>
      <w:r>
        <w:rPr>
          <w:rFonts w:hint="eastAsia"/>
        </w:rPr>
        <w:t xml:space="preserve">（1）进程控制块的分配与初始化机制，理解了task数组在进程管理中的作用。</w:t>
      </w:r>
    </w:p>
    <w:p>
      <w:pPr>
        <w:pStyle w:val="BodyText"/>
      </w:pPr>
      <w:r>
        <w:rPr>
          <w:rFonts w:hint="eastAsia"/>
        </w:rPr>
        <w:t xml:space="preserve">（2）父进程控制块向子进程的复制过程，以及子进程特有属性的设置方法。</w:t>
      </w:r>
    </w:p>
    <w:p>
      <w:pPr>
        <w:pStyle w:val="BodyText"/>
      </w:pPr>
      <w:r>
        <w:rPr>
          <w:rFonts w:hint="eastAsia"/>
        </w:rPr>
        <w:t xml:space="preserve">（3）fork函数”调用一次，返回两次”的实现原理，即通过设置子进程EAX寄存器为0实现不同返回值。</w:t>
      </w:r>
    </w:p>
    <w:p>
      <w:pPr>
        <w:pStyle w:val="BodyText"/>
      </w:pPr>
      <w:r>
        <w:rPr>
          <w:rFonts w:hint="eastAsia"/>
        </w:rPr>
        <w:t xml:space="preserve">（4）父子进程内存空间的独立性，理解了copy_mem函数创建内存副本的重要性。</w:t>
      </w:r>
    </w:p>
    <w:p>
      <w:pPr>
        <w:pStyle w:val="BodyText"/>
      </w:pPr>
      <w:r>
        <w:rPr>
          <w:rFonts w:hint="eastAsia"/>
        </w:rPr>
        <w:t xml:space="preserve">实验中使用的可视化工具极大地帮助了对进程运行轨迹的理解，能够清晰看到进程的创建、运行、阻塞和退出等状态变化。条件断点的使用技巧也值得在今后的调试工作中应用。</w:t>
      </w:r>
    </w:p>
    <w:p>
      <w:pPr>
        <w:pStyle w:val="BodyText"/>
      </w:pPr>
      <w:r>
        <w:rPr>
          <w:rFonts w:hint="eastAsia"/>
        </w:rPr>
        <w:t xml:space="preserve">通过完成思考题，进一步掌握了fork与execve的区别与联系，理解了Unix/Linux系统中创建新进程执行新程序的标准方法。这种设计既保证了进程间的隔离性，又提供了灵活的程序加载机制。</w:t>
      </w:r>
    </w:p>
    <w:p>
      <w:pPr>
        <w:pStyle w:val="BodyText"/>
      </w:pPr>
      <w:r>
        <w:rPr>
          <w:rFonts w:hint="eastAsia"/>
        </w:rPr>
        <w:t xml:space="preserve">本次实验加深了对操作系统进程管理理论知识的理解，特别是对进程创建、进程调度、进程状态转换等核心概念有了更加具体和深刻的认识。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9" Target="media/rId89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2025-12-21T14:15:49Z</dcterms:created>
  <dcterms:modified xsi:type="dcterms:W3CDTF">2025-12-21T14:15:49Z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