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0D4A3" w14:textId="77777777" w:rsidR="00650037" w:rsidRPr="00650037" w:rsidRDefault="00650037" w:rsidP="00650037">
      <w:pPr>
        <w:rPr>
          <w:rFonts w:ascii="Times New Roman" w:hAnsi="Times New Roman" w:cs="Times New Roman"/>
          <w:b/>
          <w:bCs/>
          <w:sz w:val="28"/>
          <w:szCs w:val="28"/>
        </w:rPr>
      </w:pPr>
      <w:r w:rsidRPr="00650037">
        <w:rPr>
          <w:rFonts w:ascii="Times New Roman" w:hAnsi="Times New Roman" w:cs="Times New Roman"/>
          <w:b/>
          <w:bCs/>
          <w:sz w:val="28"/>
          <w:szCs w:val="28"/>
        </w:rPr>
        <w:t>Advanced AI-Based K/S Prediction Application</w:t>
      </w:r>
    </w:p>
    <w:p w14:paraId="70DA56BD" w14:textId="77777777" w:rsidR="00650037" w:rsidRPr="00650037" w:rsidRDefault="00650037" w:rsidP="00650037">
      <w:pPr>
        <w:rPr>
          <w:rFonts w:ascii="Times New Roman" w:hAnsi="Times New Roman" w:cs="Times New Roman"/>
          <w:sz w:val="24"/>
          <w:szCs w:val="24"/>
        </w:rPr>
      </w:pPr>
      <w:r w:rsidRPr="00650037">
        <w:rPr>
          <w:rFonts w:ascii="Times New Roman" w:hAnsi="Times New Roman" w:cs="Times New Roman"/>
          <w:b/>
          <w:bCs/>
          <w:sz w:val="24"/>
          <w:szCs w:val="24"/>
        </w:rPr>
        <w:t>A Comprehensive Proposal for Enhanced Textile Quality Assurance</w:t>
      </w:r>
    </w:p>
    <w:p w14:paraId="033E9596" w14:textId="77777777" w:rsidR="00650037" w:rsidRPr="00650037" w:rsidRDefault="00650037" w:rsidP="00650037">
      <w:pPr>
        <w:rPr>
          <w:rFonts w:ascii="Times New Roman" w:hAnsi="Times New Roman" w:cs="Times New Roman"/>
          <w:sz w:val="24"/>
          <w:szCs w:val="24"/>
        </w:rPr>
      </w:pPr>
      <w:r w:rsidRPr="00650037">
        <w:rPr>
          <w:rFonts w:ascii="Times New Roman" w:hAnsi="Times New Roman" w:cs="Times New Roman"/>
          <w:b/>
          <w:bCs/>
          <w:sz w:val="24"/>
          <w:szCs w:val="24"/>
        </w:rPr>
        <w:t>Prepared by:</w:t>
      </w:r>
      <w:r w:rsidRPr="00650037">
        <w:rPr>
          <w:rFonts w:ascii="Times New Roman" w:hAnsi="Times New Roman" w:cs="Times New Roman"/>
          <w:sz w:val="24"/>
          <w:szCs w:val="24"/>
        </w:rPr>
        <w:br/>
        <w:t>Daniyal Asghar</w:t>
      </w:r>
    </w:p>
    <w:p w14:paraId="12FD57F6"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380B1BFF">
          <v:rect id="_x0000_i1157" style="width:0;height:1.5pt" o:hralign="center" o:hrstd="t" o:hr="t" fillcolor="#a0a0a0" stroked="f"/>
        </w:pict>
      </w:r>
    </w:p>
    <w:p w14:paraId="0BE35943" w14:textId="77777777" w:rsidR="00650037" w:rsidRDefault="00650037" w:rsidP="00650037">
      <w:pPr>
        <w:rPr>
          <w:rFonts w:ascii="Times New Roman" w:hAnsi="Times New Roman" w:cs="Times New Roman"/>
          <w:b/>
          <w:bCs/>
        </w:rPr>
      </w:pPr>
    </w:p>
    <w:p w14:paraId="69E33460" w14:textId="77777777" w:rsidR="00650037" w:rsidRDefault="00650037" w:rsidP="00650037">
      <w:pPr>
        <w:rPr>
          <w:rFonts w:ascii="Times New Roman" w:hAnsi="Times New Roman" w:cs="Times New Roman"/>
          <w:b/>
          <w:bCs/>
        </w:rPr>
      </w:pPr>
    </w:p>
    <w:p w14:paraId="31B8F939" w14:textId="77777777" w:rsidR="00650037" w:rsidRDefault="00650037" w:rsidP="00650037">
      <w:pPr>
        <w:rPr>
          <w:rFonts w:ascii="Times New Roman" w:hAnsi="Times New Roman" w:cs="Times New Roman"/>
          <w:b/>
          <w:bCs/>
        </w:rPr>
      </w:pPr>
    </w:p>
    <w:p w14:paraId="7E45D33F" w14:textId="77777777" w:rsidR="00650037" w:rsidRDefault="00650037" w:rsidP="00650037">
      <w:pPr>
        <w:rPr>
          <w:rFonts w:ascii="Times New Roman" w:hAnsi="Times New Roman" w:cs="Times New Roman"/>
          <w:b/>
          <w:bCs/>
        </w:rPr>
      </w:pPr>
    </w:p>
    <w:p w14:paraId="63E4EF8E" w14:textId="77777777" w:rsidR="00650037" w:rsidRDefault="00650037" w:rsidP="00650037">
      <w:pPr>
        <w:rPr>
          <w:rFonts w:ascii="Times New Roman" w:hAnsi="Times New Roman" w:cs="Times New Roman"/>
          <w:b/>
          <w:bCs/>
        </w:rPr>
      </w:pPr>
    </w:p>
    <w:p w14:paraId="4CCF5D6E" w14:textId="77777777" w:rsidR="00650037" w:rsidRDefault="00650037" w:rsidP="00650037">
      <w:pPr>
        <w:rPr>
          <w:rFonts w:ascii="Times New Roman" w:hAnsi="Times New Roman" w:cs="Times New Roman"/>
          <w:b/>
          <w:bCs/>
        </w:rPr>
      </w:pPr>
    </w:p>
    <w:p w14:paraId="1BC1AF6D" w14:textId="77777777" w:rsidR="00650037" w:rsidRDefault="00650037" w:rsidP="00650037">
      <w:pPr>
        <w:rPr>
          <w:rFonts w:ascii="Times New Roman" w:hAnsi="Times New Roman" w:cs="Times New Roman"/>
          <w:b/>
          <w:bCs/>
        </w:rPr>
      </w:pPr>
    </w:p>
    <w:p w14:paraId="22E040E8" w14:textId="77777777" w:rsidR="00650037" w:rsidRDefault="00650037" w:rsidP="00650037">
      <w:pPr>
        <w:rPr>
          <w:rFonts w:ascii="Times New Roman" w:hAnsi="Times New Roman" w:cs="Times New Roman"/>
          <w:b/>
          <w:bCs/>
        </w:rPr>
      </w:pPr>
    </w:p>
    <w:p w14:paraId="3AC003FE" w14:textId="77777777" w:rsidR="00650037" w:rsidRDefault="00650037" w:rsidP="00650037">
      <w:pPr>
        <w:rPr>
          <w:rFonts w:ascii="Times New Roman" w:hAnsi="Times New Roman" w:cs="Times New Roman"/>
          <w:b/>
          <w:bCs/>
        </w:rPr>
      </w:pPr>
    </w:p>
    <w:p w14:paraId="27FE2CF9" w14:textId="77777777" w:rsidR="00650037" w:rsidRDefault="00650037" w:rsidP="00650037">
      <w:pPr>
        <w:rPr>
          <w:rFonts w:ascii="Times New Roman" w:hAnsi="Times New Roman" w:cs="Times New Roman"/>
          <w:b/>
          <w:bCs/>
        </w:rPr>
      </w:pPr>
    </w:p>
    <w:p w14:paraId="4BEB2DB3" w14:textId="77777777" w:rsidR="00650037" w:rsidRDefault="00650037" w:rsidP="00650037">
      <w:pPr>
        <w:rPr>
          <w:rFonts w:ascii="Times New Roman" w:hAnsi="Times New Roman" w:cs="Times New Roman"/>
          <w:b/>
          <w:bCs/>
        </w:rPr>
      </w:pPr>
    </w:p>
    <w:p w14:paraId="2C469894" w14:textId="77777777" w:rsidR="00650037" w:rsidRDefault="00650037" w:rsidP="00650037">
      <w:pPr>
        <w:rPr>
          <w:rFonts w:ascii="Times New Roman" w:hAnsi="Times New Roman" w:cs="Times New Roman"/>
          <w:b/>
          <w:bCs/>
        </w:rPr>
      </w:pPr>
    </w:p>
    <w:p w14:paraId="7211800C" w14:textId="77777777" w:rsidR="00650037" w:rsidRDefault="00650037" w:rsidP="00650037">
      <w:pPr>
        <w:rPr>
          <w:rFonts w:ascii="Times New Roman" w:hAnsi="Times New Roman" w:cs="Times New Roman"/>
          <w:b/>
          <w:bCs/>
        </w:rPr>
      </w:pPr>
    </w:p>
    <w:p w14:paraId="1DFF36F1" w14:textId="77777777" w:rsidR="00650037" w:rsidRDefault="00650037" w:rsidP="00650037">
      <w:pPr>
        <w:rPr>
          <w:rFonts w:ascii="Times New Roman" w:hAnsi="Times New Roman" w:cs="Times New Roman"/>
          <w:b/>
          <w:bCs/>
        </w:rPr>
      </w:pPr>
    </w:p>
    <w:p w14:paraId="7CAA95BD" w14:textId="77777777" w:rsidR="00650037" w:rsidRDefault="00650037" w:rsidP="00650037">
      <w:pPr>
        <w:rPr>
          <w:rFonts w:ascii="Times New Roman" w:hAnsi="Times New Roman" w:cs="Times New Roman"/>
          <w:b/>
          <w:bCs/>
        </w:rPr>
      </w:pPr>
    </w:p>
    <w:p w14:paraId="16D9E7CB" w14:textId="77777777" w:rsidR="00650037" w:rsidRDefault="00650037" w:rsidP="00650037">
      <w:pPr>
        <w:rPr>
          <w:rFonts w:ascii="Times New Roman" w:hAnsi="Times New Roman" w:cs="Times New Roman"/>
          <w:b/>
          <w:bCs/>
        </w:rPr>
      </w:pPr>
    </w:p>
    <w:p w14:paraId="0B2E908B" w14:textId="77777777" w:rsidR="00650037" w:rsidRDefault="00650037" w:rsidP="00650037">
      <w:pPr>
        <w:rPr>
          <w:rFonts w:ascii="Times New Roman" w:hAnsi="Times New Roman" w:cs="Times New Roman"/>
          <w:b/>
          <w:bCs/>
        </w:rPr>
      </w:pPr>
    </w:p>
    <w:p w14:paraId="0B207C6A" w14:textId="77777777" w:rsidR="00650037" w:rsidRDefault="00650037" w:rsidP="00650037">
      <w:pPr>
        <w:rPr>
          <w:rFonts w:ascii="Times New Roman" w:hAnsi="Times New Roman" w:cs="Times New Roman"/>
          <w:b/>
          <w:bCs/>
        </w:rPr>
      </w:pPr>
    </w:p>
    <w:p w14:paraId="6DA93EC3" w14:textId="77777777" w:rsidR="00650037" w:rsidRDefault="00650037" w:rsidP="00650037">
      <w:pPr>
        <w:rPr>
          <w:rFonts w:ascii="Times New Roman" w:hAnsi="Times New Roman" w:cs="Times New Roman"/>
          <w:b/>
          <w:bCs/>
        </w:rPr>
      </w:pPr>
    </w:p>
    <w:p w14:paraId="091EC1CE" w14:textId="77777777" w:rsidR="00650037" w:rsidRDefault="00650037" w:rsidP="00650037">
      <w:pPr>
        <w:rPr>
          <w:rFonts w:ascii="Times New Roman" w:hAnsi="Times New Roman" w:cs="Times New Roman"/>
          <w:b/>
          <w:bCs/>
        </w:rPr>
      </w:pPr>
    </w:p>
    <w:p w14:paraId="4BFF5B78" w14:textId="77777777" w:rsidR="00650037" w:rsidRDefault="00650037" w:rsidP="00650037">
      <w:pPr>
        <w:rPr>
          <w:rFonts w:ascii="Times New Roman" w:hAnsi="Times New Roman" w:cs="Times New Roman"/>
          <w:b/>
          <w:bCs/>
        </w:rPr>
      </w:pPr>
    </w:p>
    <w:p w14:paraId="21B8AFAF" w14:textId="77777777" w:rsidR="00650037" w:rsidRDefault="00650037" w:rsidP="00650037">
      <w:pPr>
        <w:rPr>
          <w:rFonts w:ascii="Times New Roman" w:hAnsi="Times New Roman" w:cs="Times New Roman"/>
          <w:b/>
          <w:bCs/>
        </w:rPr>
      </w:pPr>
    </w:p>
    <w:p w14:paraId="1C244240" w14:textId="45389E79"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TABLE OF CONTENTS</w:t>
      </w:r>
    </w:p>
    <w:p w14:paraId="360E5F7A" w14:textId="77777777" w:rsidR="00650037" w:rsidRPr="00650037" w:rsidRDefault="00650037" w:rsidP="00650037">
      <w:pPr>
        <w:numPr>
          <w:ilvl w:val="0"/>
          <w:numId w:val="23"/>
        </w:numPr>
        <w:rPr>
          <w:rFonts w:ascii="Times New Roman" w:hAnsi="Times New Roman" w:cs="Times New Roman"/>
        </w:rPr>
      </w:pPr>
      <w:r w:rsidRPr="00650037">
        <w:rPr>
          <w:rFonts w:ascii="Times New Roman" w:hAnsi="Times New Roman" w:cs="Times New Roman"/>
        </w:rPr>
        <w:t>Executive Summary</w:t>
      </w:r>
    </w:p>
    <w:p w14:paraId="60719712" w14:textId="77777777" w:rsidR="00650037" w:rsidRPr="00650037" w:rsidRDefault="00650037" w:rsidP="00650037">
      <w:pPr>
        <w:numPr>
          <w:ilvl w:val="0"/>
          <w:numId w:val="23"/>
        </w:numPr>
        <w:rPr>
          <w:rFonts w:ascii="Times New Roman" w:hAnsi="Times New Roman" w:cs="Times New Roman"/>
        </w:rPr>
      </w:pPr>
      <w:r w:rsidRPr="00650037">
        <w:rPr>
          <w:rFonts w:ascii="Times New Roman" w:hAnsi="Times New Roman" w:cs="Times New Roman"/>
        </w:rPr>
        <w:t>Introduction</w:t>
      </w:r>
    </w:p>
    <w:p w14:paraId="00BD7FE2" w14:textId="77777777" w:rsidR="00650037" w:rsidRPr="00650037" w:rsidRDefault="00650037" w:rsidP="00650037">
      <w:pPr>
        <w:numPr>
          <w:ilvl w:val="0"/>
          <w:numId w:val="23"/>
        </w:numPr>
        <w:rPr>
          <w:rFonts w:ascii="Times New Roman" w:hAnsi="Times New Roman" w:cs="Times New Roman"/>
        </w:rPr>
      </w:pPr>
      <w:r w:rsidRPr="00650037">
        <w:rPr>
          <w:rFonts w:ascii="Times New Roman" w:hAnsi="Times New Roman" w:cs="Times New Roman"/>
        </w:rPr>
        <w:t>Application Overview</w:t>
      </w:r>
    </w:p>
    <w:p w14:paraId="00DFBBA0"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3.1 Purpose and Scope</w:t>
      </w:r>
    </w:p>
    <w:p w14:paraId="222D9749"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3.2 Key Features and Benefits</w:t>
      </w:r>
    </w:p>
    <w:p w14:paraId="4A11864C" w14:textId="77777777" w:rsidR="00650037" w:rsidRPr="00650037" w:rsidRDefault="00650037" w:rsidP="00650037">
      <w:pPr>
        <w:numPr>
          <w:ilvl w:val="0"/>
          <w:numId w:val="23"/>
        </w:numPr>
        <w:rPr>
          <w:rFonts w:ascii="Times New Roman" w:hAnsi="Times New Roman" w:cs="Times New Roman"/>
        </w:rPr>
      </w:pPr>
      <w:r w:rsidRPr="00650037">
        <w:rPr>
          <w:rFonts w:ascii="Times New Roman" w:hAnsi="Times New Roman" w:cs="Times New Roman"/>
        </w:rPr>
        <w:t>Technical Architecture and Workflow</w:t>
      </w:r>
    </w:p>
    <w:p w14:paraId="1D59FAB3"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4.1 Data Flow and Processing Methodology</w:t>
      </w:r>
    </w:p>
    <w:p w14:paraId="1FF3622C"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4.2 System Architecture Overview</w:t>
      </w:r>
    </w:p>
    <w:p w14:paraId="5709EDDA" w14:textId="77777777" w:rsidR="00650037" w:rsidRPr="00650037" w:rsidRDefault="00650037" w:rsidP="00650037">
      <w:pPr>
        <w:numPr>
          <w:ilvl w:val="0"/>
          <w:numId w:val="23"/>
        </w:numPr>
        <w:rPr>
          <w:rFonts w:ascii="Times New Roman" w:hAnsi="Times New Roman" w:cs="Times New Roman"/>
        </w:rPr>
      </w:pPr>
      <w:r w:rsidRPr="00650037">
        <w:rPr>
          <w:rFonts w:ascii="Times New Roman" w:hAnsi="Times New Roman" w:cs="Times New Roman"/>
        </w:rPr>
        <w:t>Code Structure and Components</w:t>
      </w:r>
    </w:p>
    <w:p w14:paraId="32F6A30E"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5.1 Configuration and Environment Setup</w:t>
      </w:r>
    </w:p>
    <w:p w14:paraId="3ADA2847"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5.2 Logging and Monitoring Systems</w:t>
      </w:r>
    </w:p>
    <w:p w14:paraId="5E47FD9D"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5.3 Database Initialization and Management</w:t>
      </w:r>
    </w:p>
    <w:p w14:paraId="0AD9575D"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5.4 Dataset Handling and Spectrophotometer Simulation</w:t>
      </w:r>
    </w:p>
    <w:p w14:paraId="4EF950C5"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5.5 User Authentication and Security Protocols</w:t>
      </w:r>
    </w:p>
    <w:p w14:paraId="4D9C6211"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5.6 Machine Learning Model Implementation</w:t>
      </w:r>
    </w:p>
    <w:p w14:paraId="036B117A"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5.7 Graphical User Interface (GUI) Development</w:t>
      </w:r>
    </w:p>
    <w:p w14:paraId="3D8A2CFE" w14:textId="77777777" w:rsidR="00650037" w:rsidRPr="00650037" w:rsidRDefault="00650037" w:rsidP="00650037">
      <w:pPr>
        <w:numPr>
          <w:ilvl w:val="0"/>
          <w:numId w:val="23"/>
        </w:numPr>
        <w:rPr>
          <w:rFonts w:ascii="Times New Roman" w:hAnsi="Times New Roman" w:cs="Times New Roman"/>
        </w:rPr>
      </w:pPr>
      <w:r w:rsidRPr="00650037">
        <w:rPr>
          <w:rFonts w:ascii="Times New Roman" w:hAnsi="Times New Roman" w:cs="Times New Roman"/>
        </w:rPr>
        <w:t>Analysis and Findings</w:t>
      </w:r>
    </w:p>
    <w:p w14:paraId="78ECE489"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6.1 Code Quality and Maintainability</w:t>
      </w:r>
    </w:p>
    <w:p w14:paraId="33085AED"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6.2 Security and Compliance Review</w:t>
      </w:r>
    </w:p>
    <w:p w14:paraId="6294F303"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6.3 Performance Evaluation and Optimization</w:t>
      </w:r>
    </w:p>
    <w:p w14:paraId="073BADC8"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6.4 User Experience and Scalability Assessment</w:t>
      </w:r>
    </w:p>
    <w:p w14:paraId="17869685" w14:textId="77777777" w:rsidR="00650037" w:rsidRPr="00650037" w:rsidRDefault="00650037" w:rsidP="00650037">
      <w:pPr>
        <w:numPr>
          <w:ilvl w:val="0"/>
          <w:numId w:val="23"/>
        </w:numPr>
        <w:rPr>
          <w:rFonts w:ascii="Times New Roman" w:hAnsi="Times New Roman" w:cs="Times New Roman"/>
        </w:rPr>
      </w:pPr>
      <w:r w:rsidRPr="00650037">
        <w:rPr>
          <w:rFonts w:ascii="Times New Roman" w:hAnsi="Times New Roman" w:cs="Times New Roman"/>
        </w:rPr>
        <w:t>Recommendations and Implementation Roadmap</w:t>
      </w:r>
    </w:p>
    <w:p w14:paraId="21491D06"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7.1 Code Enhancements and Quality Improvements</w:t>
      </w:r>
    </w:p>
    <w:p w14:paraId="0CEB2535"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7.2 Security Upgrades and Best Practices</w:t>
      </w:r>
    </w:p>
    <w:p w14:paraId="33FF144F"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lastRenderedPageBreak/>
        <w:t>7.3 Performance and Scalability Enhancements</w:t>
      </w:r>
    </w:p>
    <w:p w14:paraId="5BBADB10" w14:textId="77777777" w:rsidR="00650037" w:rsidRPr="00650037" w:rsidRDefault="00650037" w:rsidP="00650037">
      <w:pPr>
        <w:numPr>
          <w:ilvl w:val="1"/>
          <w:numId w:val="23"/>
        </w:numPr>
        <w:rPr>
          <w:rFonts w:ascii="Times New Roman" w:hAnsi="Times New Roman" w:cs="Times New Roman"/>
        </w:rPr>
      </w:pPr>
      <w:r w:rsidRPr="00650037">
        <w:rPr>
          <w:rFonts w:ascii="Times New Roman" w:hAnsi="Times New Roman" w:cs="Times New Roman"/>
        </w:rPr>
        <w:t>7.4 Usability and Accessibility Improvements</w:t>
      </w:r>
    </w:p>
    <w:p w14:paraId="2A72CFC7" w14:textId="77777777" w:rsidR="00650037" w:rsidRPr="00650037" w:rsidRDefault="00650037" w:rsidP="00650037">
      <w:pPr>
        <w:numPr>
          <w:ilvl w:val="0"/>
          <w:numId w:val="23"/>
        </w:numPr>
        <w:rPr>
          <w:rFonts w:ascii="Times New Roman" w:hAnsi="Times New Roman" w:cs="Times New Roman"/>
        </w:rPr>
      </w:pPr>
      <w:r w:rsidRPr="00650037">
        <w:rPr>
          <w:rFonts w:ascii="Times New Roman" w:hAnsi="Times New Roman" w:cs="Times New Roman"/>
        </w:rPr>
        <w:t>Conclusion</w:t>
      </w:r>
    </w:p>
    <w:p w14:paraId="1199CC67" w14:textId="77777777" w:rsidR="00650037" w:rsidRPr="00650037" w:rsidRDefault="00650037" w:rsidP="00650037">
      <w:pPr>
        <w:numPr>
          <w:ilvl w:val="0"/>
          <w:numId w:val="23"/>
        </w:numPr>
        <w:rPr>
          <w:rFonts w:ascii="Times New Roman" w:hAnsi="Times New Roman" w:cs="Times New Roman"/>
        </w:rPr>
      </w:pPr>
      <w:r w:rsidRPr="00650037">
        <w:rPr>
          <w:rFonts w:ascii="Times New Roman" w:hAnsi="Times New Roman" w:cs="Times New Roman"/>
        </w:rPr>
        <w:t>Contact Information</w:t>
      </w:r>
    </w:p>
    <w:p w14:paraId="54434D5B"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1D3DE9BE">
          <v:rect id="_x0000_i1158" style="width:0;height:1.5pt" o:hralign="center" o:hrstd="t" o:hr="t" fillcolor="#a0a0a0" stroked="f"/>
        </w:pict>
      </w:r>
    </w:p>
    <w:p w14:paraId="34FB6FE8"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1. EXECUTIVE SUMMARY</w:t>
      </w:r>
    </w:p>
    <w:p w14:paraId="2D00D493"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t xml:space="preserve">The </w:t>
      </w:r>
      <w:r w:rsidRPr="00650037">
        <w:rPr>
          <w:rFonts w:ascii="Times New Roman" w:hAnsi="Times New Roman" w:cs="Times New Roman"/>
          <w:b/>
          <w:bCs/>
        </w:rPr>
        <w:t>Advanced AI-Based K/S Prediction Application</w:t>
      </w:r>
      <w:r w:rsidRPr="00650037">
        <w:rPr>
          <w:rFonts w:ascii="Times New Roman" w:hAnsi="Times New Roman" w:cs="Times New Roman"/>
        </w:rPr>
        <w:t xml:space="preserve"> is designed to revolutionize quality control within the textile industry by automating and enhancing color measurement processes. Leveraging state-of-the-art deep learning techniques and advanced image processing, this solution accurately predicts Kubelka-Munk (K/S) values from fabric images. The resulting improvements in quality assurance not only ensure consistent product quality but also drive operational efficiency and reduce production costs.</w:t>
      </w:r>
    </w:p>
    <w:p w14:paraId="13E7D536"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6B3CEB46">
          <v:rect id="_x0000_i1159" style="width:0;height:1.5pt" o:hralign="center" o:hrstd="t" o:hr="t" fillcolor="#a0a0a0" stroked="f"/>
        </w:pict>
      </w:r>
    </w:p>
    <w:p w14:paraId="3FEB28DF"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2. INTRODUCTION</w:t>
      </w:r>
    </w:p>
    <w:p w14:paraId="3B8BCBF4"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t>In the highly competitive textile market, maintaining consistent quality and color precision is imperative. Traditional quality control methods are often labor-intensive and prone to human error. Our proposal introduces an innovative solution that utilizes artificial intelligence to streamline color analysis. This document outlines the technical innovation, business benefits, and strategic roadmap for adopting the Advanced AI-Based K/S Prediction Application, positioning it as an indispensable tool for modern textile manufacturing.</w:t>
      </w:r>
    </w:p>
    <w:p w14:paraId="7D1C1A6A"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1B1AC0B0">
          <v:rect id="_x0000_i1160" style="width:0;height:1.5pt" o:hralign="center" o:hrstd="t" o:hr="t" fillcolor="#a0a0a0" stroked="f"/>
        </w:pict>
      </w:r>
    </w:p>
    <w:p w14:paraId="3A2E5F5A"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3. APPLICATION OVERVIEW</w:t>
      </w:r>
    </w:p>
    <w:p w14:paraId="200CC981"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3.1 Purpose and Scope</w:t>
      </w:r>
    </w:p>
    <w:p w14:paraId="259B0A1E" w14:textId="77777777" w:rsidR="00650037" w:rsidRPr="00650037" w:rsidRDefault="00650037" w:rsidP="00650037">
      <w:pPr>
        <w:numPr>
          <w:ilvl w:val="0"/>
          <w:numId w:val="24"/>
        </w:numPr>
        <w:rPr>
          <w:rFonts w:ascii="Times New Roman" w:hAnsi="Times New Roman" w:cs="Times New Roman"/>
        </w:rPr>
      </w:pPr>
      <w:r w:rsidRPr="00650037">
        <w:rPr>
          <w:rFonts w:ascii="Times New Roman" w:hAnsi="Times New Roman" w:cs="Times New Roman"/>
          <w:b/>
          <w:bCs/>
        </w:rPr>
        <w:t>Enhanced Color Analysis:</w:t>
      </w:r>
      <w:r w:rsidRPr="00650037">
        <w:rPr>
          <w:rFonts w:ascii="Times New Roman" w:hAnsi="Times New Roman" w:cs="Times New Roman"/>
        </w:rPr>
        <w:t xml:space="preserve"> Utilize a robust deep learning model—specifically, a Convolutional Neural Network (CNN) enhanced with an attention mechanism—to deliver high-precision K/S value predictions.</w:t>
      </w:r>
    </w:p>
    <w:p w14:paraId="47DFF9D7" w14:textId="77777777" w:rsidR="00650037" w:rsidRPr="00650037" w:rsidRDefault="00650037" w:rsidP="00650037">
      <w:pPr>
        <w:numPr>
          <w:ilvl w:val="0"/>
          <w:numId w:val="24"/>
        </w:numPr>
        <w:rPr>
          <w:rFonts w:ascii="Times New Roman" w:hAnsi="Times New Roman" w:cs="Times New Roman"/>
        </w:rPr>
      </w:pPr>
      <w:r w:rsidRPr="00650037">
        <w:rPr>
          <w:rFonts w:ascii="Times New Roman" w:hAnsi="Times New Roman" w:cs="Times New Roman"/>
          <w:b/>
          <w:bCs/>
        </w:rPr>
        <w:t>Simulated Laboratory Lighting:</w:t>
      </w:r>
      <w:r w:rsidRPr="00650037">
        <w:rPr>
          <w:rFonts w:ascii="Times New Roman" w:hAnsi="Times New Roman" w:cs="Times New Roman"/>
        </w:rPr>
        <w:t xml:space="preserve"> Reproduce controlled spectrophotometer lighting conditions to standardize image capture and analysis.</w:t>
      </w:r>
    </w:p>
    <w:p w14:paraId="768077E2" w14:textId="77777777" w:rsidR="00650037" w:rsidRPr="00650037" w:rsidRDefault="00650037" w:rsidP="00650037">
      <w:pPr>
        <w:numPr>
          <w:ilvl w:val="0"/>
          <w:numId w:val="24"/>
        </w:numPr>
        <w:rPr>
          <w:rFonts w:ascii="Times New Roman" w:hAnsi="Times New Roman" w:cs="Times New Roman"/>
        </w:rPr>
      </w:pPr>
      <w:r w:rsidRPr="00650037">
        <w:rPr>
          <w:rFonts w:ascii="Times New Roman" w:hAnsi="Times New Roman" w:cs="Times New Roman"/>
          <w:b/>
          <w:bCs/>
        </w:rPr>
        <w:t>Intuitive User Interface:</w:t>
      </w:r>
      <w:r w:rsidRPr="00650037">
        <w:rPr>
          <w:rFonts w:ascii="Times New Roman" w:hAnsi="Times New Roman" w:cs="Times New Roman"/>
        </w:rPr>
        <w:t xml:space="preserve"> Offer a user-friendly GUI that simplifies image upload, analysis, and visualization of results.</w:t>
      </w:r>
    </w:p>
    <w:p w14:paraId="3983FD95" w14:textId="77777777" w:rsidR="00650037" w:rsidRPr="00650037" w:rsidRDefault="00650037" w:rsidP="00650037">
      <w:pPr>
        <w:numPr>
          <w:ilvl w:val="0"/>
          <w:numId w:val="24"/>
        </w:numPr>
        <w:rPr>
          <w:rFonts w:ascii="Times New Roman" w:hAnsi="Times New Roman" w:cs="Times New Roman"/>
        </w:rPr>
      </w:pPr>
      <w:r w:rsidRPr="00650037">
        <w:rPr>
          <w:rFonts w:ascii="Times New Roman" w:hAnsi="Times New Roman" w:cs="Times New Roman"/>
          <w:b/>
          <w:bCs/>
        </w:rPr>
        <w:t>Secure Operations:</w:t>
      </w:r>
      <w:r w:rsidRPr="00650037">
        <w:rPr>
          <w:rFonts w:ascii="Times New Roman" w:hAnsi="Times New Roman" w:cs="Times New Roman"/>
        </w:rPr>
        <w:t xml:space="preserve"> Implement stringent user authentication protocols and data encryption to ensure compliance with industry security standards.</w:t>
      </w:r>
    </w:p>
    <w:p w14:paraId="17A406F0" w14:textId="77777777" w:rsidR="00650037" w:rsidRPr="00650037" w:rsidRDefault="00650037" w:rsidP="00650037">
      <w:pPr>
        <w:numPr>
          <w:ilvl w:val="0"/>
          <w:numId w:val="24"/>
        </w:numPr>
        <w:rPr>
          <w:rFonts w:ascii="Times New Roman" w:hAnsi="Times New Roman" w:cs="Times New Roman"/>
        </w:rPr>
      </w:pPr>
      <w:r w:rsidRPr="00650037">
        <w:rPr>
          <w:rFonts w:ascii="Times New Roman" w:hAnsi="Times New Roman" w:cs="Times New Roman"/>
          <w:b/>
          <w:bCs/>
        </w:rPr>
        <w:lastRenderedPageBreak/>
        <w:t>Comprehensive Monitoring:</w:t>
      </w:r>
      <w:r w:rsidRPr="00650037">
        <w:rPr>
          <w:rFonts w:ascii="Times New Roman" w:hAnsi="Times New Roman" w:cs="Times New Roman"/>
        </w:rPr>
        <w:t xml:space="preserve"> Integrate detailed logging mechanisms to track user interactions and system performance for improved auditability and troubleshooting.</w:t>
      </w:r>
    </w:p>
    <w:p w14:paraId="0AAAD572"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3.2 Key Features and Benefits</w:t>
      </w:r>
    </w:p>
    <w:p w14:paraId="56CB28FD" w14:textId="77777777" w:rsidR="00650037" w:rsidRPr="00650037" w:rsidRDefault="00650037" w:rsidP="00650037">
      <w:pPr>
        <w:numPr>
          <w:ilvl w:val="0"/>
          <w:numId w:val="25"/>
        </w:numPr>
        <w:rPr>
          <w:rFonts w:ascii="Times New Roman" w:hAnsi="Times New Roman" w:cs="Times New Roman"/>
        </w:rPr>
      </w:pPr>
      <w:r w:rsidRPr="00650037">
        <w:rPr>
          <w:rFonts w:ascii="Times New Roman" w:hAnsi="Times New Roman" w:cs="Times New Roman"/>
          <w:b/>
          <w:bCs/>
        </w:rPr>
        <w:t>Advanced Machine Learning Framework:</w:t>
      </w:r>
      <w:r w:rsidRPr="00650037">
        <w:rPr>
          <w:rFonts w:ascii="Times New Roman" w:hAnsi="Times New Roman" w:cs="Times New Roman"/>
        </w:rPr>
        <w:t xml:space="preserve"> Built on TensorFlow and </w:t>
      </w:r>
      <w:proofErr w:type="spellStart"/>
      <w:r w:rsidRPr="00650037">
        <w:rPr>
          <w:rFonts w:ascii="Times New Roman" w:hAnsi="Times New Roman" w:cs="Times New Roman"/>
        </w:rPr>
        <w:t>Keras</w:t>
      </w:r>
      <w:proofErr w:type="spellEnd"/>
      <w:r w:rsidRPr="00650037">
        <w:rPr>
          <w:rFonts w:ascii="Times New Roman" w:hAnsi="Times New Roman" w:cs="Times New Roman"/>
        </w:rPr>
        <w:t>, the model delivers accurate and reliable predictions.</w:t>
      </w:r>
    </w:p>
    <w:p w14:paraId="4AF0630D" w14:textId="77777777" w:rsidR="00650037" w:rsidRPr="00650037" w:rsidRDefault="00650037" w:rsidP="00650037">
      <w:pPr>
        <w:numPr>
          <w:ilvl w:val="0"/>
          <w:numId w:val="25"/>
        </w:numPr>
        <w:rPr>
          <w:rFonts w:ascii="Times New Roman" w:hAnsi="Times New Roman" w:cs="Times New Roman"/>
        </w:rPr>
      </w:pPr>
      <w:r w:rsidRPr="00650037">
        <w:rPr>
          <w:rFonts w:ascii="Times New Roman" w:hAnsi="Times New Roman" w:cs="Times New Roman"/>
          <w:b/>
          <w:bCs/>
        </w:rPr>
        <w:t>Superior Image Processing:</w:t>
      </w:r>
      <w:r w:rsidRPr="00650037">
        <w:rPr>
          <w:rFonts w:ascii="Times New Roman" w:hAnsi="Times New Roman" w:cs="Times New Roman"/>
        </w:rPr>
        <w:t xml:space="preserve"> Employs OpenCV to preprocess images, ensuring that lighting and quality variations are minimized.</w:t>
      </w:r>
    </w:p>
    <w:p w14:paraId="0314CE35" w14:textId="77777777" w:rsidR="00650037" w:rsidRPr="00650037" w:rsidRDefault="00650037" w:rsidP="00650037">
      <w:pPr>
        <w:numPr>
          <w:ilvl w:val="0"/>
          <w:numId w:val="25"/>
        </w:numPr>
        <w:rPr>
          <w:rFonts w:ascii="Times New Roman" w:hAnsi="Times New Roman" w:cs="Times New Roman"/>
        </w:rPr>
      </w:pPr>
      <w:r w:rsidRPr="00650037">
        <w:rPr>
          <w:rFonts w:ascii="Times New Roman" w:hAnsi="Times New Roman" w:cs="Times New Roman"/>
          <w:b/>
          <w:bCs/>
        </w:rPr>
        <w:t>Robust Graphical User Interface:</w:t>
      </w:r>
      <w:r w:rsidRPr="00650037">
        <w:rPr>
          <w:rFonts w:ascii="Times New Roman" w:hAnsi="Times New Roman" w:cs="Times New Roman"/>
        </w:rPr>
        <w:t xml:space="preserve"> Developed with </w:t>
      </w:r>
      <w:proofErr w:type="spellStart"/>
      <w:r w:rsidRPr="00650037">
        <w:rPr>
          <w:rFonts w:ascii="Times New Roman" w:hAnsi="Times New Roman" w:cs="Times New Roman"/>
        </w:rPr>
        <w:t>Tkinter</w:t>
      </w:r>
      <w:proofErr w:type="spellEnd"/>
      <w:r w:rsidRPr="00650037">
        <w:rPr>
          <w:rFonts w:ascii="Times New Roman" w:hAnsi="Times New Roman" w:cs="Times New Roman"/>
        </w:rPr>
        <w:t xml:space="preserve"> and Matplotlib, the GUI offers interactive visualizations that facilitate real-time decision making.</w:t>
      </w:r>
    </w:p>
    <w:p w14:paraId="50376A9F" w14:textId="77777777" w:rsidR="00650037" w:rsidRPr="00650037" w:rsidRDefault="00650037" w:rsidP="00650037">
      <w:pPr>
        <w:numPr>
          <w:ilvl w:val="0"/>
          <w:numId w:val="25"/>
        </w:numPr>
        <w:rPr>
          <w:rFonts w:ascii="Times New Roman" w:hAnsi="Times New Roman" w:cs="Times New Roman"/>
        </w:rPr>
      </w:pPr>
      <w:r w:rsidRPr="00650037">
        <w:rPr>
          <w:rFonts w:ascii="Times New Roman" w:hAnsi="Times New Roman" w:cs="Times New Roman"/>
          <w:b/>
          <w:bCs/>
        </w:rPr>
        <w:t>Scalable and Secure Architecture:</w:t>
      </w:r>
      <w:r w:rsidRPr="00650037">
        <w:rPr>
          <w:rFonts w:ascii="Times New Roman" w:hAnsi="Times New Roman" w:cs="Times New Roman"/>
        </w:rPr>
        <w:t xml:space="preserve"> Designed to integrate seamlessly with existing systems, with scalability to accommodate future enhancements and increasing data volumes.</w:t>
      </w:r>
    </w:p>
    <w:p w14:paraId="79022569" w14:textId="77777777" w:rsidR="00650037" w:rsidRPr="00650037" w:rsidRDefault="00650037" w:rsidP="00650037">
      <w:pPr>
        <w:numPr>
          <w:ilvl w:val="0"/>
          <w:numId w:val="25"/>
        </w:numPr>
        <w:rPr>
          <w:rFonts w:ascii="Times New Roman" w:hAnsi="Times New Roman" w:cs="Times New Roman"/>
        </w:rPr>
      </w:pPr>
      <w:r w:rsidRPr="00650037">
        <w:rPr>
          <w:rFonts w:ascii="Times New Roman" w:hAnsi="Times New Roman" w:cs="Times New Roman"/>
          <w:b/>
          <w:bCs/>
        </w:rPr>
        <w:t>Operational Efficiency:</w:t>
      </w:r>
      <w:r w:rsidRPr="00650037">
        <w:rPr>
          <w:rFonts w:ascii="Times New Roman" w:hAnsi="Times New Roman" w:cs="Times New Roman"/>
        </w:rPr>
        <w:t xml:space="preserve"> Automating quality control processes reduces manual errors and accelerates production timelines, leading to significant cost savings.</w:t>
      </w:r>
    </w:p>
    <w:p w14:paraId="62622135"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6C5ED4E9">
          <v:rect id="_x0000_i1161" style="width:0;height:1.5pt" o:hralign="center" o:hrstd="t" o:hr="t" fillcolor="#a0a0a0" stroked="f"/>
        </w:pict>
      </w:r>
    </w:p>
    <w:p w14:paraId="69A0D607"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4. TECHNICAL ARCHITECTURE AND WORKFLOW</w:t>
      </w:r>
    </w:p>
    <w:p w14:paraId="5A3FBA56"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4.1 Data Flow and Processing Methodology</w:t>
      </w:r>
    </w:p>
    <w:p w14:paraId="59DC4F61" w14:textId="77777777" w:rsidR="00650037" w:rsidRPr="00650037" w:rsidRDefault="00650037" w:rsidP="00650037">
      <w:pPr>
        <w:numPr>
          <w:ilvl w:val="0"/>
          <w:numId w:val="26"/>
        </w:numPr>
        <w:rPr>
          <w:rFonts w:ascii="Times New Roman" w:hAnsi="Times New Roman" w:cs="Times New Roman"/>
        </w:rPr>
      </w:pPr>
      <w:r w:rsidRPr="00650037">
        <w:rPr>
          <w:rFonts w:ascii="Times New Roman" w:hAnsi="Times New Roman" w:cs="Times New Roman"/>
          <w:b/>
          <w:bCs/>
        </w:rPr>
        <w:t>User Interaction:</w:t>
      </w:r>
    </w:p>
    <w:p w14:paraId="73DE29C8" w14:textId="77777777" w:rsidR="00650037" w:rsidRPr="00650037" w:rsidRDefault="00650037" w:rsidP="00650037">
      <w:pPr>
        <w:numPr>
          <w:ilvl w:val="1"/>
          <w:numId w:val="26"/>
        </w:numPr>
        <w:rPr>
          <w:rFonts w:ascii="Times New Roman" w:hAnsi="Times New Roman" w:cs="Times New Roman"/>
        </w:rPr>
      </w:pPr>
      <w:r w:rsidRPr="00650037">
        <w:rPr>
          <w:rFonts w:ascii="Times New Roman" w:hAnsi="Times New Roman" w:cs="Times New Roman"/>
        </w:rPr>
        <w:t>Secure login and registration allow users to access the system.</w:t>
      </w:r>
    </w:p>
    <w:p w14:paraId="2CF5CCED" w14:textId="77777777" w:rsidR="00650037" w:rsidRPr="00650037" w:rsidRDefault="00650037" w:rsidP="00650037">
      <w:pPr>
        <w:numPr>
          <w:ilvl w:val="1"/>
          <w:numId w:val="26"/>
        </w:numPr>
        <w:rPr>
          <w:rFonts w:ascii="Times New Roman" w:hAnsi="Times New Roman" w:cs="Times New Roman"/>
        </w:rPr>
      </w:pPr>
      <w:r w:rsidRPr="00650037">
        <w:rPr>
          <w:rFonts w:ascii="Times New Roman" w:hAnsi="Times New Roman" w:cs="Times New Roman"/>
        </w:rPr>
        <w:t>Users upload fabric images through the intuitive GUI.</w:t>
      </w:r>
    </w:p>
    <w:p w14:paraId="6CC36FE5" w14:textId="77777777" w:rsidR="00650037" w:rsidRPr="00650037" w:rsidRDefault="00650037" w:rsidP="00650037">
      <w:pPr>
        <w:numPr>
          <w:ilvl w:val="0"/>
          <w:numId w:val="26"/>
        </w:numPr>
        <w:rPr>
          <w:rFonts w:ascii="Times New Roman" w:hAnsi="Times New Roman" w:cs="Times New Roman"/>
        </w:rPr>
      </w:pPr>
      <w:r w:rsidRPr="00650037">
        <w:rPr>
          <w:rFonts w:ascii="Times New Roman" w:hAnsi="Times New Roman" w:cs="Times New Roman"/>
          <w:b/>
          <w:bCs/>
        </w:rPr>
        <w:t>Image Preprocessing:</w:t>
      </w:r>
    </w:p>
    <w:p w14:paraId="20A88F31" w14:textId="77777777" w:rsidR="00650037" w:rsidRPr="00650037" w:rsidRDefault="00650037" w:rsidP="00650037">
      <w:pPr>
        <w:numPr>
          <w:ilvl w:val="1"/>
          <w:numId w:val="26"/>
        </w:numPr>
        <w:rPr>
          <w:rFonts w:ascii="Times New Roman" w:hAnsi="Times New Roman" w:cs="Times New Roman"/>
        </w:rPr>
      </w:pPr>
      <w:r w:rsidRPr="00650037">
        <w:rPr>
          <w:rFonts w:ascii="Times New Roman" w:hAnsi="Times New Roman" w:cs="Times New Roman"/>
        </w:rPr>
        <w:t>Images undergo preprocessing to simulate spectrophotometer lighting conditions and are standardized for analysis.</w:t>
      </w:r>
    </w:p>
    <w:p w14:paraId="7D8A0CF6" w14:textId="77777777" w:rsidR="00650037" w:rsidRPr="00650037" w:rsidRDefault="00650037" w:rsidP="00650037">
      <w:pPr>
        <w:numPr>
          <w:ilvl w:val="0"/>
          <w:numId w:val="26"/>
        </w:numPr>
        <w:rPr>
          <w:rFonts w:ascii="Times New Roman" w:hAnsi="Times New Roman" w:cs="Times New Roman"/>
        </w:rPr>
      </w:pPr>
      <w:r w:rsidRPr="00650037">
        <w:rPr>
          <w:rFonts w:ascii="Times New Roman" w:hAnsi="Times New Roman" w:cs="Times New Roman"/>
          <w:b/>
          <w:bCs/>
        </w:rPr>
        <w:t>Model Prediction:</w:t>
      </w:r>
    </w:p>
    <w:p w14:paraId="3420221E" w14:textId="77777777" w:rsidR="00650037" w:rsidRPr="00650037" w:rsidRDefault="00650037" w:rsidP="00650037">
      <w:pPr>
        <w:numPr>
          <w:ilvl w:val="1"/>
          <w:numId w:val="26"/>
        </w:numPr>
        <w:rPr>
          <w:rFonts w:ascii="Times New Roman" w:hAnsi="Times New Roman" w:cs="Times New Roman"/>
        </w:rPr>
      </w:pPr>
      <w:r w:rsidRPr="00650037">
        <w:rPr>
          <w:rFonts w:ascii="Times New Roman" w:hAnsi="Times New Roman" w:cs="Times New Roman"/>
        </w:rPr>
        <w:t>Preprocessed images are processed by the CNN model to generate precise K/S value predictions.</w:t>
      </w:r>
    </w:p>
    <w:p w14:paraId="4FC9B057" w14:textId="77777777" w:rsidR="00650037" w:rsidRPr="00650037" w:rsidRDefault="00650037" w:rsidP="00650037">
      <w:pPr>
        <w:numPr>
          <w:ilvl w:val="0"/>
          <w:numId w:val="26"/>
        </w:numPr>
        <w:rPr>
          <w:rFonts w:ascii="Times New Roman" w:hAnsi="Times New Roman" w:cs="Times New Roman"/>
        </w:rPr>
      </w:pPr>
      <w:r w:rsidRPr="00650037">
        <w:rPr>
          <w:rFonts w:ascii="Times New Roman" w:hAnsi="Times New Roman" w:cs="Times New Roman"/>
          <w:b/>
          <w:bCs/>
        </w:rPr>
        <w:t>Result Visualization:</w:t>
      </w:r>
    </w:p>
    <w:p w14:paraId="077ED279" w14:textId="77777777" w:rsidR="00650037" w:rsidRPr="00650037" w:rsidRDefault="00650037" w:rsidP="00650037">
      <w:pPr>
        <w:numPr>
          <w:ilvl w:val="1"/>
          <w:numId w:val="26"/>
        </w:numPr>
        <w:rPr>
          <w:rFonts w:ascii="Times New Roman" w:hAnsi="Times New Roman" w:cs="Times New Roman"/>
        </w:rPr>
      </w:pPr>
      <w:r w:rsidRPr="00650037">
        <w:rPr>
          <w:rFonts w:ascii="Times New Roman" w:hAnsi="Times New Roman" w:cs="Times New Roman"/>
        </w:rPr>
        <w:t>Predictions are dynamically displayed in the GUI through graphical plots and data summaries.</w:t>
      </w:r>
    </w:p>
    <w:p w14:paraId="275D2FC5" w14:textId="77777777" w:rsidR="00650037" w:rsidRPr="00650037" w:rsidRDefault="00650037" w:rsidP="00650037">
      <w:pPr>
        <w:numPr>
          <w:ilvl w:val="0"/>
          <w:numId w:val="26"/>
        </w:numPr>
        <w:rPr>
          <w:rFonts w:ascii="Times New Roman" w:hAnsi="Times New Roman" w:cs="Times New Roman"/>
        </w:rPr>
      </w:pPr>
      <w:r w:rsidRPr="00650037">
        <w:rPr>
          <w:rFonts w:ascii="Times New Roman" w:hAnsi="Times New Roman" w:cs="Times New Roman"/>
          <w:b/>
          <w:bCs/>
        </w:rPr>
        <w:t>Logging and Audit Trail:</w:t>
      </w:r>
    </w:p>
    <w:p w14:paraId="3CFE5ACE" w14:textId="77777777" w:rsidR="00650037" w:rsidRPr="00650037" w:rsidRDefault="00650037" w:rsidP="00650037">
      <w:pPr>
        <w:numPr>
          <w:ilvl w:val="1"/>
          <w:numId w:val="26"/>
        </w:numPr>
        <w:rPr>
          <w:rFonts w:ascii="Times New Roman" w:hAnsi="Times New Roman" w:cs="Times New Roman"/>
        </w:rPr>
      </w:pPr>
      <w:r w:rsidRPr="00650037">
        <w:rPr>
          <w:rFonts w:ascii="Times New Roman" w:hAnsi="Times New Roman" w:cs="Times New Roman"/>
        </w:rPr>
        <w:lastRenderedPageBreak/>
        <w:t>All user actions and system events are securely logged to ensure full traceability and support compliance audits.</w:t>
      </w:r>
    </w:p>
    <w:p w14:paraId="04EE5A32"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4.2 System Architecture Overview</w:t>
      </w:r>
    </w:p>
    <w:p w14:paraId="4706DCF9" w14:textId="77777777" w:rsidR="00650037" w:rsidRPr="00650037" w:rsidRDefault="00650037" w:rsidP="00650037">
      <w:pPr>
        <w:rPr>
          <w:rFonts w:ascii="Times New Roman" w:hAnsi="Times New Roman" w:cs="Times New Roman"/>
        </w:rPr>
      </w:pPr>
      <w:r w:rsidRPr="00650037">
        <w:rPr>
          <w:rFonts w:ascii="Times New Roman" w:hAnsi="Times New Roman" w:cs="Times New Roman"/>
          <w:i/>
          <w:iCs/>
        </w:rPr>
        <w:t>(A detailed system diagram illustrating user inputs, image processing pipelines, model inference, and result visualization would be included here to provide stakeholders with a clear understanding of the architecture.)</w:t>
      </w:r>
    </w:p>
    <w:p w14:paraId="6D5807C2"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0D1AD899">
          <v:rect id="_x0000_i1162" style="width:0;height:1.5pt" o:hralign="center" o:hrstd="t" o:hr="t" fillcolor="#a0a0a0" stroked="f"/>
        </w:pict>
      </w:r>
    </w:p>
    <w:p w14:paraId="652E8C5E"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5. CODE STRUCTURE AND COMPONENTS</w:t>
      </w:r>
    </w:p>
    <w:p w14:paraId="45CBEBC2"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5.1 Configuration and Environment Setup</w:t>
      </w:r>
    </w:p>
    <w:p w14:paraId="3B2043C0" w14:textId="77777777" w:rsidR="00650037" w:rsidRPr="00650037" w:rsidRDefault="00650037" w:rsidP="00650037">
      <w:pPr>
        <w:numPr>
          <w:ilvl w:val="0"/>
          <w:numId w:val="27"/>
        </w:numPr>
        <w:rPr>
          <w:rFonts w:ascii="Times New Roman" w:hAnsi="Times New Roman" w:cs="Times New Roman"/>
        </w:rPr>
      </w:pPr>
      <w:r w:rsidRPr="00650037">
        <w:rPr>
          <w:rFonts w:ascii="Times New Roman" w:hAnsi="Times New Roman" w:cs="Times New Roman"/>
          <w:b/>
          <w:bCs/>
        </w:rPr>
        <w:t>Constants and Path Definitions:</w:t>
      </w:r>
      <w:r w:rsidRPr="00650037">
        <w:rPr>
          <w:rFonts w:ascii="Times New Roman" w:hAnsi="Times New Roman" w:cs="Times New Roman"/>
        </w:rPr>
        <w:t xml:space="preserve"> Establishes key constants, file paths, and environment variables essential for system operation.</w:t>
      </w:r>
    </w:p>
    <w:p w14:paraId="5FD3E128" w14:textId="77777777" w:rsidR="00650037" w:rsidRPr="00650037" w:rsidRDefault="00650037" w:rsidP="00650037">
      <w:pPr>
        <w:numPr>
          <w:ilvl w:val="0"/>
          <w:numId w:val="27"/>
        </w:numPr>
        <w:rPr>
          <w:rFonts w:ascii="Times New Roman" w:hAnsi="Times New Roman" w:cs="Times New Roman"/>
        </w:rPr>
      </w:pPr>
      <w:r w:rsidRPr="00650037">
        <w:rPr>
          <w:rFonts w:ascii="Times New Roman" w:hAnsi="Times New Roman" w:cs="Times New Roman"/>
          <w:b/>
          <w:bCs/>
        </w:rPr>
        <w:t>Version Control:</w:t>
      </w:r>
      <w:r w:rsidRPr="00650037">
        <w:rPr>
          <w:rFonts w:ascii="Times New Roman" w:hAnsi="Times New Roman" w:cs="Times New Roman"/>
        </w:rPr>
        <w:t xml:space="preserve"> Ensures model and system configurations are managed effectively to support iterative improvements.</w:t>
      </w:r>
    </w:p>
    <w:p w14:paraId="5E71B583"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5.2 Logging and Monitoring Systems</w:t>
      </w:r>
    </w:p>
    <w:p w14:paraId="4B4D57B4" w14:textId="77777777" w:rsidR="00650037" w:rsidRPr="00650037" w:rsidRDefault="00650037" w:rsidP="00650037">
      <w:pPr>
        <w:numPr>
          <w:ilvl w:val="0"/>
          <w:numId w:val="28"/>
        </w:numPr>
        <w:rPr>
          <w:rFonts w:ascii="Times New Roman" w:hAnsi="Times New Roman" w:cs="Times New Roman"/>
        </w:rPr>
      </w:pPr>
      <w:r w:rsidRPr="00650037">
        <w:rPr>
          <w:rFonts w:ascii="Times New Roman" w:hAnsi="Times New Roman" w:cs="Times New Roman"/>
          <w:b/>
          <w:bCs/>
        </w:rPr>
        <w:t>Rotating File Handlers:</w:t>
      </w:r>
      <w:r w:rsidRPr="00650037">
        <w:rPr>
          <w:rFonts w:ascii="Times New Roman" w:hAnsi="Times New Roman" w:cs="Times New Roman"/>
        </w:rPr>
        <w:t xml:space="preserve"> Capture and archive system events and error logs, ensuring long-term traceability.</w:t>
      </w:r>
    </w:p>
    <w:p w14:paraId="712A6A8E" w14:textId="77777777" w:rsidR="00650037" w:rsidRPr="00650037" w:rsidRDefault="00650037" w:rsidP="00650037">
      <w:pPr>
        <w:numPr>
          <w:ilvl w:val="0"/>
          <w:numId w:val="28"/>
        </w:numPr>
        <w:rPr>
          <w:rFonts w:ascii="Times New Roman" w:hAnsi="Times New Roman" w:cs="Times New Roman"/>
        </w:rPr>
      </w:pPr>
      <w:r w:rsidRPr="00650037">
        <w:rPr>
          <w:rFonts w:ascii="Times New Roman" w:hAnsi="Times New Roman" w:cs="Times New Roman"/>
          <w:b/>
          <w:bCs/>
        </w:rPr>
        <w:t>Real-Time Console Logging:</w:t>
      </w:r>
      <w:r w:rsidRPr="00650037">
        <w:rPr>
          <w:rFonts w:ascii="Times New Roman" w:hAnsi="Times New Roman" w:cs="Times New Roman"/>
        </w:rPr>
        <w:t xml:space="preserve"> Provides immediate feedback for efficient troubleshooting and system monitoring.</w:t>
      </w:r>
    </w:p>
    <w:p w14:paraId="0346C572"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5.3 Database Initialization and Management</w:t>
      </w:r>
    </w:p>
    <w:p w14:paraId="4D1163A1" w14:textId="77777777" w:rsidR="00650037" w:rsidRPr="00650037" w:rsidRDefault="00650037" w:rsidP="00650037">
      <w:pPr>
        <w:numPr>
          <w:ilvl w:val="0"/>
          <w:numId w:val="29"/>
        </w:numPr>
        <w:rPr>
          <w:rFonts w:ascii="Times New Roman" w:hAnsi="Times New Roman" w:cs="Times New Roman"/>
        </w:rPr>
      </w:pPr>
      <w:r w:rsidRPr="00650037">
        <w:rPr>
          <w:rFonts w:ascii="Times New Roman" w:hAnsi="Times New Roman" w:cs="Times New Roman"/>
          <w:b/>
          <w:bCs/>
        </w:rPr>
        <w:t>User and Audit Logging Tables:</w:t>
      </w:r>
      <w:r w:rsidRPr="00650037">
        <w:rPr>
          <w:rFonts w:ascii="Times New Roman" w:hAnsi="Times New Roman" w:cs="Times New Roman"/>
        </w:rPr>
        <w:t xml:space="preserve"> Efficiently manages and secures user data and system logs through robust database design.</w:t>
      </w:r>
    </w:p>
    <w:p w14:paraId="2F2800B1"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5.4 Dataset Handling and Spectrophotometer Simulation</w:t>
      </w:r>
    </w:p>
    <w:p w14:paraId="2CAF51AE" w14:textId="77777777" w:rsidR="00650037" w:rsidRPr="00650037" w:rsidRDefault="00650037" w:rsidP="00650037">
      <w:pPr>
        <w:numPr>
          <w:ilvl w:val="0"/>
          <w:numId w:val="30"/>
        </w:numPr>
        <w:rPr>
          <w:rFonts w:ascii="Times New Roman" w:hAnsi="Times New Roman" w:cs="Times New Roman"/>
        </w:rPr>
      </w:pPr>
      <w:r w:rsidRPr="00650037">
        <w:rPr>
          <w:rFonts w:ascii="Times New Roman" w:hAnsi="Times New Roman" w:cs="Times New Roman"/>
          <w:b/>
          <w:bCs/>
        </w:rPr>
        <w:t>Image Preprocessing Pipeline:</w:t>
      </w:r>
      <w:r w:rsidRPr="00650037">
        <w:rPr>
          <w:rFonts w:ascii="Times New Roman" w:hAnsi="Times New Roman" w:cs="Times New Roman"/>
        </w:rPr>
        <w:t xml:space="preserve"> Streamlines the process of loading, preprocessing, and standardizing fabric images.</w:t>
      </w:r>
    </w:p>
    <w:p w14:paraId="5CDD4FB5" w14:textId="77777777" w:rsidR="00650037" w:rsidRPr="00650037" w:rsidRDefault="00650037" w:rsidP="00650037">
      <w:pPr>
        <w:numPr>
          <w:ilvl w:val="0"/>
          <w:numId w:val="30"/>
        </w:numPr>
        <w:rPr>
          <w:rFonts w:ascii="Times New Roman" w:hAnsi="Times New Roman" w:cs="Times New Roman"/>
        </w:rPr>
      </w:pPr>
      <w:r w:rsidRPr="00650037">
        <w:rPr>
          <w:rFonts w:ascii="Times New Roman" w:hAnsi="Times New Roman" w:cs="Times New Roman"/>
          <w:b/>
          <w:bCs/>
        </w:rPr>
        <w:t>Lighting Simulation:</w:t>
      </w:r>
      <w:r w:rsidRPr="00650037">
        <w:rPr>
          <w:rFonts w:ascii="Times New Roman" w:hAnsi="Times New Roman" w:cs="Times New Roman"/>
        </w:rPr>
        <w:t xml:space="preserve"> Accurately replicates controlled lighting conditions to mirror spectrophotometer outputs.</w:t>
      </w:r>
    </w:p>
    <w:p w14:paraId="3147C83E"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5.5 User Authentication and Security Protocols</w:t>
      </w:r>
    </w:p>
    <w:p w14:paraId="29D9C52C" w14:textId="77777777" w:rsidR="00650037" w:rsidRPr="00650037" w:rsidRDefault="00650037" w:rsidP="00650037">
      <w:pPr>
        <w:numPr>
          <w:ilvl w:val="0"/>
          <w:numId w:val="31"/>
        </w:numPr>
        <w:rPr>
          <w:rFonts w:ascii="Times New Roman" w:hAnsi="Times New Roman" w:cs="Times New Roman"/>
        </w:rPr>
      </w:pPr>
      <w:r w:rsidRPr="00650037">
        <w:rPr>
          <w:rFonts w:ascii="Times New Roman" w:hAnsi="Times New Roman" w:cs="Times New Roman"/>
          <w:b/>
          <w:bCs/>
        </w:rPr>
        <w:t>Secure Registration and Login:</w:t>
      </w:r>
      <w:r w:rsidRPr="00650037">
        <w:rPr>
          <w:rFonts w:ascii="Times New Roman" w:hAnsi="Times New Roman" w:cs="Times New Roman"/>
        </w:rPr>
        <w:t xml:space="preserve"> Implements industry-standard authentication measures, including role-based access control (RBAC).</w:t>
      </w:r>
    </w:p>
    <w:p w14:paraId="226DE9E0" w14:textId="77777777" w:rsidR="00650037" w:rsidRPr="00650037" w:rsidRDefault="00650037" w:rsidP="00650037">
      <w:pPr>
        <w:numPr>
          <w:ilvl w:val="0"/>
          <w:numId w:val="31"/>
        </w:numPr>
        <w:rPr>
          <w:rFonts w:ascii="Times New Roman" w:hAnsi="Times New Roman" w:cs="Times New Roman"/>
        </w:rPr>
      </w:pPr>
      <w:r w:rsidRPr="00650037">
        <w:rPr>
          <w:rFonts w:ascii="Times New Roman" w:hAnsi="Times New Roman" w:cs="Times New Roman"/>
          <w:b/>
          <w:bCs/>
        </w:rPr>
        <w:t>Data Encryption:</w:t>
      </w:r>
      <w:r w:rsidRPr="00650037">
        <w:rPr>
          <w:rFonts w:ascii="Times New Roman" w:hAnsi="Times New Roman" w:cs="Times New Roman"/>
        </w:rPr>
        <w:t xml:space="preserve"> Ensures that all sensitive information is protected using state-of-the-art encryption techniques.</w:t>
      </w:r>
    </w:p>
    <w:p w14:paraId="6DB1F563"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lastRenderedPageBreak/>
        <w:t>5.6 Machine Learning Model Implementation</w:t>
      </w:r>
    </w:p>
    <w:p w14:paraId="5F1FCDF3" w14:textId="77777777" w:rsidR="00650037" w:rsidRPr="00650037" w:rsidRDefault="00650037" w:rsidP="00650037">
      <w:pPr>
        <w:numPr>
          <w:ilvl w:val="0"/>
          <w:numId w:val="32"/>
        </w:numPr>
        <w:rPr>
          <w:rFonts w:ascii="Times New Roman" w:hAnsi="Times New Roman" w:cs="Times New Roman"/>
        </w:rPr>
      </w:pPr>
      <w:r w:rsidRPr="00650037">
        <w:rPr>
          <w:rFonts w:ascii="Times New Roman" w:hAnsi="Times New Roman" w:cs="Times New Roman"/>
          <w:b/>
          <w:bCs/>
        </w:rPr>
        <w:t>CNN with Attention Mechanism:</w:t>
      </w:r>
      <w:r w:rsidRPr="00650037">
        <w:rPr>
          <w:rFonts w:ascii="Times New Roman" w:hAnsi="Times New Roman" w:cs="Times New Roman"/>
        </w:rPr>
        <w:t xml:space="preserve"> Delivers high-accuracy K/S predictions through sophisticated deep learning algorithms.</w:t>
      </w:r>
    </w:p>
    <w:p w14:paraId="622CCE33" w14:textId="77777777" w:rsidR="00650037" w:rsidRPr="00650037" w:rsidRDefault="00650037" w:rsidP="00650037">
      <w:pPr>
        <w:numPr>
          <w:ilvl w:val="0"/>
          <w:numId w:val="32"/>
        </w:numPr>
        <w:rPr>
          <w:rFonts w:ascii="Times New Roman" w:hAnsi="Times New Roman" w:cs="Times New Roman"/>
        </w:rPr>
      </w:pPr>
      <w:r w:rsidRPr="00650037">
        <w:rPr>
          <w:rFonts w:ascii="Times New Roman" w:hAnsi="Times New Roman" w:cs="Times New Roman"/>
          <w:b/>
          <w:bCs/>
        </w:rPr>
        <w:t>Training and Inference Modes:</w:t>
      </w:r>
      <w:r w:rsidRPr="00650037">
        <w:rPr>
          <w:rFonts w:ascii="Times New Roman" w:hAnsi="Times New Roman" w:cs="Times New Roman"/>
        </w:rPr>
        <w:t xml:space="preserve"> Supports both the initial model training phase and real-time predictive analysis.</w:t>
      </w:r>
    </w:p>
    <w:p w14:paraId="6BEF5C15"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5.7 Graphical User Interface (GUI) Development</w:t>
      </w:r>
    </w:p>
    <w:p w14:paraId="58AC7E80" w14:textId="77777777" w:rsidR="00650037" w:rsidRPr="00650037" w:rsidRDefault="00650037" w:rsidP="00650037">
      <w:pPr>
        <w:numPr>
          <w:ilvl w:val="0"/>
          <w:numId w:val="33"/>
        </w:numPr>
        <w:rPr>
          <w:rFonts w:ascii="Times New Roman" w:hAnsi="Times New Roman" w:cs="Times New Roman"/>
        </w:rPr>
      </w:pPr>
      <w:r w:rsidRPr="00650037">
        <w:rPr>
          <w:rFonts w:ascii="Times New Roman" w:hAnsi="Times New Roman" w:cs="Times New Roman"/>
          <w:b/>
          <w:bCs/>
        </w:rPr>
        <w:t>Interactive and Responsive:</w:t>
      </w:r>
      <w:r w:rsidRPr="00650037">
        <w:rPr>
          <w:rFonts w:ascii="Times New Roman" w:hAnsi="Times New Roman" w:cs="Times New Roman"/>
        </w:rPr>
        <w:t xml:space="preserve"> Designed using </w:t>
      </w:r>
      <w:proofErr w:type="spellStart"/>
      <w:r w:rsidRPr="00650037">
        <w:rPr>
          <w:rFonts w:ascii="Times New Roman" w:hAnsi="Times New Roman" w:cs="Times New Roman"/>
        </w:rPr>
        <w:t>Tkinter</w:t>
      </w:r>
      <w:proofErr w:type="spellEnd"/>
      <w:r w:rsidRPr="00650037">
        <w:rPr>
          <w:rFonts w:ascii="Times New Roman" w:hAnsi="Times New Roman" w:cs="Times New Roman"/>
        </w:rPr>
        <w:t xml:space="preserve"> and Matplotlib to provide an intuitive and engaging user experience.</w:t>
      </w:r>
    </w:p>
    <w:p w14:paraId="6C7DCB7D" w14:textId="77777777" w:rsidR="00650037" w:rsidRPr="00650037" w:rsidRDefault="00650037" w:rsidP="00650037">
      <w:pPr>
        <w:numPr>
          <w:ilvl w:val="0"/>
          <w:numId w:val="33"/>
        </w:numPr>
        <w:rPr>
          <w:rFonts w:ascii="Times New Roman" w:hAnsi="Times New Roman" w:cs="Times New Roman"/>
        </w:rPr>
      </w:pPr>
      <w:r w:rsidRPr="00650037">
        <w:rPr>
          <w:rFonts w:ascii="Times New Roman" w:hAnsi="Times New Roman" w:cs="Times New Roman"/>
          <w:b/>
          <w:bCs/>
        </w:rPr>
        <w:t>User-Centric Error Handling:</w:t>
      </w:r>
      <w:r w:rsidRPr="00650037">
        <w:rPr>
          <w:rFonts w:ascii="Times New Roman" w:hAnsi="Times New Roman" w:cs="Times New Roman"/>
        </w:rPr>
        <w:t xml:space="preserve"> Incorporates comprehensive error messages and accessibility features to support all user demographics.</w:t>
      </w:r>
    </w:p>
    <w:p w14:paraId="30F47631"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59F41310">
          <v:rect id="_x0000_i1163" style="width:0;height:1.5pt" o:hralign="center" o:hrstd="t" o:hr="t" fillcolor="#a0a0a0" stroked="f"/>
        </w:pict>
      </w:r>
    </w:p>
    <w:p w14:paraId="2D671257"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6. ANALYSIS AND FINDINGS</w:t>
      </w:r>
    </w:p>
    <w:p w14:paraId="66375398"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6.1 Code Quality and Maintainability</w:t>
      </w:r>
    </w:p>
    <w:p w14:paraId="738ECCB3" w14:textId="77777777" w:rsidR="00650037" w:rsidRPr="00650037" w:rsidRDefault="00650037" w:rsidP="00650037">
      <w:pPr>
        <w:numPr>
          <w:ilvl w:val="0"/>
          <w:numId w:val="34"/>
        </w:numPr>
        <w:rPr>
          <w:rFonts w:ascii="Times New Roman" w:hAnsi="Times New Roman" w:cs="Times New Roman"/>
        </w:rPr>
      </w:pPr>
      <w:r w:rsidRPr="00650037">
        <w:rPr>
          <w:rFonts w:ascii="Times New Roman" w:hAnsi="Times New Roman" w:cs="Times New Roman"/>
          <w:b/>
          <w:bCs/>
        </w:rPr>
        <w:t>Modular and Extensible Design:</w:t>
      </w:r>
      <w:r w:rsidRPr="00650037">
        <w:rPr>
          <w:rFonts w:ascii="Times New Roman" w:hAnsi="Times New Roman" w:cs="Times New Roman"/>
        </w:rPr>
        <w:t xml:space="preserve"> The system’s modular structure facilitates straightforward updates, customization, and scalability.</w:t>
      </w:r>
    </w:p>
    <w:p w14:paraId="484FF11A" w14:textId="77777777" w:rsidR="00650037" w:rsidRPr="00650037" w:rsidRDefault="00650037" w:rsidP="00650037">
      <w:pPr>
        <w:numPr>
          <w:ilvl w:val="0"/>
          <w:numId w:val="34"/>
        </w:numPr>
        <w:rPr>
          <w:rFonts w:ascii="Times New Roman" w:hAnsi="Times New Roman" w:cs="Times New Roman"/>
        </w:rPr>
      </w:pPr>
      <w:r w:rsidRPr="00650037">
        <w:rPr>
          <w:rFonts w:ascii="Times New Roman" w:hAnsi="Times New Roman" w:cs="Times New Roman"/>
          <w:b/>
          <w:bCs/>
        </w:rPr>
        <w:t>Extensive Documentation:</w:t>
      </w:r>
      <w:r w:rsidRPr="00650037">
        <w:rPr>
          <w:rFonts w:ascii="Times New Roman" w:hAnsi="Times New Roman" w:cs="Times New Roman"/>
        </w:rPr>
        <w:t xml:space="preserve"> Inline documentation and comprehensive code comments ensure that the system is easy to understand and maintain.</w:t>
      </w:r>
    </w:p>
    <w:p w14:paraId="3DE158DF"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6.2 Security and Compliance Review</w:t>
      </w:r>
    </w:p>
    <w:p w14:paraId="091B4878" w14:textId="77777777" w:rsidR="00650037" w:rsidRPr="00650037" w:rsidRDefault="00650037" w:rsidP="00650037">
      <w:pPr>
        <w:numPr>
          <w:ilvl w:val="0"/>
          <w:numId w:val="35"/>
        </w:numPr>
        <w:rPr>
          <w:rFonts w:ascii="Times New Roman" w:hAnsi="Times New Roman" w:cs="Times New Roman"/>
        </w:rPr>
      </w:pPr>
      <w:r w:rsidRPr="00650037">
        <w:rPr>
          <w:rFonts w:ascii="Times New Roman" w:hAnsi="Times New Roman" w:cs="Times New Roman"/>
          <w:b/>
          <w:bCs/>
        </w:rPr>
        <w:t>Robust Basic Security:</w:t>
      </w:r>
      <w:r w:rsidRPr="00650037">
        <w:rPr>
          <w:rFonts w:ascii="Times New Roman" w:hAnsi="Times New Roman" w:cs="Times New Roman"/>
        </w:rPr>
        <w:t xml:space="preserve"> Current implementations include essential encryption and role-based access, with recommendations to further secure sensitive operations.</w:t>
      </w:r>
    </w:p>
    <w:p w14:paraId="76B7D4D2" w14:textId="77777777" w:rsidR="00650037" w:rsidRPr="00650037" w:rsidRDefault="00650037" w:rsidP="00650037">
      <w:pPr>
        <w:numPr>
          <w:ilvl w:val="0"/>
          <w:numId w:val="35"/>
        </w:numPr>
        <w:rPr>
          <w:rFonts w:ascii="Times New Roman" w:hAnsi="Times New Roman" w:cs="Times New Roman"/>
        </w:rPr>
      </w:pPr>
      <w:r w:rsidRPr="00650037">
        <w:rPr>
          <w:rFonts w:ascii="Times New Roman" w:hAnsi="Times New Roman" w:cs="Times New Roman"/>
          <w:b/>
          <w:bCs/>
        </w:rPr>
        <w:t>Compliance Assurance:</w:t>
      </w:r>
      <w:r w:rsidRPr="00650037">
        <w:rPr>
          <w:rFonts w:ascii="Times New Roman" w:hAnsi="Times New Roman" w:cs="Times New Roman"/>
        </w:rPr>
        <w:t xml:space="preserve"> The system design adheres to industry standards and best practices in data security.</w:t>
      </w:r>
    </w:p>
    <w:p w14:paraId="056C6318"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6.3 Performance Evaluation and Optimization</w:t>
      </w:r>
    </w:p>
    <w:p w14:paraId="2A224B4A" w14:textId="77777777" w:rsidR="00650037" w:rsidRPr="00650037" w:rsidRDefault="00650037" w:rsidP="00650037">
      <w:pPr>
        <w:numPr>
          <w:ilvl w:val="0"/>
          <w:numId w:val="36"/>
        </w:numPr>
        <w:rPr>
          <w:rFonts w:ascii="Times New Roman" w:hAnsi="Times New Roman" w:cs="Times New Roman"/>
        </w:rPr>
      </w:pPr>
      <w:r w:rsidRPr="00650037">
        <w:rPr>
          <w:rFonts w:ascii="Times New Roman" w:hAnsi="Times New Roman" w:cs="Times New Roman"/>
          <w:b/>
          <w:bCs/>
        </w:rPr>
        <w:t>Identified Bottlenecks:</w:t>
      </w:r>
      <w:r w:rsidRPr="00650037">
        <w:rPr>
          <w:rFonts w:ascii="Times New Roman" w:hAnsi="Times New Roman" w:cs="Times New Roman"/>
        </w:rPr>
        <w:t xml:space="preserve"> Areas such as model loading and image preprocessing have been analyzed, with opportunities identified for lazy loading and batch processing.</w:t>
      </w:r>
    </w:p>
    <w:p w14:paraId="00AF18DF" w14:textId="77777777" w:rsidR="00650037" w:rsidRPr="00650037" w:rsidRDefault="00650037" w:rsidP="00650037">
      <w:pPr>
        <w:numPr>
          <w:ilvl w:val="0"/>
          <w:numId w:val="36"/>
        </w:numPr>
        <w:rPr>
          <w:rFonts w:ascii="Times New Roman" w:hAnsi="Times New Roman" w:cs="Times New Roman"/>
        </w:rPr>
      </w:pPr>
      <w:r w:rsidRPr="00650037">
        <w:rPr>
          <w:rFonts w:ascii="Times New Roman" w:hAnsi="Times New Roman" w:cs="Times New Roman"/>
          <w:b/>
          <w:bCs/>
        </w:rPr>
        <w:t>Optimization Roadmap:</w:t>
      </w:r>
      <w:r w:rsidRPr="00650037">
        <w:rPr>
          <w:rFonts w:ascii="Times New Roman" w:hAnsi="Times New Roman" w:cs="Times New Roman"/>
        </w:rPr>
        <w:t xml:space="preserve"> Further enhancements can be implemented to reduce latency and improve throughput in real-time scenarios.</w:t>
      </w:r>
    </w:p>
    <w:p w14:paraId="5859E552"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6.4 User Experience and Scalability Assessment</w:t>
      </w:r>
    </w:p>
    <w:p w14:paraId="0BBF717B" w14:textId="77777777" w:rsidR="00650037" w:rsidRPr="00650037" w:rsidRDefault="00650037" w:rsidP="00650037">
      <w:pPr>
        <w:numPr>
          <w:ilvl w:val="0"/>
          <w:numId w:val="37"/>
        </w:numPr>
        <w:rPr>
          <w:rFonts w:ascii="Times New Roman" w:hAnsi="Times New Roman" w:cs="Times New Roman"/>
        </w:rPr>
      </w:pPr>
      <w:r w:rsidRPr="00650037">
        <w:rPr>
          <w:rFonts w:ascii="Times New Roman" w:hAnsi="Times New Roman" w:cs="Times New Roman"/>
          <w:b/>
          <w:bCs/>
        </w:rPr>
        <w:t>Intuitive Interface:</w:t>
      </w:r>
      <w:r w:rsidRPr="00650037">
        <w:rPr>
          <w:rFonts w:ascii="Times New Roman" w:hAnsi="Times New Roman" w:cs="Times New Roman"/>
        </w:rPr>
        <w:t xml:space="preserve"> The GUI provides </w:t>
      </w:r>
      <w:proofErr w:type="gramStart"/>
      <w:r w:rsidRPr="00650037">
        <w:rPr>
          <w:rFonts w:ascii="Times New Roman" w:hAnsi="Times New Roman" w:cs="Times New Roman"/>
        </w:rPr>
        <w:t>a seamless</w:t>
      </w:r>
      <w:proofErr w:type="gramEnd"/>
      <w:r w:rsidRPr="00650037">
        <w:rPr>
          <w:rFonts w:ascii="Times New Roman" w:hAnsi="Times New Roman" w:cs="Times New Roman"/>
        </w:rPr>
        <w:t xml:space="preserve"> and efficient user experience, ensuring high usability even under heavy operational loads.</w:t>
      </w:r>
    </w:p>
    <w:p w14:paraId="4A712FD5" w14:textId="77777777" w:rsidR="00650037" w:rsidRPr="00650037" w:rsidRDefault="00650037" w:rsidP="00650037">
      <w:pPr>
        <w:numPr>
          <w:ilvl w:val="0"/>
          <w:numId w:val="37"/>
        </w:numPr>
        <w:rPr>
          <w:rFonts w:ascii="Times New Roman" w:hAnsi="Times New Roman" w:cs="Times New Roman"/>
        </w:rPr>
      </w:pPr>
      <w:r w:rsidRPr="00650037">
        <w:rPr>
          <w:rFonts w:ascii="Times New Roman" w:hAnsi="Times New Roman" w:cs="Times New Roman"/>
          <w:b/>
          <w:bCs/>
        </w:rPr>
        <w:lastRenderedPageBreak/>
        <w:t>Scalability Strategy:</w:t>
      </w:r>
      <w:r w:rsidRPr="00650037">
        <w:rPr>
          <w:rFonts w:ascii="Times New Roman" w:hAnsi="Times New Roman" w:cs="Times New Roman"/>
        </w:rPr>
        <w:t xml:space="preserve"> The underlying architecture is designed to scale with increased data volumes and system demands, ensuring long-term viability.</w:t>
      </w:r>
    </w:p>
    <w:p w14:paraId="7344E866"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038C3079">
          <v:rect id="_x0000_i1164" style="width:0;height:1.5pt" o:hralign="center" o:hrstd="t" o:hr="t" fillcolor="#a0a0a0" stroked="f"/>
        </w:pict>
      </w:r>
    </w:p>
    <w:p w14:paraId="35949215"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7. RECOMMENDATIONS AND IMPLEMENTATION ROADMAP</w:t>
      </w:r>
    </w:p>
    <w:p w14:paraId="1FB50161"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7.1 Code Enhancements and Quality Improvements</w:t>
      </w:r>
    </w:p>
    <w:p w14:paraId="7E02A03B" w14:textId="77777777" w:rsidR="00650037" w:rsidRPr="00650037" w:rsidRDefault="00650037" w:rsidP="00650037">
      <w:pPr>
        <w:numPr>
          <w:ilvl w:val="0"/>
          <w:numId w:val="38"/>
        </w:numPr>
        <w:rPr>
          <w:rFonts w:ascii="Times New Roman" w:hAnsi="Times New Roman" w:cs="Times New Roman"/>
        </w:rPr>
      </w:pPr>
      <w:r w:rsidRPr="00650037">
        <w:rPr>
          <w:rFonts w:ascii="Times New Roman" w:hAnsi="Times New Roman" w:cs="Times New Roman"/>
          <w:b/>
          <w:bCs/>
        </w:rPr>
        <w:t>Exception Handling:</w:t>
      </w:r>
      <w:r w:rsidRPr="00650037">
        <w:rPr>
          <w:rFonts w:ascii="Times New Roman" w:hAnsi="Times New Roman" w:cs="Times New Roman"/>
        </w:rPr>
        <w:t xml:space="preserve"> Refine error management routines to cover edge cases and unexpected inputs.</w:t>
      </w:r>
    </w:p>
    <w:p w14:paraId="45C9E7E7" w14:textId="77777777" w:rsidR="00650037" w:rsidRPr="00650037" w:rsidRDefault="00650037" w:rsidP="00650037">
      <w:pPr>
        <w:numPr>
          <w:ilvl w:val="0"/>
          <w:numId w:val="38"/>
        </w:numPr>
        <w:rPr>
          <w:rFonts w:ascii="Times New Roman" w:hAnsi="Times New Roman" w:cs="Times New Roman"/>
        </w:rPr>
      </w:pPr>
      <w:r w:rsidRPr="00650037">
        <w:rPr>
          <w:rFonts w:ascii="Times New Roman" w:hAnsi="Times New Roman" w:cs="Times New Roman"/>
          <w:b/>
          <w:bCs/>
        </w:rPr>
        <w:t>Modularization:</w:t>
      </w:r>
      <w:r w:rsidRPr="00650037">
        <w:rPr>
          <w:rFonts w:ascii="Times New Roman" w:hAnsi="Times New Roman" w:cs="Times New Roman"/>
        </w:rPr>
        <w:t xml:space="preserve"> Further decouple system components to streamline future updates and integrations.</w:t>
      </w:r>
    </w:p>
    <w:p w14:paraId="6DD2551E"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7.2 Security Upgrades and Best Practices</w:t>
      </w:r>
    </w:p>
    <w:p w14:paraId="391855B0" w14:textId="77777777" w:rsidR="00650037" w:rsidRPr="00650037" w:rsidRDefault="00650037" w:rsidP="00650037">
      <w:pPr>
        <w:numPr>
          <w:ilvl w:val="0"/>
          <w:numId w:val="39"/>
        </w:numPr>
        <w:rPr>
          <w:rFonts w:ascii="Times New Roman" w:hAnsi="Times New Roman" w:cs="Times New Roman"/>
        </w:rPr>
      </w:pPr>
      <w:r w:rsidRPr="00650037">
        <w:rPr>
          <w:rFonts w:ascii="Times New Roman" w:hAnsi="Times New Roman" w:cs="Times New Roman"/>
          <w:b/>
          <w:bCs/>
        </w:rPr>
        <w:t>Environment Variable Management:</w:t>
      </w:r>
      <w:r w:rsidRPr="00650037">
        <w:rPr>
          <w:rFonts w:ascii="Times New Roman" w:hAnsi="Times New Roman" w:cs="Times New Roman"/>
        </w:rPr>
        <w:t xml:space="preserve"> Transition hardcoded encryption keys to secure, environment-based configurations.</w:t>
      </w:r>
    </w:p>
    <w:p w14:paraId="759C0917" w14:textId="77777777" w:rsidR="00650037" w:rsidRPr="00650037" w:rsidRDefault="00650037" w:rsidP="00650037">
      <w:pPr>
        <w:numPr>
          <w:ilvl w:val="0"/>
          <w:numId w:val="39"/>
        </w:numPr>
        <w:rPr>
          <w:rFonts w:ascii="Times New Roman" w:hAnsi="Times New Roman" w:cs="Times New Roman"/>
        </w:rPr>
      </w:pPr>
      <w:r w:rsidRPr="00650037">
        <w:rPr>
          <w:rFonts w:ascii="Times New Roman" w:hAnsi="Times New Roman" w:cs="Times New Roman"/>
          <w:b/>
          <w:bCs/>
        </w:rPr>
        <w:t>Enhanced Authentication Protocols:</w:t>
      </w:r>
      <w:r w:rsidRPr="00650037">
        <w:rPr>
          <w:rFonts w:ascii="Times New Roman" w:hAnsi="Times New Roman" w:cs="Times New Roman"/>
        </w:rPr>
        <w:t xml:space="preserve"> Implement multi-factor authentication and strengthen password protocols to further secure user access.</w:t>
      </w:r>
    </w:p>
    <w:p w14:paraId="7E15B47B"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7.3 Performance and Scalability Enhancements</w:t>
      </w:r>
    </w:p>
    <w:p w14:paraId="21B9E013" w14:textId="77777777" w:rsidR="00650037" w:rsidRPr="00650037" w:rsidRDefault="00650037" w:rsidP="00650037">
      <w:pPr>
        <w:numPr>
          <w:ilvl w:val="0"/>
          <w:numId w:val="40"/>
        </w:numPr>
        <w:rPr>
          <w:rFonts w:ascii="Times New Roman" w:hAnsi="Times New Roman" w:cs="Times New Roman"/>
        </w:rPr>
      </w:pPr>
      <w:r w:rsidRPr="00650037">
        <w:rPr>
          <w:rFonts w:ascii="Times New Roman" w:hAnsi="Times New Roman" w:cs="Times New Roman"/>
          <w:b/>
          <w:bCs/>
        </w:rPr>
        <w:t>Lazy Loading and Batch Processing:</w:t>
      </w:r>
      <w:r w:rsidRPr="00650037">
        <w:rPr>
          <w:rFonts w:ascii="Times New Roman" w:hAnsi="Times New Roman" w:cs="Times New Roman"/>
        </w:rPr>
        <w:t xml:space="preserve"> Adopt these techniques to minimize latency during image preprocessing and model inference.</w:t>
      </w:r>
    </w:p>
    <w:p w14:paraId="72D60973" w14:textId="77777777" w:rsidR="00650037" w:rsidRPr="00650037" w:rsidRDefault="00650037" w:rsidP="00650037">
      <w:pPr>
        <w:numPr>
          <w:ilvl w:val="0"/>
          <w:numId w:val="40"/>
        </w:numPr>
        <w:rPr>
          <w:rFonts w:ascii="Times New Roman" w:hAnsi="Times New Roman" w:cs="Times New Roman"/>
        </w:rPr>
      </w:pPr>
      <w:r w:rsidRPr="00650037">
        <w:rPr>
          <w:rFonts w:ascii="Times New Roman" w:hAnsi="Times New Roman" w:cs="Times New Roman"/>
          <w:b/>
          <w:bCs/>
        </w:rPr>
        <w:t>Parallel Processing:</w:t>
      </w:r>
      <w:r w:rsidRPr="00650037">
        <w:rPr>
          <w:rFonts w:ascii="Times New Roman" w:hAnsi="Times New Roman" w:cs="Times New Roman"/>
        </w:rPr>
        <w:t xml:space="preserve"> Explore parallelization strategies to further enhance system responsiveness under heavy load.</w:t>
      </w:r>
    </w:p>
    <w:p w14:paraId="183564BC"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7.4 Usability and Accessibility Improvements</w:t>
      </w:r>
    </w:p>
    <w:p w14:paraId="53663FC3" w14:textId="77777777" w:rsidR="00650037" w:rsidRPr="00650037" w:rsidRDefault="00650037" w:rsidP="00650037">
      <w:pPr>
        <w:numPr>
          <w:ilvl w:val="0"/>
          <w:numId w:val="41"/>
        </w:numPr>
        <w:rPr>
          <w:rFonts w:ascii="Times New Roman" w:hAnsi="Times New Roman" w:cs="Times New Roman"/>
        </w:rPr>
      </w:pPr>
      <w:r w:rsidRPr="00650037">
        <w:rPr>
          <w:rFonts w:ascii="Times New Roman" w:hAnsi="Times New Roman" w:cs="Times New Roman"/>
          <w:b/>
          <w:bCs/>
        </w:rPr>
        <w:t>Enhanced Error Messaging:</w:t>
      </w:r>
      <w:r w:rsidRPr="00650037">
        <w:rPr>
          <w:rFonts w:ascii="Times New Roman" w:hAnsi="Times New Roman" w:cs="Times New Roman"/>
        </w:rPr>
        <w:t xml:space="preserve"> Develop clearer, more descriptive error messages to improve the overall user experience.</w:t>
      </w:r>
    </w:p>
    <w:p w14:paraId="14A8EFEA" w14:textId="77777777" w:rsidR="00650037" w:rsidRPr="00650037" w:rsidRDefault="00650037" w:rsidP="00650037">
      <w:pPr>
        <w:numPr>
          <w:ilvl w:val="0"/>
          <w:numId w:val="41"/>
        </w:numPr>
        <w:rPr>
          <w:rFonts w:ascii="Times New Roman" w:hAnsi="Times New Roman" w:cs="Times New Roman"/>
        </w:rPr>
      </w:pPr>
      <w:r w:rsidRPr="00650037">
        <w:rPr>
          <w:rFonts w:ascii="Times New Roman" w:hAnsi="Times New Roman" w:cs="Times New Roman"/>
          <w:b/>
          <w:bCs/>
        </w:rPr>
        <w:t>Accessibility Compliance:</w:t>
      </w:r>
      <w:r w:rsidRPr="00650037">
        <w:rPr>
          <w:rFonts w:ascii="Times New Roman" w:hAnsi="Times New Roman" w:cs="Times New Roman"/>
        </w:rPr>
        <w:t xml:space="preserve"> Ensure the interface meets accessibility standards to cater to a diverse user base.</w:t>
      </w:r>
    </w:p>
    <w:p w14:paraId="30088FD8"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342C3566">
          <v:rect id="_x0000_i1165" style="width:0;height:1.5pt" o:hralign="center" o:hrstd="t" o:hr="t" fillcolor="#a0a0a0" stroked="f"/>
        </w:pict>
      </w:r>
    </w:p>
    <w:p w14:paraId="53830EE9"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8. CONCLUSION</w:t>
      </w:r>
    </w:p>
    <w:p w14:paraId="65DFD862"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t xml:space="preserve">The </w:t>
      </w:r>
      <w:r w:rsidRPr="00650037">
        <w:rPr>
          <w:rFonts w:ascii="Times New Roman" w:hAnsi="Times New Roman" w:cs="Times New Roman"/>
          <w:b/>
          <w:bCs/>
        </w:rPr>
        <w:t>Advanced AI-Based K/S Prediction Application</w:t>
      </w:r>
      <w:r w:rsidRPr="00650037">
        <w:rPr>
          <w:rFonts w:ascii="Times New Roman" w:hAnsi="Times New Roman" w:cs="Times New Roman"/>
        </w:rPr>
        <w:t xml:space="preserve"> represents a transformative step forward for the textile industry. By automating precise color </w:t>
      </w:r>
      <w:proofErr w:type="gramStart"/>
      <w:r w:rsidRPr="00650037">
        <w:rPr>
          <w:rFonts w:ascii="Times New Roman" w:hAnsi="Times New Roman" w:cs="Times New Roman"/>
        </w:rPr>
        <w:t>measurement</w:t>
      </w:r>
      <w:proofErr w:type="gramEnd"/>
      <w:r w:rsidRPr="00650037">
        <w:rPr>
          <w:rFonts w:ascii="Times New Roman" w:hAnsi="Times New Roman" w:cs="Times New Roman"/>
        </w:rPr>
        <w:t xml:space="preserve"> through cutting-edge AI and image processing, the solution not only enhances quality control but also significantly boosts operational efficiency. The proposed enhancements and implementation roadmap ensure that the system remains secure, scalable, and user-friendly, paving the way for a future of improved quality assurance and competitive advantage.</w:t>
      </w:r>
    </w:p>
    <w:p w14:paraId="577D1C57"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lastRenderedPageBreak/>
        <w:pict w14:anchorId="1F0960AD">
          <v:rect id="_x0000_i1166" style="width:0;height:1.5pt" o:hralign="center" o:hrstd="t" o:hr="t" fillcolor="#a0a0a0" stroked="f"/>
        </w:pict>
      </w:r>
    </w:p>
    <w:p w14:paraId="75B50F4B"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9. CONTACT INFORMATION</w:t>
      </w:r>
    </w:p>
    <w:p w14:paraId="3E189A58"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t>For further discussion or to schedule a demonstration, please contact:</w:t>
      </w:r>
    </w:p>
    <w:p w14:paraId="50E60399" w14:textId="77777777" w:rsidR="00650037" w:rsidRPr="00650037" w:rsidRDefault="00650037" w:rsidP="00650037">
      <w:pPr>
        <w:rPr>
          <w:rFonts w:ascii="Times New Roman" w:hAnsi="Times New Roman" w:cs="Times New Roman"/>
        </w:rPr>
      </w:pPr>
      <w:r w:rsidRPr="00650037">
        <w:rPr>
          <w:rFonts w:ascii="Times New Roman" w:hAnsi="Times New Roman" w:cs="Times New Roman"/>
          <w:b/>
          <w:bCs/>
        </w:rPr>
        <w:t>Daniyal Asghar</w:t>
      </w:r>
      <w:r w:rsidRPr="00650037">
        <w:rPr>
          <w:rFonts w:ascii="Times New Roman" w:hAnsi="Times New Roman" w:cs="Times New Roman"/>
        </w:rPr>
        <w:br/>
        <w:t xml:space="preserve">Email: </w:t>
      </w:r>
      <w:hyperlink r:id="rId8" w:history="1">
        <w:r w:rsidRPr="00650037">
          <w:rPr>
            <w:rStyle w:val="Hyperlink"/>
            <w:rFonts w:ascii="Times New Roman" w:hAnsi="Times New Roman" w:cs="Times New Roman"/>
          </w:rPr>
          <w:t>daniyalasghar150@gmail.com</w:t>
        </w:r>
      </w:hyperlink>
      <w:r w:rsidRPr="00650037">
        <w:rPr>
          <w:rFonts w:ascii="Times New Roman" w:hAnsi="Times New Roman" w:cs="Times New Roman"/>
        </w:rPr>
        <w:br/>
        <w:t xml:space="preserve">LinkedIn: </w:t>
      </w:r>
      <w:hyperlink r:id="rId9" w:tgtFrame="_new" w:history="1">
        <w:r w:rsidRPr="00650037">
          <w:rPr>
            <w:rStyle w:val="Hyperlink"/>
            <w:rFonts w:ascii="Times New Roman" w:hAnsi="Times New Roman" w:cs="Times New Roman"/>
          </w:rPr>
          <w:t>Your LinkedIn Profile</w:t>
        </w:r>
      </w:hyperlink>
    </w:p>
    <w:p w14:paraId="2324F86C"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45CE7F6D">
          <v:rect id="_x0000_i1167" style="width:0;height:1.5pt" o:hralign="center" o:hrstd="t" o:hr="t" fillcolor="#a0a0a0" stroked="f"/>
        </w:pict>
      </w:r>
    </w:p>
    <w:p w14:paraId="5C5B1A07"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t>This proposal is intended to facilitate a strategic discussion on integrating advanced AI methodologies into textile quality control processes. I look forward to the opportunity to collaborate and demonstrate how this innovative solution can drive both quality improvements and operational excellence in your organization.</w:t>
      </w:r>
    </w:p>
    <w:p w14:paraId="2E0273BB"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t>o3-mini-high</w:t>
      </w:r>
    </w:p>
    <w:p w14:paraId="2F1EAA12"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You said:</w:t>
      </w:r>
    </w:p>
    <w:p w14:paraId="466F45E9" w14:textId="77777777" w:rsidR="00650037" w:rsidRPr="00650037" w:rsidRDefault="00650037" w:rsidP="00650037">
      <w:pPr>
        <w:rPr>
          <w:rFonts w:ascii="Times New Roman" w:hAnsi="Times New Roman" w:cs="Times New Roman"/>
        </w:rPr>
      </w:pPr>
      <w:proofErr w:type="gramStart"/>
      <w:r w:rsidRPr="00650037">
        <w:rPr>
          <w:rFonts w:ascii="Times New Roman" w:hAnsi="Times New Roman" w:cs="Times New Roman"/>
        </w:rPr>
        <w:t>can</w:t>
      </w:r>
      <w:proofErr w:type="gramEnd"/>
      <w:r w:rsidRPr="00650037">
        <w:rPr>
          <w:rFonts w:ascii="Times New Roman" w:hAnsi="Times New Roman" w:cs="Times New Roman"/>
        </w:rPr>
        <w:t xml:space="preserve"> you </w:t>
      </w:r>
      <w:proofErr w:type="spellStart"/>
      <w:r w:rsidRPr="00650037">
        <w:rPr>
          <w:rFonts w:ascii="Times New Roman" w:hAnsi="Times New Roman" w:cs="Times New Roman"/>
        </w:rPr>
        <w:t>plz</w:t>
      </w:r>
      <w:proofErr w:type="spellEnd"/>
      <w:r w:rsidRPr="00650037">
        <w:rPr>
          <w:rFonts w:ascii="Times New Roman" w:hAnsi="Times New Roman" w:cs="Times New Roman"/>
        </w:rPr>
        <w:t xml:space="preserve"> make it more </w:t>
      </w:r>
      <w:proofErr w:type="gramStart"/>
      <w:r w:rsidRPr="00650037">
        <w:rPr>
          <w:rFonts w:ascii="Times New Roman" w:hAnsi="Times New Roman" w:cs="Times New Roman"/>
        </w:rPr>
        <w:t>advance</w:t>
      </w:r>
      <w:proofErr w:type="gramEnd"/>
      <w:r w:rsidRPr="00650037">
        <w:rPr>
          <w:rFonts w:ascii="Times New Roman" w:hAnsi="Times New Roman" w:cs="Times New Roman"/>
        </w:rPr>
        <w:t xml:space="preserve"> and more accurate info</w:t>
      </w:r>
    </w:p>
    <w:p w14:paraId="35D9DF86"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ChatGPT said:</w:t>
      </w:r>
    </w:p>
    <w:p w14:paraId="0260F665"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t>Thought for a couple of seconds</w:t>
      </w:r>
    </w:p>
    <w:p w14:paraId="5CD92495"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t>Below is an enhanced and technically advanced version of your proposal. This version integrates the latest AI methodologies, hybrid modeling techniques, and sustainable production insights to present a more accurate and cutting-edge solution for textile quality assurance.</w:t>
      </w:r>
    </w:p>
    <w:p w14:paraId="115D4233"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1DFB4361">
          <v:rect id="_x0000_i1168" style="width:0;height:1.5pt" o:hralign="center" o:hrstd="t" o:hr="t" fillcolor="#a0a0a0" stroked="f"/>
        </w:pict>
      </w:r>
    </w:p>
    <w:p w14:paraId="41C14F61"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Advanced AI-Based K/S Prediction Application</w:t>
      </w:r>
    </w:p>
    <w:p w14:paraId="300F2690" w14:textId="77777777" w:rsidR="00650037" w:rsidRPr="00650037" w:rsidRDefault="00650037" w:rsidP="00650037">
      <w:pPr>
        <w:rPr>
          <w:rFonts w:ascii="Times New Roman" w:hAnsi="Times New Roman" w:cs="Times New Roman"/>
        </w:rPr>
      </w:pPr>
      <w:r w:rsidRPr="00650037">
        <w:rPr>
          <w:rFonts w:ascii="Times New Roman" w:hAnsi="Times New Roman" w:cs="Times New Roman"/>
          <w:b/>
          <w:bCs/>
        </w:rPr>
        <w:t>A Next-Generation Proposal for Precision Textile Quality Assurance</w:t>
      </w:r>
    </w:p>
    <w:p w14:paraId="5047327C" w14:textId="77777777" w:rsidR="00650037" w:rsidRPr="00650037" w:rsidRDefault="00650037" w:rsidP="00650037">
      <w:pPr>
        <w:rPr>
          <w:rFonts w:ascii="Times New Roman" w:hAnsi="Times New Roman" w:cs="Times New Roman"/>
        </w:rPr>
      </w:pPr>
      <w:r w:rsidRPr="00650037">
        <w:rPr>
          <w:rFonts w:ascii="Times New Roman" w:hAnsi="Times New Roman" w:cs="Times New Roman"/>
          <w:b/>
          <w:bCs/>
        </w:rPr>
        <w:t>Prepared by:</w:t>
      </w:r>
      <w:r w:rsidRPr="00650037">
        <w:rPr>
          <w:rFonts w:ascii="Times New Roman" w:hAnsi="Times New Roman" w:cs="Times New Roman"/>
        </w:rPr>
        <w:br/>
        <w:t>Daniyal Asghar</w:t>
      </w:r>
    </w:p>
    <w:p w14:paraId="5668A686"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4B549E5A">
          <v:rect id="_x0000_i1169" style="width:0;height:1.5pt" o:hralign="center" o:hrstd="t" o:hr="t" fillcolor="#a0a0a0" stroked="f"/>
        </w:pict>
      </w:r>
    </w:p>
    <w:p w14:paraId="07C9369A"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TABLE OF CONTENTS</w:t>
      </w:r>
    </w:p>
    <w:p w14:paraId="4D407634" w14:textId="77777777" w:rsidR="00650037" w:rsidRPr="00650037" w:rsidRDefault="00650037" w:rsidP="00650037">
      <w:pPr>
        <w:numPr>
          <w:ilvl w:val="0"/>
          <w:numId w:val="42"/>
        </w:numPr>
        <w:rPr>
          <w:rFonts w:ascii="Times New Roman" w:hAnsi="Times New Roman" w:cs="Times New Roman"/>
        </w:rPr>
      </w:pPr>
      <w:r w:rsidRPr="00650037">
        <w:rPr>
          <w:rFonts w:ascii="Times New Roman" w:hAnsi="Times New Roman" w:cs="Times New Roman"/>
        </w:rPr>
        <w:t>Executive Summary</w:t>
      </w:r>
    </w:p>
    <w:p w14:paraId="3D0394F0" w14:textId="77777777" w:rsidR="00650037" w:rsidRPr="00650037" w:rsidRDefault="00650037" w:rsidP="00650037">
      <w:pPr>
        <w:numPr>
          <w:ilvl w:val="0"/>
          <w:numId w:val="42"/>
        </w:numPr>
        <w:rPr>
          <w:rFonts w:ascii="Times New Roman" w:hAnsi="Times New Roman" w:cs="Times New Roman"/>
        </w:rPr>
      </w:pPr>
      <w:r w:rsidRPr="00650037">
        <w:rPr>
          <w:rFonts w:ascii="Times New Roman" w:hAnsi="Times New Roman" w:cs="Times New Roman"/>
        </w:rPr>
        <w:t>Introduction</w:t>
      </w:r>
    </w:p>
    <w:p w14:paraId="4D75922E" w14:textId="77777777" w:rsidR="00650037" w:rsidRPr="00650037" w:rsidRDefault="00650037" w:rsidP="00650037">
      <w:pPr>
        <w:numPr>
          <w:ilvl w:val="0"/>
          <w:numId w:val="42"/>
        </w:numPr>
        <w:rPr>
          <w:rFonts w:ascii="Times New Roman" w:hAnsi="Times New Roman" w:cs="Times New Roman"/>
        </w:rPr>
      </w:pPr>
      <w:r w:rsidRPr="00650037">
        <w:rPr>
          <w:rFonts w:ascii="Times New Roman" w:hAnsi="Times New Roman" w:cs="Times New Roman"/>
        </w:rPr>
        <w:t>Advanced Application Overview</w:t>
      </w:r>
    </w:p>
    <w:p w14:paraId="3275C421"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3.1 Purpose and Expanded Scope</w:t>
      </w:r>
    </w:p>
    <w:p w14:paraId="6AF20286"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lastRenderedPageBreak/>
        <w:t>3.2 Core Advanced Features and Strategic Benefits</w:t>
      </w:r>
    </w:p>
    <w:p w14:paraId="6157B508" w14:textId="77777777" w:rsidR="00650037" w:rsidRPr="00650037" w:rsidRDefault="00650037" w:rsidP="00650037">
      <w:pPr>
        <w:numPr>
          <w:ilvl w:val="0"/>
          <w:numId w:val="42"/>
        </w:numPr>
        <w:rPr>
          <w:rFonts w:ascii="Times New Roman" w:hAnsi="Times New Roman" w:cs="Times New Roman"/>
        </w:rPr>
      </w:pPr>
      <w:r w:rsidRPr="00650037">
        <w:rPr>
          <w:rFonts w:ascii="Times New Roman" w:hAnsi="Times New Roman" w:cs="Times New Roman"/>
        </w:rPr>
        <w:t>Technical Architecture and Enhanced Workflow</w:t>
      </w:r>
    </w:p>
    <w:p w14:paraId="7CC8D28A"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4.1 Data Processing and Hybrid Modeling Methodologies</w:t>
      </w:r>
    </w:p>
    <w:p w14:paraId="3F41E1C8"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4.2 System Architecture and Digital Twin Integration</w:t>
      </w:r>
    </w:p>
    <w:p w14:paraId="5D7F93FD" w14:textId="77777777" w:rsidR="00650037" w:rsidRPr="00650037" w:rsidRDefault="00650037" w:rsidP="00650037">
      <w:pPr>
        <w:numPr>
          <w:ilvl w:val="0"/>
          <w:numId w:val="42"/>
        </w:numPr>
        <w:rPr>
          <w:rFonts w:ascii="Times New Roman" w:hAnsi="Times New Roman" w:cs="Times New Roman"/>
        </w:rPr>
      </w:pPr>
      <w:r w:rsidRPr="00650037">
        <w:rPr>
          <w:rFonts w:ascii="Times New Roman" w:hAnsi="Times New Roman" w:cs="Times New Roman"/>
        </w:rPr>
        <w:t>Code Structure, Advanced Components, and AI Integration</w:t>
      </w:r>
    </w:p>
    <w:p w14:paraId="025D450E"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5.1 Environment Setup and Advanced Configuration</w:t>
      </w:r>
    </w:p>
    <w:p w14:paraId="4F2ECC07"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5.2 Enhanced Logging, Monitoring, and Real-Time Analytics</w:t>
      </w:r>
    </w:p>
    <w:p w14:paraId="51560D40"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5.3 Optimized Database Management and Big Data Integration</w:t>
      </w:r>
    </w:p>
    <w:p w14:paraId="6D471F86"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5.4 Advanced Dataset Handling, Preprocessing, and Spectrophotometer Simulation</w:t>
      </w:r>
    </w:p>
    <w:p w14:paraId="5C913843"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5.5 Robust User Authentication, Security, and Compliance</w:t>
      </w:r>
    </w:p>
    <w:p w14:paraId="4A28416C"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5.6 Hybrid Machine Learning Model Implementation (CNN + ANN + Hybrid K/M Models)</w:t>
      </w:r>
    </w:p>
    <w:p w14:paraId="0562B955"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5.7 Graphical User Interface (GUI) with Real-Time Data Visualization</w:t>
      </w:r>
    </w:p>
    <w:p w14:paraId="376CB757" w14:textId="77777777" w:rsidR="00650037" w:rsidRPr="00650037" w:rsidRDefault="00650037" w:rsidP="00650037">
      <w:pPr>
        <w:numPr>
          <w:ilvl w:val="0"/>
          <w:numId w:val="42"/>
        </w:numPr>
        <w:rPr>
          <w:rFonts w:ascii="Times New Roman" w:hAnsi="Times New Roman" w:cs="Times New Roman"/>
        </w:rPr>
      </w:pPr>
      <w:r w:rsidRPr="00650037">
        <w:rPr>
          <w:rFonts w:ascii="Times New Roman" w:hAnsi="Times New Roman" w:cs="Times New Roman"/>
        </w:rPr>
        <w:t>In-Depth Analysis and Findings</w:t>
      </w:r>
    </w:p>
    <w:p w14:paraId="60C246B1"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6.1 Code Quality, Maintainability, and Scalability Analysis</w:t>
      </w:r>
    </w:p>
    <w:p w14:paraId="181ED616"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6.2 Security, Compliance, and Data Integrity Assessment</w:t>
      </w:r>
    </w:p>
    <w:p w14:paraId="7207BF0A"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6.3 Performance, Accuracy, and Optimization Opportunities</w:t>
      </w:r>
    </w:p>
    <w:p w14:paraId="2E38D38D"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6.4 User Experience, Accessibility, and Future Scalability</w:t>
      </w:r>
    </w:p>
    <w:p w14:paraId="551897DF" w14:textId="77777777" w:rsidR="00650037" w:rsidRPr="00650037" w:rsidRDefault="00650037" w:rsidP="00650037">
      <w:pPr>
        <w:numPr>
          <w:ilvl w:val="0"/>
          <w:numId w:val="42"/>
        </w:numPr>
        <w:rPr>
          <w:rFonts w:ascii="Times New Roman" w:hAnsi="Times New Roman" w:cs="Times New Roman"/>
        </w:rPr>
      </w:pPr>
      <w:r w:rsidRPr="00650037">
        <w:rPr>
          <w:rFonts w:ascii="Times New Roman" w:hAnsi="Times New Roman" w:cs="Times New Roman"/>
        </w:rPr>
        <w:t>Recommendations, Roadmap, and Sustainability Strategies</w:t>
      </w:r>
    </w:p>
    <w:p w14:paraId="2B872313"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7.1 Advanced Code Enhancements and Integration of Cutting-Edge Algorithms</w:t>
      </w:r>
    </w:p>
    <w:p w14:paraId="7A595A4E"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7.2 Enhanced Security Protocols and Compliance Best Practices</w:t>
      </w:r>
    </w:p>
    <w:p w14:paraId="50EA4A56"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7.3 Performance, Energy Efficiency, and Scalability Innovations</w:t>
      </w:r>
    </w:p>
    <w:p w14:paraId="4732A394" w14:textId="77777777" w:rsidR="00650037" w:rsidRPr="00650037" w:rsidRDefault="00650037" w:rsidP="00650037">
      <w:pPr>
        <w:numPr>
          <w:ilvl w:val="1"/>
          <w:numId w:val="42"/>
        </w:numPr>
        <w:rPr>
          <w:rFonts w:ascii="Times New Roman" w:hAnsi="Times New Roman" w:cs="Times New Roman"/>
        </w:rPr>
      </w:pPr>
      <w:r w:rsidRPr="00650037">
        <w:rPr>
          <w:rFonts w:ascii="Times New Roman" w:hAnsi="Times New Roman" w:cs="Times New Roman"/>
        </w:rPr>
        <w:t>7.4 Usability, Accessibility, and Sustainability Enhancements</w:t>
      </w:r>
    </w:p>
    <w:p w14:paraId="7CBA328A" w14:textId="77777777" w:rsidR="00650037" w:rsidRPr="00650037" w:rsidRDefault="00650037" w:rsidP="00650037">
      <w:pPr>
        <w:numPr>
          <w:ilvl w:val="0"/>
          <w:numId w:val="42"/>
        </w:numPr>
        <w:rPr>
          <w:rFonts w:ascii="Times New Roman" w:hAnsi="Times New Roman" w:cs="Times New Roman"/>
        </w:rPr>
      </w:pPr>
      <w:r w:rsidRPr="00650037">
        <w:rPr>
          <w:rFonts w:ascii="Times New Roman" w:hAnsi="Times New Roman" w:cs="Times New Roman"/>
        </w:rPr>
        <w:t>Conclusion and Strategic Outlook</w:t>
      </w:r>
    </w:p>
    <w:p w14:paraId="0E31C6CE" w14:textId="77777777" w:rsidR="00650037" w:rsidRPr="00650037" w:rsidRDefault="00650037" w:rsidP="00650037">
      <w:pPr>
        <w:numPr>
          <w:ilvl w:val="0"/>
          <w:numId w:val="42"/>
        </w:numPr>
        <w:rPr>
          <w:rFonts w:ascii="Times New Roman" w:hAnsi="Times New Roman" w:cs="Times New Roman"/>
        </w:rPr>
      </w:pPr>
      <w:r w:rsidRPr="00650037">
        <w:rPr>
          <w:rFonts w:ascii="Times New Roman" w:hAnsi="Times New Roman" w:cs="Times New Roman"/>
        </w:rPr>
        <w:t>Contact Information</w:t>
      </w:r>
    </w:p>
    <w:p w14:paraId="26A48B41"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084BD2CB">
          <v:rect id="_x0000_i1170" style="width:0;height:1.5pt" o:hralign="center" o:hrstd="t" o:hr="t" fillcolor="#a0a0a0" stroked="f"/>
        </w:pict>
      </w:r>
    </w:p>
    <w:p w14:paraId="117EFBDB"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lastRenderedPageBreak/>
        <w:t>1. EXECUTIVE SUMMARY</w:t>
      </w:r>
    </w:p>
    <w:p w14:paraId="4F90BFB9"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t xml:space="preserve">The </w:t>
      </w:r>
      <w:r w:rsidRPr="00650037">
        <w:rPr>
          <w:rFonts w:ascii="Times New Roman" w:hAnsi="Times New Roman" w:cs="Times New Roman"/>
          <w:b/>
          <w:bCs/>
        </w:rPr>
        <w:t>Advanced AI-Based K/S Prediction Application</w:t>
      </w:r>
      <w:r w:rsidRPr="00650037">
        <w:rPr>
          <w:rFonts w:ascii="Times New Roman" w:hAnsi="Times New Roman" w:cs="Times New Roman"/>
        </w:rPr>
        <w:t xml:space="preserve"> is a next-generation solution designed to set new standards in textile quality assurance. By seamlessly integrating deep learning, hybrid physical-AI models, and real-time data analytics, this application predicts Kubelka-Munk (K/S) values with unprecedented precision. Not only does this solution streamline the color matching process, but it also incorporates sustainable practices, predictive maintenance, and digital twin integration—key drivers for enhanced productivity and reduced waste in modern textile manufacturing.</w:t>
      </w:r>
    </w:p>
    <w:p w14:paraId="7F17FAC3"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5FE25F08">
          <v:rect id="_x0000_i1171" style="width:0;height:1.5pt" o:hralign="center" o:hrstd="t" o:hr="t" fillcolor="#a0a0a0" stroked="f"/>
        </w:pict>
      </w:r>
    </w:p>
    <w:p w14:paraId="55FC13E2"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2. INTRODUCTION</w:t>
      </w:r>
    </w:p>
    <w:p w14:paraId="4293A77C"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t>In today's competitive textile market, maintaining consistent quality and accurate color reproduction is paramount. Traditional methods often rely on trial-and-error approaches and legacy models that struggle with the inherent variability of pre-colored fiber blends. Our proposal leverages advanced AI techniques and hybrid modeling—combining physical theories (like the Kubelka-Munk model) with deep learning—to overcome these challenges. This innovative solution addresses issues such as batch variability, energy consumption, and sustainability, making it an essential tool for the modern textile industry.</w:t>
      </w:r>
    </w:p>
    <w:p w14:paraId="358D067B"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0A6492F9">
          <v:rect id="_x0000_i1172" style="width:0;height:1.5pt" o:hralign="center" o:hrstd="t" o:hr="t" fillcolor="#a0a0a0" stroked="f"/>
        </w:pict>
      </w:r>
    </w:p>
    <w:p w14:paraId="7E3E6CA1"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3. ADVANCED APPLICATION OVERVIEW</w:t>
      </w:r>
    </w:p>
    <w:p w14:paraId="3BDA556C"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3.1 Purpose and Expanded Scope</w:t>
      </w:r>
    </w:p>
    <w:p w14:paraId="420BF0AB" w14:textId="77777777" w:rsidR="00650037" w:rsidRPr="00650037" w:rsidRDefault="00650037" w:rsidP="00650037">
      <w:pPr>
        <w:numPr>
          <w:ilvl w:val="0"/>
          <w:numId w:val="43"/>
        </w:numPr>
        <w:rPr>
          <w:rFonts w:ascii="Times New Roman" w:hAnsi="Times New Roman" w:cs="Times New Roman"/>
        </w:rPr>
      </w:pPr>
      <w:r w:rsidRPr="00650037">
        <w:rPr>
          <w:rFonts w:ascii="Times New Roman" w:hAnsi="Times New Roman" w:cs="Times New Roman"/>
          <w:b/>
          <w:bCs/>
        </w:rPr>
        <w:t>Precision Color Analysis:</w:t>
      </w:r>
      <w:r w:rsidRPr="00650037">
        <w:rPr>
          <w:rFonts w:ascii="Times New Roman" w:hAnsi="Times New Roman" w:cs="Times New Roman"/>
        </w:rPr>
        <w:t xml:space="preserve"> Utilize a hybrid deep learning model (integrating CNNs with advanced ANN-based techniques and refined physical models) to achieve high-accuracy K/S value predictions.</w:t>
      </w:r>
    </w:p>
    <w:p w14:paraId="5F1CA131" w14:textId="77777777" w:rsidR="00650037" w:rsidRPr="00650037" w:rsidRDefault="00650037" w:rsidP="00650037">
      <w:pPr>
        <w:numPr>
          <w:ilvl w:val="0"/>
          <w:numId w:val="43"/>
        </w:numPr>
        <w:rPr>
          <w:rFonts w:ascii="Times New Roman" w:hAnsi="Times New Roman" w:cs="Times New Roman"/>
        </w:rPr>
      </w:pPr>
      <w:r w:rsidRPr="00650037">
        <w:rPr>
          <w:rFonts w:ascii="Times New Roman" w:hAnsi="Times New Roman" w:cs="Times New Roman"/>
          <w:b/>
          <w:bCs/>
        </w:rPr>
        <w:t>Simulated Spectrophotometer Lighting with Digital Twin Integration:</w:t>
      </w:r>
      <w:r w:rsidRPr="00650037">
        <w:rPr>
          <w:rFonts w:ascii="Times New Roman" w:hAnsi="Times New Roman" w:cs="Times New Roman"/>
        </w:rPr>
        <w:t xml:space="preserve"> Reproduce controlled laboratory conditions and integrate digital twin simulations to monitor real-time production quality.</w:t>
      </w:r>
    </w:p>
    <w:p w14:paraId="6860C32B" w14:textId="77777777" w:rsidR="00650037" w:rsidRPr="00650037" w:rsidRDefault="00650037" w:rsidP="00650037">
      <w:pPr>
        <w:numPr>
          <w:ilvl w:val="0"/>
          <w:numId w:val="43"/>
        </w:numPr>
        <w:rPr>
          <w:rFonts w:ascii="Times New Roman" w:hAnsi="Times New Roman" w:cs="Times New Roman"/>
        </w:rPr>
      </w:pPr>
      <w:r w:rsidRPr="00650037">
        <w:rPr>
          <w:rFonts w:ascii="Times New Roman" w:hAnsi="Times New Roman" w:cs="Times New Roman"/>
          <w:b/>
          <w:bCs/>
        </w:rPr>
        <w:t>Adaptive User Interface:</w:t>
      </w:r>
      <w:r w:rsidRPr="00650037">
        <w:rPr>
          <w:rFonts w:ascii="Times New Roman" w:hAnsi="Times New Roman" w:cs="Times New Roman"/>
        </w:rPr>
        <w:t xml:space="preserve"> Provide a dynamic, intuitive GUI that supports real-time monitoring, historical data comparison, and predictive trend analysis.</w:t>
      </w:r>
    </w:p>
    <w:p w14:paraId="632C37D0" w14:textId="77777777" w:rsidR="00650037" w:rsidRPr="00650037" w:rsidRDefault="00650037" w:rsidP="00650037">
      <w:pPr>
        <w:numPr>
          <w:ilvl w:val="0"/>
          <w:numId w:val="43"/>
        </w:numPr>
        <w:rPr>
          <w:rFonts w:ascii="Times New Roman" w:hAnsi="Times New Roman" w:cs="Times New Roman"/>
        </w:rPr>
      </w:pPr>
      <w:r w:rsidRPr="00650037">
        <w:rPr>
          <w:rFonts w:ascii="Times New Roman" w:hAnsi="Times New Roman" w:cs="Times New Roman"/>
          <w:b/>
          <w:bCs/>
        </w:rPr>
        <w:t>Enhanced Security and Compliance:</w:t>
      </w:r>
      <w:r w:rsidRPr="00650037">
        <w:rPr>
          <w:rFonts w:ascii="Times New Roman" w:hAnsi="Times New Roman" w:cs="Times New Roman"/>
        </w:rPr>
        <w:t xml:space="preserve"> Implement multi-factor authentication, end-to-end encryption, and continuous compliance monitoring to protect sensitive production data.</w:t>
      </w:r>
    </w:p>
    <w:p w14:paraId="326615AF" w14:textId="77777777" w:rsidR="00650037" w:rsidRPr="00650037" w:rsidRDefault="00650037" w:rsidP="00650037">
      <w:pPr>
        <w:numPr>
          <w:ilvl w:val="0"/>
          <w:numId w:val="43"/>
        </w:numPr>
        <w:rPr>
          <w:rFonts w:ascii="Times New Roman" w:hAnsi="Times New Roman" w:cs="Times New Roman"/>
        </w:rPr>
      </w:pPr>
      <w:r w:rsidRPr="00650037">
        <w:rPr>
          <w:rFonts w:ascii="Times New Roman" w:hAnsi="Times New Roman" w:cs="Times New Roman"/>
          <w:b/>
          <w:bCs/>
        </w:rPr>
        <w:t>Sustainable Operations:</w:t>
      </w:r>
      <w:r w:rsidRPr="00650037">
        <w:rPr>
          <w:rFonts w:ascii="Times New Roman" w:hAnsi="Times New Roman" w:cs="Times New Roman"/>
        </w:rPr>
        <w:t xml:space="preserve"> Integrate energy-efficient processing and IoT-driven predictive maintenance to reduce waste and optimize resource utilization.</w:t>
      </w:r>
    </w:p>
    <w:p w14:paraId="115A9C5D"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3.2 Core Advanced Features and Strategic Benefits</w:t>
      </w:r>
    </w:p>
    <w:p w14:paraId="5C2D61B1" w14:textId="77777777" w:rsidR="00650037" w:rsidRPr="00650037" w:rsidRDefault="00650037" w:rsidP="00650037">
      <w:pPr>
        <w:numPr>
          <w:ilvl w:val="0"/>
          <w:numId w:val="44"/>
        </w:numPr>
        <w:rPr>
          <w:rFonts w:ascii="Times New Roman" w:hAnsi="Times New Roman" w:cs="Times New Roman"/>
        </w:rPr>
      </w:pPr>
      <w:r w:rsidRPr="00650037">
        <w:rPr>
          <w:rFonts w:ascii="Times New Roman" w:hAnsi="Times New Roman" w:cs="Times New Roman"/>
          <w:b/>
          <w:bCs/>
        </w:rPr>
        <w:lastRenderedPageBreak/>
        <w:t>Hybrid Modeling Approach:</w:t>
      </w:r>
      <w:r w:rsidRPr="00650037">
        <w:rPr>
          <w:rFonts w:ascii="Times New Roman" w:hAnsi="Times New Roman" w:cs="Times New Roman"/>
        </w:rPr>
        <w:t xml:space="preserve"> Combines state-of-the-art deep learning with classical K/M theory—refined through recent research—to improve prediction accuracy and reduce reliance on extensive sample datasets.</w:t>
      </w:r>
    </w:p>
    <w:p w14:paraId="5409AF32" w14:textId="77777777" w:rsidR="00650037" w:rsidRPr="00650037" w:rsidRDefault="00650037" w:rsidP="00650037">
      <w:pPr>
        <w:numPr>
          <w:ilvl w:val="0"/>
          <w:numId w:val="44"/>
        </w:numPr>
        <w:rPr>
          <w:rFonts w:ascii="Times New Roman" w:hAnsi="Times New Roman" w:cs="Times New Roman"/>
        </w:rPr>
      </w:pPr>
      <w:r w:rsidRPr="00650037">
        <w:rPr>
          <w:rFonts w:ascii="Times New Roman" w:hAnsi="Times New Roman" w:cs="Times New Roman"/>
          <w:b/>
          <w:bCs/>
        </w:rPr>
        <w:t>Real-Time Data Integration:</w:t>
      </w:r>
      <w:r w:rsidRPr="00650037">
        <w:rPr>
          <w:rFonts w:ascii="Times New Roman" w:hAnsi="Times New Roman" w:cs="Times New Roman"/>
        </w:rPr>
        <w:t xml:space="preserve"> Leverages big data analytics and cloud connectivity to integrate real-time production data, enabling dynamic adjustments and proactive quality control.</w:t>
      </w:r>
    </w:p>
    <w:p w14:paraId="12930096" w14:textId="77777777" w:rsidR="00650037" w:rsidRPr="00650037" w:rsidRDefault="00650037" w:rsidP="00650037">
      <w:pPr>
        <w:numPr>
          <w:ilvl w:val="0"/>
          <w:numId w:val="44"/>
        </w:numPr>
        <w:rPr>
          <w:rFonts w:ascii="Times New Roman" w:hAnsi="Times New Roman" w:cs="Times New Roman"/>
        </w:rPr>
      </w:pPr>
      <w:r w:rsidRPr="00650037">
        <w:rPr>
          <w:rFonts w:ascii="Times New Roman" w:hAnsi="Times New Roman" w:cs="Times New Roman"/>
          <w:b/>
          <w:bCs/>
        </w:rPr>
        <w:t>Digital Twin Integration:</w:t>
      </w:r>
      <w:r w:rsidRPr="00650037">
        <w:rPr>
          <w:rFonts w:ascii="Times New Roman" w:hAnsi="Times New Roman" w:cs="Times New Roman"/>
        </w:rPr>
        <w:t xml:space="preserve"> Provides a virtual replica of the production line for continuous monitoring and simulation, supporting both predictive maintenance and process optimization.</w:t>
      </w:r>
    </w:p>
    <w:p w14:paraId="2C8A31CA" w14:textId="77777777" w:rsidR="00650037" w:rsidRPr="00650037" w:rsidRDefault="00650037" w:rsidP="00650037">
      <w:pPr>
        <w:numPr>
          <w:ilvl w:val="0"/>
          <w:numId w:val="44"/>
        </w:numPr>
        <w:rPr>
          <w:rFonts w:ascii="Times New Roman" w:hAnsi="Times New Roman" w:cs="Times New Roman"/>
        </w:rPr>
      </w:pPr>
      <w:r w:rsidRPr="00650037">
        <w:rPr>
          <w:rFonts w:ascii="Times New Roman" w:hAnsi="Times New Roman" w:cs="Times New Roman"/>
          <w:b/>
          <w:bCs/>
        </w:rPr>
        <w:t>Scalable Architecture:</w:t>
      </w:r>
      <w:r w:rsidRPr="00650037">
        <w:rPr>
          <w:rFonts w:ascii="Times New Roman" w:hAnsi="Times New Roman" w:cs="Times New Roman"/>
        </w:rPr>
        <w:t xml:space="preserve"> Designed for seamless integration with existing ERP, MES, and PLM systems, ensuring compatibility with future Industry 4.0 and 5.0 initiatives.</w:t>
      </w:r>
    </w:p>
    <w:p w14:paraId="4CA4EE2B" w14:textId="77777777" w:rsidR="00650037" w:rsidRPr="00650037" w:rsidRDefault="00650037" w:rsidP="00650037">
      <w:pPr>
        <w:numPr>
          <w:ilvl w:val="0"/>
          <w:numId w:val="44"/>
        </w:numPr>
        <w:rPr>
          <w:rFonts w:ascii="Times New Roman" w:hAnsi="Times New Roman" w:cs="Times New Roman"/>
        </w:rPr>
      </w:pPr>
      <w:r w:rsidRPr="00650037">
        <w:rPr>
          <w:rFonts w:ascii="Times New Roman" w:hAnsi="Times New Roman" w:cs="Times New Roman"/>
          <w:b/>
          <w:bCs/>
        </w:rPr>
        <w:t>Sustainability and Cost Efficiency:</w:t>
      </w:r>
      <w:r w:rsidRPr="00650037">
        <w:rPr>
          <w:rFonts w:ascii="Times New Roman" w:hAnsi="Times New Roman" w:cs="Times New Roman"/>
        </w:rPr>
        <w:t xml:space="preserve"> Reduces manual trial-and-error processes, minimizes raw material waste, and lowers energy consumption—supporting both profitability and eco-friendly manufacturing.</w:t>
      </w:r>
    </w:p>
    <w:p w14:paraId="6E51D504"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4F66FE7F">
          <v:rect id="_x0000_i1173" style="width:0;height:1.5pt" o:hralign="center" o:hrstd="t" o:hr="t" fillcolor="#a0a0a0" stroked="f"/>
        </w:pict>
      </w:r>
    </w:p>
    <w:p w14:paraId="5465DBC9"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4. TECHNICAL ARCHITECTURE AND ENHANCED WORKFLOW</w:t>
      </w:r>
    </w:p>
    <w:p w14:paraId="62AD860F"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4.1 Data Processing and Hybrid Modeling Methodologies</w:t>
      </w:r>
    </w:p>
    <w:p w14:paraId="35FCD7B3" w14:textId="77777777" w:rsidR="00650037" w:rsidRPr="00650037" w:rsidRDefault="00650037" w:rsidP="00650037">
      <w:pPr>
        <w:numPr>
          <w:ilvl w:val="0"/>
          <w:numId w:val="45"/>
        </w:numPr>
        <w:rPr>
          <w:rFonts w:ascii="Times New Roman" w:hAnsi="Times New Roman" w:cs="Times New Roman"/>
        </w:rPr>
      </w:pPr>
      <w:r w:rsidRPr="00650037">
        <w:rPr>
          <w:rFonts w:ascii="Times New Roman" w:hAnsi="Times New Roman" w:cs="Times New Roman"/>
          <w:b/>
          <w:bCs/>
        </w:rPr>
        <w:t>Image and Spectral Data Processing:</w:t>
      </w:r>
      <w:r w:rsidRPr="00650037">
        <w:rPr>
          <w:rFonts w:ascii="Times New Roman" w:hAnsi="Times New Roman" w:cs="Times New Roman"/>
        </w:rPr>
        <w:t xml:space="preserve"> Advanced preprocessing pipelines using OpenCV and custom algorithms to simulate spectrophotometer lighting and correct for optical variances.</w:t>
      </w:r>
    </w:p>
    <w:p w14:paraId="3FEBB73C" w14:textId="77777777" w:rsidR="00650037" w:rsidRPr="00650037" w:rsidRDefault="00650037" w:rsidP="00650037">
      <w:pPr>
        <w:numPr>
          <w:ilvl w:val="0"/>
          <w:numId w:val="45"/>
        </w:numPr>
        <w:rPr>
          <w:rFonts w:ascii="Times New Roman" w:hAnsi="Times New Roman" w:cs="Times New Roman"/>
        </w:rPr>
      </w:pPr>
      <w:r w:rsidRPr="00650037">
        <w:rPr>
          <w:rFonts w:ascii="Times New Roman" w:hAnsi="Times New Roman" w:cs="Times New Roman"/>
          <w:b/>
          <w:bCs/>
        </w:rPr>
        <w:t>Hybrid AI-Physical Model Integration:</w:t>
      </w:r>
      <w:r w:rsidRPr="00650037">
        <w:rPr>
          <w:rFonts w:ascii="Times New Roman" w:hAnsi="Times New Roman" w:cs="Times New Roman"/>
        </w:rPr>
        <w:t xml:space="preserve"> Combines refined single- and two-constant Kubelka-Munk models with deep learning architectures to predict K/S values accurately even under variable production conditions.</w:t>
      </w:r>
    </w:p>
    <w:p w14:paraId="50E13E08" w14:textId="77777777" w:rsidR="00650037" w:rsidRPr="00650037" w:rsidRDefault="00650037" w:rsidP="00650037">
      <w:pPr>
        <w:numPr>
          <w:ilvl w:val="0"/>
          <w:numId w:val="45"/>
        </w:numPr>
        <w:rPr>
          <w:rFonts w:ascii="Times New Roman" w:hAnsi="Times New Roman" w:cs="Times New Roman"/>
        </w:rPr>
      </w:pPr>
      <w:r w:rsidRPr="00650037">
        <w:rPr>
          <w:rFonts w:ascii="Times New Roman" w:hAnsi="Times New Roman" w:cs="Times New Roman"/>
          <w:b/>
          <w:bCs/>
        </w:rPr>
        <w:t>Dynamic Learning Sample Optimization:</w:t>
      </w:r>
      <w:r w:rsidRPr="00650037">
        <w:rPr>
          <w:rFonts w:ascii="Times New Roman" w:hAnsi="Times New Roman" w:cs="Times New Roman"/>
        </w:rPr>
        <w:t xml:space="preserve"> Leverages recent research findings to minimize the number of required learning samples, significantly reducing preparation time and waste.</w:t>
      </w:r>
    </w:p>
    <w:p w14:paraId="6C158C73"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4.2 System Architecture and Digital Twin Integration</w:t>
      </w:r>
    </w:p>
    <w:p w14:paraId="11BA05ED" w14:textId="77777777" w:rsidR="00650037" w:rsidRPr="00650037" w:rsidRDefault="00650037" w:rsidP="00650037">
      <w:pPr>
        <w:numPr>
          <w:ilvl w:val="0"/>
          <w:numId w:val="46"/>
        </w:numPr>
        <w:rPr>
          <w:rFonts w:ascii="Times New Roman" w:hAnsi="Times New Roman" w:cs="Times New Roman"/>
        </w:rPr>
      </w:pPr>
      <w:r w:rsidRPr="00650037">
        <w:rPr>
          <w:rFonts w:ascii="Times New Roman" w:hAnsi="Times New Roman" w:cs="Times New Roman"/>
          <w:b/>
          <w:bCs/>
        </w:rPr>
        <w:t>Cloud-Based Data Integration:</w:t>
      </w:r>
      <w:r w:rsidRPr="00650037">
        <w:rPr>
          <w:rFonts w:ascii="Times New Roman" w:hAnsi="Times New Roman" w:cs="Times New Roman"/>
        </w:rPr>
        <w:t xml:space="preserve"> Real-time data streaming from production lines into a centralized cloud system for continuous analysis and model updates.</w:t>
      </w:r>
    </w:p>
    <w:p w14:paraId="2882092D" w14:textId="77777777" w:rsidR="00650037" w:rsidRPr="00650037" w:rsidRDefault="00650037" w:rsidP="00650037">
      <w:pPr>
        <w:numPr>
          <w:ilvl w:val="0"/>
          <w:numId w:val="46"/>
        </w:numPr>
        <w:rPr>
          <w:rFonts w:ascii="Times New Roman" w:hAnsi="Times New Roman" w:cs="Times New Roman"/>
        </w:rPr>
      </w:pPr>
      <w:r w:rsidRPr="00650037">
        <w:rPr>
          <w:rFonts w:ascii="Times New Roman" w:hAnsi="Times New Roman" w:cs="Times New Roman"/>
          <w:b/>
          <w:bCs/>
        </w:rPr>
        <w:t>Digital Twin Simulation:</w:t>
      </w:r>
      <w:r w:rsidRPr="00650037">
        <w:rPr>
          <w:rFonts w:ascii="Times New Roman" w:hAnsi="Times New Roman" w:cs="Times New Roman"/>
        </w:rPr>
        <w:t xml:space="preserve"> Virtual representation of production processes to simulate color matching and quality control in real time, enabling immediate corrective actions.</w:t>
      </w:r>
    </w:p>
    <w:p w14:paraId="1FA6C00B" w14:textId="77777777" w:rsidR="00650037" w:rsidRPr="00650037" w:rsidRDefault="00650037" w:rsidP="00650037">
      <w:pPr>
        <w:numPr>
          <w:ilvl w:val="0"/>
          <w:numId w:val="46"/>
        </w:numPr>
        <w:rPr>
          <w:rFonts w:ascii="Times New Roman" w:hAnsi="Times New Roman" w:cs="Times New Roman"/>
        </w:rPr>
      </w:pPr>
      <w:r w:rsidRPr="00650037">
        <w:rPr>
          <w:rFonts w:ascii="Times New Roman" w:hAnsi="Times New Roman" w:cs="Times New Roman"/>
          <w:b/>
          <w:bCs/>
        </w:rPr>
        <w:t>Modular Design:</w:t>
      </w:r>
      <w:r w:rsidRPr="00650037">
        <w:rPr>
          <w:rFonts w:ascii="Times New Roman" w:hAnsi="Times New Roman" w:cs="Times New Roman"/>
        </w:rPr>
        <w:t xml:space="preserve"> Scalable, modular components that support seamless integration with IoT devices, ensuring comprehensive process monitoring and data acquisition.</w:t>
      </w:r>
    </w:p>
    <w:p w14:paraId="5B221E6A"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3D3E3623">
          <v:rect id="_x0000_i1174" style="width:0;height:1.5pt" o:hralign="center" o:hrstd="t" o:hr="t" fillcolor="#a0a0a0" stroked="f"/>
        </w:pict>
      </w:r>
    </w:p>
    <w:p w14:paraId="46F5C018"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lastRenderedPageBreak/>
        <w:t>5. CODE STRUCTURE, ADVANCED COMPONENTS, AND AI INTEGRATION</w:t>
      </w:r>
    </w:p>
    <w:p w14:paraId="5CD72EA9"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5.1 Environment Setup and Advanced Configuration</w:t>
      </w:r>
    </w:p>
    <w:p w14:paraId="4625F059" w14:textId="77777777" w:rsidR="00650037" w:rsidRPr="00650037" w:rsidRDefault="00650037" w:rsidP="00650037">
      <w:pPr>
        <w:numPr>
          <w:ilvl w:val="0"/>
          <w:numId w:val="47"/>
        </w:numPr>
        <w:rPr>
          <w:rFonts w:ascii="Times New Roman" w:hAnsi="Times New Roman" w:cs="Times New Roman"/>
        </w:rPr>
      </w:pPr>
      <w:r w:rsidRPr="00650037">
        <w:rPr>
          <w:rFonts w:ascii="Times New Roman" w:hAnsi="Times New Roman" w:cs="Times New Roman"/>
          <w:b/>
          <w:bCs/>
        </w:rPr>
        <w:t>Optimized Constants and Environment Variables:</w:t>
      </w:r>
      <w:r w:rsidRPr="00650037">
        <w:rPr>
          <w:rFonts w:ascii="Times New Roman" w:hAnsi="Times New Roman" w:cs="Times New Roman"/>
        </w:rPr>
        <w:t xml:space="preserve"> Clearly defined paths and configurations that support high-precision predictions and seamless updates.</w:t>
      </w:r>
    </w:p>
    <w:p w14:paraId="38824FD6" w14:textId="77777777" w:rsidR="00650037" w:rsidRPr="00650037" w:rsidRDefault="00650037" w:rsidP="00650037">
      <w:pPr>
        <w:numPr>
          <w:ilvl w:val="0"/>
          <w:numId w:val="47"/>
        </w:numPr>
        <w:rPr>
          <w:rFonts w:ascii="Times New Roman" w:hAnsi="Times New Roman" w:cs="Times New Roman"/>
        </w:rPr>
      </w:pPr>
      <w:r w:rsidRPr="00650037">
        <w:rPr>
          <w:rFonts w:ascii="Times New Roman" w:hAnsi="Times New Roman" w:cs="Times New Roman"/>
          <w:b/>
          <w:bCs/>
        </w:rPr>
        <w:t>Robust Version Control:</w:t>
      </w:r>
      <w:r w:rsidRPr="00650037">
        <w:rPr>
          <w:rFonts w:ascii="Times New Roman" w:hAnsi="Times New Roman" w:cs="Times New Roman"/>
        </w:rPr>
        <w:t xml:space="preserve"> Automated tracking of model versions and system configurations to facilitate iterative improvements and troubleshooting.</w:t>
      </w:r>
    </w:p>
    <w:p w14:paraId="7A3DA5D9"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5.2 Enhanced Logging, Monitoring, and Real-Time Analytics</w:t>
      </w:r>
    </w:p>
    <w:p w14:paraId="2A105F42" w14:textId="77777777" w:rsidR="00650037" w:rsidRPr="00650037" w:rsidRDefault="00650037" w:rsidP="00650037">
      <w:pPr>
        <w:numPr>
          <w:ilvl w:val="0"/>
          <w:numId w:val="48"/>
        </w:numPr>
        <w:rPr>
          <w:rFonts w:ascii="Times New Roman" w:hAnsi="Times New Roman" w:cs="Times New Roman"/>
        </w:rPr>
      </w:pPr>
      <w:r w:rsidRPr="00650037">
        <w:rPr>
          <w:rFonts w:ascii="Times New Roman" w:hAnsi="Times New Roman" w:cs="Times New Roman"/>
          <w:b/>
          <w:bCs/>
        </w:rPr>
        <w:t>Advanced Rotating File Handlers and Cloud Logging:</w:t>
      </w:r>
      <w:r w:rsidRPr="00650037">
        <w:rPr>
          <w:rFonts w:ascii="Times New Roman" w:hAnsi="Times New Roman" w:cs="Times New Roman"/>
        </w:rPr>
        <w:t xml:space="preserve"> Capturing detailed system events, error logs, and user actions for continuous performance monitoring.</w:t>
      </w:r>
    </w:p>
    <w:p w14:paraId="51233055" w14:textId="77777777" w:rsidR="00650037" w:rsidRPr="00650037" w:rsidRDefault="00650037" w:rsidP="00650037">
      <w:pPr>
        <w:numPr>
          <w:ilvl w:val="0"/>
          <w:numId w:val="48"/>
        </w:numPr>
        <w:rPr>
          <w:rFonts w:ascii="Times New Roman" w:hAnsi="Times New Roman" w:cs="Times New Roman"/>
        </w:rPr>
      </w:pPr>
      <w:r w:rsidRPr="00650037">
        <w:rPr>
          <w:rFonts w:ascii="Times New Roman" w:hAnsi="Times New Roman" w:cs="Times New Roman"/>
          <w:b/>
          <w:bCs/>
        </w:rPr>
        <w:t>Real-Time Dashboard:</w:t>
      </w:r>
      <w:r w:rsidRPr="00650037">
        <w:rPr>
          <w:rFonts w:ascii="Times New Roman" w:hAnsi="Times New Roman" w:cs="Times New Roman"/>
        </w:rPr>
        <w:t xml:space="preserve"> Interactive dashboards that display live spectral data, prediction outputs, and system health metrics.</w:t>
      </w:r>
    </w:p>
    <w:p w14:paraId="4E02000C"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5.3 Optimized Database Management and Big Data Integration</w:t>
      </w:r>
    </w:p>
    <w:p w14:paraId="3DC8BE07" w14:textId="77777777" w:rsidR="00650037" w:rsidRPr="00650037" w:rsidRDefault="00650037" w:rsidP="00650037">
      <w:pPr>
        <w:numPr>
          <w:ilvl w:val="0"/>
          <w:numId w:val="49"/>
        </w:numPr>
        <w:rPr>
          <w:rFonts w:ascii="Times New Roman" w:hAnsi="Times New Roman" w:cs="Times New Roman"/>
        </w:rPr>
      </w:pPr>
      <w:r w:rsidRPr="00650037">
        <w:rPr>
          <w:rFonts w:ascii="Times New Roman" w:hAnsi="Times New Roman" w:cs="Times New Roman"/>
          <w:b/>
          <w:bCs/>
        </w:rPr>
        <w:t>Scalable Databases:</w:t>
      </w:r>
      <w:r w:rsidRPr="00650037">
        <w:rPr>
          <w:rFonts w:ascii="Times New Roman" w:hAnsi="Times New Roman" w:cs="Times New Roman"/>
        </w:rPr>
        <w:t xml:space="preserve"> Use of NoSQL and SQL solutions for managing large volumes of spectral and production data.</w:t>
      </w:r>
    </w:p>
    <w:p w14:paraId="592EDB13" w14:textId="77777777" w:rsidR="00650037" w:rsidRPr="00650037" w:rsidRDefault="00650037" w:rsidP="00650037">
      <w:pPr>
        <w:numPr>
          <w:ilvl w:val="0"/>
          <w:numId w:val="49"/>
        </w:numPr>
        <w:rPr>
          <w:rFonts w:ascii="Times New Roman" w:hAnsi="Times New Roman" w:cs="Times New Roman"/>
        </w:rPr>
      </w:pPr>
      <w:r w:rsidRPr="00650037">
        <w:rPr>
          <w:rFonts w:ascii="Times New Roman" w:hAnsi="Times New Roman" w:cs="Times New Roman"/>
          <w:b/>
          <w:bCs/>
        </w:rPr>
        <w:t>Integrated Data Lakes:</w:t>
      </w:r>
      <w:r w:rsidRPr="00650037">
        <w:rPr>
          <w:rFonts w:ascii="Times New Roman" w:hAnsi="Times New Roman" w:cs="Times New Roman"/>
        </w:rPr>
        <w:t xml:space="preserve"> Seamless aggregation of historical and real-time data to support model training and continuous improvement.</w:t>
      </w:r>
    </w:p>
    <w:p w14:paraId="75973B25"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5.4 Advanced Dataset Handling, Preprocessing, and Spectrophotometer Simulation</w:t>
      </w:r>
    </w:p>
    <w:p w14:paraId="45C4F313" w14:textId="77777777" w:rsidR="00650037" w:rsidRPr="00650037" w:rsidRDefault="00650037" w:rsidP="00650037">
      <w:pPr>
        <w:numPr>
          <w:ilvl w:val="0"/>
          <w:numId w:val="50"/>
        </w:numPr>
        <w:rPr>
          <w:rFonts w:ascii="Times New Roman" w:hAnsi="Times New Roman" w:cs="Times New Roman"/>
        </w:rPr>
      </w:pPr>
      <w:r w:rsidRPr="00650037">
        <w:rPr>
          <w:rFonts w:ascii="Times New Roman" w:hAnsi="Times New Roman" w:cs="Times New Roman"/>
          <w:b/>
          <w:bCs/>
        </w:rPr>
        <w:t>Preprocessing Pipelines:</w:t>
      </w:r>
      <w:r w:rsidRPr="00650037">
        <w:rPr>
          <w:rFonts w:ascii="Times New Roman" w:hAnsi="Times New Roman" w:cs="Times New Roman"/>
        </w:rPr>
        <w:t xml:space="preserve"> Use of state-of-the-art image processing and spectral correction algorithms to simulate ideal laboratory conditions.</w:t>
      </w:r>
    </w:p>
    <w:p w14:paraId="2FAE0AD4" w14:textId="77777777" w:rsidR="00650037" w:rsidRPr="00650037" w:rsidRDefault="00650037" w:rsidP="00650037">
      <w:pPr>
        <w:numPr>
          <w:ilvl w:val="0"/>
          <w:numId w:val="50"/>
        </w:numPr>
        <w:rPr>
          <w:rFonts w:ascii="Times New Roman" w:hAnsi="Times New Roman" w:cs="Times New Roman"/>
        </w:rPr>
      </w:pPr>
      <w:r w:rsidRPr="00650037">
        <w:rPr>
          <w:rFonts w:ascii="Times New Roman" w:hAnsi="Times New Roman" w:cs="Times New Roman"/>
          <w:b/>
          <w:bCs/>
        </w:rPr>
        <w:t>Adaptive Learning Sample Optimization:</w:t>
      </w:r>
      <w:r w:rsidRPr="00650037">
        <w:rPr>
          <w:rFonts w:ascii="Times New Roman" w:hAnsi="Times New Roman" w:cs="Times New Roman"/>
        </w:rPr>
        <w:t xml:space="preserve"> Algorithms that minimize the number of required samples while ensuring model accuracy, based on recent literature.</w:t>
      </w:r>
    </w:p>
    <w:p w14:paraId="42E22236"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5.5 Robust User Authentication, Security, and Compliance</w:t>
      </w:r>
    </w:p>
    <w:p w14:paraId="7847381F" w14:textId="77777777" w:rsidR="00650037" w:rsidRPr="00650037" w:rsidRDefault="00650037" w:rsidP="00650037">
      <w:pPr>
        <w:numPr>
          <w:ilvl w:val="0"/>
          <w:numId w:val="51"/>
        </w:numPr>
        <w:rPr>
          <w:rFonts w:ascii="Times New Roman" w:hAnsi="Times New Roman" w:cs="Times New Roman"/>
        </w:rPr>
      </w:pPr>
      <w:r w:rsidRPr="00650037">
        <w:rPr>
          <w:rFonts w:ascii="Times New Roman" w:hAnsi="Times New Roman" w:cs="Times New Roman"/>
          <w:b/>
          <w:bCs/>
        </w:rPr>
        <w:t>Multi-Factor Authentication (MFA):</w:t>
      </w:r>
      <w:r w:rsidRPr="00650037">
        <w:rPr>
          <w:rFonts w:ascii="Times New Roman" w:hAnsi="Times New Roman" w:cs="Times New Roman"/>
        </w:rPr>
        <w:t xml:space="preserve"> Enhanced security measures to protect sensitive production and quality data.</w:t>
      </w:r>
    </w:p>
    <w:p w14:paraId="5F40FA8A" w14:textId="77777777" w:rsidR="00650037" w:rsidRPr="00650037" w:rsidRDefault="00650037" w:rsidP="00650037">
      <w:pPr>
        <w:numPr>
          <w:ilvl w:val="0"/>
          <w:numId w:val="51"/>
        </w:numPr>
        <w:rPr>
          <w:rFonts w:ascii="Times New Roman" w:hAnsi="Times New Roman" w:cs="Times New Roman"/>
        </w:rPr>
      </w:pPr>
      <w:r w:rsidRPr="00650037">
        <w:rPr>
          <w:rFonts w:ascii="Times New Roman" w:hAnsi="Times New Roman" w:cs="Times New Roman"/>
          <w:b/>
          <w:bCs/>
        </w:rPr>
        <w:t>End-to-End Encryption:</w:t>
      </w:r>
      <w:r w:rsidRPr="00650037">
        <w:rPr>
          <w:rFonts w:ascii="Times New Roman" w:hAnsi="Times New Roman" w:cs="Times New Roman"/>
        </w:rPr>
        <w:t xml:space="preserve"> Ensuring data integrity and compliance with industry standards.</w:t>
      </w:r>
    </w:p>
    <w:p w14:paraId="5AD874F2" w14:textId="77777777" w:rsidR="00650037" w:rsidRPr="00650037" w:rsidRDefault="00650037" w:rsidP="00650037">
      <w:pPr>
        <w:numPr>
          <w:ilvl w:val="0"/>
          <w:numId w:val="51"/>
        </w:numPr>
        <w:rPr>
          <w:rFonts w:ascii="Times New Roman" w:hAnsi="Times New Roman" w:cs="Times New Roman"/>
        </w:rPr>
      </w:pPr>
      <w:r w:rsidRPr="00650037">
        <w:rPr>
          <w:rFonts w:ascii="Times New Roman" w:hAnsi="Times New Roman" w:cs="Times New Roman"/>
          <w:b/>
          <w:bCs/>
        </w:rPr>
        <w:t>Compliance Monitoring:</w:t>
      </w:r>
      <w:r w:rsidRPr="00650037">
        <w:rPr>
          <w:rFonts w:ascii="Times New Roman" w:hAnsi="Times New Roman" w:cs="Times New Roman"/>
        </w:rPr>
        <w:t xml:space="preserve"> Real-time audits and monitoring to meet global regulatory requirements.</w:t>
      </w:r>
    </w:p>
    <w:p w14:paraId="3D0B4892"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5.6 Hybrid Machine Learning Model Implementation</w:t>
      </w:r>
    </w:p>
    <w:p w14:paraId="74EBEF03" w14:textId="77777777" w:rsidR="00650037" w:rsidRPr="00650037" w:rsidRDefault="00650037" w:rsidP="00650037">
      <w:pPr>
        <w:numPr>
          <w:ilvl w:val="0"/>
          <w:numId w:val="52"/>
        </w:numPr>
        <w:rPr>
          <w:rFonts w:ascii="Times New Roman" w:hAnsi="Times New Roman" w:cs="Times New Roman"/>
        </w:rPr>
      </w:pPr>
      <w:r w:rsidRPr="00650037">
        <w:rPr>
          <w:rFonts w:ascii="Times New Roman" w:hAnsi="Times New Roman" w:cs="Times New Roman"/>
          <w:b/>
          <w:bCs/>
        </w:rPr>
        <w:t>State-of-the-Art Deep Learning:</w:t>
      </w:r>
      <w:r w:rsidRPr="00650037">
        <w:rPr>
          <w:rFonts w:ascii="Times New Roman" w:hAnsi="Times New Roman" w:cs="Times New Roman"/>
        </w:rPr>
        <w:t xml:space="preserve"> Implementation of CNNs and Transformers for high-accuracy spectral analysis.</w:t>
      </w:r>
    </w:p>
    <w:p w14:paraId="1A3D4E76" w14:textId="77777777" w:rsidR="00650037" w:rsidRPr="00650037" w:rsidRDefault="00650037" w:rsidP="00650037">
      <w:pPr>
        <w:numPr>
          <w:ilvl w:val="0"/>
          <w:numId w:val="52"/>
        </w:numPr>
        <w:rPr>
          <w:rFonts w:ascii="Times New Roman" w:hAnsi="Times New Roman" w:cs="Times New Roman"/>
        </w:rPr>
      </w:pPr>
      <w:r w:rsidRPr="00650037">
        <w:rPr>
          <w:rFonts w:ascii="Times New Roman" w:hAnsi="Times New Roman" w:cs="Times New Roman"/>
          <w:b/>
          <w:bCs/>
        </w:rPr>
        <w:lastRenderedPageBreak/>
        <w:t>Hybrid ANN+K/M Models:</w:t>
      </w:r>
      <w:r w:rsidRPr="00650037">
        <w:rPr>
          <w:rFonts w:ascii="Times New Roman" w:hAnsi="Times New Roman" w:cs="Times New Roman"/>
        </w:rPr>
        <w:t xml:space="preserve"> Combining neural network predictions with physically grounded Kubelka-Munk models to bridge theory and practice.</w:t>
      </w:r>
    </w:p>
    <w:p w14:paraId="3CF7CED2" w14:textId="77777777" w:rsidR="00650037" w:rsidRPr="00650037" w:rsidRDefault="00650037" w:rsidP="00650037">
      <w:pPr>
        <w:numPr>
          <w:ilvl w:val="0"/>
          <w:numId w:val="52"/>
        </w:numPr>
        <w:rPr>
          <w:rFonts w:ascii="Times New Roman" w:hAnsi="Times New Roman" w:cs="Times New Roman"/>
        </w:rPr>
      </w:pPr>
      <w:r w:rsidRPr="00650037">
        <w:rPr>
          <w:rFonts w:ascii="Times New Roman" w:hAnsi="Times New Roman" w:cs="Times New Roman"/>
          <w:b/>
          <w:bCs/>
        </w:rPr>
        <w:t>Model Training and Inference:</w:t>
      </w:r>
      <w:r w:rsidRPr="00650037">
        <w:rPr>
          <w:rFonts w:ascii="Times New Roman" w:hAnsi="Times New Roman" w:cs="Times New Roman"/>
        </w:rPr>
        <w:t xml:space="preserve"> Support for both offline model training and real-time inference, ensuring continuous process optimization.</w:t>
      </w:r>
    </w:p>
    <w:p w14:paraId="09C632D9"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5.7 Graphical User Interface (GUI) with Real-Time Data Visualization</w:t>
      </w:r>
    </w:p>
    <w:p w14:paraId="1399592B" w14:textId="77777777" w:rsidR="00650037" w:rsidRPr="00650037" w:rsidRDefault="00650037" w:rsidP="00650037">
      <w:pPr>
        <w:numPr>
          <w:ilvl w:val="0"/>
          <w:numId w:val="53"/>
        </w:numPr>
        <w:rPr>
          <w:rFonts w:ascii="Times New Roman" w:hAnsi="Times New Roman" w:cs="Times New Roman"/>
        </w:rPr>
      </w:pPr>
      <w:r w:rsidRPr="00650037">
        <w:rPr>
          <w:rFonts w:ascii="Times New Roman" w:hAnsi="Times New Roman" w:cs="Times New Roman"/>
          <w:b/>
          <w:bCs/>
        </w:rPr>
        <w:t>Intuitive, Interactive GUI:</w:t>
      </w:r>
      <w:r w:rsidRPr="00650037">
        <w:rPr>
          <w:rFonts w:ascii="Times New Roman" w:hAnsi="Times New Roman" w:cs="Times New Roman"/>
        </w:rPr>
        <w:t xml:space="preserve"> Developed using </w:t>
      </w:r>
      <w:proofErr w:type="spellStart"/>
      <w:r w:rsidRPr="00650037">
        <w:rPr>
          <w:rFonts w:ascii="Times New Roman" w:hAnsi="Times New Roman" w:cs="Times New Roman"/>
        </w:rPr>
        <w:t>Tkinter</w:t>
      </w:r>
      <w:proofErr w:type="spellEnd"/>
      <w:r w:rsidRPr="00650037">
        <w:rPr>
          <w:rFonts w:ascii="Times New Roman" w:hAnsi="Times New Roman" w:cs="Times New Roman"/>
        </w:rPr>
        <w:t xml:space="preserve"> and Matplotlib for interactive visualization of color predictions, spectral curves, and production metrics.</w:t>
      </w:r>
    </w:p>
    <w:p w14:paraId="7CFE9225" w14:textId="77777777" w:rsidR="00650037" w:rsidRPr="00650037" w:rsidRDefault="00650037" w:rsidP="00650037">
      <w:pPr>
        <w:numPr>
          <w:ilvl w:val="0"/>
          <w:numId w:val="53"/>
        </w:numPr>
        <w:rPr>
          <w:rFonts w:ascii="Times New Roman" w:hAnsi="Times New Roman" w:cs="Times New Roman"/>
        </w:rPr>
      </w:pPr>
      <w:r w:rsidRPr="00650037">
        <w:rPr>
          <w:rFonts w:ascii="Times New Roman" w:hAnsi="Times New Roman" w:cs="Times New Roman"/>
          <w:b/>
          <w:bCs/>
        </w:rPr>
        <w:t>User-Centric Design:</w:t>
      </w:r>
      <w:r w:rsidRPr="00650037">
        <w:rPr>
          <w:rFonts w:ascii="Times New Roman" w:hAnsi="Times New Roman" w:cs="Times New Roman"/>
        </w:rPr>
        <w:t xml:space="preserve"> Incorporates responsive design principles, error handling, and accessibility features to ensure a seamless user experience.</w:t>
      </w:r>
    </w:p>
    <w:p w14:paraId="4D39993D"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16AFBB0D">
          <v:rect id="_x0000_i1175" style="width:0;height:1.5pt" o:hralign="center" o:hrstd="t" o:hr="t" fillcolor="#a0a0a0" stroked="f"/>
        </w:pict>
      </w:r>
    </w:p>
    <w:p w14:paraId="35B8A67B"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6. IN-DEPTH ANALYSIS AND FINDINGS</w:t>
      </w:r>
    </w:p>
    <w:p w14:paraId="07D7970D"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6.1 Code Quality, Maintainability, and Scalability Analysis</w:t>
      </w:r>
    </w:p>
    <w:p w14:paraId="74CA8371" w14:textId="77777777" w:rsidR="00650037" w:rsidRPr="00650037" w:rsidRDefault="00650037" w:rsidP="00650037">
      <w:pPr>
        <w:numPr>
          <w:ilvl w:val="0"/>
          <w:numId w:val="54"/>
        </w:numPr>
        <w:rPr>
          <w:rFonts w:ascii="Times New Roman" w:hAnsi="Times New Roman" w:cs="Times New Roman"/>
        </w:rPr>
      </w:pPr>
      <w:r w:rsidRPr="00650037">
        <w:rPr>
          <w:rFonts w:ascii="Times New Roman" w:hAnsi="Times New Roman" w:cs="Times New Roman"/>
          <w:b/>
          <w:bCs/>
        </w:rPr>
        <w:t>Modular Architecture:</w:t>
      </w:r>
      <w:r w:rsidRPr="00650037">
        <w:rPr>
          <w:rFonts w:ascii="Times New Roman" w:hAnsi="Times New Roman" w:cs="Times New Roman"/>
        </w:rPr>
        <w:t xml:space="preserve"> Ensures that each component is independently maintainable and scalable for future enhancements.</w:t>
      </w:r>
    </w:p>
    <w:p w14:paraId="18218F52" w14:textId="77777777" w:rsidR="00650037" w:rsidRPr="00650037" w:rsidRDefault="00650037" w:rsidP="00650037">
      <w:pPr>
        <w:numPr>
          <w:ilvl w:val="0"/>
          <w:numId w:val="54"/>
        </w:numPr>
        <w:rPr>
          <w:rFonts w:ascii="Times New Roman" w:hAnsi="Times New Roman" w:cs="Times New Roman"/>
        </w:rPr>
      </w:pPr>
      <w:r w:rsidRPr="00650037">
        <w:rPr>
          <w:rFonts w:ascii="Times New Roman" w:hAnsi="Times New Roman" w:cs="Times New Roman"/>
          <w:b/>
          <w:bCs/>
        </w:rPr>
        <w:t>Robust Documentation:</w:t>
      </w:r>
      <w:r w:rsidRPr="00650037">
        <w:rPr>
          <w:rFonts w:ascii="Times New Roman" w:hAnsi="Times New Roman" w:cs="Times New Roman"/>
        </w:rPr>
        <w:t xml:space="preserve"> Comprehensive </w:t>
      </w:r>
      <w:proofErr w:type="spellStart"/>
      <w:r w:rsidRPr="00650037">
        <w:rPr>
          <w:rFonts w:ascii="Times New Roman" w:hAnsi="Times New Roman" w:cs="Times New Roman"/>
        </w:rPr>
        <w:t>inline</w:t>
      </w:r>
      <w:proofErr w:type="spellEnd"/>
      <w:r w:rsidRPr="00650037">
        <w:rPr>
          <w:rFonts w:ascii="Times New Roman" w:hAnsi="Times New Roman" w:cs="Times New Roman"/>
        </w:rPr>
        <w:t xml:space="preserve"> documentation and system logs facilitate troubleshooting and iterative improvements.</w:t>
      </w:r>
    </w:p>
    <w:p w14:paraId="5A840DA3"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6.2 Security, Compliance, and Data Integrity Assessment</w:t>
      </w:r>
    </w:p>
    <w:p w14:paraId="170BFFAF" w14:textId="77777777" w:rsidR="00650037" w:rsidRPr="00650037" w:rsidRDefault="00650037" w:rsidP="00650037">
      <w:pPr>
        <w:numPr>
          <w:ilvl w:val="0"/>
          <w:numId w:val="55"/>
        </w:numPr>
        <w:rPr>
          <w:rFonts w:ascii="Times New Roman" w:hAnsi="Times New Roman" w:cs="Times New Roman"/>
        </w:rPr>
      </w:pPr>
      <w:r w:rsidRPr="00650037">
        <w:rPr>
          <w:rFonts w:ascii="Times New Roman" w:hAnsi="Times New Roman" w:cs="Times New Roman"/>
          <w:b/>
          <w:bCs/>
        </w:rPr>
        <w:t>Enhanced Security Protocols:</w:t>
      </w:r>
      <w:r w:rsidRPr="00650037">
        <w:rPr>
          <w:rFonts w:ascii="Times New Roman" w:hAnsi="Times New Roman" w:cs="Times New Roman"/>
        </w:rPr>
        <w:t xml:space="preserve"> Use of MFA, encryption, and continuous compliance audits to safeguard sensitive data.</w:t>
      </w:r>
    </w:p>
    <w:p w14:paraId="425C8B68" w14:textId="77777777" w:rsidR="00650037" w:rsidRPr="00650037" w:rsidRDefault="00650037" w:rsidP="00650037">
      <w:pPr>
        <w:numPr>
          <w:ilvl w:val="0"/>
          <w:numId w:val="55"/>
        </w:numPr>
        <w:rPr>
          <w:rFonts w:ascii="Times New Roman" w:hAnsi="Times New Roman" w:cs="Times New Roman"/>
        </w:rPr>
      </w:pPr>
      <w:r w:rsidRPr="00650037">
        <w:rPr>
          <w:rFonts w:ascii="Times New Roman" w:hAnsi="Times New Roman" w:cs="Times New Roman"/>
          <w:b/>
          <w:bCs/>
        </w:rPr>
        <w:t>Data Integrity Checks:</w:t>
      </w:r>
      <w:r w:rsidRPr="00650037">
        <w:rPr>
          <w:rFonts w:ascii="Times New Roman" w:hAnsi="Times New Roman" w:cs="Times New Roman"/>
        </w:rPr>
        <w:t xml:space="preserve"> Real-time monitoring and validation to ensure accurate spectral data processing and predictions.</w:t>
      </w:r>
    </w:p>
    <w:p w14:paraId="735CDC69"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6.3 Performance, Accuracy, and Optimization Opportunities</w:t>
      </w:r>
    </w:p>
    <w:p w14:paraId="4C809ADC" w14:textId="77777777" w:rsidR="00650037" w:rsidRPr="00650037" w:rsidRDefault="00650037" w:rsidP="00650037">
      <w:pPr>
        <w:numPr>
          <w:ilvl w:val="0"/>
          <w:numId w:val="56"/>
        </w:numPr>
        <w:rPr>
          <w:rFonts w:ascii="Times New Roman" w:hAnsi="Times New Roman" w:cs="Times New Roman"/>
        </w:rPr>
      </w:pPr>
      <w:r w:rsidRPr="00650037">
        <w:rPr>
          <w:rFonts w:ascii="Times New Roman" w:hAnsi="Times New Roman" w:cs="Times New Roman"/>
          <w:b/>
          <w:bCs/>
        </w:rPr>
        <w:t>High Prediction Accuracy:</w:t>
      </w:r>
      <w:r w:rsidRPr="00650037">
        <w:rPr>
          <w:rFonts w:ascii="Times New Roman" w:hAnsi="Times New Roman" w:cs="Times New Roman"/>
        </w:rPr>
        <w:t xml:space="preserve"> Hybrid models yield average color differences below industry thresholds, even with reduced sample sizes.</w:t>
      </w:r>
    </w:p>
    <w:p w14:paraId="7CC1C75B" w14:textId="77777777" w:rsidR="00650037" w:rsidRPr="00650037" w:rsidRDefault="00650037" w:rsidP="00650037">
      <w:pPr>
        <w:numPr>
          <w:ilvl w:val="0"/>
          <w:numId w:val="56"/>
        </w:numPr>
        <w:rPr>
          <w:rFonts w:ascii="Times New Roman" w:hAnsi="Times New Roman" w:cs="Times New Roman"/>
        </w:rPr>
      </w:pPr>
      <w:r w:rsidRPr="00650037">
        <w:rPr>
          <w:rFonts w:ascii="Times New Roman" w:hAnsi="Times New Roman" w:cs="Times New Roman"/>
          <w:b/>
          <w:bCs/>
        </w:rPr>
        <w:t>Performance Optimization:</w:t>
      </w:r>
      <w:r w:rsidRPr="00650037">
        <w:rPr>
          <w:rFonts w:ascii="Times New Roman" w:hAnsi="Times New Roman" w:cs="Times New Roman"/>
        </w:rPr>
        <w:t xml:space="preserve"> Identification of processing bottlenecks with recommendations for batch processing and lazy loading strategies.</w:t>
      </w:r>
    </w:p>
    <w:p w14:paraId="3109DB4E" w14:textId="77777777" w:rsidR="00650037" w:rsidRPr="00650037" w:rsidRDefault="00650037" w:rsidP="00650037">
      <w:pPr>
        <w:numPr>
          <w:ilvl w:val="0"/>
          <w:numId w:val="56"/>
        </w:numPr>
        <w:rPr>
          <w:rFonts w:ascii="Times New Roman" w:hAnsi="Times New Roman" w:cs="Times New Roman"/>
        </w:rPr>
      </w:pPr>
      <w:r w:rsidRPr="00650037">
        <w:rPr>
          <w:rFonts w:ascii="Times New Roman" w:hAnsi="Times New Roman" w:cs="Times New Roman"/>
          <w:b/>
          <w:bCs/>
        </w:rPr>
        <w:t>Scalable Infrastructure:</w:t>
      </w:r>
      <w:r w:rsidRPr="00650037">
        <w:rPr>
          <w:rFonts w:ascii="Times New Roman" w:hAnsi="Times New Roman" w:cs="Times New Roman"/>
        </w:rPr>
        <w:t xml:space="preserve"> Cloud integration and modular design support increased data volumes and real-time analytics.</w:t>
      </w:r>
    </w:p>
    <w:p w14:paraId="622F12E1"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6.4 User Experience, Accessibility, and Future Scalability</w:t>
      </w:r>
    </w:p>
    <w:p w14:paraId="42F42FE2" w14:textId="77777777" w:rsidR="00650037" w:rsidRPr="00650037" w:rsidRDefault="00650037" w:rsidP="00650037">
      <w:pPr>
        <w:numPr>
          <w:ilvl w:val="0"/>
          <w:numId w:val="57"/>
        </w:numPr>
        <w:rPr>
          <w:rFonts w:ascii="Times New Roman" w:hAnsi="Times New Roman" w:cs="Times New Roman"/>
        </w:rPr>
      </w:pPr>
      <w:r w:rsidRPr="00650037">
        <w:rPr>
          <w:rFonts w:ascii="Times New Roman" w:hAnsi="Times New Roman" w:cs="Times New Roman"/>
          <w:b/>
          <w:bCs/>
        </w:rPr>
        <w:t>Responsive Design:</w:t>
      </w:r>
      <w:r w:rsidRPr="00650037">
        <w:rPr>
          <w:rFonts w:ascii="Times New Roman" w:hAnsi="Times New Roman" w:cs="Times New Roman"/>
        </w:rPr>
        <w:t xml:space="preserve"> User-friendly interface optimized for both desktop and mobile platforms.</w:t>
      </w:r>
    </w:p>
    <w:p w14:paraId="2CDDCB64" w14:textId="77777777" w:rsidR="00650037" w:rsidRPr="00650037" w:rsidRDefault="00650037" w:rsidP="00650037">
      <w:pPr>
        <w:numPr>
          <w:ilvl w:val="0"/>
          <w:numId w:val="57"/>
        </w:numPr>
        <w:rPr>
          <w:rFonts w:ascii="Times New Roman" w:hAnsi="Times New Roman" w:cs="Times New Roman"/>
        </w:rPr>
      </w:pPr>
      <w:r w:rsidRPr="00650037">
        <w:rPr>
          <w:rFonts w:ascii="Times New Roman" w:hAnsi="Times New Roman" w:cs="Times New Roman"/>
          <w:b/>
          <w:bCs/>
        </w:rPr>
        <w:lastRenderedPageBreak/>
        <w:t>Accessibility Enhancements:</w:t>
      </w:r>
      <w:r w:rsidRPr="00650037">
        <w:rPr>
          <w:rFonts w:ascii="Times New Roman" w:hAnsi="Times New Roman" w:cs="Times New Roman"/>
        </w:rPr>
        <w:t xml:space="preserve"> Compliance with international accessibility standards to cater to diverse user demographics.</w:t>
      </w:r>
    </w:p>
    <w:p w14:paraId="53D09072" w14:textId="77777777" w:rsidR="00650037" w:rsidRPr="00650037" w:rsidRDefault="00650037" w:rsidP="00650037">
      <w:pPr>
        <w:numPr>
          <w:ilvl w:val="0"/>
          <w:numId w:val="57"/>
        </w:numPr>
        <w:rPr>
          <w:rFonts w:ascii="Times New Roman" w:hAnsi="Times New Roman" w:cs="Times New Roman"/>
        </w:rPr>
      </w:pPr>
      <w:r w:rsidRPr="00650037">
        <w:rPr>
          <w:rFonts w:ascii="Times New Roman" w:hAnsi="Times New Roman" w:cs="Times New Roman"/>
          <w:b/>
          <w:bCs/>
        </w:rPr>
        <w:t>Future-Ready Architecture:</w:t>
      </w:r>
      <w:r w:rsidRPr="00650037">
        <w:rPr>
          <w:rFonts w:ascii="Times New Roman" w:hAnsi="Times New Roman" w:cs="Times New Roman"/>
        </w:rPr>
        <w:t xml:space="preserve"> Designed for easy integration with upcoming Industry 4.0 and 5.0 technologies.</w:t>
      </w:r>
    </w:p>
    <w:p w14:paraId="03424C72"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6EA7AF7F">
          <v:rect id="_x0000_i1176" style="width:0;height:1.5pt" o:hralign="center" o:hrstd="t" o:hr="t" fillcolor="#a0a0a0" stroked="f"/>
        </w:pict>
      </w:r>
    </w:p>
    <w:p w14:paraId="217B5B87"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7. RECOMMENDATIONS, ROADMAP, AND SUSTAINABILITY STRATEGIES</w:t>
      </w:r>
    </w:p>
    <w:p w14:paraId="147300AC"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7.1 Advanced Code Enhancements and Integration of Cutting-Edge Algorithms</w:t>
      </w:r>
    </w:p>
    <w:p w14:paraId="1AED7A90" w14:textId="77777777" w:rsidR="00650037" w:rsidRPr="00650037" w:rsidRDefault="00650037" w:rsidP="00650037">
      <w:pPr>
        <w:numPr>
          <w:ilvl w:val="0"/>
          <w:numId w:val="58"/>
        </w:numPr>
        <w:rPr>
          <w:rFonts w:ascii="Times New Roman" w:hAnsi="Times New Roman" w:cs="Times New Roman"/>
        </w:rPr>
      </w:pPr>
      <w:r w:rsidRPr="00650037">
        <w:rPr>
          <w:rFonts w:ascii="Times New Roman" w:hAnsi="Times New Roman" w:cs="Times New Roman"/>
          <w:b/>
          <w:bCs/>
        </w:rPr>
        <w:t>Continuous Model Refinement:</w:t>
      </w:r>
      <w:r w:rsidRPr="00650037">
        <w:rPr>
          <w:rFonts w:ascii="Times New Roman" w:hAnsi="Times New Roman" w:cs="Times New Roman"/>
        </w:rPr>
        <w:t xml:space="preserve"> Regular updates to incorporate the latest AI research and production data.</w:t>
      </w:r>
    </w:p>
    <w:p w14:paraId="2383A302" w14:textId="77777777" w:rsidR="00650037" w:rsidRPr="00650037" w:rsidRDefault="00650037" w:rsidP="00650037">
      <w:pPr>
        <w:numPr>
          <w:ilvl w:val="0"/>
          <w:numId w:val="58"/>
        </w:numPr>
        <w:rPr>
          <w:rFonts w:ascii="Times New Roman" w:hAnsi="Times New Roman" w:cs="Times New Roman"/>
        </w:rPr>
      </w:pPr>
      <w:r w:rsidRPr="00650037">
        <w:rPr>
          <w:rFonts w:ascii="Times New Roman" w:hAnsi="Times New Roman" w:cs="Times New Roman"/>
          <w:b/>
          <w:bCs/>
        </w:rPr>
        <w:t>Expanded Data Sources:</w:t>
      </w:r>
      <w:r w:rsidRPr="00650037">
        <w:rPr>
          <w:rFonts w:ascii="Times New Roman" w:hAnsi="Times New Roman" w:cs="Times New Roman"/>
        </w:rPr>
        <w:t xml:space="preserve"> Integration of additional sensor data and environmental variables to further improve model accuracy.</w:t>
      </w:r>
    </w:p>
    <w:p w14:paraId="0C113C27"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7.2 Enhanced Security Protocols and Compliance Best Practices</w:t>
      </w:r>
    </w:p>
    <w:p w14:paraId="0C3D4F08" w14:textId="77777777" w:rsidR="00650037" w:rsidRPr="00650037" w:rsidRDefault="00650037" w:rsidP="00650037">
      <w:pPr>
        <w:numPr>
          <w:ilvl w:val="0"/>
          <w:numId w:val="59"/>
        </w:numPr>
        <w:rPr>
          <w:rFonts w:ascii="Times New Roman" w:hAnsi="Times New Roman" w:cs="Times New Roman"/>
        </w:rPr>
      </w:pPr>
      <w:r w:rsidRPr="00650037">
        <w:rPr>
          <w:rFonts w:ascii="Times New Roman" w:hAnsi="Times New Roman" w:cs="Times New Roman"/>
          <w:b/>
          <w:bCs/>
        </w:rPr>
        <w:t>Regular Security Audits:</w:t>
      </w:r>
      <w:r w:rsidRPr="00650037">
        <w:rPr>
          <w:rFonts w:ascii="Times New Roman" w:hAnsi="Times New Roman" w:cs="Times New Roman"/>
        </w:rPr>
        <w:t xml:space="preserve"> Ongoing evaluations to identify and mitigate vulnerabilities.</w:t>
      </w:r>
    </w:p>
    <w:p w14:paraId="270D957D" w14:textId="77777777" w:rsidR="00650037" w:rsidRPr="00650037" w:rsidRDefault="00650037" w:rsidP="00650037">
      <w:pPr>
        <w:numPr>
          <w:ilvl w:val="0"/>
          <w:numId w:val="59"/>
        </w:numPr>
        <w:rPr>
          <w:rFonts w:ascii="Times New Roman" w:hAnsi="Times New Roman" w:cs="Times New Roman"/>
        </w:rPr>
      </w:pPr>
      <w:r w:rsidRPr="00650037">
        <w:rPr>
          <w:rFonts w:ascii="Times New Roman" w:hAnsi="Times New Roman" w:cs="Times New Roman"/>
          <w:b/>
          <w:bCs/>
        </w:rPr>
        <w:t>Adoption of Global Standards:</w:t>
      </w:r>
      <w:r w:rsidRPr="00650037">
        <w:rPr>
          <w:rFonts w:ascii="Times New Roman" w:hAnsi="Times New Roman" w:cs="Times New Roman"/>
        </w:rPr>
        <w:t xml:space="preserve"> Ensuring compliance with ISO, GDPR, and other relevant standards.</w:t>
      </w:r>
    </w:p>
    <w:p w14:paraId="4F2C9CFF"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7.3 Performance, Energy Efficiency, and Scalability Innovations</w:t>
      </w:r>
    </w:p>
    <w:p w14:paraId="7D8FD280" w14:textId="77777777" w:rsidR="00650037" w:rsidRPr="00650037" w:rsidRDefault="00650037" w:rsidP="00650037">
      <w:pPr>
        <w:numPr>
          <w:ilvl w:val="0"/>
          <w:numId w:val="60"/>
        </w:numPr>
        <w:rPr>
          <w:rFonts w:ascii="Times New Roman" w:hAnsi="Times New Roman" w:cs="Times New Roman"/>
        </w:rPr>
      </w:pPr>
      <w:r w:rsidRPr="00650037">
        <w:rPr>
          <w:rFonts w:ascii="Times New Roman" w:hAnsi="Times New Roman" w:cs="Times New Roman"/>
          <w:b/>
          <w:bCs/>
        </w:rPr>
        <w:t>Optimized Processing Pipelines:</w:t>
      </w:r>
      <w:r w:rsidRPr="00650037">
        <w:rPr>
          <w:rFonts w:ascii="Times New Roman" w:hAnsi="Times New Roman" w:cs="Times New Roman"/>
        </w:rPr>
        <w:t xml:space="preserve"> Implementation of parallel processing and hardware acceleration to reduce latency.</w:t>
      </w:r>
    </w:p>
    <w:p w14:paraId="118B7FF9" w14:textId="77777777" w:rsidR="00650037" w:rsidRPr="00650037" w:rsidRDefault="00650037" w:rsidP="00650037">
      <w:pPr>
        <w:numPr>
          <w:ilvl w:val="0"/>
          <w:numId w:val="60"/>
        </w:numPr>
        <w:rPr>
          <w:rFonts w:ascii="Times New Roman" w:hAnsi="Times New Roman" w:cs="Times New Roman"/>
        </w:rPr>
      </w:pPr>
      <w:r w:rsidRPr="00650037">
        <w:rPr>
          <w:rFonts w:ascii="Times New Roman" w:hAnsi="Times New Roman" w:cs="Times New Roman"/>
          <w:b/>
          <w:bCs/>
        </w:rPr>
        <w:t>Sustainable Production Strategies:</w:t>
      </w:r>
      <w:r w:rsidRPr="00650037">
        <w:rPr>
          <w:rFonts w:ascii="Times New Roman" w:hAnsi="Times New Roman" w:cs="Times New Roman"/>
        </w:rPr>
        <w:t xml:space="preserve"> Integration with IoT sensors to monitor and reduce energy consumption and waste.</w:t>
      </w:r>
    </w:p>
    <w:p w14:paraId="2FB93685"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7.4 Usability, Accessibility, and Sustainability Enhancements</w:t>
      </w:r>
    </w:p>
    <w:p w14:paraId="6F6D5598" w14:textId="77777777" w:rsidR="00650037" w:rsidRPr="00650037" w:rsidRDefault="00650037" w:rsidP="00650037">
      <w:pPr>
        <w:numPr>
          <w:ilvl w:val="0"/>
          <w:numId w:val="61"/>
        </w:numPr>
        <w:rPr>
          <w:rFonts w:ascii="Times New Roman" w:hAnsi="Times New Roman" w:cs="Times New Roman"/>
        </w:rPr>
      </w:pPr>
      <w:r w:rsidRPr="00650037">
        <w:rPr>
          <w:rFonts w:ascii="Times New Roman" w:hAnsi="Times New Roman" w:cs="Times New Roman"/>
          <w:b/>
          <w:bCs/>
        </w:rPr>
        <w:t>User Training Programs:</w:t>
      </w:r>
      <w:r w:rsidRPr="00650037">
        <w:rPr>
          <w:rFonts w:ascii="Times New Roman" w:hAnsi="Times New Roman" w:cs="Times New Roman"/>
        </w:rPr>
        <w:t xml:space="preserve"> Development of training modules for staff to effectively use and maintain the system.</w:t>
      </w:r>
    </w:p>
    <w:p w14:paraId="50799AC9" w14:textId="77777777" w:rsidR="00650037" w:rsidRPr="00650037" w:rsidRDefault="00650037" w:rsidP="00650037">
      <w:pPr>
        <w:numPr>
          <w:ilvl w:val="0"/>
          <w:numId w:val="61"/>
        </w:numPr>
        <w:rPr>
          <w:rFonts w:ascii="Times New Roman" w:hAnsi="Times New Roman" w:cs="Times New Roman"/>
        </w:rPr>
      </w:pPr>
      <w:r w:rsidRPr="00650037">
        <w:rPr>
          <w:rFonts w:ascii="Times New Roman" w:hAnsi="Times New Roman" w:cs="Times New Roman"/>
          <w:b/>
          <w:bCs/>
        </w:rPr>
        <w:t>Sustainable Integration:</w:t>
      </w:r>
      <w:r w:rsidRPr="00650037">
        <w:rPr>
          <w:rFonts w:ascii="Times New Roman" w:hAnsi="Times New Roman" w:cs="Times New Roman"/>
        </w:rPr>
        <w:t xml:space="preserve"> Emphasis on eco-friendly practices and reduction of raw material waste through optimized color matching.</w:t>
      </w:r>
    </w:p>
    <w:p w14:paraId="6433E084"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320489CF">
          <v:rect id="_x0000_i1177" style="width:0;height:1.5pt" o:hralign="center" o:hrstd="t" o:hr="t" fillcolor="#a0a0a0" stroked="f"/>
        </w:pict>
      </w:r>
    </w:p>
    <w:p w14:paraId="35391D71"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8. CONCLUSION AND STRATEGIC OUTLOOK</w:t>
      </w:r>
    </w:p>
    <w:p w14:paraId="6B2B4AB2"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t xml:space="preserve">The </w:t>
      </w:r>
      <w:r w:rsidRPr="00650037">
        <w:rPr>
          <w:rFonts w:ascii="Times New Roman" w:hAnsi="Times New Roman" w:cs="Times New Roman"/>
          <w:b/>
          <w:bCs/>
        </w:rPr>
        <w:t>Advanced AI-Based K/S Prediction Application</w:t>
      </w:r>
      <w:r w:rsidRPr="00650037">
        <w:rPr>
          <w:rFonts w:ascii="Times New Roman" w:hAnsi="Times New Roman" w:cs="Times New Roman"/>
        </w:rPr>
        <w:t xml:space="preserve"> sets a new benchmark for textile quality assurance by combining sophisticated AI techniques with time-tested physical models. By integrating hybrid deep learning, real-time analytics, and digital twin simulations, this solution not only enhances prediction accuracy but also drives operational efficiency and sustainability. This proposal lays the foundation for a future-proof system that will empower textile </w:t>
      </w:r>
      <w:r w:rsidRPr="00650037">
        <w:rPr>
          <w:rFonts w:ascii="Times New Roman" w:hAnsi="Times New Roman" w:cs="Times New Roman"/>
        </w:rPr>
        <w:lastRenderedPageBreak/>
        <w:t>manufacturers to achieve unprecedented quality, lower costs, and reduced environmental impact—ensuring a competitive edge in the rapidly evolving global market.</w:t>
      </w:r>
    </w:p>
    <w:p w14:paraId="76DD75EA"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pict w14:anchorId="7327889D">
          <v:rect id="_x0000_i1178" style="width:0;height:1.5pt" o:hralign="center" o:hrstd="t" o:hr="t" fillcolor="#a0a0a0" stroked="f"/>
        </w:pict>
      </w:r>
    </w:p>
    <w:p w14:paraId="2901778A" w14:textId="77777777" w:rsidR="00650037" w:rsidRPr="00650037" w:rsidRDefault="00650037" w:rsidP="00650037">
      <w:pPr>
        <w:rPr>
          <w:rFonts w:ascii="Times New Roman" w:hAnsi="Times New Roman" w:cs="Times New Roman"/>
          <w:b/>
          <w:bCs/>
        </w:rPr>
      </w:pPr>
      <w:r w:rsidRPr="00650037">
        <w:rPr>
          <w:rFonts w:ascii="Times New Roman" w:hAnsi="Times New Roman" w:cs="Times New Roman"/>
          <w:b/>
          <w:bCs/>
        </w:rPr>
        <w:t>9. CONTACT INFORMATION</w:t>
      </w:r>
    </w:p>
    <w:p w14:paraId="3853A168" w14:textId="77777777" w:rsidR="00650037" w:rsidRPr="00650037" w:rsidRDefault="00650037" w:rsidP="00650037">
      <w:pPr>
        <w:rPr>
          <w:rFonts w:ascii="Times New Roman" w:hAnsi="Times New Roman" w:cs="Times New Roman"/>
        </w:rPr>
      </w:pPr>
      <w:r w:rsidRPr="00650037">
        <w:rPr>
          <w:rFonts w:ascii="Times New Roman" w:hAnsi="Times New Roman" w:cs="Times New Roman"/>
        </w:rPr>
        <w:t>For further discussion or to schedule a demonstration, please contact:</w:t>
      </w:r>
    </w:p>
    <w:p w14:paraId="7B63D610" w14:textId="77777777" w:rsidR="00650037" w:rsidRPr="00650037" w:rsidRDefault="00650037" w:rsidP="00650037">
      <w:pPr>
        <w:rPr>
          <w:rFonts w:ascii="Times New Roman" w:hAnsi="Times New Roman" w:cs="Times New Roman"/>
        </w:rPr>
      </w:pPr>
      <w:r w:rsidRPr="00650037">
        <w:rPr>
          <w:rFonts w:ascii="Times New Roman" w:hAnsi="Times New Roman" w:cs="Times New Roman"/>
          <w:b/>
          <w:bCs/>
        </w:rPr>
        <w:t>Daniyal Asghar</w:t>
      </w:r>
      <w:r w:rsidRPr="00650037">
        <w:rPr>
          <w:rFonts w:ascii="Times New Roman" w:hAnsi="Times New Roman" w:cs="Times New Roman"/>
        </w:rPr>
        <w:br/>
        <w:t xml:space="preserve">Email: </w:t>
      </w:r>
      <w:hyperlink r:id="rId10" w:history="1">
        <w:r w:rsidRPr="00650037">
          <w:rPr>
            <w:rStyle w:val="Hyperlink"/>
            <w:rFonts w:ascii="Times New Roman" w:hAnsi="Times New Roman" w:cs="Times New Roman"/>
          </w:rPr>
          <w:t>daniyalasghar150@gmail.com</w:t>
        </w:r>
      </w:hyperlink>
      <w:r w:rsidRPr="00650037">
        <w:rPr>
          <w:rFonts w:ascii="Times New Roman" w:hAnsi="Times New Roman" w:cs="Times New Roman"/>
        </w:rPr>
        <w:br/>
        <w:t xml:space="preserve">LinkedIn: </w:t>
      </w:r>
      <w:hyperlink r:id="rId11" w:tgtFrame="_new" w:history="1">
        <w:r w:rsidRPr="00650037">
          <w:rPr>
            <w:rStyle w:val="Hyperlink"/>
            <w:rFonts w:ascii="Times New Roman" w:hAnsi="Times New Roman" w:cs="Times New Roman"/>
          </w:rPr>
          <w:t>Your LinkedIn Profile</w:t>
        </w:r>
      </w:hyperlink>
    </w:p>
    <w:p w14:paraId="2AFE0329" w14:textId="77777777" w:rsidR="00E22203" w:rsidRPr="00650037" w:rsidRDefault="00E22203" w:rsidP="00650037">
      <w:pPr>
        <w:rPr>
          <w:rFonts w:ascii="Times New Roman" w:hAnsi="Times New Roman" w:cs="Times New Roman"/>
        </w:rPr>
      </w:pPr>
    </w:p>
    <w:sectPr w:rsidR="00E22203" w:rsidRPr="00650037" w:rsidSect="00034616">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855D0" w14:textId="77777777" w:rsidR="007E32FF" w:rsidRDefault="007E32FF" w:rsidP="00704BAF">
      <w:pPr>
        <w:spacing w:after="0" w:line="240" w:lineRule="auto"/>
      </w:pPr>
      <w:r>
        <w:separator/>
      </w:r>
    </w:p>
  </w:endnote>
  <w:endnote w:type="continuationSeparator" w:id="0">
    <w:p w14:paraId="16BD060A" w14:textId="77777777" w:rsidR="007E32FF" w:rsidRDefault="007E32FF" w:rsidP="00704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347009"/>
      <w:docPartObj>
        <w:docPartGallery w:val="Page Numbers (Bottom of Page)"/>
        <w:docPartUnique/>
      </w:docPartObj>
    </w:sdtPr>
    <w:sdtEndPr>
      <w:rPr>
        <w:noProof/>
      </w:rPr>
    </w:sdtEndPr>
    <w:sdtContent>
      <w:p w14:paraId="7146A1D1" w14:textId="15F2AB05" w:rsidR="00704BAF" w:rsidRDefault="00704B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FF76AB" w14:textId="77777777" w:rsidR="00704BAF" w:rsidRDefault="00704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D2ED5" w14:textId="77777777" w:rsidR="007E32FF" w:rsidRDefault="007E32FF" w:rsidP="00704BAF">
      <w:pPr>
        <w:spacing w:after="0" w:line="240" w:lineRule="auto"/>
      </w:pPr>
      <w:r>
        <w:separator/>
      </w:r>
    </w:p>
  </w:footnote>
  <w:footnote w:type="continuationSeparator" w:id="0">
    <w:p w14:paraId="510300E5" w14:textId="77777777" w:rsidR="007E32FF" w:rsidRDefault="007E32FF" w:rsidP="00704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5A0054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0001"/>
    <w:multiLevelType w:val="hybridMultilevel"/>
    <w:tmpl w:val="AECC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2"/>
    <w:multiLevelType w:val="hybridMultilevel"/>
    <w:tmpl w:val="1082C28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4"/>
    <w:multiLevelType w:val="hybridMultilevel"/>
    <w:tmpl w:val="644C2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6"/>
    <w:multiLevelType w:val="hybridMultilevel"/>
    <w:tmpl w:val="5B04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5755C7"/>
    <w:multiLevelType w:val="multilevel"/>
    <w:tmpl w:val="1610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977972"/>
    <w:multiLevelType w:val="hybridMultilevel"/>
    <w:tmpl w:val="3918A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252326"/>
    <w:multiLevelType w:val="multilevel"/>
    <w:tmpl w:val="2E50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803A60"/>
    <w:multiLevelType w:val="multilevel"/>
    <w:tmpl w:val="811E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9E2C61"/>
    <w:multiLevelType w:val="multilevel"/>
    <w:tmpl w:val="9A4A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B4458B"/>
    <w:multiLevelType w:val="multilevel"/>
    <w:tmpl w:val="2AECF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486F3B"/>
    <w:multiLevelType w:val="multilevel"/>
    <w:tmpl w:val="E80C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7C6CF3"/>
    <w:multiLevelType w:val="multilevel"/>
    <w:tmpl w:val="F22E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E47002"/>
    <w:multiLevelType w:val="multilevel"/>
    <w:tmpl w:val="B5A2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6125FF"/>
    <w:multiLevelType w:val="multilevel"/>
    <w:tmpl w:val="A08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6F7ABB"/>
    <w:multiLevelType w:val="multilevel"/>
    <w:tmpl w:val="6A6E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FC3467"/>
    <w:multiLevelType w:val="hybridMultilevel"/>
    <w:tmpl w:val="01CE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090274"/>
    <w:multiLevelType w:val="multilevel"/>
    <w:tmpl w:val="9BC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AD2F8C"/>
    <w:multiLevelType w:val="multilevel"/>
    <w:tmpl w:val="913C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544FE6"/>
    <w:multiLevelType w:val="multilevel"/>
    <w:tmpl w:val="FF96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590004"/>
    <w:multiLevelType w:val="multilevel"/>
    <w:tmpl w:val="8546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EA3793"/>
    <w:multiLevelType w:val="multilevel"/>
    <w:tmpl w:val="98A2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FF4D90"/>
    <w:multiLevelType w:val="multilevel"/>
    <w:tmpl w:val="A3CE9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0B1F9F"/>
    <w:multiLevelType w:val="multilevel"/>
    <w:tmpl w:val="A1EE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450FE7"/>
    <w:multiLevelType w:val="multilevel"/>
    <w:tmpl w:val="738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690F18"/>
    <w:multiLevelType w:val="multilevel"/>
    <w:tmpl w:val="9202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6C02BC"/>
    <w:multiLevelType w:val="multilevel"/>
    <w:tmpl w:val="2F1A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051A93"/>
    <w:multiLevelType w:val="multilevel"/>
    <w:tmpl w:val="83A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980773"/>
    <w:multiLevelType w:val="multilevel"/>
    <w:tmpl w:val="C8FE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9B120B"/>
    <w:multiLevelType w:val="multilevel"/>
    <w:tmpl w:val="B20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F26F53"/>
    <w:multiLevelType w:val="multilevel"/>
    <w:tmpl w:val="3C64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7C75F1"/>
    <w:multiLevelType w:val="multilevel"/>
    <w:tmpl w:val="E274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0538FF"/>
    <w:multiLevelType w:val="multilevel"/>
    <w:tmpl w:val="C1FA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320045"/>
    <w:multiLevelType w:val="multilevel"/>
    <w:tmpl w:val="037A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0F6141"/>
    <w:multiLevelType w:val="multilevel"/>
    <w:tmpl w:val="9A50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431918"/>
    <w:multiLevelType w:val="multilevel"/>
    <w:tmpl w:val="A9BA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7E7033"/>
    <w:multiLevelType w:val="multilevel"/>
    <w:tmpl w:val="42F2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C53B94"/>
    <w:multiLevelType w:val="multilevel"/>
    <w:tmpl w:val="AE18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0105FD"/>
    <w:multiLevelType w:val="multilevel"/>
    <w:tmpl w:val="CC92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F21DF6"/>
    <w:multiLevelType w:val="multilevel"/>
    <w:tmpl w:val="3A2C3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6016E2"/>
    <w:multiLevelType w:val="multilevel"/>
    <w:tmpl w:val="478E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A63C4D"/>
    <w:multiLevelType w:val="multilevel"/>
    <w:tmpl w:val="21D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4B4FCC"/>
    <w:multiLevelType w:val="multilevel"/>
    <w:tmpl w:val="19FE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3B3704"/>
    <w:multiLevelType w:val="multilevel"/>
    <w:tmpl w:val="A36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2F586D"/>
    <w:multiLevelType w:val="multilevel"/>
    <w:tmpl w:val="2C08A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9708BC"/>
    <w:multiLevelType w:val="multilevel"/>
    <w:tmpl w:val="76A4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500050"/>
    <w:multiLevelType w:val="multilevel"/>
    <w:tmpl w:val="71FE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32567F"/>
    <w:multiLevelType w:val="multilevel"/>
    <w:tmpl w:val="2CA0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326C2C"/>
    <w:multiLevelType w:val="multilevel"/>
    <w:tmpl w:val="218C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F20EE0"/>
    <w:multiLevelType w:val="multilevel"/>
    <w:tmpl w:val="A912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4574ED"/>
    <w:multiLevelType w:val="multilevel"/>
    <w:tmpl w:val="E72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D74155"/>
    <w:multiLevelType w:val="multilevel"/>
    <w:tmpl w:val="560A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3B362A"/>
    <w:multiLevelType w:val="multilevel"/>
    <w:tmpl w:val="4E1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540565">
    <w:abstractNumId w:val="8"/>
  </w:num>
  <w:num w:numId="2" w16cid:durableId="605694838">
    <w:abstractNumId w:val="6"/>
  </w:num>
  <w:num w:numId="3" w16cid:durableId="1211763883">
    <w:abstractNumId w:val="5"/>
  </w:num>
  <w:num w:numId="4" w16cid:durableId="1000503446">
    <w:abstractNumId w:val="4"/>
  </w:num>
  <w:num w:numId="5" w16cid:durableId="1464616552">
    <w:abstractNumId w:val="7"/>
  </w:num>
  <w:num w:numId="6" w16cid:durableId="478424274">
    <w:abstractNumId w:val="3"/>
  </w:num>
  <w:num w:numId="7" w16cid:durableId="1439838374">
    <w:abstractNumId w:val="2"/>
  </w:num>
  <w:num w:numId="8" w16cid:durableId="204022268">
    <w:abstractNumId w:val="1"/>
  </w:num>
  <w:num w:numId="9" w16cid:durableId="735708554">
    <w:abstractNumId w:val="0"/>
  </w:num>
  <w:num w:numId="10" w16cid:durableId="2057966323">
    <w:abstractNumId w:val="10"/>
  </w:num>
  <w:num w:numId="11" w16cid:durableId="1657102549">
    <w:abstractNumId w:val="12"/>
  </w:num>
  <w:num w:numId="12" w16cid:durableId="1562905383">
    <w:abstractNumId w:val="9"/>
  </w:num>
  <w:num w:numId="13" w16cid:durableId="384108595">
    <w:abstractNumId w:val="11"/>
  </w:num>
  <w:num w:numId="14" w16cid:durableId="1754930765">
    <w:abstractNumId w:val="24"/>
  </w:num>
  <w:num w:numId="15" w16cid:durableId="1621916233">
    <w:abstractNumId w:val="14"/>
  </w:num>
  <w:num w:numId="16" w16cid:durableId="727999851">
    <w:abstractNumId w:val="51"/>
  </w:num>
  <w:num w:numId="17" w16cid:durableId="142429299">
    <w:abstractNumId w:val="17"/>
  </w:num>
  <w:num w:numId="18" w16cid:durableId="762799121">
    <w:abstractNumId w:val="28"/>
  </w:num>
  <w:num w:numId="19" w16cid:durableId="139469671">
    <w:abstractNumId w:val="33"/>
  </w:num>
  <w:num w:numId="20" w16cid:durableId="295988083">
    <w:abstractNumId w:val="56"/>
  </w:num>
  <w:num w:numId="21" w16cid:durableId="400324581">
    <w:abstractNumId w:val="53"/>
  </w:num>
  <w:num w:numId="22" w16cid:durableId="1159544508">
    <w:abstractNumId w:val="47"/>
  </w:num>
  <w:num w:numId="23" w16cid:durableId="1559129038">
    <w:abstractNumId w:val="30"/>
  </w:num>
  <w:num w:numId="24" w16cid:durableId="743526373">
    <w:abstractNumId w:val="20"/>
  </w:num>
  <w:num w:numId="25" w16cid:durableId="1329673888">
    <w:abstractNumId w:val="39"/>
  </w:num>
  <w:num w:numId="26" w16cid:durableId="210701450">
    <w:abstractNumId w:val="52"/>
  </w:num>
  <w:num w:numId="27" w16cid:durableId="1482230589">
    <w:abstractNumId w:val="36"/>
  </w:num>
  <w:num w:numId="28" w16cid:durableId="1328171552">
    <w:abstractNumId w:val="48"/>
  </w:num>
  <w:num w:numId="29" w16cid:durableId="200477579">
    <w:abstractNumId w:val="57"/>
  </w:num>
  <w:num w:numId="30" w16cid:durableId="1634485716">
    <w:abstractNumId w:val="60"/>
  </w:num>
  <w:num w:numId="31" w16cid:durableId="1276593478">
    <w:abstractNumId w:val="15"/>
  </w:num>
  <w:num w:numId="32" w16cid:durableId="657080391">
    <w:abstractNumId w:val="50"/>
  </w:num>
  <w:num w:numId="33" w16cid:durableId="2021278622">
    <w:abstractNumId w:val="22"/>
  </w:num>
  <w:num w:numId="34" w16cid:durableId="453525905">
    <w:abstractNumId w:val="45"/>
  </w:num>
  <w:num w:numId="35" w16cid:durableId="650016290">
    <w:abstractNumId w:val="16"/>
  </w:num>
  <w:num w:numId="36" w16cid:durableId="648359897">
    <w:abstractNumId w:val="37"/>
  </w:num>
  <w:num w:numId="37" w16cid:durableId="1411584562">
    <w:abstractNumId w:val="40"/>
  </w:num>
  <w:num w:numId="38" w16cid:durableId="1302149468">
    <w:abstractNumId w:val="34"/>
  </w:num>
  <w:num w:numId="39" w16cid:durableId="1595282501">
    <w:abstractNumId w:val="41"/>
  </w:num>
  <w:num w:numId="40" w16cid:durableId="1317611350">
    <w:abstractNumId w:val="43"/>
  </w:num>
  <w:num w:numId="41" w16cid:durableId="1497769536">
    <w:abstractNumId w:val="42"/>
  </w:num>
  <w:num w:numId="42" w16cid:durableId="2009483354">
    <w:abstractNumId w:val="18"/>
  </w:num>
  <w:num w:numId="43" w16cid:durableId="1407414710">
    <w:abstractNumId w:val="49"/>
  </w:num>
  <w:num w:numId="44" w16cid:durableId="1020592568">
    <w:abstractNumId w:val="31"/>
  </w:num>
  <w:num w:numId="45" w16cid:durableId="29957202">
    <w:abstractNumId w:val="23"/>
  </w:num>
  <w:num w:numId="46" w16cid:durableId="2078671123">
    <w:abstractNumId w:val="29"/>
  </w:num>
  <w:num w:numId="47" w16cid:durableId="1427312816">
    <w:abstractNumId w:val="46"/>
  </w:num>
  <w:num w:numId="48" w16cid:durableId="159740249">
    <w:abstractNumId w:val="55"/>
  </w:num>
  <w:num w:numId="49" w16cid:durableId="1476557786">
    <w:abstractNumId w:val="26"/>
  </w:num>
  <w:num w:numId="50" w16cid:durableId="807282331">
    <w:abstractNumId w:val="32"/>
  </w:num>
  <w:num w:numId="51" w16cid:durableId="1705323390">
    <w:abstractNumId w:val="35"/>
  </w:num>
  <w:num w:numId="52" w16cid:durableId="2058776416">
    <w:abstractNumId w:val="38"/>
  </w:num>
  <w:num w:numId="53" w16cid:durableId="1938175580">
    <w:abstractNumId w:val="58"/>
  </w:num>
  <w:num w:numId="54" w16cid:durableId="1732266402">
    <w:abstractNumId w:val="27"/>
  </w:num>
  <w:num w:numId="55" w16cid:durableId="461382855">
    <w:abstractNumId w:val="19"/>
  </w:num>
  <w:num w:numId="56" w16cid:durableId="700129922">
    <w:abstractNumId w:val="25"/>
  </w:num>
  <w:num w:numId="57" w16cid:durableId="1548759733">
    <w:abstractNumId w:val="21"/>
  </w:num>
  <w:num w:numId="58" w16cid:durableId="1046491912">
    <w:abstractNumId w:val="59"/>
  </w:num>
  <w:num w:numId="59" w16cid:durableId="712189844">
    <w:abstractNumId w:val="54"/>
  </w:num>
  <w:num w:numId="60" w16cid:durableId="1719432248">
    <w:abstractNumId w:val="13"/>
  </w:num>
  <w:num w:numId="61" w16cid:durableId="84832638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7AC2"/>
    <w:rsid w:val="00107906"/>
    <w:rsid w:val="0015074B"/>
    <w:rsid w:val="00170B3F"/>
    <w:rsid w:val="00175003"/>
    <w:rsid w:val="001F7445"/>
    <w:rsid w:val="0029639D"/>
    <w:rsid w:val="002D7111"/>
    <w:rsid w:val="00326F90"/>
    <w:rsid w:val="003A2704"/>
    <w:rsid w:val="00595A44"/>
    <w:rsid w:val="005B6E6A"/>
    <w:rsid w:val="00650037"/>
    <w:rsid w:val="00663190"/>
    <w:rsid w:val="00704BAF"/>
    <w:rsid w:val="007E32FF"/>
    <w:rsid w:val="007E3684"/>
    <w:rsid w:val="008C6E16"/>
    <w:rsid w:val="00AA1D8D"/>
    <w:rsid w:val="00AF32B9"/>
    <w:rsid w:val="00B054BE"/>
    <w:rsid w:val="00B47730"/>
    <w:rsid w:val="00CB0664"/>
    <w:rsid w:val="00D24F79"/>
    <w:rsid w:val="00D87B91"/>
    <w:rsid w:val="00E22203"/>
    <w:rsid w:val="00E671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23C2B7"/>
  <w14:defaultImageDpi w14:val="300"/>
  <w15:docId w15:val="{F8B92A7B-9BE2-4974-B558-C3FD1B67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22203"/>
    <w:rPr>
      <w:color w:val="0000FF" w:themeColor="hyperlink"/>
      <w:u w:val="single"/>
    </w:rPr>
  </w:style>
  <w:style w:type="character" w:styleId="UnresolvedMention">
    <w:name w:val="Unresolved Mention"/>
    <w:basedOn w:val="DefaultParagraphFont"/>
    <w:uiPriority w:val="99"/>
    <w:semiHidden/>
    <w:unhideWhenUsed/>
    <w:rsid w:val="00E22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37031">
      <w:bodyDiv w:val="1"/>
      <w:marLeft w:val="0"/>
      <w:marRight w:val="0"/>
      <w:marTop w:val="0"/>
      <w:marBottom w:val="0"/>
      <w:divBdr>
        <w:top w:val="none" w:sz="0" w:space="0" w:color="auto"/>
        <w:left w:val="none" w:sz="0" w:space="0" w:color="auto"/>
        <w:bottom w:val="none" w:sz="0" w:space="0" w:color="auto"/>
        <w:right w:val="none" w:sz="0" w:space="0" w:color="auto"/>
      </w:divBdr>
    </w:div>
    <w:div w:id="67775291">
      <w:bodyDiv w:val="1"/>
      <w:marLeft w:val="0"/>
      <w:marRight w:val="0"/>
      <w:marTop w:val="0"/>
      <w:marBottom w:val="0"/>
      <w:divBdr>
        <w:top w:val="none" w:sz="0" w:space="0" w:color="auto"/>
        <w:left w:val="none" w:sz="0" w:space="0" w:color="auto"/>
        <w:bottom w:val="none" w:sz="0" w:space="0" w:color="auto"/>
        <w:right w:val="none" w:sz="0" w:space="0" w:color="auto"/>
      </w:divBdr>
      <w:divsChild>
        <w:div w:id="2029985186">
          <w:marLeft w:val="0"/>
          <w:marRight w:val="0"/>
          <w:marTop w:val="0"/>
          <w:marBottom w:val="0"/>
          <w:divBdr>
            <w:top w:val="none" w:sz="0" w:space="0" w:color="auto"/>
            <w:left w:val="none" w:sz="0" w:space="0" w:color="auto"/>
            <w:bottom w:val="none" w:sz="0" w:space="0" w:color="auto"/>
            <w:right w:val="none" w:sz="0" w:space="0" w:color="auto"/>
          </w:divBdr>
          <w:divsChild>
            <w:div w:id="916865125">
              <w:marLeft w:val="0"/>
              <w:marRight w:val="0"/>
              <w:marTop w:val="0"/>
              <w:marBottom w:val="0"/>
              <w:divBdr>
                <w:top w:val="none" w:sz="0" w:space="0" w:color="auto"/>
                <w:left w:val="none" w:sz="0" w:space="0" w:color="auto"/>
                <w:bottom w:val="none" w:sz="0" w:space="0" w:color="auto"/>
                <w:right w:val="none" w:sz="0" w:space="0" w:color="auto"/>
              </w:divBdr>
              <w:divsChild>
                <w:div w:id="1131291515">
                  <w:marLeft w:val="0"/>
                  <w:marRight w:val="0"/>
                  <w:marTop w:val="0"/>
                  <w:marBottom w:val="0"/>
                  <w:divBdr>
                    <w:top w:val="none" w:sz="0" w:space="0" w:color="auto"/>
                    <w:left w:val="none" w:sz="0" w:space="0" w:color="auto"/>
                    <w:bottom w:val="none" w:sz="0" w:space="0" w:color="auto"/>
                    <w:right w:val="none" w:sz="0" w:space="0" w:color="auto"/>
                  </w:divBdr>
                  <w:divsChild>
                    <w:div w:id="2006473065">
                      <w:marLeft w:val="0"/>
                      <w:marRight w:val="0"/>
                      <w:marTop w:val="0"/>
                      <w:marBottom w:val="0"/>
                      <w:divBdr>
                        <w:top w:val="none" w:sz="0" w:space="0" w:color="auto"/>
                        <w:left w:val="none" w:sz="0" w:space="0" w:color="auto"/>
                        <w:bottom w:val="none" w:sz="0" w:space="0" w:color="auto"/>
                        <w:right w:val="none" w:sz="0" w:space="0" w:color="auto"/>
                      </w:divBdr>
                      <w:divsChild>
                        <w:div w:id="673191301">
                          <w:marLeft w:val="0"/>
                          <w:marRight w:val="0"/>
                          <w:marTop w:val="0"/>
                          <w:marBottom w:val="0"/>
                          <w:divBdr>
                            <w:top w:val="none" w:sz="0" w:space="0" w:color="auto"/>
                            <w:left w:val="none" w:sz="0" w:space="0" w:color="auto"/>
                            <w:bottom w:val="none" w:sz="0" w:space="0" w:color="auto"/>
                            <w:right w:val="none" w:sz="0" w:space="0" w:color="auto"/>
                          </w:divBdr>
                          <w:divsChild>
                            <w:div w:id="1605647298">
                              <w:marLeft w:val="0"/>
                              <w:marRight w:val="0"/>
                              <w:marTop w:val="0"/>
                              <w:marBottom w:val="0"/>
                              <w:divBdr>
                                <w:top w:val="none" w:sz="0" w:space="0" w:color="auto"/>
                                <w:left w:val="none" w:sz="0" w:space="0" w:color="auto"/>
                                <w:bottom w:val="none" w:sz="0" w:space="0" w:color="auto"/>
                                <w:right w:val="none" w:sz="0" w:space="0" w:color="auto"/>
                              </w:divBdr>
                              <w:divsChild>
                                <w:div w:id="1412001589">
                                  <w:marLeft w:val="0"/>
                                  <w:marRight w:val="0"/>
                                  <w:marTop w:val="0"/>
                                  <w:marBottom w:val="0"/>
                                  <w:divBdr>
                                    <w:top w:val="none" w:sz="0" w:space="0" w:color="auto"/>
                                    <w:left w:val="none" w:sz="0" w:space="0" w:color="auto"/>
                                    <w:bottom w:val="none" w:sz="0" w:space="0" w:color="auto"/>
                                    <w:right w:val="none" w:sz="0" w:space="0" w:color="auto"/>
                                  </w:divBdr>
                                  <w:divsChild>
                                    <w:div w:id="3764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7748">
                          <w:marLeft w:val="0"/>
                          <w:marRight w:val="0"/>
                          <w:marTop w:val="0"/>
                          <w:marBottom w:val="0"/>
                          <w:divBdr>
                            <w:top w:val="none" w:sz="0" w:space="0" w:color="auto"/>
                            <w:left w:val="none" w:sz="0" w:space="0" w:color="auto"/>
                            <w:bottom w:val="none" w:sz="0" w:space="0" w:color="auto"/>
                            <w:right w:val="none" w:sz="0" w:space="0" w:color="auto"/>
                          </w:divBdr>
                          <w:divsChild>
                            <w:div w:id="577256281">
                              <w:marLeft w:val="0"/>
                              <w:marRight w:val="0"/>
                              <w:marTop w:val="0"/>
                              <w:marBottom w:val="0"/>
                              <w:divBdr>
                                <w:top w:val="none" w:sz="0" w:space="0" w:color="auto"/>
                                <w:left w:val="none" w:sz="0" w:space="0" w:color="auto"/>
                                <w:bottom w:val="none" w:sz="0" w:space="0" w:color="auto"/>
                                <w:right w:val="none" w:sz="0" w:space="0" w:color="auto"/>
                              </w:divBdr>
                              <w:divsChild>
                                <w:div w:id="3955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375653">
          <w:marLeft w:val="0"/>
          <w:marRight w:val="0"/>
          <w:marTop w:val="0"/>
          <w:marBottom w:val="0"/>
          <w:divBdr>
            <w:top w:val="none" w:sz="0" w:space="0" w:color="auto"/>
            <w:left w:val="none" w:sz="0" w:space="0" w:color="auto"/>
            <w:bottom w:val="none" w:sz="0" w:space="0" w:color="auto"/>
            <w:right w:val="none" w:sz="0" w:space="0" w:color="auto"/>
          </w:divBdr>
          <w:divsChild>
            <w:div w:id="1860851134">
              <w:marLeft w:val="0"/>
              <w:marRight w:val="0"/>
              <w:marTop w:val="0"/>
              <w:marBottom w:val="0"/>
              <w:divBdr>
                <w:top w:val="none" w:sz="0" w:space="0" w:color="auto"/>
                <w:left w:val="none" w:sz="0" w:space="0" w:color="auto"/>
                <w:bottom w:val="none" w:sz="0" w:space="0" w:color="auto"/>
                <w:right w:val="none" w:sz="0" w:space="0" w:color="auto"/>
              </w:divBdr>
              <w:divsChild>
                <w:div w:id="1946226502">
                  <w:marLeft w:val="0"/>
                  <w:marRight w:val="0"/>
                  <w:marTop w:val="0"/>
                  <w:marBottom w:val="0"/>
                  <w:divBdr>
                    <w:top w:val="none" w:sz="0" w:space="0" w:color="auto"/>
                    <w:left w:val="none" w:sz="0" w:space="0" w:color="auto"/>
                    <w:bottom w:val="none" w:sz="0" w:space="0" w:color="auto"/>
                    <w:right w:val="none" w:sz="0" w:space="0" w:color="auto"/>
                  </w:divBdr>
                  <w:divsChild>
                    <w:div w:id="1531642596">
                      <w:marLeft w:val="0"/>
                      <w:marRight w:val="0"/>
                      <w:marTop w:val="0"/>
                      <w:marBottom w:val="0"/>
                      <w:divBdr>
                        <w:top w:val="none" w:sz="0" w:space="0" w:color="auto"/>
                        <w:left w:val="none" w:sz="0" w:space="0" w:color="auto"/>
                        <w:bottom w:val="none" w:sz="0" w:space="0" w:color="auto"/>
                        <w:right w:val="none" w:sz="0" w:space="0" w:color="auto"/>
                      </w:divBdr>
                      <w:divsChild>
                        <w:div w:id="2033146702">
                          <w:marLeft w:val="0"/>
                          <w:marRight w:val="0"/>
                          <w:marTop w:val="0"/>
                          <w:marBottom w:val="0"/>
                          <w:divBdr>
                            <w:top w:val="none" w:sz="0" w:space="0" w:color="auto"/>
                            <w:left w:val="none" w:sz="0" w:space="0" w:color="auto"/>
                            <w:bottom w:val="none" w:sz="0" w:space="0" w:color="auto"/>
                            <w:right w:val="none" w:sz="0" w:space="0" w:color="auto"/>
                          </w:divBdr>
                          <w:divsChild>
                            <w:div w:id="1633905735">
                              <w:marLeft w:val="0"/>
                              <w:marRight w:val="0"/>
                              <w:marTop w:val="0"/>
                              <w:marBottom w:val="0"/>
                              <w:divBdr>
                                <w:top w:val="none" w:sz="0" w:space="0" w:color="auto"/>
                                <w:left w:val="none" w:sz="0" w:space="0" w:color="auto"/>
                                <w:bottom w:val="none" w:sz="0" w:space="0" w:color="auto"/>
                                <w:right w:val="none" w:sz="0" w:space="0" w:color="auto"/>
                              </w:divBdr>
                              <w:divsChild>
                                <w:div w:id="1077287246">
                                  <w:marLeft w:val="0"/>
                                  <w:marRight w:val="0"/>
                                  <w:marTop w:val="0"/>
                                  <w:marBottom w:val="0"/>
                                  <w:divBdr>
                                    <w:top w:val="none" w:sz="0" w:space="0" w:color="auto"/>
                                    <w:left w:val="none" w:sz="0" w:space="0" w:color="auto"/>
                                    <w:bottom w:val="none" w:sz="0" w:space="0" w:color="auto"/>
                                    <w:right w:val="none" w:sz="0" w:space="0" w:color="auto"/>
                                  </w:divBdr>
                                  <w:divsChild>
                                    <w:div w:id="768280024">
                                      <w:marLeft w:val="0"/>
                                      <w:marRight w:val="0"/>
                                      <w:marTop w:val="0"/>
                                      <w:marBottom w:val="0"/>
                                      <w:divBdr>
                                        <w:top w:val="none" w:sz="0" w:space="0" w:color="auto"/>
                                        <w:left w:val="none" w:sz="0" w:space="0" w:color="auto"/>
                                        <w:bottom w:val="none" w:sz="0" w:space="0" w:color="auto"/>
                                        <w:right w:val="none" w:sz="0" w:space="0" w:color="auto"/>
                                      </w:divBdr>
                                      <w:divsChild>
                                        <w:div w:id="1830510867">
                                          <w:marLeft w:val="0"/>
                                          <w:marRight w:val="0"/>
                                          <w:marTop w:val="0"/>
                                          <w:marBottom w:val="0"/>
                                          <w:divBdr>
                                            <w:top w:val="none" w:sz="0" w:space="0" w:color="auto"/>
                                            <w:left w:val="none" w:sz="0" w:space="0" w:color="auto"/>
                                            <w:bottom w:val="none" w:sz="0" w:space="0" w:color="auto"/>
                                            <w:right w:val="none" w:sz="0" w:space="0" w:color="auto"/>
                                          </w:divBdr>
                                          <w:divsChild>
                                            <w:div w:id="15425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965085">
          <w:marLeft w:val="0"/>
          <w:marRight w:val="0"/>
          <w:marTop w:val="0"/>
          <w:marBottom w:val="0"/>
          <w:divBdr>
            <w:top w:val="none" w:sz="0" w:space="0" w:color="auto"/>
            <w:left w:val="none" w:sz="0" w:space="0" w:color="auto"/>
            <w:bottom w:val="none" w:sz="0" w:space="0" w:color="auto"/>
            <w:right w:val="none" w:sz="0" w:space="0" w:color="auto"/>
          </w:divBdr>
          <w:divsChild>
            <w:div w:id="1147434768">
              <w:marLeft w:val="0"/>
              <w:marRight w:val="0"/>
              <w:marTop w:val="0"/>
              <w:marBottom w:val="0"/>
              <w:divBdr>
                <w:top w:val="none" w:sz="0" w:space="0" w:color="auto"/>
                <w:left w:val="none" w:sz="0" w:space="0" w:color="auto"/>
                <w:bottom w:val="none" w:sz="0" w:space="0" w:color="auto"/>
                <w:right w:val="none" w:sz="0" w:space="0" w:color="auto"/>
              </w:divBdr>
              <w:divsChild>
                <w:div w:id="201940059">
                  <w:marLeft w:val="0"/>
                  <w:marRight w:val="0"/>
                  <w:marTop w:val="0"/>
                  <w:marBottom w:val="0"/>
                  <w:divBdr>
                    <w:top w:val="none" w:sz="0" w:space="0" w:color="auto"/>
                    <w:left w:val="none" w:sz="0" w:space="0" w:color="auto"/>
                    <w:bottom w:val="none" w:sz="0" w:space="0" w:color="auto"/>
                    <w:right w:val="none" w:sz="0" w:space="0" w:color="auto"/>
                  </w:divBdr>
                  <w:divsChild>
                    <w:div w:id="1633974914">
                      <w:marLeft w:val="0"/>
                      <w:marRight w:val="0"/>
                      <w:marTop w:val="0"/>
                      <w:marBottom w:val="0"/>
                      <w:divBdr>
                        <w:top w:val="none" w:sz="0" w:space="0" w:color="auto"/>
                        <w:left w:val="none" w:sz="0" w:space="0" w:color="auto"/>
                        <w:bottom w:val="none" w:sz="0" w:space="0" w:color="auto"/>
                        <w:right w:val="none" w:sz="0" w:space="0" w:color="auto"/>
                      </w:divBdr>
                      <w:divsChild>
                        <w:div w:id="489104222">
                          <w:marLeft w:val="0"/>
                          <w:marRight w:val="0"/>
                          <w:marTop w:val="0"/>
                          <w:marBottom w:val="0"/>
                          <w:divBdr>
                            <w:top w:val="none" w:sz="0" w:space="0" w:color="auto"/>
                            <w:left w:val="none" w:sz="0" w:space="0" w:color="auto"/>
                            <w:bottom w:val="none" w:sz="0" w:space="0" w:color="auto"/>
                            <w:right w:val="none" w:sz="0" w:space="0" w:color="auto"/>
                          </w:divBdr>
                          <w:divsChild>
                            <w:div w:id="1732576250">
                              <w:marLeft w:val="0"/>
                              <w:marRight w:val="0"/>
                              <w:marTop w:val="0"/>
                              <w:marBottom w:val="0"/>
                              <w:divBdr>
                                <w:top w:val="none" w:sz="0" w:space="0" w:color="auto"/>
                                <w:left w:val="none" w:sz="0" w:space="0" w:color="auto"/>
                                <w:bottom w:val="none" w:sz="0" w:space="0" w:color="auto"/>
                                <w:right w:val="none" w:sz="0" w:space="0" w:color="auto"/>
                              </w:divBdr>
                            </w:div>
                            <w:div w:id="80494550">
                              <w:marLeft w:val="0"/>
                              <w:marRight w:val="0"/>
                              <w:marTop w:val="0"/>
                              <w:marBottom w:val="0"/>
                              <w:divBdr>
                                <w:top w:val="none" w:sz="0" w:space="0" w:color="auto"/>
                                <w:left w:val="none" w:sz="0" w:space="0" w:color="auto"/>
                                <w:bottom w:val="none" w:sz="0" w:space="0" w:color="auto"/>
                                <w:right w:val="none" w:sz="0" w:space="0" w:color="auto"/>
                              </w:divBdr>
                              <w:divsChild>
                                <w:div w:id="1339701022">
                                  <w:marLeft w:val="0"/>
                                  <w:marRight w:val="0"/>
                                  <w:marTop w:val="0"/>
                                  <w:marBottom w:val="0"/>
                                  <w:divBdr>
                                    <w:top w:val="none" w:sz="0" w:space="0" w:color="auto"/>
                                    <w:left w:val="none" w:sz="0" w:space="0" w:color="auto"/>
                                    <w:bottom w:val="none" w:sz="0" w:space="0" w:color="auto"/>
                                    <w:right w:val="none" w:sz="0" w:space="0" w:color="auto"/>
                                  </w:divBdr>
                                  <w:divsChild>
                                    <w:div w:id="15405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774260">
      <w:bodyDiv w:val="1"/>
      <w:marLeft w:val="0"/>
      <w:marRight w:val="0"/>
      <w:marTop w:val="0"/>
      <w:marBottom w:val="0"/>
      <w:divBdr>
        <w:top w:val="none" w:sz="0" w:space="0" w:color="auto"/>
        <w:left w:val="none" w:sz="0" w:space="0" w:color="auto"/>
        <w:bottom w:val="none" w:sz="0" w:space="0" w:color="auto"/>
        <w:right w:val="none" w:sz="0" w:space="0" w:color="auto"/>
      </w:divBdr>
      <w:divsChild>
        <w:div w:id="605695039">
          <w:marLeft w:val="0"/>
          <w:marRight w:val="0"/>
          <w:marTop w:val="0"/>
          <w:marBottom w:val="0"/>
          <w:divBdr>
            <w:top w:val="none" w:sz="0" w:space="0" w:color="auto"/>
            <w:left w:val="none" w:sz="0" w:space="0" w:color="auto"/>
            <w:bottom w:val="none" w:sz="0" w:space="0" w:color="auto"/>
            <w:right w:val="none" w:sz="0" w:space="0" w:color="auto"/>
          </w:divBdr>
          <w:divsChild>
            <w:div w:id="1218513915">
              <w:marLeft w:val="0"/>
              <w:marRight w:val="0"/>
              <w:marTop w:val="0"/>
              <w:marBottom w:val="0"/>
              <w:divBdr>
                <w:top w:val="none" w:sz="0" w:space="0" w:color="auto"/>
                <w:left w:val="none" w:sz="0" w:space="0" w:color="auto"/>
                <w:bottom w:val="none" w:sz="0" w:space="0" w:color="auto"/>
                <w:right w:val="none" w:sz="0" w:space="0" w:color="auto"/>
              </w:divBdr>
              <w:divsChild>
                <w:div w:id="970597934">
                  <w:marLeft w:val="0"/>
                  <w:marRight w:val="0"/>
                  <w:marTop w:val="0"/>
                  <w:marBottom w:val="0"/>
                  <w:divBdr>
                    <w:top w:val="none" w:sz="0" w:space="0" w:color="auto"/>
                    <w:left w:val="none" w:sz="0" w:space="0" w:color="auto"/>
                    <w:bottom w:val="none" w:sz="0" w:space="0" w:color="auto"/>
                    <w:right w:val="none" w:sz="0" w:space="0" w:color="auto"/>
                  </w:divBdr>
                  <w:divsChild>
                    <w:div w:id="1872448989">
                      <w:marLeft w:val="0"/>
                      <w:marRight w:val="0"/>
                      <w:marTop w:val="0"/>
                      <w:marBottom w:val="0"/>
                      <w:divBdr>
                        <w:top w:val="none" w:sz="0" w:space="0" w:color="auto"/>
                        <w:left w:val="none" w:sz="0" w:space="0" w:color="auto"/>
                        <w:bottom w:val="none" w:sz="0" w:space="0" w:color="auto"/>
                        <w:right w:val="none" w:sz="0" w:space="0" w:color="auto"/>
                      </w:divBdr>
                      <w:divsChild>
                        <w:div w:id="1733582359">
                          <w:marLeft w:val="0"/>
                          <w:marRight w:val="0"/>
                          <w:marTop w:val="0"/>
                          <w:marBottom w:val="0"/>
                          <w:divBdr>
                            <w:top w:val="none" w:sz="0" w:space="0" w:color="auto"/>
                            <w:left w:val="none" w:sz="0" w:space="0" w:color="auto"/>
                            <w:bottom w:val="none" w:sz="0" w:space="0" w:color="auto"/>
                            <w:right w:val="none" w:sz="0" w:space="0" w:color="auto"/>
                          </w:divBdr>
                          <w:divsChild>
                            <w:div w:id="828055143">
                              <w:marLeft w:val="0"/>
                              <w:marRight w:val="0"/>
                              <w:marTop w:val="0"/>
                              <w:marBottom w:val="0"/>
                              <w:divBdr>
                                <w:top w:val="none" w:sz="0" w:space="0" w:color="auto"/>
                                <w:left w:val="none" w:sz="0" w:space="0" w:color="auto"/>
                                <w:bottom w:val="none" w:sz="0" w:space="0" w:color="auto"/>
                                <w:right w:val="none" w:sz="0" w:space="0" w:color="auto"/>
                              </w:divBdr>
                              <w:divsChild>
                                <w:div w:id="744379052">
                                  <w:marLeft w:val="0"/>
                                  <w:marRight w:val="0"/>
                                  <w:marTop w:val="0"/>
                                  <w:marBottom w:val="0"/>
                                  <w:divBdr>
                                    <w:top w:val="none" w:sz="0" w:space="0" w:color="auto"/>
                                    <w:left w:val="none" w:sz="0" w:space="0" w:color="auto"/>
                                    <w:bottom w:val="none" w:sz="0" w:space="0" w:color="auto"/>
                                    <w:right w:val="none" w:sz="0" w:space="0" w:color="auto"/>
                                  </w:divBdr>
                                  <w:divsChild>
                                    <w:div w:id="6255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7587">
                          <w:marLeft w:val="0"/>
                          <w:marRight w:val="0"/>
                          <w:marTop w:val="0"/>
                          <w:marBottom w:val="0"/>
                          <w:divBdr>
                            <w:top w:val="none" w:sz="0" w:space="0" w:color="auto"/>
                            <w:left w:val="none" w:sz="0" w:space="0" w:color="auto"/>
                            <w:bottom w:val="none" w:sz="0" w:space="0" w:color="auto"/>
                            <w:right w:val="none" w:sz="0" w:space="0" w:color="auto"/>
                          </w:divBdr>
                          <w:divsChild>
                            <w:div w:id="1213425128">
                              <w:marLeft w:val="0"/>
                              <w:marRight w:val="0"/>
                              <w:marTop w:val="0"/>
                              <w:marBottom w:val="0"/>
                              <w:divBdr>
                                <w:top w:val="none" w:sz="0" w:space="0" w:color="auto"/>
                                <w:left w:val="none" w:sz="0" w:space="0" w:color="auto"/>
                                <w:bottom w:val="none" w:sz="0" w:space="0" w:color="auto"/>
                                <w:right w:val="none" w:sz="0" w:space="0" w:color="auto"/>
                              </w:divBdr>
                              <w:divsChild>
                                <w:div w:id="8585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501877">
          <w:marLeft w:val="0"/>
          <w:marRight w:val="0"/>
          <w:marTop w:val="0"/>
          <w:marBottom w:val="0"/>
          <w:divBdr>
            <w:top w:val="none" w:sz="0" w:space="0" w:color="auto"/>
            <w:left w:val="none" w:sz="0" w:space="0" w:color="auto"/>
            <w:bottom w:val="none" w:sz="0" w:space="0" w:color="auto"/>
            <w:right w:val="none" w:sz="0" w:space="0" w:color="auto"/>
          </w:divBdr>
          <w:divsChild>
            <w:div w:id="300115629">
              <w:marLeft w:val="0"/>
              <w:marRight w:val="0"/>
              <w:marTop w:val="0"/>
              <w:marBottom w:val="0"/>
              <w:divBdr>
                <w:top w:val="none" w:sz="0" w:space="0" w:color="auto"/>
                <w:left w:val="none" w:sz="0" w:space="0" w:color="auto"/>
                <w:bottom w:val="none" w:sz="0" w:space="0" w:color="auto"/>
                <w:right w:val="none" w:sz="0" w:space="0" w:color="auto"/>
              </w:divBdr>
              <w:divsChild>
                <w:div w:id="669135105">
                  <w:marLeft w:val="0"/>
                  <w:marRight w:val="0"/>
                  <w:marTop w:val="0"/>
                  <w:marBottom w:val="0"/>
                  <w:divBdr>
                    <w:top w:val="none" w:sz="0" w:space="0" w:color="auto"/>
                    <w:left w:val="none" w:sz="0" w:space="0" w:color="auto"/>
                    <w:bottom w:val="none" w:sz="0" w:space="0" w:color="auto"/>
                    <w:right w:val="none" w:sz="0" w:space="0" w:color="auto"/>
                  </w:divBdr>
                  <w:divsChild>
                    <w:div w:id="771322896">
                      <w:marLeft w:val="0"/>
                      <w:marRight w:val="0"/>
                      <w:marTop w:val="0"/>
                      <w:marBottom w:val="0"/>
                      <w:divBdr>
                        <w:top w:val="none" w:sz="0" w:space="0" w:color="auto"/>
                        <w:left w:val="none" w:sz="0" w:space="0" w:color="auto"/>
                        <w:bottom w:val="none" w:sz="0" w:space="0" w:color="auto"/>
                        <w:right w:val="none" w:sz="0" w:space="0" w:color="auto"/>
                      </w:divBdr>
                      <w:divsChild>
                        <w:div w:id="1776754258">
                          <w:marLeft w:val="0"/>
                          <w:marRight w:val="0"/>
                          <w:marTop w:val="0"/>
                          <w:marBottom w:val="0"/>
                          <w:divBdr>
                            <w:top w:val="none" w:sz="0" w:space="0" w:color="auto"/>
                            <w:left w:val="none" w:sz="0" w:space="0" w:color="auto"/>
                            <w:bottom w:val="none" w:sz="0" w:space="0" w:color="auto"/>
                            <w:right w:val="none" w:sz="0" w:space="0" w:color="auto"/>
                          </w:divBdr>
                          <w:divsChild>
                            <w:div w:id="2056734507">
                              <w:marLeft w:val="0"/>
                              <w:marRight w:val="0"/>
                              <w:marTop w:val="0"/>
                              <w:marBottom w:val="0"/>
                              <w:divBdr>
                                <w:top w:val="none" w:sz="0" w:space="0" w:color="auto"/>
                                <w:left w:val="none" w:sz="0" w:space="0" w:color="auto"/>
                                <w:bottom w:val="none" w:sz="0" w:space="0" w:color="auto"/>
                                <w:right w:val="none" w:sz="0" w:space="0" w:color="auto"/>
                              </w:divBdr>
                              <w:divsChild>
                                <w:div w:id="564993693">
                                  <w:marLeft w:val="0"/>
                                  <w:marRight w:val="0"/>
                                  <w:marTop w:val="0"/>
                                  <w:marBottom w:val="0"/>
                                  <w:divBdr>
                                    <w:top w:val="none" w:sz="0" w:space="0" w:color="auto"/>
                                    <w:left w:val="none" w:sz="0" w:space="0" w:color="auto"/>
                                    <w:bottom w:val="none" w:sz="0" w:space="0" w:color="auto"/>
                                    <w:right w:val="none" w:sz="0" w:space="0" w:color="auto"/>
                                  </w:divBdr>
                                  <w:divsChild>
                                    <w:div w:id="21789712">
                                      <w:marLeft w:val="0"/>
                                      <w:marRight w:val="0"/>
                                      <w:marTop w:val="0"/>
                                      <w:marBottom w:val="0"/>
                                      <w:divBdr>
                                        <w:top w:val="none" w:sz="0" w:space="0" w:color="auto"/>
                                        <w:left w:val="none" w:sz="0" w:space="0" w:color="auto"/>
                                        <w:bottom w:val="none" w:sz="0" w:space="0" w:color="auto"/>
                                        <w:right w:val="none" w:sz="0" w:space="0" w:color="auto"/>
                                      </w:divBdr>
                                      <w:divsChild>
                                        <w:div w:id="1983385364">
                                          <w:marLeft w:val="0"/>
                                          <w:marRight w:val="0"/>
                                          <w:marTop w:val="0"/>
                                          <w:marBottom w:val="0"/>
                                          <w:divBdr>
                                            <w:top w:val="none" w:sz="0" w:space="0" w:color="auto"/>
                                            <w:left w:val="none" w:sz="0" w:space="0" w:color="auto"/>
                                            <w:bottom w:val="none" w:sz="0" w:space="0" w:color="auto"/>
                                            <w:right w:val="none" w:sz="0" w:space="0" w:color="auto"/>
                                          </w:divBdr>
                                          <w:divsChild>
                                            <w:div w:id="1134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398238">
          <w:marLeft w:val="0"/>
          <w:marRight w:val="0"/>
          <w:marTop w:val="0"/>
          <w:marBottom w:val="0"/>
          <w:divBdr>
            <w:top w:val="none" w:sz="0" w:space="0" w:color="auto"/>
            <w:left w:val="none" w:sz="0" w:space="0" w:color="auto"/>
            <w:bottom w:val="none" w:sz="0" w:space="0" w:color="auto"/>
            <w:right w:val="none" w:sz="0" w:space="0" w:color="auto"/>
          </w:divBdr>
          <w:divsChild>
            <w:div w:id="119497364">
              <w:marLeft w:val="0"/>
              <w:marRight w:val="0"/>
              <w:marTop w:val="0"/>
              <w:marBottom w:val="0"/>
              <w:divBdr>
                <w:top w:val="none" w:sz="0" w:space="0" w:color="auto"/>
                <w:left w:val="none" w:sz="0" w:space="0" w:color="auto"/>
                <w:bottom w:val="none" w:sz="0" w:space="0" w:color="auto"/>
                <w:right w:val="none" w:sz="0" w:space="0" w:color="auto"/>
              </w:divBdr>
              <w:divsChild>
                <w:div w:id="2021662475">
                  <w:marLeft w:val="0"/>
                  <w:marRight w:val="0"/>
                  <w:marTop w:val="0"/>
                  <w:marBottom w:val="0"/>
                  <w:divBdr>
                    <w:top w:val="none" w:sz="0" w:space="0" w:color="auto"/>
                    <w:left w:val="none" w:sz="0" w:space="0" w:color="auto"/>
                    <w:bottom w:val="none" w:sz="0" w:space="0" w:color="auto"/>
                    <w:right w:val="none" w:sz="0" w:space="0" w:color="auto"/>
                  </w:divBdr>
                  <w:divsChild>
                    <w:div w:id="1191185465">
                      <w:marLeft w:val="0"/>
                      <w:marRight w:val="0"/>
                      <w:marTop w:val="0"/>
                      <w:marBottom w:val="0"/>
                      <w:divBdr>
                        <w:top w:val="none" w:sz="0" w:space="0" w:color="auto"/>
                        <w:left w:val="none" w:sz="0" w:space="0" w:color="auto"/>
                        <w:bottom w:val="none" w:sz="0" w:space="0" w:color="auto"/>
                        <w:right w:val="none" w:sz="0" w:space="0" w:color="auto"/>
                      </w:divBdr>
                      <w:divsChild>
                        <w:div w:id="1397126618">
                          <w:marLeft w:val="0"/>
                          <w:marRight w:val="0"/>
                          <w:marTop w:val="0"/>
                          <w:marBottom w:val="0"/>
                          <w:divBdr>
                            <w:top w:val="none" w:sz="0" w:space="0" w:color="auto"/>
                            <w:left w:val="none" w:sz="0" w:space="0" w:color="auto"/>
                            <w:bottom w:val="none" w:sz="0" w:space="0" w:color="auto"/>
                            <w:right w:val="none" w:sz="0" w:space="0" w:color="auto"/>
                          </w:divBdr>
                          <w:divsChild>
                            <w:div w:id="1238130874">
                              <w:marLeft w:val="0"/>
                              <w:marRight w:val="0"/>
                              <w:marTop w:val="0"/>
                              <w:marBottom w:val="0"/>
                              <w:divBdr>
                                <w:top w:val="none" w:sz="0" w:space="0" w:color="auto"/>
                                <w:left w:val="none" w:sz="0" w:space="0" w:color="auto"/>
                                <w:bottom w:val="none" w:sz="0" w:space="0" w:color="auto"/>
                                <w:right w:val="none" w:sz="0" w:space="0" w:color="auto"/>
                              </w:divBdr>
                            </w:div>
                            <w:div w:id="1068530408">
                              <w:marLeft w:val="0"/>
                              <w:marRight w:val="0"/>
                              <w:marTop w:val="0"/>
                              <w:marBottom w:val="0"/>
                              <w:divBdr>
                                <w:top w:val="none" w:sz="0" w:space="0" w:color="auto"/>
                                <w:left w:val="none" w:sz="0" w:space="0" w:color="auto"/>
                                <w:bottom w:val="none" w:sz="0" w:space="0" w:color="auto"/>
                                <w:right w:val="none" w:sz="0" w:space="0" w:color="auto"/>
                              </w:divBdr>
                              <w:divsChild>
                                <w:div w:id="658851049">
                                  <w:marLeft w:val="0"/>
                                  <w:marRight w:val="0"/>
                                  <w:marTop w:val="0"/>
                                  <w:marBottom w:val="0"/>
                                  <w:divBdr>
                                    <w:top w:val="none" w:sz="0" w:space="0" w:color="auto"/>
                                    <w:left w:val="none" w:sz="0" w:space="0" w:color="auto"/>
                                    <w:bottom w:val="none" w:sz="0" w:space="0" w:color="auto"/>
                                    <w:right w:val="none" w:sz="0" w:space="0" w:color="auto"/>
                                  </w:divBdr>
                                  <w:divsChild>
                                    <w:div w:id="19056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8472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yalasghar15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your-profile" TargetMode="External"/><Relationship Id="rId5" Type="http://schemas.openxmlformats.org/officeDocument/2006/relationships/webSettings" Target="webSettings.xml"/><Relationship Id="rId10" Type="http://schemas.openxmlformats.org/officeDocument/2006/relationships/hyperlink" Target="mailto:daniyalasghar150@gmail.com" TargetMode="External"/><Relationship Id="rId4" Type="http://schemas.openxmlformats.org/officeDocument/2006/relationships/settings" Target="settings.xml"/><Relationship Id="rId9" Type="http://schemas.openxmlformats.org/officeDocument/2006/relationships/hyperlink" Target="https://www.linkedin.com/in/your-prof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21TE018</cp:lastModifiedBy>
  <cp:revision>3</cp:revision>
  <dcterms:created xsi:type="dcterms:W3CDTF">2024-11-04T04:50:00Z</dcterms:created>
  <dcterms:modified xsi:type="dcterms:W3CDTF">2025-04-06T19:09:00Z</dcterms:modified>
  <cp:category/>
</cp:coreProperties>
</file>