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176E" w:rsidRDefault="00D5176E" w:rsidP="00D5176E">
      <w:pPr>
        <w:ind w:firstLine="420"/>
        <w:rPr>
          <w:rStyle w:val="apple-converted-space"/>
          <w:rFonts w:asciiTheme="minorEastAsia" w:hAnsiTheme="minorEastAsia" w:cs="Segoe UI" w:hint="eastAsia"/>
          <w:color w:val="24292E"/>
          <w:sz w:val="28"/>
          <w:szCs w:val="28"/>
          <w:shd w:val="clear" w:color="auto" w:fill="FFFFFF"/>
        </w:rPr>
      </w:pPr>
      <w:r>
        <w:rPr>
          <w:rStyle w:val="apple-converted-space"/>
          <w:rFonts w:asciiTheme="minorEastAsia" w:hAnsiTheme="minorEastAsia" w:cs="Segoe UI"/>
          <w:color w:val="24292E"/>
          <w:sz w:val="28"/>
          <w:szCs w:val="28"/>
          <w:shd w:val="clear" w:color="auto" w:fill="FFFFFF"/>
        </w:rPr>
        <w:t>项目概述：</w:t>
      </w:r>
      <w:r w:rsidR="00641097" w:rsidRPr="00D5176E">
        <w:rPr>
          <w:rStyle w:val="apple-converted-space"/>
          <w:rFonts w:asciiTheme="minorEastAsia" w:hAnsiTheme="minorEastAsia" w:cs="Segoe UI"/>
          <w:color w:val="24292E"/>
          <w:sz w:val="28"/>
          <w:szCs w:val="28"/>
          <w:shd w:val="clear" w:color="auto" w:fill="FFFFFF"/>
        </w:rPr>
        <w:t> </w:t>
      </w:r>
    </w:p>
    <w:p w:rsidR="00641097" w:rsidRDefault="00641097" w:rsidP="00D5176E">
      <w:pPr>
        <w:ind w:firstLine="420"/>
        <w:rPr>
          <w:rFonts w:asciiTheme="minorEastAsia" w:hAnsiTheme="minorEastAsia" w:cs="Segoe UI" w:hint="eastAsia"/>
          <w:color w:val="24292E"/>
          <w:sz w:val="28"/>
          <w:szCs w:val="28"/>
          <w:shd w:val="clear" w:color="auto" w:fill="FFFFFF"/>
        </w:rPr>
      </w:pPr>
      <w:r w:rsidRPr="00D5176E">
        <w:rPr>
          <w:rStyle w:val="apple-converted-space"/>
          <w:rFonts w:asciiTheme="minorEastAsia" w:hAnsiTheme="minorEastAsia" w:cs="Segoe UI"/>
          <w:color w:val="24292E"/>
          <w:sz w:val="28"/>
          <w:szCs w:val="28"/>
          <w:shd w:val="clear" w:color="auto" w:fill="FFFFFF"/>
        </w:rPr>
        <w:t>“易起游”</w:t>
      </w:r>
      <w:r w:rsidRPr="00D5176E">
        <w:rPr>
          <w:rFonts w:asciiTheme="minorEastAsia" w:hAnsiTheme="minorEastAsia" w:cs="Segoe UI"/>
          <w:color w:val="24292E"/>
          <w:sz w:val="28"/>
          <w:szCs w:val="28"/>
          <w:shd w:val="clear" w:color="auto" w:fill="FFFFFF"/>
        </w:rPr>
        <w:t>是一个综合性游戏平台。用户可以在该平台购买、下载、讨论、上传和分享游戏和软件。</w:t>
      </w:r>
      <w:r w:rsidRPr="00D5176E">
        <w:rPr>
          <w:rFonts w:asciiTheme="minorEastAsia" w:hAnsiTheme="minorEastAsia" w:cs="Segoe UI"/>
          <w:color w:val="24292E"/>
          <w:sz w:val="28"/>
          <w:szCs w:val="28"/>
          <w:shd w:val="clear" w:color="auto" w:fill="FFFFFF"/>
        </w:rPr>
        <w:t>这是一个开放性的游戏</w:t>
      </w:r>
      <w:r w:rsidR="008426DE" w:rsidRPr="00D5176E">
        <w:rPr>
          <w:rFonts w:asciiTheme="minorEastAsia" w:hAnsiTheme="minorEastAsia" w:cs="Segoe UI"/>
          <w:color w:val="24292E"/>
          <w:sz w:val="28"/>
          <w:szCs w:val="28"/>
          <w:shd w:val="clear" w:color="auto" w:fill="FFFFFF"/>
        </w:rPr>
        <w:t>商城</w:t>
      </w:r>
      <w:r w:rsidRPr="00D5176E">
        <w:rPr>
          <w:rFonts w:asciiTheme="minorEastAsia" w:hAnsiTheme="minorEastAsia" w:cs="Segoe UI"/>
          <w:color w:val="24292E"/>
          <w:sz w:val="28"/>
          <w:szCs w:val="28"/>
          <w:shd w:val="clear" w:color="auto" w:fill="FFFFFF"/>
        </w:rPr>
        <w:t>平台，用户可以在该平台浏览游戏资讯，查看论坛帖子，回复好友消息，也可以进行相关游戏商城中游戏的购买，下载游戏，获得用户体验。</w:t>
      </w:r>
    </w:p>
    <w:p w:rsidR="00D5176E" w:rsidRDefault="00D5176E" w:rsidP="00D5176E">
      <w:pPr>
        <w:ind w:firstLine="420"/>
        <w:rPr>
          <w:rFonts w:asciiTheme="minorEastAsia" w:hAnsiTheme="minorEastAsia" w:cs="Segoe UI" w:hint="eastAsia"/>
          <w:color w:val="24292E"/>
          <w:sz w:val="28"/>
          <w:szCs w:val="28"/>
          <w:shd w:val="clear" w:color="auto" w:fill="FFFFFF"/>
        </w:rPr>
      </w:pPr>
      <w:r>
        <w:rPr>
          <w:rFonts w:asciiTheme="minorEastAsia" w:hAnsiTheme="minorEastAsia" w:cs="Segoe UI" w:hint="eastAsia"/>
          <w:color w:val="24292E"/>
          <w:sz w:val="28"/>
          <w:szCs w:val="28"/>
          <w:shd w:val="clear" w:color="auto" w:fill="FFFFFF"/>
        </w:rPr>
        <w:t>项目目的和背景：</w:t>
      </w:r>
    </w:p>
    <w:p w:rsidR="00D5176E" w:rsidRPr="00D5176E" w:rsidRDefault="00D5176E" w:rsidP="00D5176E">
      <w:pPr>
        <w:ind w:firstLine="420"/>
        <w:rPr>
          <w:rFonts w:asciiTheme="minorEastAsia" w:hAnsiTheme="minorEastAsia" w:cs="Segoe UI"/>
          <w:color w:val="24292E"/>
          <w:sz w:val="28"/>
          <w:szCs w:val="28"/>
          <w:shd w:val="clear" w:color="auto" w:fill="FFFFFF"/>
        </w:rPr>
      </w:pPr>
      <w:r>
        <w:rPr>
          <w:rFonts w:asciiTheme="minorEastAsia" w:hAnsiTheme="minorEastAsia" w:cs="Segoe UI"/>
          <w:color w:val="24292E"/>
          <w:sz w:val="28"/>
          <w:szCs w:val="28"/>
          <w:shd w:val="clear" w:color="auto" w:fill="FFFFFF"/>
        </w:rPr>
        <w:t>现如今的游戏都有聊天交友功能板块，但聊天需要进入游戏界面，很不方便，如果只是要聊天，一个公共的游戏平台足以，而且游戏平台的功能并不局限于聊天。在游戏平台可以聊天交友，</w:t>
      </w:r>
      <w:r w:rsidR="001E2A13">
        <w:rPr>
          <w:rFonts w:asciiTheme="minorEastAsia" w:hAnsiTheme="minorEastAsia" w:cs="Segoe UI"/>
          <w:color w:val="24292E"/>
          <w:sz w:val="28"/>
          <w:szCs w:val="28"/>
          <w:shd w:val="clear" w:color="auto" w:fill="FFFFFF"/>
        </w:rPr>
        <w:t>也</w:t>
      </w:r>
      <w:r>
        <w:rPr>
          <w:rFonts w:asciiTheme="minorEastAsia" w:hAnsiTheme="minorEastAsia" w:cs="Segoe UI"/>
          <w:color w:val="24292E"/>
          <w:sz w:val="28"/>
          <w:szCs w:val="28"/>
          <w:shd w:val="clear" w:color="auto" w:fill="FFFFFF"/>
        </w:rPr>
        <w:t>浏览各种游戏资讯，</w:t>
      </w:r>
      <w:r w:rsidR="001E2A13">
        <w:rPr>
          <w:rFonts w:asciiTheme="minorEastAsia" w:hAnsiTheme="minorEastAsia" w:cs="Segoe UI"/>
          <w:color w:val="24292E"/>
          <w:sz w:val="28"/>
          <w:szCs w:val="28"/>
          <w:shd w:val="clear" w:color="auto" w:fill="FFFFFF"/>
        </w:rPr>
        <w:t>不再只是一种游戏资讯</w:t>
      </w:r>
      <w:r>
        <w:rPr>
          <w:rFonts w:asciiTheme="minorEastAsia" w:hAnsiTheme="minorEastAsia" w:cs="Segoe UI"/>
          <w:color w:val="24292E"/>
          <w:sz w:val="28"/>
          <w:szCs w:val="28"/>
          <w:shd w:val="clear" w:color="auto" w:fill="FFFFFF"/>
        </w:rPr>
        <w:t>，</w:t>
      </w:r>
      <w:r w:rsidR="001E2A13">
        <w:rPr>
          <w:rFonts w:asciiTheme="minorEastAsia" w:hAnsiTheme="minorEastAsia" w:cs="Segoe UI"/>
          <w:color w:val="24292E"/>
          <w:sz w:val="28"/>
          <w:szCs w:val="28"/>
          <w:shd w:val="clear" w:color="auto" w:fill="FFFFFF"/>
        </w:rPr>
        <w:t>用户也</w:t>
      </w:r>
      <w:r>
        <w:rPr>
          <w:rFonts w:asciiTheme="minorEastAsia" w:hAnsiTheme="minorEastAsia" w:cs="Segoe UI"/>
          <w:color w:val="24292E"/>
          <w:sz w:val="28"/>
          <w:szCs w:val="28"/>
          <w:shd w:val="clear" w:color="auto" w:fill="FFFFFF"/>
        </w:rPr>
        <w:t>可以购买自己喜欢的游戏进行下载，</w:t>
      </w:r>
      <w:r w:rsidR="001E2A13">
        <w:rPr>
          <w:rFonts w:asciiTheme="minorEastAsia" w:hAnsiTheme="minorEastAsia" w:cs="Segoe UI"/>
          <w:color w:val="24292E"/>
          <w:sz w:val="28"/>
          <w:szCs w:val="28"/>
          <w:shd w:val="clear" w:color="auto" w:fill="FFFFFF"/>
        </w:rPr>
        <w:t>氪金</w:t>
      </w:r>
      <w:bookmarkStart w:id="0" w:name="_GoBack"/>
      <w:bookmarkEnd w:id="0"/>
      <w:r>
        <w:rPr>
          <w:rFonts w:asciiTheme="minorEastAsia" w:hAnsiTheme="minorEastAsia" w:cs="Segoe UI"/>
          <w:color w:val="24292E"/>
          <w:sz w:val="28"/>
          <w:szCs w:val="28"/>
          <w:shd w:val="clear" w:color="auto" w:fill="FFFFFF"/>
        </w:rPr>
        <w:t>拥有更好的用户体验。</w:t>
      </w:r>
    </w:p>
    <w:sectPr w:rsidR="00D5176E" w:rsidRPr="00D517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F7C"/>
    <w:rsid w:val="001E2A13"/>
    <w:rsid w:val="00641097"/>
    <w:rsid w:val="008426DE"/>
    <w:rsid w:val="00D5176E"/>
    <w:rsid w:val="00DB7F7C"/>
    <w:rsid w:val="00EF5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41097"/>
    <w:rPr>
      <w:b/>
      <w:bCs/>
    </w:rPr>
  </w:style>
  <w:style w:type="character" w:customStyle="1" w:styleId="apple-converted-space">
    <w:name w:val="apple-converted-space"/>
    <w:basedOn w:val="a0"/>
    <w:rsid w:val="0064109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41097"/>
    <w:rPr>
      <w:b/>
      <w:bCs/>
    </w:rPr>
  </w:style>
  <w:style w:type="character" w:customStyle="1" w:styleId="apple-converted-space">
    <w:name w:val="apple-converted-space"/>
    <w:basedOn w:val="a0"/>
    <w:rsid w:val="006410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2018-11-21T08:54:00Z</dcterms:created>
  <dcterms:modified xsi:type="dcterms:W3CDTF">2018-11-21T09:16:00Z</dcterms:modified>
</cp:coreProperties>
</file>