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69EE" w14:textId="77777777" w:rsidR="002143FD" w:rsidRPr="002143FD" w:rsidRDefault="002143FD" w:rsidP="002143F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4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Raven </w:t>
      </w:r>
    </w:p>
    <w:p w14:paraId="7761A04E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 xml:space="preserve">by </w:t>
      </w:r>
    </w:p>
    <w:p w14:paraId="774FD029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 xml:space="preserve">Edgar Allan Poe </w:t>
      </w:r>
    </w:p>
    <w:p w14:paraId="4BF1B09A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Once upon a midnight dreary, while I pondered, weak and weary,</w:t>
      </w:r>
      <w:r w:rsidRPr="002143FD">
        <w:rPr>
          <w:rFonts w:ascii="Times New Roman" w:eastAsia="Times New Roman" w:hAnsi="Times New Roman" w:cs="Times New Roman"/>
        </w:rPr>
        <w:br/>
        <w:t>Over many a quaint and curious volume of forgotten lore—</w:t>
      </w:r>
      <w:r w:rsidRPr="002143FD">
        <w:rPr>
          <w:rFonts w:ascii="Times New Roman" w:eastAsia="Times New Roman" w:hAnsi="Times New Roman" w:cs="Times New Roman"/>
        </w:rPr>
        <w:br/>
        <w:t>While I nodded, nearly napping, suddenly there came a tapping,</w:t>
      </w:r>
      <w:r w:rsidRPr="002143FD">
        <w:rPr>
          <w:rFonts w:ascii="Times New Roman" w:eastAsia="Times New Roman" w:hAnsi="Times New Roman" w:cs="Times New Roman"/>
        </w:rPr>
        <w:br/>
        <w:t>As of some one gently rapping, rapping at my chamber door.</w:t>
      </w:r>
      <w:r w:rsidRPr="002143FD">
        <w:rPr>
          <w:rFonts w:ascii="Times New Roman" w:eastAsia="Times New Roman" w:hAnsi="Times New Roman" w:cs="Times New Roman"/>
        </w:rPr>
        <w:br/>
        <w:t>“’Tis some visiter,” I muttered, “tapping at my chamber door—</w:t>
      </w:r>
      <w:r w:rsidRPr="002143FD">
        <w:rPr>
          <w:rFonts w:ascii="Times New Roman" w:eastAsia="Times New Roman" w:hAnsi="Times New Roman" w:cs="Times New Roman"/>
        </w:rPr>
        <w:br/>
        <w:t xml:space="preserve">Only this and nothing more.” </w:t>
      </w:r>
    </w:p>
    <w:p w14:paraId="1210D99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Ah, distinctly I remember it was in the bleak December,</w:t>
      </w:r>
      <w:r w:rsidRPr="002143FD">
        <w:rPr>
          <w:rFonts w:ascii="Times New Roman" w:eastAsia="Times New Roman" w:hAnsi="Times New Roman" w:cs="Times New Roman"/>
        </w:rPr>
        <w:br/>
        <w:t>And each separate dying ember wrought its ghost upon the floor.</w:t>
      </w:r>
      <w:r w:rsidRPr="002143FD">
        <w:rPr>
          <w:rFonts w:ascii="Times New Roman" w:eastAsia="Times New Roman" w:hAnsi="Times New Roman" w:cs="Times New Roman"/>
        </w:rPr>
        <w:br/>
        <w:t>Eagerly I wished the morrow;—vainly I had sought to borrow</w:t>
      </w:r>
      <w:r w:rsidRPr="002143FD">
        <w:rPr>
          <w:rFonts w:ascii="Times New Roman" w:eastAsia="Times New Roman" w:hAnsi="Times New Roman" w:cs="Times New Roman"/>
        </w:rPr>
        <w:br/>
        <w:t>From my books surcease of sorrow—sorrow for the lost Lenore—</w:t>
      </w:r>
      <w:r w:rsidRPr="002143FD">
        <w:rPr>
          <w:rFonts w:ascii="Times New Roman" w:eastAsia="Times New Roman" w:hAnsi="Times New Roman" w:cs="Times New Roman"/>
        </w:rPr>
        <w:br/>
        <w:t>For the rare and radiant maiden whom the angels name Lenore—</w:t>
      </w:r>
      <w:r w:rsidRPr="002143FD">
        <w:rPr>
          <w:rFonts w:ascii="Times New Roman" w:eastAsia="Times New Roman" w:hAnsi="Times New Roman" w:cs="Times New Roman"/>
        </w:rPr>
        <w:br/>
        <w:t xml:space="preserve">Nameless here for evermore. </w:t>
      </w:r>
    </w:p>
    <w:p w14:paraId="2B7840EF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And the silken sad uncertain rustling of each purple curtain</w:t>
      </w:r>
      <w:r w:rsidRPr="002143FD">
        <w:rPr>
          <w:rFonts w:ascii="Times New Roman" w:eastAsia="Times New Roman" w:hAnsi="Times New Roman" w:cs="Times New Roman"/>
        </w:rPr>
        <w:br/>
        <w:t>Thrilled me—filled me with fantastic terrors never felt before;</w:t>
      </w:r>
      <w:r w:rsidRPr="002143FD">
        <w:rPr>
          <w:rFonts w:ascii="Times New Roman" w:eastAsia="Times New Roman" w:hAnsi="Times New Roman" w:cs="Times New Roman"/>
        </w:rPr>
        <w:br/>
        <w:t>So that now, to still the beating of my heart, I stood repeating</w:t>
      </w:r>
      <w:r w:rsidRPr="002143FD">
        <w:rPr>
          <w:rFonts w:ascii="Times New Roman" w:eastAsia="Times New Roman" w:hAnsi="Times New Roman" w:cs="Times New Roman"/>
        </w:rPr>
        <w:br/>
        <w:t>“’Tis some visiter entreating entrance at my chamber door—</w:t>
      </w:r>
      <w:r w:rsidRPr="002143FD">
        <w:rPr>
          <w:rFonts w:ascii="Times New Roman" w:eastAsia="Times New Roman" w:hAnsi="Times New Roman" w:cs="Times New Roman"/>
        </w:rPr>
        <w:br/>
        <w:t>Some late visiter entreating entrance at my chamber door;</w:t>
      </w:r>
      <w:r w:rsidRPr="002143FD">
        <w:rPr>
          <w:rFonts w:ascii="Times New Roman" w:eastAsia="Times New Roman" w:hAnsi="Times New Roman" w:cs="Times New Roman"/>
        </w:rPr>
        <w:br/>
        <w:t xml:space="preserve">This it is and nothing more.” </w:t>
      </w:r>
    </w:p>
    <w:p w14:paraId="3F5FEAD0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Presently my soul grew stronger; hesitating then no longer,</w:t>
      </w:r>
      <w:r w:rsidRPr="002143FD">
        <w:rPr>
          <w:rFonts w:ascii="Times New Roman" w:eastAsia="Times New Roman" w:hAnsi="Times New Roman" w:cs="Times New Roman"/>
        </w:rPr>
        <w:br/>
        <w:t>“Sir,” said I, “or Madam, truly your forgiveness I implore;</w:t>
      </w:r>
      <w:r w:rsidRPr="002143FD">
        <w:rPr>
          <w:rFonts w:ascii="Times New Roman" w:eastAsia="Times New Roman" w:hAnsi="Times New Roman" w:cs="Times New Roman"/>
        </w:rPr>
        <w:br/>
        <w:t>But the fact is I was napping, and so gently you came rapping,</w:t>
      </w:r>
      <w:r w:rsidRPr="002143FD">
        <w:rPr>
          <w:rFonts w:ascii="Times New Roman" w:eastAsia="Times New Roman" w:hAnsi="Times New Roman" w:cs="Times New Roman"/>
        </w:rPr>
        <w:br/>
        <w:t>And so faintly you came tapping, tapping at my chamber door,</w:t>
      </w:r>
      <w:r w:rsidRPr="002143FD">
        <w:rPr>
          <w:rFonts w:ascii="Times New Roman" w:eastAsia="Times New Roman" w:hAnsi="Times New Roman" w:cs="Times New Roman"/>
        </w:rPr>
        <w:br/>
        <w:t>That I scarce was sure I heard you”—here I opened wide the door—</w:t>
      </w:r>
      <w:r w:rsidRPr="002143FD">
        <w:rPr>
          <w:rFonts w:ascii="Times New Roman" w:eastAsia="Times New Roman" w:hAnsi="Times New Roman" w:cs="Times New Roman"/>
        </w:rPr>
        <w:br/>
        <w:t xml:space="preserve">Darkness there and nothing more. </w:t>
      </w:r>
    </w:p>
    <w:p w14:paraId="5DC00D2B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Deep into that darkness peering, long I stood there wondering, fearing,</w:t>
      </w:r>
      <w:r w:rsidRPr="002143FD">
        <w:rPr>
          <w:rFonts w:ascii="Times New Roman" w:eastAsia="Times New Roman" w:hAnsi="Times New Roman" w:cs="Times New Roman"/>
        </w:rPr>
        <w:br/>
        <w:t>Doubting, dreaming dreams no mortals ever dared to dream before;</w:t>
      </w:r>
      <w:r w:rsidRPr="002143FD">
        <w:rPr>
          <w:rFonts w:ascii="Times New Roman" w:eastAsia="Times New Roman" w:hAnsi="Times New Roman" w:cs="Times New Roman"/>
        </w:rPr>
        <w:br/>
        <w:t>But the silence was unbroken, and the stillness gave no token,</w:t>
      </w:r>
      <w:r w:rsidRPr="002143FD">
        <w:rPr>
          <w:rFonts w:ascii="Times New Roman" w:eastAsia="Times New Roman" w:hAnsi="Times New Roman" w:cs="Times New Roman"/>
        </w:rPr>
        <w:br/>
        <w:t>And the only word there spoken was the whispered word, “Lenore?”</w:t>
      </w:r>
      <w:r w:rsidRPr="002143FD">
        <w:rPr>
          <w:rFonts w:ascii="Times New Roman" w:eastAsia="Times New Roman" w:hAnsi="Times New Roman" w:cs="Times New Roman"/>
        </w:rPr>
        <w:br/>
        <w:t>This I whispered, and an echo murmured back the word, “Lenore!”—</w:t>
      </w:r>
      <w:r w:rsidRPr="002143FD">
        <w:rPr>
          <w:rFonts w:ascii="Times New Roman" w:eastAsia="Times New Roman" w:hAnsi="Times New Roman" w:cs="Times New Roman"/>
        </w:rPr>
        <w:br/>
        <w:t xml:space="preserve">Merely this and nothing more. </w:t>
      </w:r>
    </w:p>
    <w:p w14:paraId="2BC62222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Back into the chamber turning, all my soul within me burning,</w:t>
      </w:r>
      <w:r w:rsidRPr="002143FD">
        <w:rPr>
          <w:rFonts w:ascii="Times New Roman" w:eastAsia="Times New Roman" w:hAnsi="Times New Roman" w:cs="Times New Roman"/>
        </w:rPr>
        <w:br/>
        <w:t>Soon again I heard a tapping something louder than before.</w:t>
      </w:r>
      <w:r w:rsidRPr="002143FD">
        <w:rPr>
          <w:rFonts w:ascii="Times New Roman" w:eastAsia="Times New Roman" w:hAnsi="Times New Roman" w:cs="Times New Roman"/>
        </w:rPr>
        <w:br/>
        <w:t>“Surely,” said I, “surely that is something at my window lattice;</w:t>
      </w:r>
      <w:r w:rsidRPr="002143FD">
        <w:rPr>
          <w:rFonts w:ascii="Times New Roman" w:eastAsia="Times New Roman" w:hAnsi="Times New Roman" w:cs="Times New Roman"/>
        </w:rPr>
        <w:br/>
        <w:t>Let me see, then, what thereat is and this mystery explore—</w:t>
      </w:r>
      <w:r w:rsidRPr="002143FD">
        <w:rPr>
          <w:rFonts w:ascii="Times New Roman" w:eastAsia="Times New Roman" w:hAnsi="Times New Roman" w:cs="Times New Roman"/>
        </w:rPr>
        <w:br/>
      </w:r>
      <w:r w:rsidRPr="002143FD">
        <w:rPr>
          <w:rFonts w:ascii="Times New Roman" w:eastAsia="Times New Roman" w:hAnsi="Times New Roman" w:cs="Times New Roman"/>
        </w:rPr>
        <w:lastRenderedPageBreak/>
        <w:t>Let my heart be still a moment and this mystery explore;—</w:t>
      </w:r>
      <w:r w:rsidRPr="002143FD">
        <w:rPr>
          <w:rFonts w:ascii="Times New Roman" w:eastAsia="Times New Roman" w:hAnsi="Times New Roman" w:cs="Times New Roman"/>
        </w:rPr>
        <w:br/>
        <w:t xml:space="preserve">’Tis the wind and nothing more.” </w:t>
      </w:r>
    </w:p>
    <w:p w14:paraId="6B184153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Open here I flung the shutter, when, with many a flirt and flutter,</w:t>
      </w:r>
      <w:r w:rsidRPr="002143FD">
        <w:rPr>
          <w:rFonts w:ascii="Times New Roman" w:eastAsia="Times New Roman" w:hAnsi="Times New Roman" w:cs="Times New Roman"/>
        </w:rPr>
        <w:br/>
        <w:t>In there stepped a stately Raven of the saintly days of yore.</w:t>
      </w:r>
      <w:r w:rsidRPr="002143FD">
        <w:rPr>
          <w:rFonts w:ascii="Times New Roman" w:eastAsia="Times New Roman" w:hAnsi="Times New Roman" w:cs="Times New Roman"/>
        </w:rPr>
        <w:br/>
        <w:t>Not the least obeisance made he; not a minute stopped or stayed he,</w:t>
      </w:r>
      <w:r w:rsidRPr="002143FD">
        <w:rPr>
          <w:rFonts w:ascii="Times New Roman" w:eastAsia="Times New Roman" w:hAnsi="Times New Roman" w:cs="Times New Roman"/>
        </w:rPr>
        <w:br/>
        <w:t>But, with mien of lord or lady, perched above my chamber door—</w:t>
      </w:r>
      <w:r w:rsidRPr="002143FD">
        <w:rPr>
          <w:rFonts w:ascii="Times New Roman" w:eastAsia="Times New Roman" w:hAnsi="Times New Roman" w:cs="Times New Roman"/>
        </w:rPr>
        <w:br/>
        <w:t>Perched upon a bust of Pallas just above my chamber door—</w:t>
      </w:r>
      <w:r w:rsidRPr="002143FD">
        <w:rPr>
          <w:rFonts w:ascii="Times New Roman" w:eastAsia="Times New Roman" w:hAnsi="Times New Roman" w:cs="Times New Roman"/>
        </w:rPr>
        <w:br/>
        <w:t xml:space="preserve">Perched, and sat, and nothing more. </w:t>
      </w:r>
    </w:p>
    <w:p w14:paraId="1C8EF83A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Then the ebony bird beguiling my sad fancy into smiling,</w:t>
      </w:r>
      <w:r w:rsidRPr="002143FD">
        <w:rPr>
          <w:rFonts w:ascii="Times New Roman" w:eastAsia="Times New Roman" w:hAnsi="Times New Roman" w:cs="Times New Roman"/>
        </w:rPr>
        <w:br/>
        <w:t>By the grave and stern decorum of the countenance it wore,</w:t>
      </w:r>
      <w:r w:rsidRPr="002143FD">
        <w:rPr>
          <w:rFonts w:ascii="Times New Roman" w:eastAsia="Times New Roman" w:hAnsi="Times New Roman" w:cs="Times New Roman"/>
        </w:rPr>
        <w:br/>
        <w:t>“Though thy crest be shorn and shaven, thou,” I said, “art sure no craven,</w:t>
      </w:r>
      <w:r w:rsidRPr="002143FD">
        <w:rPr>
          <w:rFonts w:ascii="Times New Roman" w:eastAsia="Times New Roman" w:hAnsi="Times New Roman" w:cs="Times New Roman"/>
        </w:rPr>
        <w:br/>
        <w:t>Ghastly grim and ancient Raven wandering from the Nightly shore—</w:t>
      </w:r>
      <w:r w:rsidRPr="002143FD">
        <w:rPr>
          <w:rFonts w:ascii="Times New Roman" w:eastAsia="Times New Roman" w:hAnsi="Times New Roman" w:cs="Times New Roman"/>
        </w:rPr>
        <w:br/>
        <w:t>Tell me what thy lordly name is on the Night’s Plutonian shore!”</w:t>
      </w:r>
      <w:r w:rsidRPr="002143FD">
        <w:rPr>
          <w:rFonts w:ascii="Times New Roman" w:eastAsia="Times New Roman" w:hAnsi="Times New Roman" w:cs="Times New Roman"/>
        </w:rPr>
        <w:br/>
        <w:t xml:space="preserve">Quoth the Raven, “Nevermore.” </w:t>
      </w:r>
    </w:p>
    <w:p w14:paraId="33D5924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Much I marvelled this ungainly fowl to hear discourse so plainly,</w:t>
      </w:r>
      <w:r w:rsidRPr="002143FD">
        <w:rPr>
          <w:rFonts w:ascii="Times New Roman" w:eastAsia="Times New Roman" w:hAnsi="Times New Roman" w:cs="Times New Roman"/>
        </w:rPr>
        <w:br/>
        <w:t>Though its answer little meaning—little relevancy bore;</w:t>
      </w:r>
      <w:r w:rsidRPr="002143FD">
        <w:rPr>
          <w:rFonts w:ascii="Times New Roman" w:eastAsia="Times New Roman" w:hAnsi="Times New Roman" w:cs="Times New Roman"/>
        </w:rPr>
        <w:br/>
        <w:t>For we cannot help agreeing that no living human being</w:t>
      </w:r>
      <w:r w:rsidRPr="002143FD">
        <w:rPr>
          <w:rFonts w:ascii="Times New Roman" w:eastAsia="Times New Roman" w:hAnsi="Times New Roman" w:cs="Times New Roman"/>
        </w:rPr>
        <w:br/>
        <w:t>Ever yet was blessed with seeing bird above his chamber door—</w:t>
      </w:r>
      <w:r w:rsidRPr="002143FD">
        <w:rPr>
          <w:rFonts w:ascii="Times New Roman" w:eastAsia="Times New Roman" w:hAnsi="Times New Roman" w:cs="Times New Roman"/>
        </w:rPr>
        <w:br/>
        <w:t>Bird or beast upon the sculptured bust above his chamber door,</w:t>
      </w:r>
      <w:r w:rsidRPr="002143FD">
        <w:rPr>
          <w:rFonts w:ascii="Times New Roman" w:eastAsia="Times New Roman" w:hAnsi="Times New Roman" w:cs="Times New Roman"/>
        </w:rPr>
        <w:br/>
        <w:t xml:space="preserve">With such name as “Nevermore.” </w:t>
      </w:r>
    </w:p>
    <w:p w14:paraId="2359730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But the Raven, sitting lonely on that placid bust, spoke only</w:t>
      </w:r>
      <w:r w:rsidRPr="002143FD">
        <w:rPr>
          <w:rFonts w:ascii="Times New Roman" w:eastAsia="Times New Roman" w:hAnsi="Times New Roman" w:cs="Times New Roman"/>
        </w:rPr>
        <w:br/>
        <w:t>That one word, as if its soul in that one word he did outpour</w:t>
      </w:r>
      <w:r w:rsidRPr="002143FD">
        <w:rPr>
          <w:rFonts w:ascii="Times New Roman" w:eastAsia="Times New Roman" w:hAnsi="Times New Roman" w:cs="Times New Roman"/>
        </w:rPr>
        <w:br/>
        <w:t>Nothing farther then he uttered; not a feather then he fluttered—</w:t>
      </w:r>
      <w:r w:rsidRPr="002143FD">
        <w:rPr>
          <w:rFonts w:ascii="Times New Roman" w:eastAsia="Times New Roman" w:hAnsi="Times New Roman" w:cs="Times New Roman"/>
        </w:rPr>
        <w:br/>
        <w:t>Till I scarcely more than muttered: “Other friends have flown before—</w:t>
      </w:r>
      <w:r w:rsidRPr="002143FD">
        <w:rPr>
          <w:rFonts w:ascii="Times New Roman" w:eastAsia="Times New Roman" w:hAnsi="Times New Roman" w:cs="Times New Roman"/>
        </w:rPr>
        <w:br/>
        <w:t xml:space="preserve">On the morrow </w:t>
      </w:r>
      <w:r w:rsidRPr="002143FD">
        <w:rPr>
          <w:rFonts w:ascii="Times New Roman" w:eastAsia="Times New Roman" w:hAnsi="Times New Roman" w:cs="Times New Roman"/>
          <w:i/>
          <w:iCs/>
        </w:rPr>
        <w:t>he</w:t>
      </w:r>
      <w:r w:rsidRPr="002143FD">
        <w:rPr>
          <w:rFonts w:ascii="Times New Roman" w:eastAsia="Times New Roman" w:hAnsi="Times New Roman" w:cs="Times New Roman"/>
        </w:rPr>
        <w:t xml:space="preserve"> will leave me, as my Hopes have flown before.”</w:t>
      </w:r>
      <w:r w:rsidRPr="002143FD">
        <w:rPr>
          <w:rFonts w:ascii="Times New Roman" w:eastAsia="Times New Roman" w:hAnsi="Times New Roman" w:cs="Times New Roman"/>
        </w:rPr>
        <w:br/>
        <w:t xml:space="preserve">Then the bird said “Nevermore.” </w:t>
      </w:r>
    </w:p>
    <w:p w14:paraId="399EA71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Startled at the stillness broken by reply so aptly spoken,</w:t>
      </w:r>
      <w:r w:rsidRPr="002143FD">
        <w:rPr>
          <w:rFonts w:ascii="Times New Roman" w:eastAsia="Times New Roman" w:hAnsi="Times New Roman" w:cs="Times New Roman"/>
        </w:rPr>
        <w:br/>
        <w:t>“Doubtless,” said I, “what it utters is its only stock and store,</w:t>
      </w:r>
      <w:r w:rsidRPr="002143FD">
        <w:rPr>
          <w:rFonts w:ascii="Times New Roman" w:eastAsia="Times New Roman" w:hAnsi="Times New Roman" w:cs="Times New Roman"/>
        </w:rPr>
        <w:br/>
        <w:t>Caught from some unhappy master whom unmerciful Disaster</w:t>
      </w:r>
      <w:r w:rsidRPr="002143FD">
        <w:rPr>
          <w:rFonts w:ascii="Times New Roman" w:eastAsia="Times New Roman" w:hAnsi="Times New Roman" w:cs="Times New Roman"/>
        </w:rPr>
        <w:br/>
        <w:t>Followed fast and followed faster till his songs one burden bore—</w:t>
      </w:r>
      <w:r w:rsidRPr="002143FD">
        <w:rPr>
          <w:rFonts w:ascii="Times New Roman" w:eastAsia="Times New Roman" w:hAnsi="Times New Roman" w:cs="Times New Roman"/>
        </w:rPr>
        <w:br/>
        <w:t>Till the dirges of his Hope that melancholy burden bore</w:t>
      </w:r>
      <w:r w:rsidRPr="002143FD">
        <w:rPr>
          <w:rFonts w:ascii="Times New Roman" w:eastAsia="Times New Roman" w:hAnsi="Times New Roman" w:cs="Times New Roman"/>
        </w:rPr>
        <w:br/>
        <w:t xml:space="preserve">Of ‘Never—nevermore.’” </w:t>
      </w:r>
    </w:p>
    <w:p w14:paraId="167CE524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But the Raven still beguiling all my sad soul into smiling,</w:t>
      </w:r>
      <w:r w:rsidRPr="002143FD">
        <w:rPr>
          <w:rFonts w:ascii="Times New Roman" w:eastAsia="Times New Roman" w:hAnsi="Times New Roman" w:cs="Times New Roman"/>
        </w:rPr>
        <w:br/>
        <w:t>Straight I wheeled a cushioned seat in front of bird and bust and door;</w:t>
      </w:r>
      <w:r w:rsidRPr="002143FD">
        <w:rPr>
          <w:rFonts w:ascii="Times New Roman" w:eastAsia="Times New Roman" w:hAnsi="Times New Roman" w:cs="Times New Roman"/>
        </w:rPr>
        <w:br/>
        <w:t>Then, upon the velvet sinking, I betook myself to linking</w:t>
      </w:r>
      <w:r w:rsidRPr="002143FD">
        <w:rPr>
          <w:rFonts w:ascii="Times New Roman" w:eastAsia="Times New Roman" w:hAnsi="Times New Roman" w:cs="Times New Roman"/>
        </w:rPr>
        <w:br/>
        <w:t>Fancy unto fancy, thinking what this ominous bird of yore—</w:t>
      </w:r>
      <w:r w:rsidRPr="002143FD">
        <w:rPr>
          <w:rFonts w:ascii="Times New Roman" w:eastAsia="Times New Roman" w:hAnsi="Times New Roman" w:cs="Times New Roman"/>
        </w:rPr>
        <w:br/>
        <w:t>What this grim, ungainly, ghastly, gaunt, and ominous bird of yore</w:t>
      </w:r>
      <w:r w:rsidRPr="002143FD">
        <w:rPr>
          <w:rFonts w:ascii="Times New Roman" w:eastAsia="Times New Roman" w:hAnsi="Times New Roman" w:cs="Times New Roman"/>
        </w:rPr>
        <w:br/>
        <w:t xml:space="preserve">Meant in croaking “Nevermore.” </w:t>
      </w:r>
    </w:p>
    <w:p w14:paraId="506F4A01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lastRenderedPageBreak/>
        <w:t>This I sat engaged in guessing, but no syllable expressing</w:t>
      </w:r>
      <w:r w:rsidRPr="002143FD">
        <w:rPr>
          <w:rFonts w:ascii="Times New Roman" w:eastAsia="Times New Roman" w:hAnsi="Times New Roman" w:cs="Times New Roman"/>
        </w:rPr>
        <w:br/>
        <w:t>To the fowl whose fiery eyes now burned into my bosom’s core;</w:t>
      </w:r>
      <w:r w:rsidRPr="002143FD">
        <w:rPr>
          <w:rFonts w:ascii="Times New Roman" w:eastAsia="Times New Roman" w:hAnsi="Times New Roman" w:cs="Times New Roman"/>
        </w:rPr>
        <w:br/>
        <w:t>This and more I sat divining, with my head at ease reclining</w:t>
      </w:r>
      <w:r w:rsidRPr="002143FD">
        <w:rPr>
          <w:rFonts w:ascii="Times New Roman" w:eastAsia="Times New Roman" w:hAnsi="Times New Roman" w:cs="Times New Roman"/>
        </w:rPr>
        <w:br/>
        <w:t>On the cushion’s velvet lining that the lamp-light gloated o’er,</w:t>
      </w:r>
      <w:r w:rsidRPr="002143FD">
        <w:rPr>
          <w:rFonts w:ascii="Times New Roman" w:eastAsia="Times New Roman" w:hAnsi="Times New Roman" w:cs="Times New Roman"/>
        </w:rPr>
        <w:br/>
        <w:t>But whose velvet violet lining with the lamp-light gloating o’er</w:t>
      </w:r>
      <w:r w:rsidRPr="002143FD">
        <w:rPr>
          <w:rFonts w:ascii="Times New Roman" w:eastAsia="Times New Roman" w:hAnsi="Times New Roman" w:cs="Times New Roman"/>
        </w:rPr>
        <w:br/>
      </w:r>
      <w:r w:rsidRPr="002143FD">
        <w:rPr>
          <w:rFonts w:ascii="Times New Roman" w:eastAsia="Times New Roman" w:hAnsi="Times New Roman" w:cs="Times New Roman"/>
          <w:i/>
          <w:iCs/>
        </w:rPr>
        <w:t>She</w:t>
      </w:r>
      <w:r w:rsidRPr="002143FD">
        <w:rPr>
          <w:rFonts w:ascii="Times New Roman" w:eastAsia="Times New Roman" w:hAnsi="Times New Roman" w:cs="Times New Roman"/>
        </w:rPr>
        <w:t xml:space="preserve"> shall press, ah, nevermore! </w:t>
      </w:r>
    </w:p>
    <w:p w14:paraId="5876DD7B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Then, methought, the air grew denser, perfumed from an unseen censer</w:t>
      </w:r>
      <w:r w:rsidRPr="002143FD">
        <w:rPr>
          <w:rFonts w:ascii="Times New Roman" w:eastAsia="Times New Roman" w:hAnsi="Times New Roman" w:cs="Times New Roman"/>
        </w:rPr>
        <w:br/>
        <w:t>Swung by Seraphim whose foot-falls tinkled on the tufted floor.</w:t>
      </w:r>
      <w:r w:rsidRPr="002143FD">
        <w:rPr>
          <w:rFonts w:ascii="Times New Roman" w:eastAsia="Times New Roman" w:hAnsi="Times New Roman" w:cs="Times New Roman"/>
        </w:rPr>
        <w:br/>
        <w:t>“Wretch,” I cried, “thy God hath lent thee—by these angels he hath sent thee</w:t>
      </w:r>
      <w:r w:rsidRPr="002143FD">
        <w:rPr>
          <w:rFonts w:ascii="Times New Roman" w:eastAsia="Times New Roman" w:hAnsi="Times New Roman" w:cs="Times New Roman"/>
        </w:rPr>
        <w:br/>
        <w:t>Respite—respite and nepenthe from thy memories of Lenore!</w:t>
      </w:r>
      <w:r w:rsidRPr="002143FD">
        <w:rPr>
          <w:rFonts w:ascii="Times New Roman" w:eastAsia="Times New Roman" w:hAnsi="Times New Roman" w:cs="Times New Roman"/>
        </w:rPr>
        <w:br/>
        <w:t>Quaff, oh quaff this kind nepenthe and forget this lost Lenore!”</w:t>
      </w:r>
      <w:r w:rsidRPr="002143FD">
        <w:rPr>
          <w:rFonts w:ascii="Times New Roman" w:eastAsia="Times New Roman" w:hAnsi="Times New Roman" w:cs="Times New Roman"/>
        </w:rPr>
        <w:br/>
        <w:t xml:space="preserve">Quoth the Raven, “Nevermore.” </w:t>
      </w:r>
    </w:p>
    <w:p w14:paraId="631B9EB5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“Prophet!” said I, “thing of evil!—prophet still, if bird or devil!—</w:t>
      </w:r>
      <w:r w:rsidRPr="002143FD">
        <w:rPr>
          <w:rFonts w:ascii="Times New Roman" w:eastAsia="Times New Roman" w:hAnsi="Times New Roman" w:cs="Times New Roman"/>
        </w:rPr>
        <w:br/>
        <w:t>Whether Tempter sent, or whether tempest tossed thee here ashore,</w:t>
      </w:r>
      <w:r w:rsidRPr="002143FD">
        <w:rPr>
          <w:rFonts w:ascii="Times New Roman" w:eastAsia="Times New Roman" w:hAnsi="Times New Roman" w:cs="Times New Roman"/>
        </w:rPr>
        <w:br/>
        <w:t>Desolate, yet all undaunted, on this desert land enchanted—</w:t>
      </w:r>
      <w:r w:rsidRPr="002143FD">
        <w:rPr>
          <w:rFonts w:ascii="Times New Roman" w:eastAsia="Times New Roman" w:hAnsi="Times New Roman" w:cs="Times New Roman"/>
        </w:rPr>
        <w:br/>
        <w:t>On this home by Horror haunted—tell me truly, I implore—</w:t>
      </w:r>
      <w:r w:rsidRPr="002143FD">
        <w:rPr>
          <w:rFonts w:ascii="Times New Roman" w:eastAsia="Times New Roman" w:hAnsi="Times New Roman" w:cs="Times New Roman"/>
        </w:rPr>
        <w:br/>
        <w:t>Is there—</w:t>
      </w:r>
      <w:r w:rsidRPr="002143FD">
        <w:rPr>
          <w:rFonts w:ascii="Times New Roman" w:eastAsia="Times New Roman" w:hAnsi="Times New Roman" w:cs="Times New Roman"/>
          <w:i/>
          <w:iCs/>
        </w:rPr>
        <w:t>is</w:t>
      </w:r>
      <w:r w:rsidRPr="002143FD">
        <w:rPr>
          <w:rFonts w:ascii="Times New Roman" w:eastAsia="Times New Roman" w:hAnsi="Times New Roman" w:cs="Times New Roman"/>
        </w:rPr>
        <w:t xml:space="preserve"> there balm in Gilead?—tell me—tell me, I implore!”</w:t>
      </w:r>
      <w:r w:rsidRPr="002143FD">
        <w:rPr>
          <w:rFonts w:ascii="Times New Roman" w:eastAsia="Times New Roman" w:hAnsi="Times New Roman" w:cs="Times New Roman"/>
        </w:rPr>
        <w:br/>
        <w:t xml:space="preserve">Quoth the Raven, “Nevermore.” </w:t>
      </w:r>
    </w:p>
    <w:p w14:paraId="35A47C9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“Prophet!” said I, “thing of evil!—prophet still, if bird or devil!</w:t>
      </w:r>
      <w:r w:rsidRPr="002143FD">
        <w:rPr>
          <w:rFonts w:ascii="Times New Roman" w:eastAsia="Times New Roman" w:hAnsi="Times New Roman" w:cs="Times New Roman"/>
        </w:rPr>
        <w:br/>
        <w:t>By that Heaven that bends above us—by that God we both adore—</w:t>
      </w:r>
      <w:r w:rsidRPr="002143FD">
        <w:rPr>
          <w:rFonts w:ascii="Times New Roman" w:eastAsia="Times New Roman" w:hAnsi="Times New Roman" w:cs="Times New Roman"/>
        </w:rPr>
        <w:br/>
        <w:t>Tell this soul with sorrow laden if, within the distant Aidenn,</w:t>
      </w:r>
      <w:r w:rsidRPr="002143FD">
        <w:rPr>
          <w:rFonts w:ascii="Times New Roman" w:eastAsia="Times New Roman" w:hAnsi="Times New Roman" w:cs="Times New Roman"/>
        </w:rPr>
        <w:br/>
        <w:t>It shall clasp a sainted maiden whom the angels name Lenore—</w:t>
      </w:r>
      <w:r w:rsidRPr="002143FD">
        <w:rPr>
          <w:rFonts w:ascii="Times New Roman" w:eastAsia="Times New Roman" w:hAnsi="Times New Roman" w:cs="Times New Roman"/>
        </w:rPr>
        <w:br/>
        <w:t>Clasp a rare and radiant maiden whom the angels name Lenore.”</w:t>
      </w:r>
      <w:r w:rsidRPr="002143FD">
        <w:rPr>
          <w:rFonts w:ascii="Times New Roman" w:eastAsia="Times New Roman" w:hAnsi="Times New Roman" w:cs="Times New Roman"/>
        </w:rPr>
        <w:br/>
        <w:t xml:space="preserve">Quoth the Raven, “Nevermore.” </w:t>
      </w:r>
    </w:p>
    <w:p w14:paraId="024C89D8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“Be that our sign of parting, bird or fiend!” I shrieked, upstarting—</w:t>
      </w:r>
      <w:r w:rsidRPr="002143FD">
        <w:rPr>
          <w:rFonts w:ascii="Times New Roman" w:eastAsia="Times New Roman" w:hAnsi="Times New Roman" w:cs="Times New Roman"/>
        </w:rPr>
        <w:br/>
        <w:t>“Get thee back into the tempest and the Night’s Plutonian shore!</w:t>
      </w:r>
      <w:r w:rsidRPr="002143FD">
        <w:rPr>
          <w:rFonts w:ascii="Times New Roman" w:eastAsia="Times New Roman" w:hAnsi="Times New Roman" w:cs="Times New Roman"/>
        </w:rPr>
        <w:br/>
        <w:t>Leave no black plume as a token of that lie thy soul has spoken!</w:t>
      </w:r>
      <w:r w:rsidRPr="002143FD">
        <w:rPr>
          <w:rFonts w:ascii="Times New Roman" w:eastAsia="Times New Roman" w:hAnsi="Times New Roman" w:cs="Times New Roman"/>
        </w:rPr>
        <w:br/>
        <w:t>Leave my loneliness unbroken!—quit the bust above my door!</w:t>
      </w:r>
      <w:r w:rsidRPr="002143FD">
        <w:rPr>
          <w:rFonts w:ascii="Times New Roman" w:eastAsia="Times New Roman" w:hAnsi="Times New Roman" w:cs="Times New Roman"/>
        </w:rPr>
        <w:br/>
        <w:t>Take thy beak from out my heart, and take thy form from off my door!”</w:t>
      </w:r>
      <w:r w:rsidRPr="002143FD">
        <w:rPr>
          <w:rFonts w:ascii="Times New Roman" w:eastAsia="Times New Roman" w:hAnsi="Times New Roman" w:cs="Times New Roman"/>
        </w:rPr>
        <w:br/>
        <w:t xml:space="preserve">Quoth the Raven, “Nevermore.” </w:t>
      </w:r>
    </w:p>
    <w:p w14:paraId="4D50E6E7" w14:textId="77777777" w:rsidR="002143FD" w:rsidRPr="002143FD" w:rsidRDefault="002143FD" w:rsidP="002143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3FD">
        <w:rPr>
          <w:rFonts w:ascii="Times New Roman" w:eastAsia="Times New Roman" w:hAnsi="Times New Roman" w:cs="Times New Roman"/>
        </w:rPr>
        <w:t>And the Raven, never flitting, still is sitting, still is sitting</w:t>
      </w:r>
      <w:r w:rsidRPr="002143FD">
        <w:rPr>
          <w:rFonts w:ascii="Times New Roman" w:eastAsia="Times New Roman" w:hAnsi="Times New Roman" w:cs="Times New Roman"/>
        </w:rPr>
        <w:br/>
        <w:t>On the pallid bust of Pallas just above my chamber door;</w:t>
      </w:r>
      <w:r w:rsidRPr="002143FD">
        <w:rPr>
          <w:rFonts w:ascii="Times New Roman" w:eastAsia="Times New Roman" w:hAnsi="Times New Roman" w:cs="Times New Roman"/>
        </w:rPr>
        <w:br/>
        <w:t>And his eyes have all the seeming of a demon’s that is dreaming</w:t>
      </w:r>
      <w:r w:rsidRPr="002143FD">
        <w:rPr>
          <w:rFonts w:ascii="Times New Roman" w:eastAsia="Times New Roman" w:hAnsi="Times New Roman" w:cs="Times New Roman"/>
        </w:rPr>
        <w:br/>
        <w:t>And the lamp-light o’er him streaming throws his shadows on the floor;</w:t>
      </w:r>
      <w:r w:rsidRPr="002143FD">
        <w:rPr>
          <w:rFonts w:ascii="Times New Roman" w:eastAsia="Times New Roman" w:hAnsi="Times New Roman" w:cs="Times New Roman"/>
        </w:rPr>
        <w:br/>
        <w:t>And my soul from out that shadow that lies floating on the floor</w:t>
      </w:r>
      <w:r w:rsidRPr="002143FD">
        <w:rPr>
          <w:rFonts w:ascii="Times New Roman" w:eastAsia="Times New Roman" w:hAnsi="Times New Roman" w:cs="Times New Roman"/>
        </w:rPr>
        <w:br/>
        <w:t xml:space="preserve">Shall be lifted—nevermore! </w:t>
      </w:r>
    </w:p>
    <w:p w14:paraId="7B609F46" w14:textId="77777777" w:rsidR="00D26654" w:rsidRDefault="00D26654"/>
    <w:sectPr w:rsidR="00D26654" w:rsidSect="0003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FD"/>
    <w:rsid w:val="00036DD5"/>
    <w:rsid w:val="002143FD"/>
    <w:rsid w:val="00C6490A"/>
    <w:rsid w:val="00D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7AB7B"/>
  <w15:chartTrackingRefBased/>
  <w15:docId w15:val="{200BC4BC-22DD-F241-B712-B27BB78B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3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enter">
    <w:name w:val="center"/>
    <w:basedOn w:val="Normal"/>
    <w:rsid w:val="002143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h2">
    <w:name w:val="ph2"/>
    <w:basedOn w:val="Normal"/>
    <w:rsid w:val="002143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oem">
    <w:name w:val="poem"/>
    <w:basedOn w:val="Normal"/>
    <w:rsid w:val="002143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ibenz101@aol.com</dc:creator>
  <cp:keywords/>
  <dc:description/>
  <cp:lastModifiedBy>ibenz101@aol.com</cp:lastModifiedBy>
  <cp:revision>1</cp:revision>
  <dcterms:created xsi:type="dcterms:W3CDTF">2021-03-15T02:49:00Z</dcterms:created>
  <dcterms:modified xsi:type="dcterms:W3CDTF">2021-03-15T02:49:00Z</dcterms:modified>
</cp:coreProperties>
</file>