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3CC1" w:rsidRPr="00933CC1" w:rsidRDefault="00933CC1" w:rsidP="00933CC1">
      <w:pPr>
        <w:spacing w:before="100" w:beforeAutospacing="1" w:after="100" w:afterAutospacing="1" w:line="240" w:lineRule="auto"/>
        <w:jc w:val="center"/>
        <w:outlineLvl w:val="1"/>
        <w:rPr>
          <w:rFonts w:ascii="Tahoma" w:eastAsia="Times New Roman" w:hAnsi="Tahoma" w:cs="Tahoma"/>
          <w:b/>
          <w:bCs/>
          <w:sz w:val="24"/>
          <w:szCs w:val="24"/>
        </w:rPr>
      </w:pPr>
      <w:r w:rsidRPr="00933CC1">
        <w:rPr>
          <w:rFonts w:ascii="Tahoma" w:eastAsia="Times New Roman" w:hAnsi="Tahoma" w:cs="Tahoma"/>
          <w:b/>
          <w:bCs/>
          <w:sz w:val="24"/>
          <w:szCs w:val="24"/>
        </w:rPr>
        <w:t>ABSTRACT</w:t>
      </w:r>
    </w:p>
    <w:p w:rsidR="00933CC1" w:rsidRPr="00933CC1" w:rsidRDefault="00933CC1" w:rsidP="00933CC1">
      <w:pPr>
        <w:spacing w:before="100" w:beforeAutospacing="1" w:after="100" w:afterAutospacing="1" w:line="240" w:lineRule="auto"/>
        <w:rPr>
          <w:rFonts w:ascii="Tahoma" w:eastAsia="Times New Roman" w:hAnsi="Tahoma" w:cs="Tahoma"/>
          <w:sz w:val="24"/>
          <w:szCs w:val="24"/>
        </w:rPr>
      </w:pPr>
      <w:r w:rsidRPr="00933CC1">
        <w:rPr>
          <w:rFonts w:ascii="Tahoma" w:eastAsia="Times New Roman" w:hAnsi="Tahoma" w:cs="Tahoma"/>
          <w:sz w:val="24"/>
          <w:szCs w:val="24"/>
        </w:rPr>
        <w:t xml:space="preserve">This project outlines the design and development of a </w:t>
      </w:r>
      <w:r w:rsidRPr="00933CC1">
        <w:rPr>
          <w:rFonts w:ascii="Tahoma" w:eastAsia="Times New Roman" w:hAnsi="Tahoma" w:cs="Tahoma"/>
          <w:bCs/>
          <w:sz w:val="24"/>
          <w:szCs w:val="24"/>
        </w:rPr>
        <w:t>Library Management API</w:t>
      </w:r>
      <w:r w:rsidRPr="00933CC1">
        <w:rPr>
          <w:rFonts w:ascii="Tahoma" w:eastAsia="Times New Roman" w:hAnsi="Tahoma" w:cs="Tahoma"/>
          <w:sz w:val="24"/>
          <w:szCs w:val="24"/>
        </w:rPr>
        <w:t xml:space="preserve"> built with the </w:t>
      </w:r>
      <w:proofErr w:type="spellStart"/>
      <w:r w:rsidRPr="00933CC1">
        <w:rPr>
          <w:rFonts w:ascii="Tahoma" w:eastAsia="Times New Roman" w:hAnsi="Tahoma" w:cs="Tahoma"/>
          <w:bCs/>
          <w:sz w:val="24"/>
          <w:szCs w:val="24"/>
        </w:rPr>
        <w:t>FastAPI</w:t>
      </w:r>
      <w:proofErr w:type="spellEnd"/>
      <w:r w:rsidRPr="00933CC1">
        <w:rPr>
          <w:rFonts w:ascii="Tahoma" w:eastAsia="Times New Roman" w:hAnsi="Tahoma" w:cs="Tahoma"/>
          <w:bCs/>
          <w:sz w:val="24"/>
          <w:szCs w:val="24"/>
        </w:rPr>
        <w:t xml:space="preserve"> framework in Python</w:t>
      </w:r>
      <w:r w:rsidRPr="00933CC1">
        <w:rPr>
          <w:rFonts w:ascii="Tahoma" w:eastAsia="Times New Roman" w:hAnsi="Tahoma" w:cs="Tahoma"/>
          <w:sz w:val="24"/>
          <w:szCs w:val="24"/>
        </w:rPr>
        <w:t xml:space="preserve">. Its primary goal is to deliver a scalable and efficient solution for managing core library functions, including adding new books, retrieving book details, borrowing and returning items, and tracking availability. The API is structured around </w:t>
      </w:r>
      <w:proofErr w:type="spellStart"/>
      <w:r w:rsidRPr="00933CC1">
        <w:rPr>
          <w:rFonts w:ascii="Tahoma" w:eastAsia="Times New Roman" w:hAnsi="Tahoma" w:cs="Tahoma"/>
          <w:bCs/>
          <w:sz w:val="24"/>
          <w:szCs w:val="24"/>
        </w:rPr>
        <w:t>RESTful</w:t>
      </w:r>
      <w:proofErr w:type="spellEnd"/>
      <w:r w:rsidRPr="00933CC1">
        <w:rPr>
          <w:rFonts w:ascii="Tahoma" w:eastAsia="Times New Roman" w:hAnsi="Tahoma" w:cs="Tahoma"/>
          <w:bCs/>
          <w:sz w:val="24"/>
          <w:szCs w:val="24"/>
        </w:rPr>
        <w:t xml:space="preserve"> principles</w:t>
      </w:r>
      <w:r w:rsidRPr="00933CC1">
        <w:rPr>
          <w:rFonts w:ascii="Tahoma" w:eastAsia="Times New Roman" w:hAnsi="Tahoma" w:cs="Tahoma"/>
          <w:sz w:val="24"/>
          <w:szCs w:val="24"/>
        </w:rPr>
        <w:t xml:space="preserve"> and leverages </w:t>
      </w:r>
      <w:r w:rsidRPr="00933CC1">
        <w:rPr>
          <w:rFonts w:ascii="Tahoma" w:eastAsia="Times New Roman" w:hAnsi="Tahoma" w:cs="Tahoma"/>
          <w:bCs/>
          <w:sz w:val="24"/>
          <w:szCs w:val="24"/>
        </w:rPr>
        <w:t>asynchronous programming</w:t>
      </w:r>
      <w:r w:rsidRPr="00933CC1">
        <w:rPr>
          <w:rFonts w:ascii="Tahoma" w:eastAsia="Times New Roman" w:hAnsi="Tahoma" w:cs="Tahoma"/>
          <w:sz w:val="24"/>
          <w:szCs w:val="24"/>
        </w:rPr>
        <w:t xml:space="preserve"> to ensure responsiveness and high performance when handling multiple requests simultaneously.</w:t>
      </w:r>
    </w:p>
    <w:p w:rsidR="00933CC1" w:rsidRPr="00933CC1" w:rsidRDefault="00933CC1" w:rsidP="00933CC1">
      <w:pPr>
        <w:spacing w:before="100" w:beforeAutospacing="1" w:after="100" w:afterAutospacing="1" w:line="240" w:lineRule="auto"/>
        <w:rPr>
          <w:rFonts w:ascii="Tahoma" w:eastAsia="Times New Roman" w:hAnsi="Tahoma" w:cs="Tahoma"/>
          <w:sz w:val="24"/>
          <w:szCs w:val="24"/>
        </w:rPr>
      </w:pPr>
      <w:r w:rsidRPr="00933CC1">
        <w:rPr>
          <w:rFonts w:ascii="Tahoma" w:eastAsia="Times New Roman" w:hAnsi="Tahoma" w:cs="Tahoma"/>
          <w:sz w:val="24"/>
          <w:szCs w:val="24"/>
        </w:rPr>
        <w:t xml:space="preserve">The system uses an </w:t>
      </w:r>
      <w:r w:rsidRPr="00933CC1">
        <w:rPr>
          <w:rFonts w:ascii="Tahoma" w:eastAsia="Times New Roman" w:hAnsi="Tahoma" w:cs="Tahoma"/>
          <w:bCs/>
          <w:sz w:val="24"/>
          <w:szCs w:val="24"/>
        </w:rPr>
        <w:t>in-memory data structure</w:t>
      </w:r>
      <w:r w:rsidRPr="00933CC1">
        <w:rPr>
          <w:rFonts w:ascii="Tahoma" w:eastAsia="Times New Roman" w:hAnsi="Tahoma" w:cs="Tahoma"/>
          <w:sz w:val="24"/>
          <w:szCs w:val="24"/>
        </w:rPr>
        <w:t xml:space="preserve"> (Python list) to store book records during runtime. Each book entry contains essential attributes such as a unique identifier, title, author, genre, and availability status. Through its endpoints, the API allows interaction via standard HTTP methods (GET, POST), supporting advanced features like filtering and searching by title, author, or genre to enhance usability.</w:t>
      </w:r>
    </w:p>
    <w:p w:rsidR="00933CC1" w:rsidRPr="00933CC1" w:rsidRDefault="00933CC1" w:rsidP="00933CC1">
      <w:pPr>
        <w:spacing w:before="100" w:beforeAutospacing="1" w:after="100" w:afterAutospacing="1" w:line="240" w:lineRule="auto"/>
        <w:rPr>
          <w:rFonts w:ascii="Tahoma" w:eastAsia="Times New Roman" w:hAnsi="Tahoma" w:cs="Tahoma"/>
          <w:sz w:val="24"/>
          <w:szCs w:val="24"/>
        </w:rPr>
      </w:pPr>
      <w:r w:rsidRPr="00933CC1">
        <w:rPr>
          <w:rFonts w:ascii="Tahoma" w:eastAsia="Times New Roman" w:hAnsi="Tahoma" w:cs="Tahoma"/>
          <w:sz w:val="24"/>
          <w:szCs w:val="24"/>
        </w:rPr>
        <w:t>A key strength of the system is its flexible input handling: users can borrow or return books using either a unique identifier or the book title. Additional endpoints provide access to available books and overdue items, reflecting practical scenarios in real-world library management.</w:t>
      </w:r>
    </w:p>
    <w:p w:rsidR="00933CC1" w:rsidRPr="00933CC1" w:rsidRDefault="00933CC1" w:rsidP="00933CC1">
      <w:pPr>
        <w:spacing w:before="100" w:beforeAutospacing="1" w:after="100" w:afterAutospacing="1" w:line="240" w:lineRule="auto"/>
        <w:rPr>
          <w:rFonts w:ascii="Tahoma" w:eastAsia="Times New Roman" w:hAnsi="Tahoma" w:cs="Tahoma"/>
          <w:sz w:val="24"/>
          <w:szCs w:val="24"/>
        </w:rPr>
      </w:pPr>
      <w:r w:rsidRPr="00933CC1">
        <w:rPr>
          <w:rFonts w:ascii="Tahoma" w:eastAsia="Times New Roman" w:hAnsi="Tahoma" w:cs="Tahoma"/>
          <w:sz w:val="24"/>
          <w:szCs w:val="24"/>
        </w:rPr>
        <w:t>By incorporating asynchronous functions, the API simulates concurrent processing, enabling efficient handling of multiple operations without delays. This demonstrates the role of modern web technologies in building scalable, high-performance applications.</w:t>
      </w:r>
    </w:p>
    <w:p w:rsidR="00933CC1" w:rsidRPr="00933CC1" w:rsidRDefault="00933CC1" w:rsidP="00933CC1">
      <w:pPr>
        <w:spacing w:before="100" w:beforeAutospacing="1" w:after="100" w:afterAutospacing="1" w:line="240" w:lineRule="auto"/>
        <w:rPr>
          <w:rFonts w:ascii="Tahoma" w:eastAsia="Times New Roman" w:hAnsi="Tahoma" w:cs="Tahoma"/>
          <w:sz w:val="24"/>
          <w:szCs w:val="24"/>
        </w:rPr>
      </w:pPr>
      <w:r w:rsidRPr="00933CC1">
        <w:rPr>
          <w:rFonts w:ascii="Tahoma" w:eastAsia="Times New Roman" w:hAnsi="Tahoma" w:cs="Tahoma"/>
          <w:sz w:val="24"/>
          <w:szCs w:val="24"/>
        </w:rPr>
        <w:t>While effective in showcasing core API design principles—such as structured JSON data exchange, clear endpoint organization, and modular development—the current implementation has limitations. These include reliance on non-persistent in-memory storage (leading to data loss upon restart) and the absence of authentication and authorization mechanisms.</w:t>
      </w:r>
    </w:p>
    <w:p w:rsidR="00933CC1" w:rsidRPr="00933CC1" w:rsidRDefault="00933CC1" w:rsidP="00933CC1">
      <w:pPr>
        <w:spacing w:before="100" w:beforeAutospacing="1" w:after="100" w:afterAutospacing="1" w:line="240" w:lineRule="auto"/>
        <w:rPr>
          <w:rFonts w:ascii="Tahoma" w:eastAsia="Times New Roman" w:hAnsi="Tahoma" w:cs="Tahoma"/>
          <w:sz w:val="24"/>
          <w:szCs w:val="24"/>
        </w:rPr>
      </w:pPr>
      <w:r w:rsidRPr="00933CC1">
        <w:rPr>
          <w:rFonts w:ascii="Tahoma" w:eastAsia="Times New Roman" w:hAnsi="Tahoma" w:cs="Tahoma"/>
          <w:sz w:val="24"/>
          <w:szCs w:val="24"/>
        </w:rPr>
        <w:t>Overall, the project serves as a foundational model for digital library systems, illustrating how APIs can streamline and optimize service delivery.</w:t>
      </w:r>
    </w:p>
    <w:p w:rsidR="00933CC1" w:rsidRPr="00933CC1" w:rsidRDefault="00933CC1" w:rsidP="00933CC1">
      <w:pPr>
        <w:pStyle w:val="Heading1"/>
        <w:rPr>
          <w:rFonts w:ascii="Tahoma" w:hAnsi="Tahoma" w:cs="Tahoma"/>
          <w:b w:val="0"/>
          <w:color w:val="auto"/>
          <w:sz w:val="24"/>
          <w:szCs w:val="24"/>
        </w:rPr>
      </w:pPr>
    </w:p>
    <w:p w:rsidR="00933CC1" w:rsidRPr="00933CC1" w:rsidRDefault="00933CC1">
      <w:pPr>
        <w:rPr>
          <w:rFonts w:ascii="Tahoma" w:eastAsiaTheme="majorEastAsia" w:hAnsi="Tahoma" w:cs="Tahoma"/>
          <w:bCs/>
          <w:sz w:val="24"/>
          <w:szCs w:val="24"/>
        </w:rPr>
      </w:pPr>
      <w:r w:rsidRPr="00933CC1">
        <w:rPr>
          <w:rFonts w:ascii="Tahoma" w:hAnsi="Tahoma" w:cs="Tahoma"/>
          <w:sz w:val="24"/>
          <w:szCs w:val="24"/>
        </w:rPr>
        <w:br w:type="page"/>
      </w:r>
    </w:p>
    <w:p w:rsidR="00933CC1" w:rsidRPr="00933CC1" w:rsidRDefault="00933CC1" w:rsidP="00933CC1">
      <w:pPr>
        <w:spacing w:before="100" w:beforeAutospacing="1" w:after="100" w:afterAutospacing="1" w:line="240" w:lineRule="auto"/>
        <w:jc w:val="center"/>
        <w:outlineLvl w:val="1"/>
        <w:rPr>
          <w:rFonts w:ascii="Tahoma" w:eastAsia="Times New Roman" w:hAnsi="Tahoma" w:cs="Tahoma"/>
          <w:bCs/>
          <w:sz w:val="24"/>
          <w:szCs w:val="24"/>
        </w:rPr>
      </w:pPr>
      <w:r w:rsidRPr="00933CC1">
        <w:rPr>
          <w:rFonts w:ascii="Tahoma" w:eastAsia="Times New Roman" w:hAnsi="Tahoma" w:cs="Tahoma"/>
          <w:bCs/>
          <w:sz w:val="24"/>
          <w:szCs w:val="24"/>
        </w:rPr>
        <w:lastRenderedPageBreak/>
        <w:t>INTRODUCTION</w:t>
      </w:r>
    </w:p>
    <w:p w:rsidR="00933CC1" w:rsidRPr="00933CC1" w:rsidRDefault="00933CC1" w:rsidP="00933CC1">
      <w:pPr>
        <w:spacing w:before="100" w:beforeAutospacing="1" w:after="100" w:afterAutospacing="1" w:line="240" w:lineRule="auto"/>
        <w:rPr>
          <w:rFonts w:ascii="Tahoma" w:eastAsia="Times New Roman" w:hAnsi="Tahoma" w:cs="Tahoma"/>
          <w:sz w:val="24"/>
          <w:szCs w:val="24"/>
        </w:rPr>
      </w:pPr>
      <w:r w:rsidRPr="00933CC1">
        <w:rPr>
          <w:rFonts w:ascii="Tahoma" w:eastAsia="Times New Roman" w:hAnsi="Tahoma" w:cs="Tahoma"/>
          <w:sz w:val="24"/>
          <w:szCs w:val="24"/>
        </w:rPr>
        <w:t xml:space="preserve">The aim of this project is to design and implement a </w:t>
      </w:r>
      <w:r w:rsidRPr="00933CC1">
        <w:rPr>
          <w:rFonts w:ascii="Tahoma" w:eastAsia="Times New Roman" w:hAnsi="Tahoma" w:cs="Tahoma"/>
          <w:bCs/>
          <w:sz w:val="24"/>
          <w:szCs w:val="24"/>
        </w:rPr>
        <w:t>Library Management API</w:t>
      </w:r>
      <w:r w:rsidRPr="00933CC1">
        <w:rPr>
          <w:rFonts w:ascii="Tahoma" w:eastAsia="Times New Roman" w:hAnsi="Tahoma" w:cs="Tahoma"/>
          <w:sz w:val="24"/>
          <w:szCs w:val="24"/>
        </w:rPr>
        <w:t xml:space="preserve"> using </w:t>
      </w:r>
      <w:proofErr w:type="spellStart"/>
      <w:r w:rsidRPr="00933CC1">
        <w:rPr>
          <w:rFonts w:ascii="Tahoma" w:eastAsia="Times New Roman" w:hAnsi="Tahoma" w:cs="Tahoma"/>
          <w:sz w:val="24"/>
          <w:szCs w:val="24"/>
        </w:rPr>
        <w:t>FastAPI</w:t>
      </w:r>
      <w:proofErr w:type="spellEnd"/>
      <w:r w:rsidRPr="00933CC1">
        <w:rPr>
          <w:rFonts w:ascii="Tahoma" w:eastAsia="Times New Roman" w:hAnsi="Tahoma" w:cs="Tahoma"/>
          <w:sz w:val="24"/>
          <w:szCs w:val="24"/>
        </w:rPr>
        <w:t>. The system simulates a digital library environment where users can perform essential operations such as adding books, searching for titles, borrowing and returning items, and viewing available or overdue records.</w:t>
      </w:r>
    </w:p>
    <w:p w:rsidR="00933CC1" w:rsidRPr="00933CC1" w:rsidRDefault="00933CC1" w:rsidP="00933CC1">
      <w:pPr>
        <w:spacing w:before="100" w:beforeAutospacing="1" w:after="100" w:afterAutospacing="1" w:line="240" w:lineRule="auto"/>
        <w:rPr>
          <w:rFonts w:ascii="Tahoma" w:eastAsia="Times New Roman" w:hAnsi="Tahoma" w:cs="Tahoma"/>
          <w:sz w:val="24"/>
          <w:szCs w:val="24"/>
        </w:rPr>
      </w:pPr>
      <w:r w:rsidRPr="00933CC1">
        <w:rPr>
          <w:rFonts w:ascii="Tahoma" w:eastAsia="Times New Roman" w:hAnsi="Tahoma" w:cs="Tahoma"/>
          <w:sz w:val="24"/>
          <w:szCs w:val="24"/>
        </w:rPr>
        <w:t xml:space="preserve">The API is built on </w:t>
      </w:r>
      <w:proofErr w:type="spellStart"/>
      <w:r w:rsidRPr="00933CC1">
        <w:rPr>
          <w:rFonts w:ascii="Tahoma" w:eastAsia="Times New Roman" w:hAnsi="Tahoma" w:cs="Tahoma"/>
          <w:bCs/>
          <w:sz w:val="24"/>
          <w:szCs w:val="24"/>
        </w:rPr>
        <w:t>RESTful</w:t>
      </w:r>
      <w:proofErr w:type="spellEnd"/>
      <w:r w:rsidRPr="00933CC1">
        <w:rPr>
          <w:rFonts w:ascii="Tahoma" w:eastAsia="Times New Roman" w:hAnsi="Tahoma" w:cs="Tahoma"/>
          <w:bCs/>
          <w:sz w:val="24"/>
          <w:szCs w:val="24"/>
        </w:rPr>
        <w:t xml:space="preserve"> principles</w:t>
      </w:r>
      <w:r w:rsidRPr="00933CC1">
        <w:rPr>
          <w:rFonts w:ascii="Tahoma" w:eastAsia="Times New Roman" w:hAnsi="Tahoma" w:cs="Tahoma"/>
          <w:sz w:val="24"/>
          <w:szCs w:val="24"/>
        </w:rPr>
        <w:t xml:space="preserve"> and communicates using </w:t>
      </w:r>
      <w:r w:rsidRPr="00933CC1">
        <w:rPr>
          <w:rFonts w:ascii="Tahoma" w:eastAsia="Times New Roman" w:hAnsi="Tahoma" w:cs="Tahoma"/>
          <w:bCs/>
          <w:sz w:val="24"/>
          <w:szCs w:val="24"/>
        </w:rPr>
        <w:t>JSON</w:t>
      </w:r>
      <w:r w:rsidRPr="00933CC1">
        <w:rPr>
          <w:rFonts w:ascii="Tahoma" w:eastAsia="Times New Roman" w:hAnsi="Tahoma" w:cs="Tahoma"/>
          <w:sz w:val="24"/>
          <w:szCs w:val="24"/>
        </w:rPr>
        <w:t xml:space="preserve">, ensuring efficient data exchange between client and server. Book records are stored temporarily in </w:t>
      </w:r>
      <w:r w:rsidRPr="00933CC1">
        <w:rPr>
          <w:rFonts w:ascii="Tahoma" w:eastAsia="Times New Roman" w:hAnsi="Tahoma" w:cs="Tahoma"/>
          <w:bCs/>
          <w:sz w:val="24"/>
          <w:szCs w:val="24"/>
        </w:rPr>
        <w:t>in-memory structures (Python lists)</w:t>
      </w:r>
      <w:r w:rsidRPr="00933CC1">
        <w:rPr>
          <w:rFonts w:ascii="Tahoma" w:eastAsia="Times New Roman" w:hAnsi="Tahoma" w:cs="Tahoma"/>
          <w:sz w:val="24"/>
          <w:szCs w:val="24"/>
        </w:rPr>
        <w:t>, simplifying implementation while demonstrating core API functionality.</w:t>
      </w:r>
    </w:p>
    <w:p w:rsidR="00933CC1" w:rsidRPr="00933CC1" w:rsidRDefault="00933CC1" w:rsidP="00933CC1">
      <w:pPr>
        <w:spacing w:before="100" w:beforeAutospacing="1" w:after="100" w:afterAutospacing="1" w:line="240" w:lineRule="auto"/>
        <w:rPr>
          <w:rFonts w:ascii="Tahoma" w:eastAsia="Times New Roman" w:hAnsi="Tahoma" w:cs="Tahoma"/>
          <w:sz w:val="24"/>
          <w:szCs w:val="24"/>
        </w:rPr>
      </w:pPr>
      <w:r w:rsidRPr="00933CC1">
        <w:rPr>
          <w:rFonts w:ascii="Tahoma" w:eastAsia="Times New Roman" w:hAnsi="Tahoma" w:cs="Tahoma"/>
          <w:sz w:val="24"/>
          <w:szCs w:val="24"/>
        </w:rPr>
        <w:t xml:space="preserve">To enhance performance, the system employs </w:t>
      </w:r>
      <w:r w:rsidRPr="00933CC1">
        <w:rPr>
          <w:rFonts w:ascii="Tahoma" w:eastAsia="Times New Roman" w:hAnsi="Tahoma" w:cs="Tahoma"/>
          <w:bCs/>
          <w:sz w:val="24"/>
          <w:szCs w:val="24"/>
        </w:rPr>
        <w:t>asynchronous programming</w:t>
      </w:r>
      <w:r w:rsidRPr="00933CC1">
        <w:rPr>
          <w:rFonts w:ascii="Tahoma" w:eastAsia="Times New Roman" w:hAnsi="Tahoma" w:cs="Tahoma"/>
          <w:sz w:val="24"/>
          <w:szCs w:val="24"/>
        </w:rPr>
        <w:t>, allowing it to process multiple requests concurrently. This design highlights how APIs can automate and improve library services, particularly in educational contexts.</w:t>
      </w:r>
    </w:p>
    <w:p w:rsidR="00933CC1" w:rsidRPr="00933CC1" w:rsidRDefault="00933CC1" w:rsidP="00933CC1">
      <w:pPr>
        <w:pStyle w:val="Heading1"/>
        <w:rPr>
          <w:rFonts w:ascii="Tahoma" w:hAnsi="Tahoma" w:cs="Tahoma"/>
          <w:color w:val="auto"/>
          <w:sz w:val="24"/>
          <w:szCs w:val="24"/>
        </w:rPr>
      </w:pPr>
    </w:p>
    <w:p w:rsidR="00933CC1" w:rsidRPr="00933CC1" w:rsidRDefault="00933CC1" w:rsidP="00933CC1">
      <w:pPr>
        <w:rPr>
          <w:rFonts w:ascii="Tahoma" w:eastAsiaTheme="majorEastAsia" w:hAnsi="Tahoma" w:cs="Tahoma"/>
          <w:sz w:val="24"/>
          <w:szCs w:val="24"/>
        </w:rPr>
      </w:pPr>
      <w:r w:rsidRPr="00933CC1">
        <w:rPr>
          <w:rFonts w:ascii="Tahoma" w:hAnsi="Tahoma" w:cs="Tahoma"/>
          <w:sz w:val="24"/>
          <w:szCs w:val="24"/>
        </w:rPr>
        <w:br w:type="page"/>
      </w:r>
    </w:p>
    <w:p w:rsidR="00933CC1" w:rsidRPr="00933CC1" w:rsidRDefault="00933CC1" w:rsidP="00933CC1">
      <w:pPr>
        <w:pStyle w:val="Heading1"/>
        <w:rPr>
          <w:color w:val="auto"/>
        </w:rPr>
      </w:pPr>
      <w:r w:rsidRPr="00933CC1">
        <w:rPr>
          <w:color w:val="auto"/>
        </w:rPr>
        <w:t>System Overview</w:t>
      </w:r>
    </w:p>
    <w:p w:rsidR="00933CC1" w:rsidRPr="00933CC1" w:rsidRDefault="00933CC1" w:rsidP="00933CC1">
      <w:pPr>
        <w:pStyle w:val="Heading1"/>
        <w:rPr>
          <w:color w:val="auto"/>
        </w:rPr>
      </w:pPr>
      <w:r w:rsidRPr="00933CC1">
        <w:rPr>
          <w:color w:val="auto"/>
        </w:rPr>
        <w:t xml:space="preserve">The Library API offers a structured interface for interacting with library data. It enables users to perform operations such as adding new book records, retrieving existing ones, applying filters to search results, and managing borrowing activities. The system is developed using </w:t>
      </w:r>
      <w:proofErr w:type="spellStart"/>
      <w:r w:rsidRPr="00933CC1">
        <w:rPr>
          <w:color w:val="auto"/>
        </w:rPr>
        <w:t>FastAPI</w:t>
      </w:r>
      <w:proofErr w:type="spellEnd"/>
      <w:r w:rsidRPr="00933CC1">
        <w:rPr>
          <w:color w:val="auto"/>
        </w:rPr>
        <w:t xml:space="preserve"> and is based on a client–server model, where client requests are processed by the API server.</w:t>
      </w:r>
    </w:p>
    <w:p w:rsidR="00933CC1" w:rsidRPr="00933CC1" w:rsidRDefault="00933CC1" w:rsidP="00933CC1">
      <w:pPr>
        <w:pStyle w:val="Heading1"/>
        <w:rPr>
          <w:color w:val="auto"/>
        </w:rPr>
      </w:pPr>
      <w:r w:rsidRPr="00933CC1">
        <w:rPr>
          <w:color w:val="auto"/>
        </w:rPr>
        <w:t>System Architecture</w:t>
      </w:r>
    </w:p>
    <w:p w:rsidR="00933CC1" w:rsidRPr="00933CC1" w:rsidRDefault="00933CC1" w:rsidP="00933CC1">
      <w:pPr>
        <w:pStyle w:val="Heading1"/>
        <w:rPr>
          <w:color w:val="auto"/>
        </w:rPr>
      </w:pPr>
      <w:r w:rsidRPr="00933CC1">
        <w:rPr>
          <w:color w:val="auto"/>
        </w:rPr>
        <w:t xml:space="preserve">The application adopts </w:t>
      </w:r>
      <w:proofErr w:type="gramStart"/>
      <w:r w:rsidRPr="00933CC1">
        <w:rPr>
          <w:color w:val="auto"/>
        </w:rPr>
        <w:t>a client</w:t>
      </w:r>
      <w:proofErr w:type="gramEnd"/>
      <w:r w:rsidRPr="00933CC1">
        <w:rPr>
          <w:color w:val="auto"/>
        </w:rPr>
        <w:t>–server architecture, with communication handled through HTTP requests and JSON responses. This ensures efficient data exchange between clients and the API server.</w:t>
      </w:r>
    </w:p>
    <w:p w:rsidR="00933CC1" w:rsidRPr="00933CC1" w:rsidRDefault="00933CC1" w:rsidP="00933CC1">
      <w:pPr>
        <w:pStyle w:val="Heading1"/>
        <w:rPr>
          <w:color w:val="auto"/>
        </w:rPr>
      </w:pPr>
    </w:p>
    <w:p w:rsidR="00933CC1" w:rsidRPr="00933CC1" w:rsidRDefault="00933CC1" w:rsidP="00933CC1">
      <w:pPr>
        <w:pStyle w:val="Heading1"/>
        <w:rPr>
          <w:color w:val="auto"/>
        </w:rPr>
      </w:pPr>
      <w:r w:rsidRPr="00933CC1">
        <w:rPr>
          <w:color w:val="auto"/>
        </w:rPr>
        <w:t>Client–API–Server Interaction Diagram</w:t>
      </w:r>
    </w:p>
    <w:p w:rsidR="00933CC1" w:rsidRPr="00535CC1" w:rsidRDefault="00933CC1" w:rsidP="00933CC1">
      <w:pPr>
        <w:pStyle w:val="Heading1"/>
        <w:spacing w:before="0"/>
        <w:rPr>
          <w:color w:val="auto"/>
        </w:rPr>
      </w:pPr>
      <w:r w:rsidRPr="00535CC1">
        <w:rPr>
          <w:color w:val="auto"/>
        </w:rPr>
        <w:t xml:space="preserve">+---------------------+              HTTP Request                 + ---------------------+ </w:t>
      </w:r>
    </w:p>
    <w:p w:rsidR="00933CC1" w:rsidRPr="00535CC1" w:rsidRDefault="00933CC1" w:rsidP="00933CC1">
      <w:pPr>
        <w:pStyle w:val="Heading1"/>
        <w:spacing w:before="0"/>
        <w:rPr>
          <w:color w:val="auto"/>
        </w:rPr>
      </w:pPr>
      <w:r w:rsidRPr="00535CC1">
        <w:rPr>
          <w:color w:val="auto"/>
        </w:rPr>
        <w:t xml:space="preserve">| </w:t>
      </w:r>
      <w:proofErr w:type="gramStart"/>
      <w:r w:rsidRPr="00535CC1">
        <w:rPr>
          <w:color w:val="auto"/>
        </w:rPr>
        <w:t>client</w:t>
      </w:r>
      <w:proofErr w:type="gramEnd"/>
      <w:r w:rsidRPr="00535CC1">
        <w:rPr>
          <w:color w:val="auto"/>
        </w:rPr>
        <w:t xml:space="preserve">                    |        &lt;-----------------------             | API server                 | </w:t>
      </w:r>
    </w:p>
    <w:p w:rsidR="00933CC1" w:rsidRPr="00535CC1" w:rsidRDefault="00933CC1" w:rsidP="00933CC1">
      <w:pPr>
        <w:pStyle w:val="Heading1"/>
        <w:spacing w:before="0"/>
        <w:rPr>
          <w:color w:val="auto"/>
        </w:rPr>
      </w:pPr>
      <w:r w:rsidRPr="00535CC1">
        <w:rPr>
          <w:color w:val="auto"/>
        </w:rPr>
        <w:t>| (web\mobile UI) |         &lt;---------------------             | (</w:t>
      </w:r>
      <w:proofErr w:type="spellStart"/>
      <w:r w:rsidRPr="00535CC1">
        <w:rPr>
          <w:color w:val="auto"/>
        </w:rPr>
        <w:t>RESTful</w:t>
      </w:r>
      <w:proofErr w:type="spellEnd"/>
      <w:r w:rsidRPr="00535CC1">
        <w:rPr>
          <w:color w:val="auto"/>
        </w:rPr>
        <w:t xml:space="preserve"> Service) | </w:t>
      </w:r>
    </w:p>
    <w:p w:rsidR="00933CC1" w:rsidRPr="00535CC1" w:rsidRDefault="00933CC1" w:rsidP="00933CC1">
      <w:pPr>
        <w:pStyle w:val="Heading1"/>
        <w:spacing w:before="0"/>
        <w:rPr>
          <w:color w:val="auto"/>
        </w:rPr>
      </w:pPr>
      <w:r w:rsidRPr="00535CC1">
        <w:rPr>
          <w:color w:val="auto"/>
        </w:rPr>
        <w:t xml:space="preserve">+-------------------+                   JSON Response                +----------------------+ </w:t>
      </w:r>
    </w:p>
    <w:p w:rsidR="00933CC1" w:rsidRPr="00535CC1" w:rsidRDefault="00933CC1" w:rsidP="00933CC1">
      <w:pPr>
        <w:pStyle w:val="Heading1"/>
        <w:spacing w:before="0"/>
        <w:rPr>
          <w:color w:val="auto"/>
        </w:rPr>
      </w:pPr>
      <w:r w:rsidRPr="00535CC1">
        <w:rPr>
          <w:color w:val="auto"/>
        </w:rPr>
        <w:t xml:space="preserve">                                                                                                          | </w:t>
      </w:r>
    </w:p>
    <w:p w:rsidR="00933CC1" w:rsidRPr="00535CC1" w:rsidRDefault="00933CC1" w:rsidP="00933CC1">
      <w:pPr>
        <w:pStyle w:val="Heading1"/>
        <w:spacing w:before="0"/>
        <w:rPr>
          <w:color w:val="auto"/>
        </w:rPr>
      </w:pPr>
      <w:r w:rsidRPr="00535CC1">
        <w:rPr>
          <w:color w:val="auto"/>
        </w:rPr>
        <w:t xml:space="preserve">                                                                                                          </w:t>
      </w:r>
      <w:proofErr w:type="gramStart"/>
      <w:r w:rsidRPr="00535CC1">
        <w:rPr>
          <w:color w:val="auto"/>
        </w:rPr>
        <w:t>v</w:t>
      </w:r>
      <w:proofErr w:type="gramEnd"/>
      <w:r w:rsidRPr="00535CC1">
        <w:rPr>
          <w:color w:val="auto"/>
        </w:rPr>
        <w:t xml:space="preserve"> </w:t>
      </w:r>
    </w:p>
    <w:p w:rsidR="00933CC1" w:rsidRPr="00535CC1" w:rsidRDefault="00933CC1" w:rsidP="00933CC1">
      <w:pPr>
        <w:pStyle w:val="Heading1"/>
        <w:spacing w:before="0"/>
        <w:rPr>
          <w:color w:val="auto"/>
        </w:rPr>
      </w:pPr>
      <w:r w:rsidRPr="00535CC1">
        <w:rPr>
          <w:color w:val="auto"/>
        </w:rPr>
        <w:t xml:space="preserve">                                                                                               +------------------+                               </w:t>
      </w:r>
    </w:p>
    <w:p w:rsidR="00933CC1" w:rsidRPr="00535CC1" w:rsidRDefault="00933CC1" w:rsidP="00933CC1">
      <w:pPr>
        <w:pStyle w:val="Heading1"/>
        <w:spacing w:before="0"/>
        <w:rPr>
          <w:color w:val="auto"/>
        </w:rPr>
      </w:pPr>
      <w:r w:rsidRPr="00535CC1">
        <w:rPr>
          <w:color w:val="auto"/>
        </w:rPr>
        <w:t xml:space="preserve">                                                                                            </w:t>
      </w:r>
      <w:proofErr w:type="gramStart"/>
      <w:r w:rsidRPr="00535CC1">
        <w:rPr>
          <w:color w:val="auto"/>
        </w:rPr>
        <w:t>|  BUSINESS</w:t>
      </w:r>
      <w:proofErr w:type="gramEnd"/>
      <w:r w:rsidRPr="00535CC1">
        <w:rPr>
          <w:color w:val="auto"/>
        </w:rPr>
        <w:t xml:space="preserve"> LOGIC | </w:t>
      </w:r>
    </w:p>
    <w:p w:rsidR="00933CC1" w:rsidRPr="00535CC1" w:rsidRDefault="00933CC1" w:rsidP="00933CC1">
      <w:pPr>
        <w:pStyle w:val="Heading1"/>
        <w:spacing w:before="0"/>
        <w:rPr>
          <w:color w:val="auto"/>
        </w:rPr>
      </w:pPr>
      <w:r w:rsidRPr="00535CC1">
        <w:rPr>
          <w:color w:val="auto"/>
        </w:rPr>
        <w:t xml:space="preserve">                                                                                             </w:t>
      </w:r>
      <w:proofErr w:type="gramStart"/>
      <w:r w:rsidRPr="00535CC1">
        <w:rPr>
          <w:color w:val="auto"/>
        </w:rPr>
        <w:t>|  (</w:t>
      </w:r>
      <w:proofErr w:type="gramEnd"/>
      <w:r w:rsidRPr="00535CC1">
        <w:rPr>
          <w:color w:val="auto"/>
        </w:rPr>
        <w:t xml:space="preserve">service layer)  | </w:t>
      </w:r>
    </w:p>
    <w:p w:rsidR="00933CC1" w:rsidRPr="00535CC1" w:rsidRDefault="00933CC1" w:rsidP="00933CC1">
      <w:pPr>
        <w:pStyle w:val="Heading1"/>
        <w:spacing w:before="0"/>
        <w:rPr>
          <w:color w:val="auto"/>
        </w:rPr>
      </w:pPr>
      <w:r w:rsidRPr="00535CC1">
        <w:rPr>
          <w:noProof/>
          <w:color w:val="auto"/>
        </w:rPr>
        <mc:AlternateContent>
          <mc:Choice Requires="wps">
            <w:drawing>
              <wp:anchor distT="0" distB="0" distL="114300" distR="114300" simplePos="0" relativeHeight="251668480" behindDoc="0" locked="0" layoutInCell="1" allowOverlap="1" wp14:anchorId="624FDACA" wp14:editId="2C895FE9">
                <wp:simplePos x="0" y="0"/>
                <wp:positionH relativeFrom="column">
                  <wp:posOffset>3665220</wp:posOffset>
                </wp:positionH>
                <wp:positionV relativeFrom="paragraph">
                  <wp:posOffset>147955</wp:posOffset>
                </wp:positionV>
                <wp:extent cx="1790700" cy="1295400"/>
                <wp:effectExtent l="0" t="0" r="1905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1295400"/>
                        </a:xfrm>
                        <a:prstGeom prst="rect">
                          <a:avLst/>
                        </a:prstGeom>
                        <a:solidFill>
                          <a:srgbClr val="FFFFFF"/>
                        </a:solidFill>
                        <a:ln w="9525">
                          <a:solidFill>
                            <a:sysClr val="window" lastClr="FFFFFF"/>
                          </a:solidFill>
                          <a:miter lim="800000"/>
                          <a:headEnd/>
                          <a:tailEnd/>
                        </a:ln>
                      </wps:spPr>
                      <wps:txbx>
                        <w:txbxContent>
                          <w:p w:rsidR="00933CC1" w:rsidRPr="00535CC1" w:rsidRDefault="00933CC1" w:rsidP="00933CC1">
                            <w:pPr>
                              <w:rPr>
                                <w:b/>
                              </w:rPr>
                            </w:pPr>
                            <w:r w:rsidRPr="00535CC1">
                              <w:rPr>
                                <w:b/>
                              </w:rPr>
                              <w:t>+-------------------------+</w:t>
                            </w:r>
                          </w:p>
                          <w:p w:rsidR="00933CC1" w:rsidRPr="00535CC1" w:rsidRDefault="00933CC1" w:rsidP="00933CC1">
                            <w:pPr>
                              <w:rPr>
                                <w:b/>
                              </w:rPr>
                            </w:pPr>
                            <w:r w:rsidRPr="00535CC1">
                              <w:rPr>
                                <w:b/>
                              </w:rPr>
                              <w:t>|</w:t>
                            </w:r>
                            <w:r>
                              <w:rPr>
                                <w:b/>
                              </w:rPr>
                              <w:t xml:space="preserve">   </w:t>
                            </w:r>
                            <w:r w:rsidRPr="00535CC1">
                              <w:rPr>
                                <w:b/>
                              </w:rPr>
                              <w:t>DATABASE</w:t>
                            </w:r>
                            <w:r>
                              <w:rPr>
                                <w:b/>
                              </w:rPr>
                              <w:t xml:space="preserve">            </w:t>
                            </w:r>
                            <w:r w:rsidRPr="00535CC1">
                              <w:rPr>
                                <w:b/>
                              </w:rPr>
                              <w:t xml:space="preserve">  |</w:t>
                            </w:r>
                          </w:p>
                          <w:p w:rsidR="00933CC1" w:rsidRPr="00535CC1" w:rsidRDefault="00933CC1" w:rsidP="00933CC1">
                            <w:pPr>
                              <w:rPr>
                                <w:b/>
                              </w:rPr>
                            </w:pPr>
                            <w:r w:rsidRPr="00535CC1">
                              <w:rPr>
                                <w:b/>
                              </w:rPr>
                              <w:t>|</w:t>
                            </w:r>
                            <w:r>
                              <w:rPr>
                                <w:b/>
                              </w:rPr>
                              <w:t xml:space="preserve">   </w:t>
                            </w:r>
                            <w:r w:rsidRPr="00535CC1">
                              <w:rPr>
                                <w:b/>
                              </w:rPr>
                              <w:t xml:space="preserve">SQL/ </w:t>
                            </w:r>
                            <w:proofErr w:type="spellStart"/>
                            <w:r w:rsidRPr="00535CC1">
                              <w:rPr>
                                <w:b/>
                              </w:rPr>
                              <w:t>NoSQL</w:t>
                            </w:r>
                            <w:proofErr w:type="spellEnd"/>
                            <w:r w:rsidRPr="00535CC1">
                              <w:rPr>
                                <w:b/>
                              </w:rPr>
                              <w:t xml:space="preserve"> DB)</w:t>
                            </w:r>
                            <w:r>
                              <w:rPr>
                                <w:b/>
                              </w:rPr>
                              <w:t xml:space="preserve">   </w:t>
                            </w:r>
                            <w:r w:rsidRPr="00535CC1">
                              <w:rPr>
                                <w:b/>
                              </w:rPr>
                              <w:t>|</w:t>
                            </w:r>
                          </w:p>
                          <w:p w:rsidR="00933CC1" w:rsidRPr="00535CC1" w:rsidRDefault="00933CC1" w:rsidP="00933CC1">
                            <w:pPr>
                              <w:rPr>
                                <w:b/>
                              </w:rPr>
                            </w:pPr>
                            <w:r w:rsidRPr="00535CC1">
                              <w:rPr>
                                <w: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88.6pt;margin-top:11.65pt;width:141pt;height:10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" strokecolor="window">
                <v:textbox>
                  <w:txbxContent>
                    <w:p w:rsidR="00933CC1" w:rsidRPr="00535CC1" w:rsidRDefault="00933CC1" w:rsidP="00933CC1">
                      <w:pPr>
                        <w:rPr>
                          <w:b/>
                        </w:rPr>
                      </w:pPr>
                      <w:r w:rsidRPr="00535CC1">
                        <w:rPr>
                          <w:b/>
                        </w:rPr>
                        <w:t>+-------------------------+</w:t>
                      </w:r>
                    </w:p>
                    <w:p w:rsidR="00933CC1" w:rsidRPr="00535CC1" w:rsidRDefault="00933CC1" w:rsidP="00933CC1">
                      <w:pPr>
                        <w:rPr>
                          <w:b/>
                        </w:rPr>
                      </w:pPr>
                      <w:r w:rsidRPr="00535CC1">
                        <w:rPr>
                          <w:b/>
                        </w:rPr>
                        <w:t>|</w:t>
                      </w:r>
                      <w:r>
                        <w:rPr>
                          <w:b/>
                        </w:rPr>
                        <w:t xml:space="preserve">   </w:t>
                      </w:r>
                      <w:r w:rsidRPr="00535CC1">
                        <w:rPr>
                          <w:b/>
                        </w:rPr>
                        <w:t>DATABASE</w:t>
                      </w:r>
                      <w:r>
                        <w:rPr>
                          <w:b/>
                        </w:rPr>
                        <w:t xml:space="preserve">            </w:t>
                      </w:r>
                      <w:r w:rsidRPr="00535CC1">
                        <w:rPr>
                          <w:b/>
                        </w:rPr>
                        <w:t xml:space="preserve">  |</w:t>
                      </w:r>
                    </w:p>
                    <w:p w:rsidR="00933CC1" w:rsidRPr="00535CC1" w:rsidRDefault="00933CC1" w:rsidP="00933CC1">
                      <w:pPr>
                        <w:rPr>
                          <w:b/>
                        </w:rPr>
                      </w:pPr>
                      <w:r w:rsidRPr="00535CC1">
                        <w:rPr>
                          <w:b/>
                        </w:rPr>
                        <w:t>|</w:t>
                      </w:r>
                      <w:r>
                        <w:rPr>
                          <w:b/>
                        </w:rPr>
                        <w:t xml:space="preserve">   </w:t>
                      </w:r>
                      <w:r w:rsidRPr="00535CC1">
                        <w:rPr>
                          <w:b/>
                        </w:rPr>
                        <w:t xml:space="preserve">SQL/ </w:t>
                      </w:r>
                      <w:proofErr w:type="spellStart"/>
                      <w:r w:rsidRPr="00535CC1">
                        <w:rPr>
                          <w:b/>
                        </w:rPr>
                        <w:t>NoSQL</w:t>
                      </w:r>
                      <w:proofErr w:type="spellEnd"/>
                      <w:r w:rsidRPr="00535CC1">
                        <w:rPr>
                          <w:b/>
                        </w:rPr>
                        <w:t xml:space="preserve"> DB)</w:t>
                      </w:r>
                      <w:r>
                        <w:rPr>
                          <w:b/>
                        </w:rPr>
                        <w:t xml:space="preserve">   </w:t>
                      </w:r>
                      <w:r w:rsidRPr="00535CC1">
                        <w:rPr>
                          <w:b/>
                        </w:rPr>
                        <w:t>|</w:t>
                      </w:r>
                    </w:p>
                    <w:p w:rsidR="00933CC1" w:rsidRPr="00535CC1" w:rsidRDefault="00933CC1" w:rsidP="00933CC1">
                      <w:pPr>
                        <w:rPr>
                          <w:b/>
                        </w:rPr>
                      </w:pPr>
                      <w:r w:rsidRPr="00535CC1">
                        <w:rPr>
                          <w:b/>
                        </w:rPr>
                        <w:t>+--------------------------+</w:t>
                      </w:r>
                    </w:p>
                  </w:txbxContent>
                </v:textbox>
              </v:shape>
            </w:pict>
          </mc:Fallback>
        </mc:AlternateContent>
      </w:r>
      <w:r w:rsidRPr="00535CC1">
        <w:rPr>
          <w:color w:val="auto"/>
        </w:rPr>
        <w:t xml:space="preserve">                                                                                              +--------------------+</w:t>
      </w:r>
    </w:p>
    <w:p w:rsidR="00933CC1" w:rsidRDefault="00933CC1" w:rsidP="00933CC1">
      <w:pPr>
        <w:rPr>
          <w:sz w:val="28"/>
          <w:szCs w:val="28"/>
        </w:rPr>
      </w:pPr>
    </w:p>
    <w:p w:rsidR="00933CC1" w:rsidRDefault="00933CC1" w:rsidP="00933CC1">
      <w:pPr>
        <w:rPr>
          <w:sz w:val="28"/>
          <w:szCs w:val="28"/>
        </w:rPr>
      </w:pPr>
    </w:p>
    <w:p w:rsidR="00933CC1" w:rsidRDefault="00933CC1" w:rsidP="00933CC1">
      <w:pPr>
        <w:rPr>
          <w:sz w:val="28"/>
          <w:szCs w:val="28"/>
        </w:rPr>
      </w:pPr>
    </w:p>
    <w:p w:rsidR="00933CC1" w:rsidRDefault="00933CC1" w:rsidP="00933CC1">
      <w:pPr>
        <w:rPr>
          <w:sz w:val="28"/>
          <w:szCs w:val="28"/>
        </w:rPr>
      </w:pPr>
    </w:p>
    <w:p w:rsidR="00933CC1" w:rsidRDefault="00933CC1">
      <w:pPr>
        <w:rPr>
          <w:rFonts w:ascii="Tahoma" w:hAnsi="Tahoma" w:cs="Tahoma"/>
          <w:sz w:val="24"/>
          <w:szCs w:val="24"/>
        </w:rPr>
      </w:pPr>
    </w:p>
    <w:p w:rsidR="00933CC1" w:rsidRDefault="00933CC1">
      <w:pPr>
        <w:rPr>
          <w:rFonts w:ascii="Tahoma" w:hAnsi="Tahoma" w:cs="Tahoma"/>
          <w:sz w:val="24"/>
          <w:szCs w:val="24"/>
        </w:rPr>
      </w:pPr>
    </w:p>
    <w:p w:rsidR="00535CC1" w:rsidRPr="002522C7" w:rsidRDefault="00CC6F13">
      <w:pPr>
        <w:rPr>
          <w:rFonts w:ascii="Tahoma" w:hAnsi="Tahoma" w:cs="Tahoma"/>
          <w:sz w:val="24"/>
          <w:szCs w:val="24"/>
        </w:rPr>
      </w:pPr>
      <w:r w:rsidRPr="002522C7">
        <w:rPr>
          <w:rFonts w:ascii="Tahoma" w:hAnsi="Tahoma" w:cs="Tahoma"/>
          <w:sz w:val="24"/>
          <w:szCs w:val="24"/>
        </w:rPr>
        <w:t xml:space="preserve">Part </w:t>
      </w:r>
      <w:proofErr w:type="gramStart"/>
      <w:r w:rsidRPr="002522C7">
        <w:rPr>
          <w:rFonts w:ascii="Tahoma" w:hAnsi="Tahoma" w:cs="Tahoma"/>
          <w:sz w:val="24"/>
          <w:szCs w:val="24"/>
        </w:rPr>
        <w:t>A</w:t>
      </w:r>
      <w:proofErr w:type="gramEnd"/>
      <w:r w:rsidRPr="002522C7">
        <w:rPr>
          <w:rFonts w:ascii="Tahoma" w:hAnsi="Tahoma" w:cs="Tahoma"/>
          <w:sz w:val="24"/>
          <w:szCs w:val="24"/>
        </w:rPr>
        <w:t xml:space="preserve"> – API Design </w:t>
      </w:r>
    </w:p>
    <w:p w:rsidR="00CC6F13" w:rsidRPr="002522C7" w:rsidRDefault="002522C7" w:rsidP="00CC6F13">
      <w:pPr>
        <w:pStyle w:val="ListParagraph"/>
        <w:numPr>
          <w:ilvl w:val="0"/>
          <w:numId w:val="10"/>
        </w:numPr>
        <w:rPr>
          <w:rFonts w:ascii="Tahoma" w:hAnsi="Tahoma" w:cs="Tahoma"/>
          <w:sz w:val="24"/>
          <w:szCs w:val="24"/>
        </w:rPr>
      </w:pPr>
      <w:r w:rsidRPr="002522C7">
        <w:rPr>
          <w:rFonts w:ascii="Tahoma" w:hAnsi="Tahoma" w:cs="Tahoma"/>
          <w:sz w:val="24"/>
          <w:szCs w:val="24"/>
        </w:rPr>
        <w:t>GET /books/search</w:t>
      </w:r>
    </w:p>
    <w:p w:rsidR="00CC6F13" w:rsidRPr="002522C7" w:rsidRDefault="00C32B15" w:rsidP="00CC6F13">
      <w:pPr>
        <w:rPr>
          <w:rFonts w:ascii="Tahoma" w:hAnsi="Tahoma" w:cs="Tahoma"/>
          <w:sz w:val="24"/>
          <w:szCs w:val="24"/>
        </w:rPr>
      </w:pPr>
      <w:r w:rsidRPr="002522C7">
        <w:rPr>
          <w:rFonts w:ascii="Tahoma" w:hAnsi="Tahoma" w:cs="Tahoma"/>
          <w:sz w:val="24"/>
          <w:szCs w:val="24"/>
        </w:rPr>
        <w:t>Purpose: Retrieve books based</w:t>
      </w:r>
      <w:r w:rsidR="002522C7" w:rsidRPr="002522C7">
        <w:rPr>
          <w:rFonts w:ascii="Tahoma" w:hAnsi="Tahoma" w:cs="Tahoma"/>
          <w:sz w:val="24"/>
          <w:szCs w:val="24"/>
        </w:rPr>
        <w:t xml:space="preserve"> on title, author, or category.</w:t>
      </w:r>
    </w:p>
    <w:p w:rsidR="00CC6F13" w:rsidRPr="002522C7" w:rsidRDefault="00C32B15" w:rsidP="00CC6F13">
      <w:pPr>
        <w:rPr>
          <w:rFonts w:ascii="Tahoma" w:hAnsi="Tahoma" w:cs="Tahoma"/>
          <w:sz w:val="24"/>
          <w:szCs w:val="24"/>
        </w:rPr>
      </w:pPr>
      <w:r w:rsidRPr="002522C7">
        <w:rPr>
          <w:rFonts w:ascii="Tahoma" w:hAnsi="Tahoma" w:cs="Tahoma"/>
          <w:sz w:val="24"/>
          <w:szCs w:val="24"/>
        </w:rPr>
        <w:t>Inputs: title, author, category</w:t>
      </w:r>
      <w:r w:rsidRPr="002522C7">
        <w:rPr>
          <w:rFonts w:ascii="Tahoma" w:hAnsi="Tahoma" w:cs="Tahoma"/>
          <w:sz w:val="24"/>
          <w:szCs w:val="24"/>
        </w:rPr>
        <w:br/>
        <w:t>Example: GET /books/</w:t>
      </w:r>
      <w:proofErr w:type="spellStart"/>
      <w:r w:rsidRPr="002522C7">
        <w:rPr>
          <w:rFonts w:ascii="Tahoma" w:hAnsi="Tahoma" w:cs="Tahoma"/>
          <w:sz w:val="24"/>
          <w:szCs w:val="24"/>
        </w:rPr>
        <w:t>search</w:t>
      </w:r>
      <w:proofErr w:type="gramStart"/>
      <w:r w:rsidRPr="002522C7">
        <w:rPr>
          <w:rFonts w:ascii="Tahoma" w:hAnsi="Tahoma" w:cs="Tahoma"/>
          <w:sz w:val="24"/>
          <w:szCs w:val="24"/>
        </w:rPr>
        <w:t>?title</w:t>
      </w:r>
      <w:proofErr w:type="spellEnd"/>
      <w:proofErr w:type="gramEnd"/>
      <w:r w:rsidRPr="002522C7">
        <w:rPr>
          <w:rFonts w:ascii="Tahoma" w:hAnsi="Tahoma" w:cs="Tahoma"/>
          <w:sz w:val="24"/>
          <w:szCs w:val="24"/>
        </w:rPr>
        <w:t>=python</w:t>
      </w:r>
      <w:r w:rsidRPr="002522C7">
        <w:rPr>
          <w:rFonts w:ascii="Tahoma" w:hAnsi="Tahoma" w:cs="Tahoma"/>
          <w:sz w:val="24"/>
          <w:szCs w:val="24"/>
        </w:rPr>
        <w:br/>
        <w:t>Output:</w:t>
      </w:r>
      <w:r w:rsidRPr="002522C7">
        <w:rPr>
          <w:rFonts w:ascii="Tahoma" w:hAnsi="Tahoma" w:cs="Tahoma"/>
          <w:sz w:val="24"/>
          <w:szCs w:val="24"/>
        </w:rPr>
        <w:br/>
      </w:r>
      <w:r w:rsidR="00CC6F13" w:rsidRPr="002522C7">
        <w:rPr>
          <w:rFonts w:ascii="Tahoma" w:hAnsi="Tahoma" w:cs="Tahoma"/>
          <w:sz w:val="24"/>
          <w:szCs w:val="24"/>
        </w:rPr>
        <w:t>{</w:t>
      </w:r>
    </w:p>
    <w:p w:rsidR="00CC6F13" w:rsidRPr="002522C7" w:rsidRDefault="00CC6F13" w:rsidP="00CC6F13">
      <w:pPr>
        <w:rPr>
          <w:rFonts w:ascii="Tahoma" w:hAnsi="Tahoma" w:cs="Tahoma"/>
          <w:sz w:val="24"/>
          <w:szCs w:val="24"/>
        </w:rPr>
      </w:pPr>
      <w:r w:rsidRPr="002522C7">
        <w:rPr>
          <w:rFonts w:ascii="Tahoma" w:hAnsi="Tahoma" w:cs="Tahoma"/>
          <w:sz w:val="24"/>
          <w:szCs w:val="24"/>
        </w:rPr>
        <w:t xml:space="preserve">  "</w:t>
      </w:r>
      <w:proofErr w:type="gramStart"/>
      <w:r w:rsidRPr="002522C7">
        <w:rPr>
          <w:rFonts w:ascii="Tahoma" w:hAnsi="Tahoma" w:cs="Tahoma"/>
          <w:sz w:val="24"/>
          <w:szCs w:val="24"/>
        </w:rPr>
        <w:t>status</w:t>
      </w:r>
      <w:proofErr w:type="gramEnd"/>
      <w:r w:rsidRPr="002522C7">
        <w:rPr>
          <w:rFonts w:ascii="Tahoma" w:hAnsi="Tahoma" w:cs="Tahoma"/>
          <w:sz w:val="24"/>
          <w:szCs w:val="24"/>
        </w:rPr>
        <w:t>": "success",</w:t>
      </w:r>
    </w:p>
    <w:p w:rsidR="00CC6F13" w:rsidRPr="002522C7" w:rsidRDefault="00CC6F13" w:rsidP="00CC6F13">
      <w:pPr>
        <w:rPr>
          <w:rFonts w:ascii="Tahoma" w:hAnsi="Tahoma" w:cs="Tahoma"/>
          <w:sz w:val="24"/>
          <w:szCs w:val="24"/>
        </w:rPr>
      </w:pPr>
      <w:r w:rsidRPr="002522C7">
        <w:rPr>
          <w:rFonts w:ascii="Tahoma" w:hAnsi="Tahoma" w:cs="Tahoma"/>
          <w:sz w:val="24"/>
          <w:szCs w:val="24"/>
        </w:rPr>
        <w:t xml:space="preserve">  "</w:t>
      </w:r>
      <w:proofErr w:type="gramStart"/>
      <w:r w:rsidRPr="002522C7">
        <w:rPr>
          <w:rFonts w:ascii="Tahoma" w:hAnsi="Tahoma" w:cs="Tahoma"/>
          <w:sz w:val="24"/>
          <w:szCs w:val="24"/>
        </w:rPr>
        <w:t>data</w:t>
      </w:r>
      <w:proofErr w:type="gramEnd"/>
      <w:r w:rsidRPr="002522C7">
        <w:rPr>
          <w:rFonts w:ascii="Tahoma" w:hAnsi="Tahoma" w:cs="Tahoma"/>
          <w:sz w:val="24"/>
          <w:szCs w:val="24"/>
        </w:rPr>
        <w:t>": [</w:t>
      </w:r>
    </w:p>
    <w:p w:rsidR="00CC6F13" w:rsidRPr="002522C7" w:rsidRDefault="00CC6F13" w:rsidP="00CC6F13">
      <w:pPr>
        <w:rPr>
          <w:rFonts w:ascii="Tahoma" w:hAnsi="Tahoma" w:cs="Tahoma"/>
          <w:sz w:val="24"/>
          <w:szCs w:val="24"/>
        </w:rPr>
      </w:pPr>
      <w:r w:rsidRPr="002522C7">
        <w:rPr>
          <w:rFonts w:ascii="Tahoma" w:hAnsi="Tahoma" w:cs="Tahoma"/>
          <w:sz w:val="24"/>
          <w:szCs w:val="24"/>
        </w:rPr>
        <w:t xml:space="preserve">    {</w:t>
      </w:r>
    </w:p>
    <w:p w:rsidR="00CC6F13" w:rsidRPr="002522C7" w:rsidRDefault="00CC6F13" w:rsidP="00CC6F13">
      <w:pPr>
        <w:rPr>
          <w:rFonts w:ascii="Tahoma" w:hAnsi="Tahoma" w:cs="Tahoma"/>
          <w:sz w:val="24"/>
          <w:szCs w:val="24"/>
        </w:rPr>
      </w:pPr>
      <w:r w:rsidRPr="002522C7">
        <w:rPr>
          <w:rFonts w:ascii="Tahoma" w:hAnsi="Tahoma" w:cs="Tahoma"/>
          <w:sz w:val="24"/>
          <w:szCs w:val="24"/>
        </w:rPr>
        <w:t xml:space="preserve">      "</w:t>
      </w:r>
      <w:proofErr w:type="spellStart"/>
      <w:r w:rsidRPr="002522C7">
        <w:rPr>
          <w:rFonts w:ascii="Tahoma" w:hAnsi="Tahoma" w:cs="Tahoma"/>
          <w:sz w:val="24"/>
          <w:szCs w:val="24"/>
        </w:rPr>
        <w:t>book_id</w:t>
      </w:r>
      <w:proofErr w:type="spellEnd"/>
      <w:r w:rsidRPr="002522C7">
        <w:rPr>
          <w:rFonts w:ascii="Tahoma" w:hAnsi="Tahoma" w:cs="Tahoma"/>
          <w:sz w:val="24"/>
          <w:szCs w:val="24"/>
        </w:rPr>
        <w:t>": 1,</w:t>
      </w:r>
    </w:p>
    <w:p w:rsidR="00CC6F13" w:rsidRPr="002522C7" w:rsidRDefault="00CC6F13" w:rsidP="00CC6F13">
      <w:pPr>
        <w:rPr>
          <w:rFonts w:ascii="Tahoma" w:hAnsi="Tahoma" w:cs="Tahoma"/>
          <w:sz w:val="24"/>
          <w:szCs w:val="24"/>
        </w:rPr>
      </w:pPr>
      <w:r w:rsidRPr="002522C7">
        <w:rPr>
          <w:rFonts w:ascii="Tahoma" w:hAnsi="Tahoma" w:cs="Tahoma"/>
          <w:sz w:val="24"/>
          <w:szCs w:val="24"/>
        </w:rPr>
        <w:t xml:space="preserve">      "</w:t>
      </w:r>
      <w:proofErr w:type="gramStart"/>
      <w:r w:rsidRPr="002522C7">
        <w:rPr>
          <w:rFonts w:ascii="Tahoma" w:hAnsi="Tahoma" w:cs="Tahoma"/>
          <w:sz w:val="24"/>
          <w:szCs w:val="24"/>
        </w:rPr>
        <w:t>title</w:t>
      </w:r>
      <w:proofErr w:type="gramEnd"/>
      <w:r w:rsidRPr="002522C7">
        <w:rPr>
          <w:rFonts w:ascii="Tahoma" w:hAnsi="Tahoma" w:cs="Tahoma"/>
          <w:sz w:val="24"/>
          <w:szCs w:val="24"/>
        </w:rPr>
        <w:t>": "Python Basics",</w:t>
      </w:r>
    </w:p>
    <w:p w:rsidR="00CC6F13" w:rsidRPr="002522C7" w:rsidRDefault="00CC6F13" w:rsidP="00CC6F13">
      <w:pPr>
        <w:rPr>
          <w:rFonts w:ascii="Tahoma" w:hAnsi="Tahoma" w:cs="Tahoma"/>
          <w:sz w:val="24"/>
          <w:szCs w:val="24"/>
        </w:rPr>
      </w:pPr>
      <w:r w:rsidRPr="002522C7">
        <w:rPr>
          <w:rFonts w:ascii="Tahoma" w:hAnsi="Tahoma" w:cs="Tahoma"/>
          <w:sz w:val="24"/>
          <w:szCs w:val="24"/>
        </w:rPr>
        <w:t xml:space="preserve">      "</w:t>
      </w:r>
      <w:proofErr w:type="gramStart"/>
      <w:r w:rsidRPr="002522C7">
        <w:rPr>
          <w:rFonts w:ascii="Tahoma" w:hAnsi="Tahoma" w:cs="Tahoma"/>
          <w:sz w:val="24"/>
          <w:szCs w:val="24"/>
        </w:rPr>
        <w:t>author</w:t>
      </w:r>
      <w:proofErr w:type="gramEnd"/>
      <w:r w:rsidRPr="002522C7">
        <w:rPr>
          <w:rFonts w:ascii="Tahoma" w:hAnsi="Tahoma" w:cs="Tahoma"/>
          <w:sz w:val="24"/>
          <w:szCs w:val="24"/>
        </w:rPr>
        <w:t>": "John Doe",</w:t>
      </w:r>
    </w:p>
    <w:p w:rsidR="00CC6F13" w:rsidRPr="002522C7" w:rsidRDefault="00CC6F13" w:rsidP="00CC6F13">
      <w:pPr>
        <w:rPr>
          <w:rFonts w:ascii="Tahoma" w:hAnsi="Tahoma" w:cs="Tahoma"/>
          <w:sz w:val="24"/>
          <w:szCs w:val="24"/>
        </w:rPr>
      </w:pPr>
      <w:r w:rsidRPr="002522C7">
        <w:rPr>
          <w:rFonts w:ascii="Tahoma" w:hAnsi="Tahoma" w:cs="Tahoma"/>
          <w:sz w:val="24"/>
          <w:szCs w:val="24"/>
        </w:rPr>
        <w:t xml:space="preserve">      "</w:t>
      </w:r>
      <w:proofErr w:type="gramStart"/>
      <w:r w:rsidRPr="002522C7">
        <w:rPr>
          <w:rFonts w:ascii="Tahoma" w:hAnsi="Tahoma" w:cs="Tahoma"/>
          <w:sz w:val="24"/>
          <w:szCs w:val="24"/>
        </w:rPr>
        <w:t>category</w:t>
      </w:r>
      <w:proofErr w:type="gramEnd"/>
      <w:r w:rsidRPr="002522C7">
        <w:rPr>
          <w:rFonts w:ascii="Tahoma" w:hAnsi="Tahoma" w:cs="Tahoma"/>
          <w:sz w:val="24"/>
          <w:szCs w:val="24"/>
        </w:rPr>
        <w:t>": "Technology",</w:t>
      </w:r>
    </w:p>
    <w:p w:rsidR="00CC6F13" w:rsidRPr="002522C7" w:rsidRDefault="00CC6F13" w:rsidP="00CC6F13">
      <w:pPr>
        <w:rPr>
          <w:rFonts w:ascii="Tahoma" w:hAnsi="Tahoma" w:cs="Tahoma"/>
          <w:sz w:val="24"/>
          <w:szCs w:val="24"/>
        </w:rPr>
      </w:pPr>
      <w:r w:rsidRPr="002522C7">
        <w:rPr>
          <w:rFonts w:ascii="Tahoma" w:hAnsi="Tahoma" w:cs="Tahoma"/>
          <w:sz w:val="24"/>
          <w:szCs w:val="24"/>
        </w:rPr>
        <w:t xml:space="preserve">      "</w:t>
      </w:r>
      <w:proofErr w:type="gramStart"/>
      <w:r w:rsidRPr="002522C7">
        <w:rPr>
          <w:rFonts w:ascii="Tahoma" w:hAnsi="Tahoma" w:cs="Tahoma"/>
          <w:sz w:val="24"/>
          <w:szCs w:val="24"/>
        </w:rPr>
        <w:t>available</w:t>
      </w:r>
      <w:proofErr w:type="gramEnd"/>
      <w:r w:rsidRPr="002522C7">
        <w:rPr>
          <w:rFonts w:ascii="Tahoma" w:hAnsi="Tahoma" w:cs="Tahoma"/>
          <w:sz w:val="24"/>
          <w:szCs w:val="24"/>
        </w:rPr>
        <w:t>": true</w:t>
      </w:r>
    </w:p>
    <w:p w:rsidR="00CC6F13" w:rsidRPr="002522C7" w:rsidRDefault="00CC6F13" w:rsidP="00CC6F13">
      <w:pPr>
        <w:rPr>
          <w:rFonts w:ascii="Tahoma" w:hAnsi="Tahoma" w:cs="Tahoma"/>
          <w:sz w:val="24"/>
          <w:szCs w:val="24"/>
        </w:rPr>
      </w:pPr>
      <w:r w:rsidRPr="002522C7">
        <w:rPr>
          <w:rFonts w:ascii="Tahoma" w:hAnsi="Tahoma" w:cs="Tahoma"/>
          <w:sz w:val="24"/>
          <w:szCs w:val="24"/>
        </w:rPr>
        <w:t xml:space="preserve">    }</w:t>
      </w:r>
    </w:p>
    <w:p w:rsidR="00CC6F13" w:rsidRPr="002522C7" w:rsidRDefault="00C32B15" w:rsidP="00CC6F13">
      <w:pPr>
        <w:pStyle w:val="ListParagraph"/>
        <w:numPr>
          <w:ilvl w:val="0"/>
          <w:numId w:val="10"/>
        </w:numPr>
        <w:rPr>
          <w:rFonts w:ascii="Tahoma" w:hAnsi="Tahoma" w:cs="Tahoma"/>
          <w:sz w:val="24"/>
          <w:szCs w:val="24"/>
        </w:rPr>
      </w:pPr>
      <w:r w:rsidRPr="002522C7">
        <w:rPr>
          <w:rFonts w:ascii="Tahoma" w:hAnsi="Tahoma" w:cs="Tahoma"/>
          <w:sz w:val="24"/>
          <w:szCs w:val="24"/>
        </w:rPr>
        <w:t>POST /borrow</w:t>
      </w:r>
      <w:r w:rsidRPr="002522C7">
        <w:rPr>
          <w:rFonts w:ascii="Tahoma" w:hAnsi="Tahoma" w:cs="Tahoma"/>
          <w:sz w:val="24"/>
          <w:szCs w:val="24"/>
        </w:rPr>
        <w:br/>
        <w:t>Purpose: Borrow a book.</w:t>
      </w:r>
      <w:r w:rsidRPr="002522C7">
        <w:rPr>
          <w:rFonts w:ascii="Tahoma" w:hAnsi="Tahoma" w:cs="Tahoma"/>
          <w:sz w:val="24"/>
          <w:szCs w:val="24"/>
        </w:rPr>
        <w:br/>
        <w:t>Input:</w:t>
      </w:r>
      <w:r w:rsidRPr="002522C7">
        <w:rPr>
          <w:rFonts w:ascii="Tahoma" w:hAnsi="Tahoma" w:cs="Tahoma"/>
          <w:sz w:val="24"/>
          <w:szCs w:val="24"/>
        </w:rPr>
        <w:br/>
        <w:t>{ "</w:t>
      </w:r>
      <w:proofErr w:type="spellStart"/>
      <w:r w:rsidRPr="002522C7">
        <w:rPr>
          <w:rFonts w:ascii="Tahoma" w:hAnsi="Tahoma" w:cs="Tahoma"/>
          <w:sz w:val="24"/>
          <w:szCs w:val="24"/>
        </w:rPr>
        <w:t>user_id</w:t>
      </w:r>
      <w:proofErr w:type="spellEnd"/>
      <w:r w:rsidRPr="002522C7">
        <w:rPr>
          <w:rFonts w:ascii="Tahoma" w:hAnsi="Tahoma" w:cs="Tahoma"/>
          <w:sz w:val="24"/>
          <w:szCs w:val="24"/>
        </w:rPr>
        <w:t>": 101, "</w:t>
      </w:r>
      <w:proofErr w:type="spellStart"/>
      <w:r w:rsidRPr="002522C7">
        <w:rPr>
          <w:rFonts w:ascii="Tahoma" w:hAnsi="Tahoma" w:cs="Tahoma"/>
          <w:sz w:val="24"/>
          <w:szCs w:val="24"/>
        </w:rPr>
        <w:t>book_id</w:t>
      </w:r>
      <w:proofErr w:type="spellEnd"/>
      <w:r w:rsidRPr="002522C7">
        <w:rPr>
          <w:rFonts w:ascii="Tahoma" w:hAnsi="Tahoma" w:cs="Tahoma"/>
          <w:sz w:val="24"/>
          <w:szCs w:val="24"/>
        </w:rPr>
        <w:t>": 1 }</w:t>
      </w:r>
      <w:r w:rsidRPr="002522C7">
        <w:rPr>
          <w:rFonts w:ascii="Tahoma" w:hAnsi="Tahoma" w:cs="Tahoma"/>
          <w:sz w:val="24"/>
          <w:szCs w:val="24"/>
        </w:rPr>
        <w:br/>
        <w:t>Output:</w:t>
      </w:r>
      <w:r w:rsidRPr="002522C7">
        <w:rPr>
          <w:rFonts w:ascii="Tahoma" w:hAnsi="Tahoma" w:cs="Tahoma"/>
          <w:sz w:val="24"/>
          <w:szCs w:val="24"/>
        </w:rPr>
        <w:br/>
        <w:t xml:space="preserve">{ "status": "success", </w:t>
      </w:r>
    </w:p>
    <w:p w:rsidR="00CC6F13" w:rsidRPr="002522C7" w:rsidRDefault="00CC6F13" w:rsidP="00CC6F13">
      <w:pPr>
        <w:ind w:left="360"/>
        <w:rPr>
          <w:rFonts w:ascii="Tahoma" w:hAnsi="Tahoma" w:cs="Tahoma"/>
          <w:sz w:val="24"/>
          <w:szCs w:val="24"/>
        </w:rPr>
      </w:pPr>
      <w:r w:rsidRPr="002522C7">
        <w:rPr>
          <w:rFonts w:ascii="Tahoma" w:hAnsi="Tahoma" w:cs="Tahoma"/>
          <w:sz w:val="24"/>
          <w:szCs w:val="24"/>
        </w:rPr>
        <w:t xml:space="preserve">          </w:t>
      </w:r>
      <w:r w:rsidR="00C32B15" w:rsidRPr="002522C7">
        <w:rPr>
          <w:rFonts w:ascii="Tahoma" w:hAnsi="Tahoma" w:cs="Tahoma"/>
          <w:sz w:val="24"/>
          <w:szCs w:val="24"/>
        </w:rPr>
        <w:t>"</w:t>
      </w:r>
      <w:proofErr w:type="gramStart"/>
      <w:r w:rsidR="00C32B15" w:rsidRPr="002522C7">
        <w:rPr>
          <w:rFonts w:ascii="Tahoma" w:hAnsi="Tahoma" w:cs="Tahoma"/>
          <w:sz w:val="24"/>
          <w:szCs w:val="24"/>
        </w:rPr>
        <w:t>message</w:t>
      </w:r>
      <w:proofErr w:type="gramEnd"/>
      <w:r w:rsidR="00C32B15" w:rsidRPr="002522C7">
        <w:rPr>
          <w:rFonts w:ascii="Tahoma" w:hAnsi="Tahoma" w:cs="Tahoma"/>
          <w:sz w:val="24"/>
          <w:szCs w:val="24"/>
        </w:rPr>
        <w:t xml:space="preserve">": "Book borrowed successfully", </w:t>
      </w:r>
    </w:p>
    <w:p w:rsidR="00CC6F13" w:rsidRPr="002522C7" w:rsidRDefault="00CC6F13" w:rsidP="00CC6F13">
      <w:pPr>
        <w:ind w:left="360"/>
        <w:rPr>
          <w:rFonts w:ascii="Tahoma" w:hAnsi="Tahoma" w:cs="Tahoma"/>
          <w:sz w:val="24"/>
          <w:szCs w:val="24"/>
        </w:rPr>
      </w:pPr>
      <w:r w:rsidRPr="002522C7">
        <w:rPr>
          <w:rFonts w:ascii="Tahoma" w:hAnsi="Tahoma" w:cs="Tahoma"/>
          <w:sz w:val="24"/>
          <w:szCs w:val="24"/>
        </w:rPr>
        <w:t xml:space="preserve">         </w:t>
      </w:r>
      <w:r w:rsidR="00C32B15" w:rsidRPr="002522C7">
        <w:rPr>
          <w:rFonts w:ascii="Tahoma" w:hAnsi="Tahoma" w:cs="Tahoma"/>
          <w:sz w:val="24"/>
          <w:szCs w:val="24"/>
        </w:rPr>
        <w:t>"</w:t>
      </w:r>
      <w:proofErr w:type="spellStart"/>
      <w:r w:rsidR="00C32B15" w:rsidRPr="002522C7">
        <w:rPr>
          <w:rFonts w:ascii="Tahoma" w:hAnsi="Tahoma" w:cs="Tahoma"/>
          <w:sz w:val="24"/>
          <w:szCs w:val="24"/>
        </w:rPr>
        <w:t>due_date</w:t>
      </w:r>
      <w:proofErr w:type="spellEnd"/>
      <w:r w:rsidR="00C32B15" w:rsidRPr="002522C7">
        <w:rPr>
          <w:rFonts w:ascii="Tahoma" w:hAnsi="Tahoma" w:cs="Tahoma"/>
          <w:sz w:val="24"/>
          <w:szCs w:val="24"/>
        </w:rPr>
        <w:t xml:space="preserve">": "2026-05-18" </w:t>
      </w:r>
    </w:p>
    <w:p w:rsidR="00BC1C73" w:rsidRPr="002522C7" w:rsidRDefault="00CC6F13" w:rsidP="00CC6F13">
      <w:pPr>
        <w:ind w:left="360"/>
        <w:rPr>
          <w:rFonts w:ascii="Tahoma" w:hAnsi="Tahoma" w:cs="Tahoma"/>
          <w:sz w:val="24"/>
          <w:szCs w:val="24"/>
        </w:rPr>
      </w:pPr>
      <w:r w:rsidRPr="002522C7">
        <w:rPr>
          <w:rFonts w:ascii="Tahoma" w:hAnsi="Tahoma" w:cs="Tahoma"/>
          <w:sz w:val="24"/>
          <w:szCs w:val="24"/>
        </w:rPr>
        <w:t xml:space="preserve">          </w:t>
      </w:r>
      <w:r w:rsidR="00C32B15" w:rsidRPr="002522C7">
        <w:rPr>
          <w:rFonts w:ascii="Tahoma" w:hAnsi="Tahoma" w:cs="Tahoma"/>
          <w:sz w:val="24"/>
          <w:szCs w:val="24"/>
        </w:rPr>
        <w:t>}</w:t>
      </w:r>
      <w:r w:rsidR="00C32B15" w:rsidRPr="002522C7">
        <w:rPr>
          <w:rFonts w:ascii="Tahoma" w:hAnsi="Tahoma" w:cs="Tahoma"/>
          <w:sz w:val="24"/>
          <w:szCs w:val="24"/>
        </w:rPr>
        <w:br/>
      </w:r>
      <w:r w:rsidRPr="002522C7">
        <w:rPr>
          <w:rFonts w:ascii="Tahoma" w:hAnsi="Tahoma" w:cs="Tahoma"/>
          <w:sz w:val="24"/>
          <w:szCs w:val="24"/>
        </w:rPr>
        <w:t xml:space="preserve"> </w:t>
      </w:r>
    </w:p>
    <w:p w:rsidR="00CC6F13" w:rsidRPr="002522C7" w:rsidRDefault="00C32B15">
      <w:pPr>
        <w:rPr>
          <w:rFonts w:ascii="Tahoma" w:hAnsi="Tahoma" w:cs="Tahoma"/>
          <w:sz w:val="24"/>
          <w:szCs w:val="24"/>
        </w:rPr>
      </w:pPr>
      <w:r w:rsidRPr="002522C7">
        <w:rPr>
          <w:rFonts w:ascii="Tahoma" w:hAnsi="Tahoma" w:cs="Tahoma"/>
          <w:sz w:val="24"/>
          <w:szCs w:val="24"/>
        </w:rPr>
        <w:t>3. POST /return</w:t>
      </w:r>
      <w:r w:rsidRPr="002522C7">
        <w:rPr>
          <w:rFonts w:ascii="Tahoma" w:hAnsi="Tahoma" w:cs="Tahoma"/>
          <w:sz w:val="24"/>
          <w:szCs w:val="24"/>
        </w:rPr>
        <w:br/>
        <w:t>Purpose: Return a book.</w:t>
      </w:r>
      <w:r w:rsidRPr="002522C7">
        <w:rPr>
          <w:rFonts w:ascii="Tahoma" w:hAnsi="Tahoma" w:cs="Tahoma"/>
          <w:sz w:val="24"/>
          <w:szCs w:val="24"/>
        </w:rPr>
        <w:br/>
        <w:t>Input</w:t>
      </w:r>
      <w:proofErr w:type="gramStart"/>
      <w:r w:rsidRPr="002522C7">
        <w:rPr>
          <w:rFonts w:ascii="Tahoma" w:hAnsi="Tahoma" w:cs="Tahoma"/>
          <w:sz w:val="24"/>
          <w:szCs w:val="24"/>
        </w:rPr>
        <w:t>:</w:t>
      </w:r>
      <w:proofErr w:type="gramEnd"/>
      <w:r w:rsidRPr="002522C7">
        <w:rPr>
          <w:rFonts w:ascii="Tahoma" w:hAnsi="Tahoma" w:cs="Tahoma"/>
          <w:sz w:val="24"/>
          <w:szCs w:val="24"/>
        </w:rPr>
        <w:br/>
        <w:t xml:space="preserve">{ </w:t>
      </w:r>
    </w:p>
    <w:p w:rsidR="00CC6F13" w:rsidRPr="002522C7" w:rsidRDefault="00C32B15">
      <w:pPr>
        <w:rPr>
          <w:rFonts w:ascii="Tahoma" w:hAnsi="Tahoma" w:cs="Tahoma"/>
          <w:sz w:val="24"/>
          <w:szCs w:val="24"/>
        </w:rPr>
      </w:pPr>
      <w:r w:rsidRPr="002522C7">
        <w:rPr>
          <w:rFonts w:ascii="Tahoma" w:hAnsi="Tahoma" w:cs="Tahoma"/>
          <w:sz w:val="24"/>
          <w:szCs w:val="24"/>
        </w:rPr>
        <w:t>"</w:t>
      </w:r>
      <w:proofErr w:type="spellStart"/>
      <w:r w:rsidRPr="002522C7">
        <w:rPr>
          <w:rFonts w:ascii="Tahoma" w:hAnsi="Tahoma" w:cs="Tahoma"/>
          <w:sz w:val="24"/>
          <w:szCs w:val="24"/>
        </w:rPr>
        <w:t>user_id</w:t>
      </w:r>
      <w:proofErr w:type="spellEnd"/>
      <w:r w:rsidRPr="002522C7">
        <w:rPr>
          <w:rFonts w:ascii="Tahoma" w:hAnsi="Tahoma" w:cs="Tahoma"/>
          <w:sz w:val="24"/>
          <w:szCs w:val="24"/>
        </w:rPr>
        <w:t>": 101, "</w:t>
      </w:r>
      <w:proofErr w:type="spellStart"/>
      <w:r w:rsidRPr="002522C7">
        <w:rPr>
          <w:rFonts w:ascii="Tahoma" w:hAnsi="Tahoma" w:cs="Tahoma"/>
          <w:sz w:val="24"/>
          <w:szCs w:val="24"/>
        </w:rPr>
        <w:t>book_id</w:t>
      </w:r>
      <w:proofErr w:type="spellEnd"/>
      <w:r w:rsidRPr="002522C7">
        <w:rPr>
          <w:rFonts w:ascii="Tahoma" w:hAnsi="Tahoma" w:cs="Tahoma"/>
          <w:sz w:val="24"/>
          <w:szCs w:val="24"/>
        </w:rPr>
        <w:t xml:space="preserve">": 1 </w:t>
      </w:r>
    </w:p>
    <w:p w:rsidR="00CC6F13" w:rsidRPr="002522C7" w:rsidRDefault="00C32B15">
      <w:pPr>
        <w:rPr>
          <w:rFonts w:ascii="Tahoma" w:hAnsi="Tahoma" w:cs="Tahoma"/>
          <w:sz w:val="24"/>
          <w:szCs w:val="24"/>
        </w:rPr>
      </w:pPr>
      <w:proofErr w:type="gramStart"/>
      <w:r w:rsidRPr="002522C7">
        <w:rPr>
          <w:rFonts w:ascii="Tahoma" w:hAnsi="Tahoma" w:cs="Tahoma"/>
          <w:sz w:val="24"/>
          <w:szCs w:val="24"/>
        </w:rPr>
        <w:t>}</w:t>
      </w:r>
      <w:proofErr w:type="gramEnd"/>
      <w:r w:rsidRPr="002522C7">
        <w:rPr>
          <w:rFonts w:ascii="Tahoma" w:hAnsi="Tahoma" w:cs="Tahoma"/>
          <w:sz w:val="24"/>
          <w:szCs w:val="24"/>
        </w:rPr>
        <w:br/>
        <w:t>Output:</w:t>
      </w:r>
      <w:r w:rsidRPr="002522C7">
        <w:rPr>
          <w:rFonts w:ascii="Tahoma" w:hAnsi="Tahoma" w:cs="Tahoma"/>
          <w:sz w:val="24"/>
          <w:szCs w:val="24"/>
        </w:rPr>
        <w:br/>
        <w:t xml:space="preserve">{ "status": "success", </w:t>
      </w:r>
    </w:p>
    <w:p w:rsidR="00CC6F13" w:rsidRPr="002522C7" w:rsidRDefault="00C32B15">
      <w:pPr>
        <w:rPr>
          <w:rFonts w:ascii="Tahoma" w:hAnsi="Tahoma" w:cs="Tahoma"/>
          <w:sz w:val="24"/>
          <w:szCs w:val="24"/>
        </w:rPr>
      </w:pPr>
      <w:r w:rsidRPr="002522C7">
        <w:rPr>
          <w:rFonts w:ascii="Tahoma" w:hAnsi="Tahoma" w:cs="Tahoma"/>
          <w:sz w:val="24"/>
          <w:szCs w:val="24"/>
        </w:rPr>
        <w:t>"</w:t>
      </w:r>
      <w:proofErr w:type="gramStart"/>
      <w:r w:rsidRPr="002522C7">
        <w:rPr>
          <w:rFonts w:ascii="Tahoma" w:hAnsi="Tahoma" w:cs="Tahoma"/>
          <w:sz w:val="24"/>
          <w:szCs w:val="24"/>
        </w:rPr>
        <w:t>message</w:t>
      </w:r>
      <w:proofErr w:type="gramEnd"/>
      <w:r w:rsidRPr="002522C7">
        <w:rPr>
          <w:rFonts w:ascii="Tahoma" w:hAnsi="Tahoma" w:cs="Tahoma"/>
          <w:sz w:val="24"/>
          <w:szCs w:val="24"/>
        </w:rPr>
        <w:t xml:space="preserve">": "Book returned", </w:t>
      </w:r>
    </w:p>
    <w:p w:rsidR="00CC6F13" w:rsidRPr="002522C7" w:rsidRDefault="00C32B15">
      <w:pPr>
        <w:rPr>
          <w:rFonts w:ascii="Tahoma" w:hAnsi="Tahoma" w:cs="Tahoma"/>
          <w:sz w:val="24"/>
          <w:szCs w:val="24"/>
        </w:rPr>
      </w:pPr>
      <w:r w:rsidRPr="002522C7">
        <w:rPr>
          <w:rFonts w:ascii="Tahoma" w:hAnsi="Tahoma" w:cs="Tahoma"/>
          <w:sz w:val="24"/>
          <w:szCs w:val="24"/>
        </w:rPr>
        <w:t xml:space="preserve">"fine": </w:t>
      </w:r>
      <w:proofErr w:type="gramStart"/>
      <w:r w:rsidRPr="002522C7">
        <w:rPr>
          <w:rFonts w:ascii="Tahoma" w:hAnsi="Tahoma" w:cs="Tahoma"/>
          <w:sz w:val="24"/>
          <w:szCs w:val="24"/>
        </w:rPr>
        <w:t>500 }</w:t>
      </w:r>
      <w:proofErr w:type="gramEnd"/>
    </w:p>
    <w:p w:rsidR="00BC1C73" w:rsidRPr="002522C7" w:rsidRDefault="00BC1C73">
      <w:pPr>
        <w:rPr>
          <w:rFonts w:ascii="Tahoma" w:hAnsi="Tahoma" w:cs="Tahoma"/>
          <w:sz w:val="24"/>
          <w:szCs w:val="24"/>
        </w:rPr>
      </w:pPr>
    </w:p>
    <w:p w:rsidR="00CC6F13" w:rsidRPr="002522C7" w:rsidRDefault="00C32B15" w:rsidP="00CC6F13">
      <w:pPr>
        <w:pStyle w:val="ListParagraph"/>
        <w:numPr>
          <w:ilvl w:val="0"/>
          <w:numId w:val="10"/>
        </w:numPr>
        <w:rPr>
          <w:rFonts w:ascii="Tahoma" w:hAnsi="Tahoma" w:cs="Tahoma"/>
          <w:sz w:val="24"/>
          <w:szCs w:val="24"/>
        </w:rPr>
      </w:pPr>
      <w:r w:rsidRPr="002522C7">
        <w:rPr>
          <w:rFonts w:ascii="Tahoma" w:hAnsi="Tahoma" w:cs="Tahoma"/>
          <w:sz w:val="24"/>
          <w:szCs w:val="24"/>
        </w:rPr>
        <w:t>GET /users/{id}/overd</w:t>
      </w:r>
      <w:r w:rsidR="00CC6F13" w:rsidRPr="002522C7">
        <w:rPr>
          <w:rFonts w:ascii="Tahoma" w:hAnsi="Tahoma" w:cs="Tahoma"/>
          <w:sz w:val="24"/>
          <w:szCs w:val="24"/>
        </w:rPr>
        <w:t>ue</w:t>
      </w:r>
      <w:r w:rsidR="00CC6F13" w:rsidRPr="002522C7">
        <w:rPr>
          <w:rFonts w:ascii="Tahoma" w:hAnsi="Tahoma" w:cs="Tahoma"/>
          <w:sz w:val="24"/>
          <w:szCs w:val="24"/>
        </w:rPr>
        <w:br/>
        <w:t>Purpose: Check overdue books, and fines for a user</w:t>
      </w:r>
      <w:r w:rsidRPr="002522C7">
        <w:rPr>
          <w:rFonts w:ascii="Tahoma" w:hAnsi="Tahoma" w:cs="Tahoma"/>
          <w:sz w:val="24"/>
          <w:szCs w:val="24"/>
        </w:rPr>
        <w:br/>
      </w:r>
      <w:r w:rsidR="00CC6F13" w:rsidRPr="002522C7">
        <w:rPr>
          <w:rFonts w:ascii="Tahoma" w:hAnsi="Tahoma" w:cs="Tahoma"/>
          <w:sz w:val="24"/>
          <w:szCs w:val="24"/>
        </w:rPr>
        <w:t xml:space="preserve"> </w:t>
      </w:r>
    </w:p>
    <w:p w:rsidR="00CC6F13" w:rsidRPr="002522C7" w:rsidRDefault="00CC6F13" w:rsidP="00CC6F13">
      <w:pPr>
        <w:ind w:left="360"/>
        <w:rPr>
          <w:rFonts w:ascii="Tahoma" w:hAnsi="Tahoma" w:cs="Tahoma"/>
          <w:sz w:val="24"/>
          <w:szCs w:val="24"/>
        </w:rPr>
      </w:pPr>
      <w:proofErr w:type="gramStart"/>
      <w:r w:rsidRPr="002522C7">
        <w:rPr>
          <w:rFonts w:ascii="Tahoma" w:hAnsi="Tahoma" w:cs="Tahoma"/>
          <w:sz w:val="24"/>
          <w:szCs w:val="24"/>
        </w:rPr>
        <w:t>Input :</w:t>
      </w:r>
      <w:proofErr w:type="gramEnd"/>
      <w:r w:rsidRPr="002522C7">
        <w:rPr>
          <w:rFonts w:ascii="Tahoma" w:hAnsi="Tahoma" w:cs="Tahoma"/>
          <w:sz w:val="24"/>
          <w:szCs w:val="24"/>
        </w:rPr>
        <w:t xml:space="preserve"> </w:t>
      </w:r>
      <w:proofErr w:type="spellStart"/>
      <w:r w:rsidRPr="002522C7">
        <w:rPr>
          <w:rFonts w:ascii="Tahoma" w:hAnsi="Tahoma" w:cs="Tahoma"/>
          <w:sz w:val="24"/>
          <w:szCs w:val="24"/>
        </w:rPr>
        <w:t>user_id</w:t>
      </w:r>
      <w:proofErr w:type="spellEnd"/>
      <w:r w:rsidRPr="002522C7">
        <w:rPr>
          <w:rFonts w:ascii="Tahoma" w:hAnsi="Tahoma" w:cs="Tahoma"/>
          <w:sz w:val="24"/>
          <w:szCs w:val="24"/>
        </w:rPr>
        <w:t xml:space="preserve"> in URL</w:t>
      </w:r>
    </w:p>
    <w:p w:rsidR="00CC6F13" w:rsidRPr="002522C7" w:rsidRDefault="00C32B15" w:rsidP="00CC6F13">
      <w:pPr>
        <w:ind w:left="360"/>
        <w:rPr>
          <w:rFonts w:ascii="Tahoma" w:hAnsi="Tahoma" w:cs="Tahoma"/>
          <w:sz w:val="24"/>
          <w:szCs w:val="24"/>
        </w:rPr>
      </w:pPr>
      <w:r w:rsidRPr="002522C7">
        <w:rPr>
          <w:rFonts w:ascii="Tahoma" w:hAnsi="Tahoma" w:cs="Tahoma"/>
          <w:sz w:val="24"/>
          <w:szCs w:val="24"/>
        </w:rPr>
        <w:t>Output</w:t>
      </w:r>
      <w:proofErr w:type="gramStart"/>
      <w:r w:rsidRPr="002522C7">
        <w:rPr>
          <w:rFonts w:ascii="Tahoma" w:hAnsi="Tahoma" w:cs="Tahoma"/>
          <w:sz w:val="24"/>
          <w:szCs w:val="24"/>
        </w:rPr>
        <w:t>:</w:t>
      </w:r>
      <w:proofErr w:type="gramEnd"/>
      <w:r w:rsidRPr="002522C7">
        <w:rPr>
          <w:rFonts w:ascii="Tahoma" w:hAnsi="Tahoma" w:cs="Tahoma"/>
          <w:sz w:val="24"/>
          <w:szCs w:val="24"/>
        </w:rPr>
        <w:br/>
        <w:t xml:space="preserve">{ "status": "success", </w:t>
      </w:r>
    </w:p>
    <w:p w:rsidR="00CC6F13" w:rsidRPr="002522C7" w:rsidRDefault="00C32B15" w:rsidP="00CC6F13">
      <w:pPr>
        <w:ind w:left="360"/>
        <w:rPr>
          <w:rFonts w:ascii="Tahoma" w:hAnsi="Tahoma" w:cs="Tahoma"/>
          <w:sz w:val="24"/>
          <w:szCs w:val="24"/>
        </w:rPr>
      </w:pPr>
      <w:r w:rsidRPr="002522C7">
        <w:rPr>
          <w:rFonts w:ascii="Tahoma" w:hAnsi="Tahoma" w:cs="Tahoma"/>
          <w:sz w:val="24"/>
          <w:szCs w:val="24"/>
        </w:rPr>
        <w:t>"</w:t>
      </w:r>
      <w:proofErr w:type="spellStart"/>
      <w:r w:rsidRPr="002522C7">
        <w:rPr>
          <w:rFonts w:ascii="Tahoma" w:hAnsi="Tahoma" w:cs="Tahoma"/>
          <w:sz w:val="24"/>
          <w:szCs w:val="24"/>
        </w:rPr>
        <w:t>overdue_books</w:t>
      </w:r>
      <w:proofErr w:type="spellEnd"/>
      <w:r w:rsidRPr="002522C7">
        <w:rPr>
          <w:rFonts w:ascii="Tahoma" w:hAnsi="Tahoma" w:cs="Tahoma"/>
          <w:sz w:val="24"/>
          <w:szCs w:val="24"/>
        </w:rPr>
        <w:t>": [</w:t>
      </w:r>
    </w:p>
    <w:p w:rsidR="00CC6F13" w:rsidRPr="002522C7" w:rsidRDefault="00C32B15" w:rsidP="00CC6F13">
      <w:pPr>
        <w:ind w:left="360"/>
        <w:rPr>
          <w:rFonts w:ascii="Tahoma" w:hAnsi="Tahoma" w:cs="Tahoma"/>
          <w:sz w:val="24"/>
          <w:szCs w:val="24"/>
        </w:rPr>
      </w:pPr>
      <w:r w:rsidRPr="002522C7">
        <w:rPr>
          <w:rFonts w:ascii="Tahoma" w:hAnsi="Tahoma" w:cs="Tahoma"/>
          <w:sz w:val="24"/>
          <w:szCs w:val="24"/>
        </w:rPr>
        <w:t>{</w:t>
      </w:r>
    </w:p>
    <w:p w:rsidR="00CC6F13" w:rsidRPr="002522C7" w:rsidRDefault="00C32B15" w:rsidP="00CC6F13">
      <w:pPr>
        <w:ind w:left="360"/>
        <w:rPr>
          <w:rFonts w:ascii="Tahoma" w:hAnsi="Tahoma" w:cs="Tahoma"/>
          <w:sz w:val="24"/>
          <w:szCs w:val="24"/>
        </w:rPr>
      </w:pPr>
      <w:r w:rsidRPr="002522C7">
        <w:rPr>
          <w:rFonts w:ascii="Tahoma" w:hAnsi="Tahoma" w:cs="Tahoma"/>
          <w:sz w:val="24"/>
          <w:szCs w:val="24"/>
        </w:rPr>
        <w:t xml:space="preserve"> "</w:t>
      </w:r>
      <w:proofErr w:type="spellStart"/>
      <w:r w:rsidRPr="002522C7">
        <w:rPr>
          <w:rFonts w:ascii="Tahoma" w:hAnsi="Tahoma" w:cs="Tahoma"/>
          <w:sz w:val="24"/>
          <w:szCs w:val="24"/>
        </w:rPr>
        <w:t>book_id</w:t>
      </w:r>
      <w:proofErr w:type="spellEnd"/>
      <w:r w:rsidRPr="002522C7">
        <w:rPr>
          <w:rFonts w:ascii="Tahoma" w:hAnsi="Tahoma" w:cs="Tahoma"/>
          <w:sz w:val="24"/>
          <w:szCs w:val="24"/>
        </w:rPr>
        <w:t>": 1,</w:t>
      </w:r>
    </w:p>
    <w:p w:rsidR="00CC6F13" w:rsidRPr="002522C7" w:rsidRDefault="00C32B15" w:rsidP="00CC6F13">
      <w:pPr>
        <w:ind w:left="360"/>
        <w:rPr>
          <w:rFonts w:ascii="Tahoma" w:hAnsi="Tahoma" w:cs="Tahoma"/>
          <w:sz w:val="24"/>
          <w:szCs w:val="24"/>
        </w:rPr>
      </w:pPr>
      <w:r w:rsidRPr="002522C7">
        <w:rPr>
          <w:rFonts w:ascii="Tahoma" w:hAnsi="Tahoma" w:cs="Tahoma"/>
          <w:sz w:val="24"/>
          <w:szCs w:val="24"/>
        </w:rPr>
        <w:t xml:space="preserve"> "</w:t>
      </w:r>
      <w:proofErr w:type="spellStart"/>
      <w:r w:rsidRPr="002522C7">
        <w:rPr>
          <w:rFonts w:ascii="Tahoma" w:hAnsi="Tahoma" w:cs="Tahoma"/>
          <w:sz w:val="24"/>
          <w:szCs w:val="24"/>
        </w:rPr>
        <w:t>days_overdue</w:t>
      </w:r>
      <w:proofErr w:type="spellEnd"/>
      <w:r w:rsidRPr="002522C7">
        <w:rPr>
          <w:rFonts w:ascii="Tahoma" w:hAnsi="Tahoma" w:cs="Tahoma"/>
          <w:sz w:val="24"/>
          <w:szCs w:val="24"/>
        </w:rPr>
        <w:t xml:space="preserve">": 5, </w:t>
      </w:r>
    </w:p>
    <w:p w:rsidR="00CC6F13" w:rsidRPr="002522C7" w:rsidRDefault="00C32B15" w:rsidP="00CC6F13">
      <w:pPr>
        <w:ind w:left="360"/>
        <w:rPr>
          <w:rFonts w:ascii="Tahoma" w:hAnsi="Tahoma" w:cs="Tahoma"/>
          <w:sz w:val="24"/>
          <w:szCs w:val="24"/>
        </w:rPr>
      </w:pPr>
      <w:r w:rsidRPr="002522C7">
        <w:rPr>
          <w:rFonts w:ascii="Tahoma" w:hAnsi="Tahoma" w:cs="Tahoma"/>
          <w:sz w:val="24"/>
          <w:szCs w:val="24"/>
        </w:rPr>
        <w:t xml:space="preserve">"fine": </w:t>
      </w:r>
      <w:proofErr w:type="gramStart"/>
      <w:r w:rsidRPr="002522C7">
        <w:rPr>
          <w:rFonts w:ascii="Tahoma" w:hAnsi="Tahoma" w:cs="Tahoma"/>
          <w:sz w:val="24"/>
          <w:szCs w:val="24"/>
        </w:rPr>
        <w:t>500 }</w:t>
      </w:r>
      <w:proofErr w:type="gramEnd"/>
    </w:p>
    <w:p w:rsidR="002D159C" w:rsidRPr="002522C7" w:rsidRDefault="00C32B15" w:rsidP="00CC6F13">
      <w:pPr>
        <w:ind w:left="360"/>
        <w:rPr>
          <w:rFonts w:ascii="Tahoma" w:hAnsi="Tahoma" w:cs="Tahoma"/>
          <w:sz w:val="24"/>
          <w:szCs w:val="24"/>
        </w:rPr>
      </w:pPr>
      <w:r w:rsidRPr="002522C7">
        <w:rPr>
          <w:rFonts w:ascii="Tahoma" w:hAnsi="Tahoma" w:cs="Tahoma"/>
          <w:sz w:val="24"/>
          <w:szCs w:val="24"/>
        </w:rPr>
        <w:t>}</w:t>
      </w:r>
      <w:r w:rsidRPr="002522C7">
        <w:rPr>
          <w:rFonts w:ascii="Tahoma" w:hAnsi="Tahoma" w:cs="Tahoma"/>
          <w:sz w:val="24"/>
          <w:szCs w:val="24"/>
        </w:rPr>
        <w:br/>
      </w:r>
    </w:p>
    <w:p w:rsidR="00BC1C73" w:rsidRPr="002522C7" w:rsidRDefault="002D159C" w:rsidP="002D159C">
      <w:pPr>
        <w:spacing w:after="0"/>
        <w:rPr>
          <w:rFonts w:ascii="Tahoma" w:hAnsi="Tahoma" w:cs="Tahoma"/>
          <w:sz w:val="24"/>
          <w:szCs w:val="24"/>
        </w:rPr>
      </w:pPr>
      <w:r w:rsidRPr="002522C7">
        <w:rPr>
          <w:rFonts w:ascii="Tahoma" w:hAnsi="Tahoma" w:cs="Tahoma"/>
          <w:sz w:val="24"/>
          <w:szCs w:val="24"/>
        </w:rPr>
        <w:t>System Interaction Diagram</w:t>
      </w:r>
    </w:p>
    <w:p w:rsidR="002D159C" w:rsidRPr="002522C7" w:rsidRDefault="002D159C" w:rsidP="002D159C">
      <w:pPr>
        <w:spacing w:after="0"/>
        <w:ind w:left="360"/>
        <w:jc w:val="center"/>
        <w:rPr>
          <w:rFonts w:ascii="Tahoma" w:hAnsi="Tahoma" w:cs="Tahoma"/>
          <w:b/>
          <w:bCs/>
          <w:sz w:val="24"/>
          <w:szCs w:val="24"/>
        </w:rPr>
      </w:pPr>
      <w:proofErr w:type="gramStart"/>
      <w:r w:rsidRPr="002522C7">
        <w:rPr>
          <w:rFonts w:ascii="Tahoma" w:hAnsi="Tahoma" w:cs="Tahoma"/>
          <w:b/>
          <w:bCs/>
          <w:sz w:val="24"/>
          <w:szCs w:val="24"/>
        </w:rPr>
        <w:t>[ Client</w:t>
      </w:r>
      <w:proofErr w:type="gramEnd"/>
      <w:r w:rsidRPr="002522C7">
        <w:rPr>
          <w:rFonts w:ascii="Tahoma" w:hAnsi="Tahoma" w:cs="Tahoma"/>
          <w:b/>
          <w:bCs/>
          <w:sz w:val="24"/>
          <w:szCs w:val="24"/>
        </w:rPr>
        <w:t xml:space="preserve"> (Web/App) ]</w:t>
      </w:r>
    </w:p>
    <w:p w:rsidR="002D159C" w:rsidRPr="002522C7" w:rsidRDefault="002D159C" w:rsidP="002D159C">
      <w:pPr>
        <w:spacing w:after="0"/>
        <w:ind w:left="360"/>
        <w:jc w:val="center"/>
        <w:rPr>
          <w:rFonts w:ascii="Tahoma" w:hAnsi="Tahoma" w:cs="Tahoma"/>
          <w:b/>
          <w:bCs/>
          <w:sz w:val="24"/>
          <w:szCs w:val="24"/>
        </w:rPr>
      </w:pPr>
      <w:r w:rsidRPr="002522C7">
        <w:rPr>
          <w:rFonts w:ascii="Tahoma" w:hAnsi="Tahoma" w:cs="Tahoma"/>
          <w:b/>
          <w:bCs/>
          <w:sz w:val="24"/>
          <w:szCs w:val="24"/>
        </w:rPr>
        <w:t>|</w:t>
      </w:r>
    </w:p>
    <w:p w:rsidR="002D159C" w:rsidRPr="002522C7" w:rsidRDefault="002D159C" w:rsidP="002D159C">
      <w:pPr>
        <w:spacing w:after="0"/>
        <w:ind w:left="360"/>
        <w:jc w:val="center"/>
        <w:rPr>
          <w:rFonts w:ascii="Tahoma" w:hAnsi="Tahoma" w:cs="Tahoma"/>
          <w:b/>
          <w:bCs/>
          <w:sz w:val="24"/>
          <w:szCs w:val="24"/>
        </w:rPr>
      </w:pPr>
      <w:r w:rsidRPr="002522C7">
        <w:rPr>
          <w:rFonts w:ascii="Tahoma" w:hAnsi="Tahoma" w:cs="Tahoma"/>
          <w:b/>
          <w:bCs/>
          <w:sz w:val="24"/>
          <w:szCs w:val="24"/>
        </w:rPr>
        <w:t>| HTTP Request (GET/POST)</w:t>
      </w:r>
    </w:p>
    <w:p w:rsidR="002D159C" w:rsidRPr="002522C7" w:rsidRDefault="002D159C" w:rsidP="002D159C">
      <w:pPr>
        <w:spacing w:after="0"/>
        <w:ind w:left="360"/>
        <w:jc w:val="center"/>
        <w:rPr>
          <w:rFonts w:ascii="Tahoma" w:hAnsi="Tahoma" w:cs="Tahoma"/>
          <w:b/>
          <w:bCs/>
          <w:sz w:val="24"/>
          <w:szCs w:val="24"/>
        </w:rPr>
      </w:pPr>
      <w:proofErr w:type="gramStart"/>
      <w:r w:rsidRPr="002522C7">
        <w:rPr>
          <w:rFonts w:ascii="Tahoma" w:hAnsi="Tahoma" w:cs="Tahoma"/>
          <w:b/>
          <w:bCs/>
          <w:sz w:val="24"/>
          <w:szCs w:val="24"/>
        </w:rPr>
        <w:t>v</w:t>
      </w:r>
      <w:proofErr w:type="gramEnd"/>
    </w:p>
    <w:p w:rsidR="002D159C" w:rsidRPr="002522C7" w:rsidRDefault="002D159C" w:rsidP="002D159C">
      <w:pPr>
        <w:spacing w:after="0"/>
        <w:ind w:left="360"/>
        <w:jc w:val="center"/>
        <w:rPr>
          <w:rFonts w:ascii="Tahoma" w:hAnsi="Tahoma" w:cs="Tahoma"/>
          <w:b/>
          <w:bCs/>
          <w:sz w:val="24"/>
          <w:szCs w:val="24"/>
        </w:rPr>
      </w:pPr>
      <w:proofErr w:type="gramStart"/>
      <w:r w:rsidRPr="002522C7">
        <w:rPr>
          <w:rFonts w:ascii="Tahoma" w:hAnsi="Tahoma" w:cs="Tahoma"/>
          <w:b/>
          <w:bCs/>
          <w:sz w:val="24"/>
          <w:szCs w:val="24"/>
        </w:rPr>
        <w:t>[ API</w:t>
      </w:r>
      <w:proofErr w:type="gramEnd"/>
      <w:r w:rsidRPr="002522C7">
        <w:rPr>
          <w:rFonts w:ascii="Tahoma" w:hAnsi="Tahoma" w:cs="Tahoma"/>
          <w:b/>
          <w:bCs/>
          <w:sz w:val="24"/>
          <w:szCs w:val="24"/>
        </w:rPr>
        <w:t xml:space="preserve"> Layer (</w:t>
      </w:r>
      <w:proofErr w:type="spellStart"/>
      <w:r w:rsidRPr="002522C7">
        <w:rPr>
          <w:rFonts w:ascii="Tahoma" w:hAnsi="Tahoma" w:cs="Tahoma"/>
          <w:b/>
          <w:bCs/>
          <w:sz w:val="24"/>
          <w:szCs w:val="24"/>
        </w:rPr>
        <w:t>FastAPI</w:t>
      </w:r>
      <w:proofErr w:type="spellEnd"/>
      <w:r w:rsidRPr="002522C7">
        <w:rPr>
          <w:rFonts w:ascii="Tahoma" w:hAnsi="Tahoma" w:cs="Tahoma"/>
          <w:b/>
          <w:bCs/>
          <w:sz w:val="24"/>
          <w:szCs w:val="24"/>
        </w:rPr>
        <w:t>/Flask) ]</w:t>
      </w:r>
    </w:p>
    <w:p w:rsidR="002D159C" w:rsidRPr="002522C7" w:rsidRDefault="002D159C" w:rsidP="002D159C">
      <w:pPr>
        <w:spacing w:after="0"/>
        <w:ind w:left="360"/>
        <w:jc w:val="center"/>
        <w:rPr>
          <w:rFonts w:ascii="Tahoma" w:hAnsi="Tahoma" w:cs="Tahoma"/>
          <w:b/>
          <w:bCs/>
          <w:sz w:val="24"/>
          <w:szCs w:val="24"/>
        </w:rPr>
      </w:pPr>
      <w:r w:rsidRPr="002522C7">
        <w:rPr>
          <w:rFonts w:ascii="Tahoma" w:hAnsi="Tahoma" w:cs="Tahoma"/>
          <w:b/>
          <w:bCs/>
          <w:sz w:val="24"/>
          <w:szCs w:val="24"/>
        </w:rPr>
        <w:t>|</w:t>
      </w:r>
    </w:p>
    <w:p w:rsidR="002D159C" w:rsidRPr="002522C7" w:rsidRDefault="002D159C" w:rsidP="002D159C">
      <w:pPr>
        <w:spacing w:after="0"/>
        <w:ind w:left="360"/>
        <w:jc w:val="center"/>
        <w:rPr>
          <w:rFonts w:ascii="Tahoma" w:hAnsi="Tahoma" w:cs="Tahoma"/>
          <w:b/>
          <w:bCs/>
          <w:sz w:val="24"/>
          <w:szCs w:val="24"/>
        </w:rPr>
      </w:pPr>
      <w:r w:rsidRPr="002522C7">
        <w:rPr>
          <w:rFonts w:ascii="Tahoma" w:hAnsi="Tahoma" w:cs="Tahoma"/>
          <w:b/>
          <w:bCs/>
          <w:sz w:val="24"/>
          <w:szCs w:val="24"/>
        </w:rPr>
        <w:t>| Process Logic</w:t>
      </w:r>
    </w:p>
    <w:p w:rsidR="002D159C" w:rsidRPr="002522C7" w:rsidRDefault="002D159C" w:rsidP="002D159C">
      <w:pPr>
        <w:spacing w:after="0"/>
        <w:ind w:left="360"/>
        <w:jc w:val="center"/>
        <w:rPr>
          <w:rFonts w:ascii="Tahoma" w:hAnsi="Tahoma" w:cs="Tahoma"/>
          <w:b/>
          <w:bCs/>
          <w:sz w:val="24"/>
          <w:szCs w:val="24"/>
        </w:rPr>
      </w:pPr>
      <w:proofErr w:type="gramStart"/>
      <w:r w:rsidRPr="002522C7">
        <w:rPr>
          <w:rFonts w:ascii="Tahoma" w:hAnsi="Tahoma" w:cs="Tahoma"/>
          <w:b/>
          <w:bCs/>
          <w:sz w:val="24"/>
          <w:szCs w:val="24"/>
        </w:rPr>
        <w:t>v</w:t>
      </w:r>
      <w:proofErr w:type="gramEnd"/>
    </w:p>
    <w:p w:rsidR="002D159C" w:rsidRPr="002522C7" w:rsidRDefault="002D159C" w:rsidP="002D159C">
      <w:pPr>
        <w:spacing w:after="0"/>
        <w:ind w:left="360"/>
        <w:jc w:val="center"/>
        <w:rPr>
          <w:rFonts w:ascii="Tahoma" w:hAnsi="Tahoma" w:cs="Tahoma"/>
          <w:b/>
          <w:bCs/>
          <w:sz w:val="24"/>
          <w:szCs w:val="24"/>
        </w:rPr>
      </w:pPr>
      <w:proofErr w:type="gramStart"/>
      <w:r w:rsidRPr="002522C7">
        <w:rPr>
          <w:rFonts w:ascii="Tahoma" w:hAnsi="Tahoma" w:cs="Tahoma"/>
          <w:b/>
          <w:bCs/>
          <w:sz w:val="24"/>
          <w:szCs w:val="24"/>
        </w:rPr>
        <w:t>[ Database</w:t>
      </w:r>
      <w:proofErr w:type="gramEnd"/>
      <w:r w:rsidRPr="002522C7">
        <w:rPr>
          <w:rFonts w:ascii="Tahoma" w:hAnsi="Tahoma" w:cs="Tahoma"/>
          <w:b/>
          <w:bCs/>
          <w:sz w:val="24"/>
          <w:szCs w:val="24"/>
        </w:rPr>
        <w:t xml:space="preserve"> (Books, Users, Loans) ]</w:t>
      </w:r>
    </w:p>
    <w:p w:rsidR="002D159C" w:rsidRPr="002522C7" w:rsidRDefault="002D159C" w:rsidP="002D159C">
      <w:pPr>
        <w:spacing w:after="0"/>
        <w:ind w:left="360"/>
        <w:jc w:val="center"/>
        <w:rPr>
          <w:rFonts w:ascii="Tahoma" w:hAnsi="Tahoma" w:cs="Tahoma"/>
          <w:b/>
          <w:bCs/>
          <w:sz w:val="24"/>
          <w:szCs w:val="24"/>
        </w:rPr>
      </w:pPr>
      <w:r w:rsidRPr="002522C7">
        <w:rPr>
          <w:rFonts w:ascii="Tahoma" w:hAnsi="Tahoma" w:cs="Tahoma"/>
          <w:b/>
          <w:bCs/>
          <w:sz w:val="24"/>
          <w:szCs w:val="24"/>
        </w:rPr>
        <w:t>|</w:t>
      </w:r>
    </w:p>
    <w:p w:rsidR="002D159C" w:rsidRPr="002522C7" w:rsidRDefault="002D159C" w:rsidP="002D159C">
      <w:pPr>
        <w:spacing w:after="0"/>
        <w:ind w:left="360"/>
        <w:jc w:val="center"/>
        <w:rPr>
          <w:rFonts w:ascii="Tahoma" w:hAnsi="Tahoma" w:cs="Tahoma"/>
          <w:b/>
          <w:bCs/>
          <w:sz w:val="24"/>
          <w:szCs w:val="24"/>
        </w:rPr>
      </w:pPr>
      <w:proofErr w:type="gramStart"/>
      <w:r w:rsidRPr="002522C7">
        <w:rPr>
          <w:rFonts w:ascii="Tahoma" w:hAnsi="Tahoma" w:cs="Tahoma"/>
          <w:b/>
          <w:bCs/>
          <w:sz w:val="24"/>
          <w:szCs w:val="24"/>
        </w:rPr>
        <w:t>v</w:t>
      </w:r>
      <w:proofErr w:type="gramEnd"/>
    </w:p>
    <w:p w:rsidR="002D159C" w:rsidRPr="002522C7" w:rsidRDefault="002D159C" w:rsidP="002D159C">
      <w:pPr>
        <w:spacing w:after="0"/>
        <w:ind w:left="360"/>
        <w:jc w:val="center"/>
        <w:rPr>
          <w:rFonts w:ascii="Tahoma" w:hAnsi="Tahoma" w:cs="Tahoma"/>
          <w:b/>
          <w:bCs/>
          <w:sz w:val="24"/>
          <w:szCs w:val="24"/>
        </w:rPr>
      </w:pPr>
      <w:proofErr w:type="gramStart"/>
      <w:r w:rsidRPr="002522C7">
        <w:rPr>
          <w:rFonts w:ascii="Tahoma" w:hAnsi="Tahoma" w:cs="Tahoma"/>
          <w:b/>
          <w:bCs/>
          <w:sz w:val="24"/>
          <w:szCs w:val="24"/>
        </w:rPr>
        <w:t>[ API</w:t>
      </w:r>
      <w:proofErr w:type="gramEnd"/>
      <w:r w:rsidRPr="002522C7">
        <w:rPr>
          <w:rFonts w:ascii="Tahoma" w:hAnsi="Tahoma" w:cs="Tahoma"/>
          <w:b/>
          <w:bCs/>
          <w:sz w:val="24"/>
          <w:szCs w:val="24"/>
        </w:rPr>
        <w:t xml:space="preserve"> Response (JSON) ]</w:t>
      </w:r>
    </w:p>
    <w:p w:rsidR="002D159C" w:rsidRPr="002522C7" w:rsidRDefault="002D159C" w:rsidP="002D159C">
      <w:pPr>
        <w:spacing w:after="0"/>
        <w:ind w:left="360"/>
        <w:jc w:val="center"/>
        <w:rPr>
          <w:rFonts w:ascii="Tahoma" w:hAnsi="Tahoma" w:cs="Tahoma"/>
          <w:b/>
          <w:bCs/>
          <w:sz w:val="24"/>
          <w:szCs w:val="24"/>
        </w:rPr>
      </w:pPr>
      <w:r w:rsidRPr="002522C7">
        <w:rPr>
          <w:rFonts w:ascii="Tahoma" w:hAnsi="Tahoma" w:cs="Tahoma"/>
          <w:b/>
          <w:bCs/>
          <w:sz w:val="24"/>
          <w:szCs w:val="24"/>
        </w:rPr>
        <w:t>|</w:t>
      </w:r>
    </w:p>
    <w:p w:rsidR="002D159C" w:rsidRPr="002522C7" w:rsidRDefault="002D159C" w:rsidP="002D159C">
      <w:pPr>
        <w:spacing w:after="0"/>
        <w:ind w:left="360"/>
        <w:jc w:val="center"/>
        <w:rPr>
          <w:rFonts w:ascii="Tahoma" w:hAnsi="Tahoma" w:cs="Tahoma"/>
          <w:b/>
          <w:bCs/>
          <w:sz w:val="24"/>
          <w:szCs w:val="24"/>
        </w:rPr>
      </w:pPr>
      <w:proofErr w:type="gramStart"/>
      <w:r w:rsidRPr="002522C7">
        <w:rPr>
          <w:rFonts w:ascii="Tahoma" w:hAnsi="Tahoma" w:cs="Tahoma"/>
          <w:b/>
          <w:bCs/>
          <w:sz w:val="24"/>
          <w:szCs w:val="24"/>
        </w:rPr>
        <w:t>v</w:t>
      </w:r>
      <w:proofErr w:type="gramEnd"/>
    </w:p>
    <w:p w:rsidR="002522C7" w:rsidRPr="002522C7" w:rsidRDefault="002D159C" w:rsidP="002522C7">
      <w:pPr>
        <w:spacing w:after="0"/>
        <w:ind w:left="360"/>
        <w:jc w:val="center"/>
        <w:rPr>
          <w:rFonts w:ascii="Tahoma" w:hAnsi="Tahoma" w:cs="Tahoma"/>
          <w:b/>
          <w:bCs/>
          <w:sz w:val="24"/>
          <w:szCs w:val="24"/>
        </w:rPr>
      </w:pPr>
      <w:proofErr w:type="gramStart"/>
      <w:r w:rsidRPr="002522C7">
        <w:rPr>
          <w:rFonts w:ascii="Tahoma" w:hAnsi="Tahoma" w:cs="Tahoma"/>
          <w:b/>
          <w:bCs/>
          <w:sz w:val="24"/>
          <w:szCs w:val="24"/>
        </w:rPr>
        <w:t>[ Client</w:t>
      </w:r>
      <w:proofErr w:type="gramEnd"/>
      <w:r w:rsidRPr="002522C7">
        <w:rPr>
          <w:rFonts w:ascii="Tahoma" w:hAnsi="Tahoma" w:cs="Tahoma"/>
          <w:b/>
          <w:bCs/>
          <w:sz w:val="24"/>
          <w:szCs w:val="24"/>
        </w:rPr>
        <w:t xml:space="preserve"> Display</w:t>
      </w:r>
    </w:p>
    <w:p w:rsidR="00CC6F13" w:rsidRDefault="00CC6F13">
      <w:r w:rsidRPr="00CC6F13">
        <w:t>Part B – Implementation</w:t>
      </w:r>
    </w:p>
    <w:p w:rsidR="00BC1C73" w:rsidRDefault="00C32B15">
      <w:r>
        <w:t xml:space="preserve">Python </w:t>
      </w:r>
      <w:proofErr w:type="spellStart"/>
      <w:r>
        <w:t>Async</w:t>
      </w:r>
      <w:proofErr w:type="spellEnd"/>
      <w:r>
        <w:t xml:space="preserve"> Code:</w:t>
      </w:r>
      <w:r>
        <w:br/>
      </w:r>
    </w:p>
    <w:p w:rsidR="00BC1C73" w:rsidRDefault="00C32B15">
      <w:r>
        <w:t>import asyncio</w:t>
      </w:r>
      <w:r>
        <w:br/>
        <w:t>from typing import Dict, List</w:t>
      </w:r>
      <w:r>
        <w:br/>
      </w:r>
      <w:r>
        <w:br/>
        <w:t>books = {</w:t>
      </w:r>
      <w:r>
        <w:br/>
        <w:t xml:space="preserve">    1: {"title": "Python Basics", "available": True},</w:t>
      </w:r>
      <w:r>
        <w:br/>
        <w:t xml:space="preserve">    2: {"title": "Data Science Intro", "available": True},</w:t>
      </w:r>
      <w:r>
        <w:br/>
        <w:t>}</w:t>
      </w:r>
      <w:r>
        <w:br/>
      </w:r>
      <w:r>
        <w:br/>
        <w:t>borrowed_books = {}</w:t>
      </w:r>
      <w:r>
        <w:br/>
      </w:r>
      <w:r>
        <w:br/>
        <w:t>async def borrow_book(user_id: int, book_id: int) -&gt; str:</w:t>
      </w:r>
      <w:r>
        <w:br/>
        <w:t xml:space="preserve">    await asyncio.sleep(1)</w:t>
      </w:r>
      <w:r>
        <w:br/>
        <w:t xml:space="preserve">    if not books.get(book_id):</w:t>
      </w:r>
      <w:r>
        <w:br/>
        <w:t xml:space="preserve">        return "Book not found"</w:t>
      </w:r>
      <w:r>
        <w:br/>
        <w:t xml:space="preserve">    if not books[book_id]["available"]:</w:t>
      </w:r>
      <w:r>
        <w:br/>
        <w:t xml:space="preserve">        return "Already borrowed"</w:t>
      </w:r>
      <w:r>
        <w:br/>
        <w:t xml:space="preserve">    books[book_id]["available"] = False</w:t>
      </w:r>
      <w:r>
        <w:br/>
        <w:t xml:space="preserve">    borrowed_books[book_id] = user_id</w:t>
      </w:r>
      <w:r>
        <w:br/>
        <w:t xml:space="preserve">    return f"User {user_id} borrowed book {book_id}"</w:t>
      </w:r>
      <w:r>
        <w:br/>
      </w:r>
      <w:r>
        <w:br/>
        <w:t>async def return_book(user_id: int, book_id: int) -&gt; str:</w:t>
      </w:r>
      <w:r>
        <w:br/>
        <w:t xml:space="preserve">    await asyncio.sleep(1)</w:t>
      </w:r>
      <w:r>
        <w:br/>
        <w:t xml:space="preserve">    if borrowed_books.get(book_id) != user_id:</w:t>
      </w:r>
      <w:r>
        <w:br/>
        <w:t xml:space="preserve">        return "Invalid return"</w:t>
      </w:r>
      <w:r>
        <w:br/>
        <w:t xml:space="preserve">    books[book_id]["available"] = True</w:t>
      </w:r>
      <w:r>
        <w:br/>
        <w:t xml:space="preserve">    del borrowed_books[book_id]</w:t>
      </w:r>
      <w:r>
        <w:br/>
        <w:t xml:space="preserve">    return f"User {user_id} returned book {book_id}"</w:t>
      </w:r>
      <w:r>
        <w:br/>
      </w:r>
      <w:r>
        <w:br/>
        <w:t>async def main():</w:t>
      </w:r>
      <w:r>
        <w:br/>
        <w:t xml:space="preserve">    tasks = [</w:t>
      </w:r>
      <w:r>
        <w:br/>
        <w:t xml:space="preserve">        borrow_book(101, 1),</w:t>
      </w:r>
      <w:r>
        <w:br/>
        <w:t xml:space="preserve">        borrow_book(102, 1),</w:t>
      </w:r>
      <w:r>
        <w:br/>
        <w:t xml:space="preserve">        return_book(101, 1),</w:t>
      </w:r>
      <w:r>
        <w:br/>
        <w:t xml:space="preserve">    ]</w:t>
      </w:r>
      <w:r>
        <w:br/>
        <w:t xml:space="preserve">    results = await asyncio.gather(*tasks)</w:t>
      </w:r>
      <w:r>
        <w:br/>
        <w:t xml:space="preserve">    for r in results:</w:t>
      </w:r>
      <w:r>
        <w:br/>
        <w:t xml:space="preserve">        print(r)</w:t>
      </w:r>
      <w:r>
        <w:br/>
      </w:r>
      <w:r>
        <w:br/>
        <w:t>asyncio.run(main())</w:t>
      </w:r>
      <w:r>
        <w:br/>
      </w:r>
    </w:p>
    <w:p w:rsidR="00094BE1" w:rsidRDefault="00094BE1">
      <w:pPr>
        <w:pStyle w:val="Heading1"/>
      </w:pPr>
    </w:p>
    <w:p w:rsidR="002522C7" w:rsidRDefault="002522C7" w:rsidP="00967613"/>
    <w:p w:rsidR="002522C7" w:rsidRPr="002522C7" w:rsidRDefault="002522C7" w:rsidP="00967613">
      <w:pPr>
        <w:rPr>
          <w:rFonts w:ascii="Tahoma" w:hAnsi="Tahoma" w:cs="Tahoma"/>
          <w:sz w:val="24"/>
          <w:szCs w:val="24"/>
        </w:rPr>
      </w:pPr>
      <w:r w:rsidRPr="002522C7">
        <w:rPr>
          <w:rFonts w:ascii="Tahoma" w:hAnsi="Tahoma" w:cs="Tahoma"/>
          <w:sz w:val="24"/>
          <w:szCs w:val="24"/>
        </w:rPr>
        <w:t>API SETUP AND EXECUTION</w:t>
      </w:r>
    </w:p>
    <w:p w:rsidR="00967613" w:rsidRPr="002522C7" w:rsidRDefault="00967613" w:rsidP="00967613">
      <w:pPr>
        <w:rPr>
          <w:rFonts w:ascii="Tahoma" w:hAnsi="Tahoma" w:cs="Tahoma"/>
          <w:sz w:val="24"/>
          <w:szCs w:val="24"/>
        </w:rPr>
      </w:pPr>
      <w:r w:rsidRPr="002522C7">
        <w:rPr>
          <w:rFonts w:ascii="Tahoma" w:hAnsi="Tahoma" w:cs="Tahoma"/>
          <w:sz w:val="24"/>
          <w:szCs w:val="24"/>
        </w:rPr>
        <w:t xml:space="preserve">The API was developed using </w:t>
      </w:r>
      <w:proofErr w:type="spellStart"/>
      <w:r w:rsidRPr="002522C7">
        <w:rPr>
          <w:rFonts w:ascii="Tahoma" w:hAnsi="Tahoma" w:cs="Tahoma"/>
          <w:sz w:val="24"/>
          <w:szCs w:val="24"/>
        </w:rPr>
        <w:t>uvicorn</w:t>
      </w:r>
      <w:proofErr w:type="spellEnd"/>
      <w:r w:rsidRPr="002522C7">
        <w:rPr>
          <w:rFonts w:ascii="Tahoma" w:hAnsi="Tahoma" w:cs="Tahoma"/>
          <w:sz w:val="24"/>
          <w:szCs w:val="24"/>
        </w:rPr>
        <w:t xml:space="preserve">. </w:t>
      </w:r>
      <w:proofErr w:type="gramStart"/>
      <w:r w:rsidRPr="002522C7">
        <w:rPr>
          <w:rFonts w:ascii="Tahoma" w:hAnsi="Tahoma" w:cs="Tahoma"/>
          <w:sz w:val="24"/>
          <w:szCs w:val="24"/>
        </w:rPr>
        <w:t xml:space="preserve">Which runs locally on web </w:t>
      </w:r>
      <w:proofErr w:type="spellStart"/>
      <w:r w:rsidRPr="002522C7">
        <w:rPr>
          <w:rFonts w:ascii="Tahoma" w:hAnsi="Tahoma" w:cs="Tahoma"/>
          <w:sz w:val="24"/>
          <w:szCs w:val="24"/>
        </w:rPr>
        <w:t>browswer</w:t>
      </w:r>
      <w:proofErr w:type="spellEnd"/>
      <w:proofErr w:type="gramEnd"/>
    </w:p>
    <w:p w:rsidR="00967613" w:rsidRDefault="00967613" w:rsidP="00967613">
      <w:r>
        <w:rPr>
          <w:noProof/>
        </w:rPr>
        <w:drawing>
          <wp:anchor distT="0" distB="0" distL="114300" distR="114300" simplePos="0" relativeHeight="251660288" behindDoc="0" locked="0" layoutInCell="1" allowOverlap="1" wp14:anchorId="0C91847B" wp14:editId="459424B2">
            <wp:simplePos x="0" y="0"/>
            <wp:positionH relativeFrom="column">
              <wp:posOffset>-190500</wp:posOffset>
            </wp:positionH>
            <wp:positionV relativeFrom="paragraph">
              <wp:posOffset>259715</wp:posOffset>
            </wp:positionV>
            <wp:extent cx="7292340" cy="4099560"/>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7292340" cy="4099560"/>
                    </a:xfrm>
                    <a:prstGeom prst="rect">
                      <a:avLst/>
                    </a:prstGeom>
                  </pic:spPr>
                </pic:pic>
              </a:graphicData>
            </a:graphic>
            <wp14:sizeRelH relativeFrom="page">
              <wp14:pctWidth>0</wp14:pctWidth>
            </wp14:sizeRelH>
            <wp14:sizeRelV relativeFrom="page">
              <wp14:pctHeight>0</wp14:pctHeight>
            </wp14:sizeRelV>
          </wp:anchor>
        </w:drawing>
      </w:r>
    </w:p>
    <w:p w:rsidR="00967613" w:rsidRPr="00967613" w:rsidRDefault="00967613" w:rsidP="00967613"/>
    <w:p w:rsidR="00967613" w:rsidRPr="00967613" w:rsidRDefault="00967613" w:rsidP="00967613"/>
    <w:p w:rsidR="00967613" w:rsidRPr="00967613" w:rsidRDefault="00967613" w:rsidP="00967613"/>
    <w:p w:rsidR="00967613" w:rsidRPr="00967613" w:rsidRDefault="00967613" w:rsidP="00967613"/>
    <w:p w:rsidR="00967613" w:rsidRPr="00967613" w:rsidRDefault="00967613" w:rsidP="00967613"/>
    <w:p w:rsidR="00967613" w:rsidRPr="00967613" w:rsidRDefault="00967613" w:rsidP="00967613"/>
    <w:p w:rsidR="00967613" w:rsidRPr="00967613" w:rsidRDefault="00967613" w:rsidP="00967613"/>
    <w:p w:rsidR="00967613" w:rsidRPr="00967613" w:rsidRDefault="00967613" w:rsidP="00967613"/>
    <w:p w:rsidR="00967613" w:rsidRPr="00967613" w:rsidRDefault="00967613" w:rsidP="00967613"/>
    <w:p w:rsidR="00967613" w:rsidRPr="00967613" w:rsidRDefault="00967613" w:rsidP="00967613"/>
    <w:p w:rsidR="00967613" w:rsidRPr="00967613" w:rsidRDefault="00967613" w:rsidP="00967613"/>
    <w:p w:rsidR="00967613" w:rsidRPr="00967613" w:rsidRDefault="00967613" w:rsidP="00967613"/>
    <w:p w:rsidR="00967613" w:rsidRPr="00967613" w:rsidRDefault="00967613" w:rsidP="00967613"/>
    <w:p w:rsidR="00967613" w:rsidRPr="00967613" w:rsidRDefault="00967613" w:rsidP="00967613"/>
    <w:p w:rsidR="00967613" w:rsidRDefault="00967613" w:rsidP="00967613"/>
    <w:p w:rsidR="00967613" w:rsidRPr="002522C7" w:rsidRDefault="00967613" w:rsidP="00967613">
      <w:pPr>
        <w:rPr>
          <w:rFonts w:ascii="Tahoma" w:hAnsi="Tahoma" w:cs="Tahoma"/>
          <w:sz w:val="24"/>
          <w:szCs w:val="24"/>
        </w:rPr>
      </w:pPr>
      <w:r w:rsidRPr="002522C7">
        <w:rPr>
          <w:rFonts w:ascii="Tahoma" w:hAnsi="Tahoma" w:cs="Tahoma"/>
          <w:sz w:val="24"/>
          <w:szCs w:val="24"/>
        </w:rPr>
        <w:t xml:space="preserve">Screenshot 2 activating the </w:t>
      </w:r>
      <w:proofErr w:type="spellStart"/>
      <w:r w:rsidRPr="002522C7">
        <w:rPr>
          <w:rFonts w:ascii="Tahoma" w:hAnsi="Tahoma" w:cs="Tahoma"/>
          <w:sz w:val="24"/>
          <w:szCs w:val="24"/>
        </w:rPr>
        <w:t>uvicorn</w:t>
      </w:r>
      <w:proofErr w:type="spellEnd"/>
      <w:r w:rsidRPr="002522C7">
        <w:rPr>
          <w:rFonts w:ascii="Tahoma" w:hAnsi="Tahoma" w:cs="Tahoma"/>
          <w:sz w:val="24"/>
          <w:szCs w:val="24"/>
        </w:rPr>
        <w:t xml:space="preserve"> to run the </w:t>
      </w:r>
      <w:proofErr w:type="spellStart"/>
      <w:proofErr w:type="gramStart"/>
      <w:r w:rsidRPr="002522C7">
        <w:rPr>
          <w:rFonts w:ascii="Tahoma" w:hAnsi="Tahoma" w:cs="Tahoma"/>
          <w:sz w:val="24"/>
          <w:szCs w:val="24"/>
        </w:rPr>
        <w:t>api</w:t>
      </w:r>
      <w:proofErr w:type="spellEnd"/>
      <w:proofErr w:type="gramEnd"/>
    </w:p>
    <w:p w:rsidR="00967613" w:rsidRPr="002522C7" w:rsidRDefault="002522C7" w:rsidP="00967613">
      <w:pPr>
        <w:rPr>
          <w:rFonts w:ascii="Tahoma" w:hAnsi="Tahoma" w:cs="Tahoma"/>
          <w:sz w:val="24"/>
          <w:szCs w:val="24"/>
        </w:rPr>
      </w:pPr>
      <w:r>
        <w:rPr>
          <w:noProof/>
        </w:rPr>
        <w:drawing>
          <wp:anchor distT="0" distB="0" distL="114300" distR="114300" simplePos="0" relativeHeight="251666432" behindDoc="0" locked="0" layoutInCell="1" allowOverlap="1" wp14:anchorId="769B625D" wp14:editId="421970BD">
            <wp:simplePos x="0" y="0"/>
            <wp:positionH relativeFrom="column">
              <wp:posOffset>-236220</wp:posOffset>
            </wp:positionH>
            <wp:positionV relativeFrom="paragraph">
              <wp:posOffset>20320</wp:posOffset>
            </wp:positionV>
            <wp:extent cx="7406640" cy="1797685"/>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7406640" cy="1797685"/>
                    </a:xfrm>
                    <a:prstGeom prst="rect">
                      <a:avLst/>
                    </a:prstGeom>
                  </pic:spPr>
                </pic:pic>
              </a:graphicData>
            </a:graphic>
            <wp14:sizeRelH relativeFrom="page">
              <wp14:pctWidth>0</wp14:pctWidth>
            </wp14:sizeRelH>
            <wp14:sizeRelV relativeFrom="page">
              <wp14:pctHeight>0</wp14:pctHeight>
            </wp14:sizeRelV>
          </wp:anchor>
        </w:drawing>
      </w:r>
    </w:p>
    <w:p w:rsidR="00094BE1" w:rsidRPr="002522C7" w:rsidRDefault="00FC1CF2">
      <w:pPr>
        <w:pStyle w:val="Heading1"/>
        <w:rPr>
          <w:rFonts w:ascii="Tahoma" w:hAnsi="Tahoma" w:cs="Tahoma"/>
          <w:color w:val="auto"/>
          <w:sz w:val="24"/>
          <w:szCs w:val="24"/>
        </w:rPr>
      </w:pPr>
      <w:r w:rsidRPr="002522C7">
        <w:rPr>
          <w:rFonts w:ascii="Tahoma" w:hAnsi="Tahoma" w:cs="Tahoma"/>
          <w:noProof/>
          <w:color w:val="auto"/>
          <w:sz w:val="24"/>
          <w:szCs w:val="24"/>
        </w:rPr>
        <w:drawing>
          <wp:anchor distT="0" distB="0" distL="114300" distR="114300" simplePos="0" relativeHeight="251661312" behindDoc="0" locked="0" layoutInCell="1" allowOverlap="1" wp14:anchorId="0B7BBF7D" wp14:editId="256DDE1A">
            <wp:simplePos x="0" y="0"/>
            <wp:positionH relativeFrom="column">
              <wp:posOffset>167640</wp:posOffset>
            </wp:positionH>
            <wp:positionV relativeFrom="paragraph">
              <wp:posOffset>-38100</wp:posOffset>
            </wp:positionV>
            <wp:extent cx="5943600" cy="10680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068070"/>
                    </a:xfrm>
                    <a:prstGeom prst="rect">
                      <a:avLst/>
                    </a:prstGeom>
                  </pic:spPr>
                </pic:pic>
              </a:graphicData>
            </a:graphic>
            <wp14:sizeRelH relativeFrom="page">
              <wp14:pctWidth>0</wp14:pctWidth>
            </wp14:sizeRelH>
            <wp14:sizeRelV relativeFrom="page">
              <wp14:pctHeight>0</wp14:pctHeight>
            </wp14:sizeRelV>
          </wp:anchor>
        </w:drawing>
      </w:r>
      <w:r w:rsidR="005E78F7" w:rsidRPr="002522C7">
        <w:rPr>
          <w:rFonts w:ascii="Tahoma" w:hAnsi="Tahoma" w:cs="Tahoma"/>
          <w:color w:val="auto"/>
          <w:sz w:val="24"/>
          <w:szCs w:val="24"/>
        </w:rPr>
        <w:t xml:space="preserve"> </w:t>
      </w:r>
      <w:r w:rsidR="00094BE1" w:rsidRPr="002522C7">
        <w:rPr>
          <w:rFonts w:ascii="Tahoma" w:hAnsi="Tahoma" w:cs="Tahoma"/>
          <w:color w:val="auto"/>
          <w:sz w:val="24"/>
          <w:szCs w:val="24"/>
        </w:rPr>
        <w:br/>
      </w:r>
    </w:p>
    <w:p w:rsidR="00094BE1" w:rsidRPr="002522C7" w:rsidRDefault="00094BE1">
      <w:pPr>
        <w:pStyle w:val="Heading1"/>
        <w:rPr>
          <w:rFonts w:ascii="Tahoma" w:hAnsi="Tahoma" w:cs="Tahoma"/>
          <w:color w:val="auto"/>
          <w:sz w:val="24"/>
          <w:szCs w:val="24"/>
        </w:rPr>
      </w:pPr>
    </w:p>
    <w:p w:rsidR="00094BE1" w:rsidRPr="002522C7" w:rsidRDefault="00FC1CF2">
      <w:pPr>
        <w:pStyle w:val="Heading1"/>
        <w:rPr>
          <w:rFonts w:ascii="Tahoma" w:hAnsi="Tahoma" w:cs="Tahoma"/>
          <w:color w:val="auto"/>
          <w:sz w:val="24"/>
          <w:szCs w:val="24"/>
        </w:rPr>
      </w:pPr>
      <w:r w:rsidRPr="002522C7">
        <w:rPr>
          <w:rFonts w:ascii="Tahoma" w:hAnsi="Tahoma" w:cs="Tahoma"/>
          <w:color w:val="auto"/>
          <w:sz w:val="24"/>
          <w:szCs w:val="24"/>
        </w:rPr>
        <w:t>First screenshot</w:t>
      </w:r>
    </w:p>
    <w:p w:rsidR="00094BE1" w:rsidRPr="002522C7" w:rsidRDefault="00FC1CF2">
      <w:pPr>
        <w:pStyle w:val="Heading1"/>
        <w:rPr>
          <w:rFonts w:ascii="Tahoma" w:hAnsi="Tahoma" w:cs="Tahoma"/>
          <w:color w:val="auto"/>
          <w:sz w:val="24"/>
          <w:szCs w:val="24"/>
        </w:rPr>
      </w:pPr>
      <w:r w:rsidRPr="002522C7">
        <w:rPr>
          <w:rFonts w:ascii="Tahoma" w:hAnsi="Tahoma" w:cs="Tahoma"/>
          <w:noProof/>
          <w:color w:val="auto"/>
          <w:sz w:val="24"/>
          <w:szCs w:val="24"/>
        </w:rPr>
        <w:drawing>
          <wp:anchor distT="0" distB="0" distL="114300" distR="114300" simplePos="0" relativeHeight="251662336" behindDoc="0" locked="0" layoutInCell="1" allowOverlap="1" wp14:anchorId="02EE4E10" wp14:editId="0B355B49">
            <wp:simplePos x="0" y="0"/>
            <wp:positionH relativeFrom="column">
              <wp:posOffset>-121920</wp:posOffset>
            </wp:positionH>
            <wp:positionV relativeFrom="paragraph">
              <wp:posOffset>213360</wp:posOffset>
            </wp:positionV>
            <wp:extent cx="7033260" cy="29718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7033260" cy="2971800"/>
                    </a:xfrm>
                    <a:prstGeom prst="rect">
                      <a:avLst/>
                    </a:prstGeom>
                  </pic:spPr>
                </pic:pic>
              </a:graphicData>
            </a:graphic>
            <wp14:sizeRelH relativeFrom="page">
              <wp14:pctWidth>0</wp14:pctWidth>
            </wp14:sizeRelH>
            <wp14:sizeRelV relativeFrom="page">
              <wp14:pctHeight>0</wp14:pctHeight>
            </wp14:sizeRelV>
          </wp:anchor>
        </w:drawing>
      </w:r>
    </w:p>
    <w:p w:rsidR="00094BE1" w:rsidRPr="002522C7" w:rsidRDefault="00094BE1">
      <w:pPr>
        <w:pStyle w:val="Heading1"/>
        <w:rPr>
          <w:rFonts w:ascii="Tahoma" w:hAnsi="Tahoma" w:cs="Tahoma"/>
          <w:color w:val="auto"/>
          <w:sz w:val="24"/>
          <w:szCs w:val="24"/>
        </w:rPr>
      </w:pPr>
    </w:p>
    <w:p w:rsidR="00094BE1" w:rsidRPr="002522C7" w:rsidRDefault="00094BE1">
      <w:pPr>
        <w:pStyle w:val="Heading1"/>
        <w:rPr>
          <w:rFonts w:ascii="Tahoma" w:hAnsi="Tahoma" w:cs="Tahoma"/>
          <w:color w:val="auto"/>
          <w:sz w:val="24"/>
          <w:szCs w:val="24"/>
        </w:rPr>
      </w:pPr>
    </w:p>
    <w:p w:rsidR="00094BE1" w:rsidRPr="002522C7" w:rsidRDefault="00094BE1">
      <w:pPr>
        <w:pStyle w:val="Heading1"/>
        <w:rPr>
          <w:rFonts w:ascii="Tahoma" w:hAnsi="Tahoma" w:cs="Tahoma"/>
          <w:color w:val="auto"/>
          <w:sz w:val="24"/>
          <w:szCs w:val="24"/>
        </w:rPr>
      </w:pPr>
    </w:p>
    <w:p w:rsidR="00094BE1" w:rsidRPr="002522C7" w:rsidRDefault="00094BE1">
      <w:pPr>
        <w:pStyle w:val="Heading1"/>
        <w:rPr>
          <w:rFonts w:ascii="Tahoma" w:hAnsi="Tahoma" w:cs="Tahoma"/>
          <w:color w:val="auto"/>
          <w:sz w:val="24"/>
          <w:szCs w:val="24"/>
        </w:rPr>
      </w:pPr>
    </w:p>
    <w:p w:rsidR="00094BE1" w:rsidRPr="002522C7" w:rsidRDefault="00094BE1">
      <w:pPr>
        <w:pStyle w:val="Heading1"/>
        <w:rPr>
          <w:rFonts w:ascii="Tahoma" w:hAnsi="Tahoma" w:cs="Tahoma"/>
          <w:color w:val="auto"/>
          <w:sz w:val="24"/>
          <w:szCs w:val="24"/>
        </w:rPr>
      </w:pPr>
    </w:p>
    <w:p w:rsidR="00094BE1" w:rsidRPr="002522C7" w:rsidRDefault="00094BE1">
      <w:pPr>
        <w:pStyle w:val="Heading1"/>
        <w:rPr>
          <w:rFonts w:ascii="Tahoma" w:hAnsi="Tahoma" w:cs="Tahoma"/>
          <w:color w:val="auto"/>
          <w:sz w:val="24"/>
          <w:szCs w:val="24"/>
        </w:rPr>
      </w:pPr>
    </w:p>
    <w:p w:rsidR="00094BE1" w:rsidRPr="002522C7" w:rsidRDefault="00FC1CF2">
      <w:pPr>
        <w:pStyle w:val="Heading1"/>
        <w:rPr>
          <w:rFonts w:ascii="Tahoma" w:hAnsi="Tahoma" w:cs="Tahoma"/>
          <w:color w:val="auto"/>
          <w:sz w:val="24"/>
          <w:szCs w:val="24"/>
        </w:rPr>
      </w:pPr>
      <w:r w:rsidRPr="002522C7">
        <w:rPr>
          <w:rFonts w:ascii="Tahoma" w:hAnsi="Tahoma" w:cs="Tahoma"/>
          <w:color w:val="auto"/>
          <w:sz w:val="24"/>
          <w:szCs w:val="24"/>
        </w:rPr>
        <w:t>Screenshot 2</w:t>
      </w:r>
    </w:p>
    <w:p w:rsidR="00094BE1" w:rsidRPr="002522C7" w:rsidRDefault="00094BE1">
      <w:pPr>
        <w:pStyle w:val="Heading1"/>
        <w:rPr>
          <w:rFonts w:ascii="Tahoma" w:hAnsi="Tahoma" w:cs="Tahoma"/>
          <w:color w:val="auto"/>
          <w:sz w:val="24"/>
          <w:szCs w:val="24"/>
        </w:rPr>
      </w:pPr>
    </w:p>
    <w:p w:rsidR="00094BE1" w:rsidRPr="002522C7" w:rsidRDefault="00FC1CF2">
      <w:pPr>
        <w:pStyle w:val="Heading1"/>
        <w:rPr>
          <w:rFonts w:ascii="Tahoma" w:hAnsi="Tahoma" w:cs="Tahoma"/>
          <w:color w:val="auto"/>
          <w:sz w:val="24"/>
          <w:szCs w:val="24"/>
        </w:rPr>
      </w:pPr>
      <w:r w:rsidRPr="002522C7">
        <w:rPr>
          <w:rFonts w:ascii="Tahoma" w:hAnsi="Tahoma" w:cs="Tahoma"/>
          <w:noProof/>
          <w:color w:val="auto"/>
          <w:sz w:val="24"/>
          <w:szCs w:val="24"/>
        </w:rPr>
        <w:drawing>
          <wp:anchor distT="0" distB="0" distL="114300" distR="114300" simplePos="0" relativeHeight="251663360" behindDoc="0" locked="0" layoutInCell="1" allowOverlap="1" wp14:anchorId="18FBBE17" wp14:editId="0CB8362A">
            <wp:simplePos x="0" y="0"/>
            <wp:positionH relativeFrom="column">
              <wp:posOffset>0</wp:posOffset>
            </wp:positionH>
            <wp:positionV relativeFrom="paragraph">
              <wp:posOffset>184150</wp:posOffset>
            </wp:positionV>
            <wp:extent cx="6873240" cy="1973580"/>
            <wp:effectExtent l="0" t="0" r="381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873240" cy="1973580"/>
                    </a:xfrm>
                    <a:prstGeom prst="rect">
                      <a:avLst/>
                    </a:prstGeom>
                  </pic:spPr>
                </pic:pic>
              </a:graphicData>
            </a:graphic>
            <wp14:sizeRelH relativeFrom="page">
              <wp14:pctWidth>0</wp14:pctWidth>
            </wp14:sizeRelH>
            <wp14:sizeRelV relativeFrom="page">
              <wp14:pctHeight>0</wp14:pctHeight>
            </wp14:sizeRelV>
          </wp:anchor>
        </w:drawing>
      </w:r>
    </w:p>
    <w:p w:rsidR="00094BE1" w:rsidRPr="002522C7" w:rsidRDefault="00094BE1">
      <w:pPr>
        <w:pStyle w:val="Heading1"/>
        <w:rPr>
          <w:rFonts w:ascii="Tahoma" w:hAnsi="Tahoma" w:cs="Tahoma"/>
          <w:color w:val="auto"/>
          <w:sz w:val="24"/>
          <w:szCs w:val="24"/>
        </w:rPr>
      </w:pPr>
    </w:p>
    <w:p w:rsidR="00094BE1" w:rsidRPr="002522C7" w:rsidRDefault="00094BE1">
      <w:pPr>
        <w:pStyle w:val="Heading1"/>
        <w:rPr>
          <w:rFonts w:ascii="Tahoma" w:hAnsi="Tahoma" w:cs="Tahoma"/>
          <w:color w:val="auto"/>
          <w:sz w:val="24"/>
          <w:szCs w:val="24"/>
        </w:rPr>
      </w:pPr>
    </w:p>
    <w:p w:rsidR="005E78F7" w:rsidRPr="002522C7" w:rsidRDefault="005E78F7">
      <w:pPr>
        <w:pStyle w:val="Heading1"/>
        <w:rPr>
          <w:rFonts w:ascii="Tahoma" w:hAnsi="Tahoma" w:cs="Tahoma"/>
          <w:color w:val="auto"/>
          <w:sz w:val="24"/>
          <w:szCs w:val="24"/>
        </w:rPr>
      </w:pPr>
    </w:p>
    <w:p w:rsidR="002522C7" w:rsidRDefault="002522C7">
      <w:pPr>
        <w:pStyle w:val="Heading1"/>
        <w:rPr>
          <w:rFonts w:ascii="Tahoma" w:hAnsi="Tahoma" w:cs="Tahoma"/>
          <w:color w:val="auto"/>
          <w:sz w:val="24"/>
          <w:szCs w:val="24"/>
        </w:rPr>
      </w:pPr>
    </w:p>
    <w:p w:rsidR="005E78F7" w:rsidRPr="002522C7" w:rsidRDefault="00FC1CF2">
      <w:pPr>
        <w:pStyle w:val="Heading1"/>
        <w:rPr>
          <w:rFonts w:ascii="Tahoma" w:hAnsi="Tahoma" w:cs="Tahoma"/>
          <w:color w:val="auto"/>
          <w:sz w:val="24"/>
          <w:szCs w:val="24"/>
        </w:rPr>
      </w:pPr>
      <w:r w:rsidRPr="002522C7">
        <w:rPr>
          <w:rFonts w:ascii="Tahoma" w:hAnsi="Tahoma" w:cs="Tahoma"/>
          <w:color w:val="auto"/>
          <w:sz w:val="24"/>
          <w:szCs w:val="24"/>
        </w:rPr>
        <w:t>Screenshot 3</w:t>
      </w:r>
    </w:p>
    <w:p w:rsidR="005E78F7" w:rsidRPr="002522C7" w:rsidRDefault="00FC1CF2">
      <w:pPr>
        <w:pStyle w:val="Heading1"/>
        <w:rPr>
          <w:rFonts w:ascii="Tahoma" w:hAnsi="Tahoma" w:cs="Tahoma"/>
          <w:color w:val="auto"/>
          <w:sz w:val="24"/>
          <w:szCs w:val="24"/>
        </w:rPr>
      </w:pPr>
      <w:r w:rsidRPr="002522C7">
        <w:rPr>
          <w:rFonts w:ascii="Tahoma" w:hAnsi="Tahoma" w:cs="Tahoma"/>
          <w:noProof/>
          <w:color w:val="auto"/>
          <w:sz w:val="24"/>
          <w:szCs w:val="24"/>
        </w:rPr>
        <w:drawing>
          <wp:anchor distT="0" distB="0" distL="114300" distR="114300" simplePos="0" relativeHeight="251664384" behindDoc="1" locked="0" layoutInCell="1" allowOverlap="1" wp14:anchorId="1202AE3C" wp14:editId="0BE2DBC6">
            <wp:simplePos x="0" y="0"/>
            <wp:positionH relativeFrom="column">
              <wp:posOffset>0</wp:posOffset>
            </wp:positionH>
            <wp:positionV relativeFrom="paragraph">
              <wp:posOffset>306705</wp:posOffset>
            </wp:positionV>
            <wp:extent cx="7018020" cy="2497667"/>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7027029" cy="2500873"/>
                    </a:xfrm>
                    <a:prstGeom prst="rect">
                      <a:avLst/>
                    </a:prstGeom>
                  </pic:spPr>
                </pic:pic>
              </a:graphicData>
            </a:graphic>
            <wp14:sizeRelH relativeFrom="page">
              <wp14:pctWidth>0</wp14:pctWidth>
            </wp14:sizeRelH>
            <wp14:sizeRelV relativeFrom="page">
              <wp14:pctHeight>0</wp14:pctHeight>
            </wp14:sizeRelV>
          </wp:anchor>
        </w:drawing>
      </w:r>
    </w:p>
    <w:p w:rsidR="005E78F7" w:rsidRPr="002522C7" w:rsidRDefault="005E78F7">
      <w:pPr>
        <w:pStyle w:val="Heading1"/>
        <w:rPr>
          <w:rFonts w:ascii="Tahoma" w:hAnsi="Tahoma" w:cs="Tahoma"/>
          <w:color w:val="auto"/>
          <w:sz w:val="24"/>
          <w:szCs w:val="24"/>
        </w:rPr>
      </w:pPr>
    </w:p>
    <w:p w:rsidR="005E78F7" w:rsidRPr="002522C7" w:rsidRDefault="005E78F7">
      <w:pPr>
        <w:pStyle w:val="Heading1"/>
        <w:rPr>
          <w:rFonts w:ascii="Tahoma" w:hAnsi="Tahoma" w:cs="Tahoma"/>
          <w:color w:val="auto"/>
          <w:sz w:val="24"/>
          <w:szCs w:val="24"/>
        </w:rPr>
      </w:pPr>
    </w:p>
    <w:p w:rsidR="00D220F3" w:rsidRPr="002522C7" w:rsidRDefault="00D220F3">
      <w:pPr>
        <w:pStyle w:val="Heading1"/>
        <w:rPr>
          <w:rFonts w:ascii="Tahoma" w:hAnsi="Tahoma" w:cs="Tahoma"/>
          <w:color w:val="auto"/>
          <w:sz w:val="24"/>
          <w:szCs w:val="24"/>
        </w:rPr>
      </w:pPr>
    </w:p>
    <w:p w:rsidR="00D220F3" w:rsidRPr="002522C7" w:rsidRDefault="00D220F3">
      <w:pPr>
        <w:pStyle w:val="Heading1"/>
        <w:rPr>
          <w:rFonts w:ascii="Tahoma" w:hAnsi="Tahoma" w:cs="Tahoma"/>
          <w:color w:val="auto"/>
          <w:sz w:val="24"/>
          <w:szCs w:val="24"/>
        </w:rPr>
      </w:pPr>
    </w:p>
    <w:p w:rsidR="00D220F3" w:rsidRPr="002522C7" w:rsidRDefault="00D220F3">
      <w:pPr>
        <w:pStyle w:val="Heading1"/>
        <w:rPr>
          <w:rFonts w:ascii="Tahoma" w:hAnsi="Tahoma" w:cs="Tahoma"/>
          <w:color w:val="auto"/>
          <w:sz w:val="24"/>
          <w:szCs w:val="24"/>
        </w:rPr>
      </w:pPr>
    </w:p>
    <w:p w:rsidR="00D220F3" w:rsidRPr="002522C7" w:rsidRDefault="00FC1CF2">
      <w:pPr>
        <w:pStyle w:val="Heading1"/>
        <w:rPr>
          <w:rFonts w:ascii="Tahoma" w:hAnsi="Tahoma" w:cs="Tahoma"/>
          <w:color w:val="auto"/>
          <w:sz w:val="24"/>
          <w:szCs w:val="24"/>
        </w:rPr>
      </w:pPr>
      <w:r w:rsidRPr="002522C7">
        <w:rPr>
          <w:rFonts w:ascii="Tahoma" w:hAnsi="Tahoma" w:cs="Tahoma"/>
          <w:color w:val="auto"/>
          <w:sz w:val="24"/>
          <w:szCs w:val="24"/>
        </w:rPr>
        <w:t>Screenshot 4</w:t>
      </w:r>
    </w:p>
    <w:p w:rsidR="00D220F3" w:rsidRDefault="00FC1CF2">
      <w:pPr>
        <w:pStyle w:val="Heading1"/>
      </w:pPr>
      <w:r>
        <w:rPr>
          <w:noProof/>
        </w:rPr>
        <w:drawing>
          <wp:anchor distT="0" distB="0" distL="114300" distR="114300" simplePos="0" relativeHeight="251665408" behindDoc="0" locked="0" layoutInCell="1" allowOverlap="1" wp14:anchorId="4B9EE843" wp14:editId="2A412849">
            <wp:simplePos x="0" y="0"/>
            <wp:positionH relativeFrom="column">
              <wp:posOffset>68580</wp:posOffset>
            </wp:positionH>
            <wp:positionV relativeFrom="paragraph">
              <wp:posOffset>357505</wp:posOffset>
            </wp:positionV>
            <wp:extent cx="6873240" cy="3337560"/>
            <wp:effectExtent l="0" t="0" r="381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873240" cy="3337560"/>
                    </a:xfrm>
                    <a:prstGeom prst="rect">
                      <a:avLst/>
                    </a:prstGeom>
                  </pic:spPr>
                </pic:pic>
              </a:graphicData>
            </a:graphic>
            <wp14:sizeRelH relativeFrom="page">
              <wp14:pctWidth>0</wp14:pctWidth>
            </wp14:sizeRelH>
            <wp14:sizeRelV relativeFrom="page">
              <wp14:pctHeight>0</wp14:pctHeight>
            </wp14:sizeRelV>
          </wp:anchor>
        </w:drawing>
      </w:r>
    </w:p>
    <w:p w:rsidR="00D220F3" w:rsidRDefault="00D220F3">
      <w:pPr>
        <w:pStyle w:val="Heading1"/>
      </w:pPr>
    </w:p>
    <w:p w:rsidR="00D220F3" w:rsidRDefault="00D220F3">
      <w:pPr>
        <w:pStyle w:val="Heading1"/>
      </w:pPr>
    </w:p>
    <w:p w:rsidR="00D220F3" w:rsidRDefault="00D220F3">
      <w:pPr>
        <w:pStyle w:val="Heading1"/>
      </w:pPr>
    </w:p>
    <w:p w:rsidR="00D220F3" w:rsidRDefault="00D220F3">
      <w:pPr>
        <w:pStyle w:val="Heading1"/>
      </w:pPr>
    </w:p>
    <w:p w:rsidR="00D220F3" w:rsidRDefault="00D220F3">
      <w:pPr>
        <w:pStyle w:val="Heading1"/>
      </w:pPr>
    </w:p>
    <w:p w:rsidR="00D220F3" w:rsidRDefault="00D220F3">
      <w:pPr>
        <w:pStyle w:val="Heading1"/>
      </w:pPr>
    </w:p>
    <w:p w:rsidR="00D220F3" w:rsidRDefault="00D220F3">
      <w:pPr>
        <w:pStyle w:val="Heading1"/>
      </w:pPr>
    </w:p>
    <w:p w:rsidR="00D220F3" w:rsidRDefault="00D220F3">
      <w:pPr>
        <w:pStyle w:val="Heading1"/>
      </w:pPr>
    </w:p>
    <w:p w:rsidR="00D220F3" w:rsidRDefault="00D220F3">
      <w:pPr>
        <w:pStyle w:val="Heading1"/>
      </w:pPr>
    </w:p>
    <w:p w:rsidR="00BC1C73" w:rsidRPr="002522C7" w:rsidRDefault="00C32B15">
      <w:pPr>
        <w:pStyle w:val="Heading1"/>
        <w:rPr>
          <w:rFonts w:ascii="Tahoma" w:hAnsi="Tahoma" w:cs="Tahoma"/>
          <w:color w:val="auto"/>
          <w:sz w:val="24"/>
          <w:szCs w:val="24"/>
        </w:rPr>
      </w:pPr>
      <w:r w:rsidRPr="002522C7">
        <w:rPr>
          <w:rFonts w:ascii="Tahoma" w:hAnsi="Tahoma" w:cs="Tahoma"/>
          <w:color w:val="auto"/>
          <w:sz w:val="24"/>
          <w:szCs w:val="24"/>
        </w:rPr>
        <w:t>Part C – Reflection</w:t>
      </w:r>
    </w:p>
    <w:p w:rsidR="002522C7" w:rsidRPr="002522C7" w:rsidRDefault="002522C7" w:rsidP="002522C7">
      <w:pPr>
        <w:rPr>
          <w:rFonts w:ascii="Tahoma" w:hAnsi="Tahoma" w:cs="Tahoma"/>
          <w:sz w:val="24"/>
          <w:szCs w:val="24"/>
        </w:rPr>
      </w:pPr>
      <w:bookmarkStart w:id="0" w:name="_GoBack"/>
      <w:bookmarkEnd w:id="0"/>
    </w:p>
    <w:p w:rsidR="002522C7" w:rsidRPr="002522C7" w:rsidRDefault="002522C7" w:rsidP="002522C7">
      <w:pPr>
        <w:rPr>
          <w:rFonts w:ascii="Tahoma" w:hAnsi="Tahoma" w:cs="Tahoma"/>
          <w:sz w:val="24"/>
          <w:szCs w:val="24"/>
        </w:rPr>
      </w:pPr>
      <w:r w:rsidRPr="002522C7">
        <w:rPr>
          <w:rFonts w:ascii="Tahoma" w:hAnsi="Tahoma" w:cs="Tahoma"/>
          <w:sz w:val="24"/>
          <w:szCs w:val="24"/>
        </w:rPr>
        <w:t xml:space="preserve">APIs significantly improve efficiency in </w:t>
      </w:r>
      <w:proofErr w:type="spellStart"/>
      <w:r w:rsidRPr="002522C7">
        <w:rPr>
          <w:rFonts w:ascii="Tahoma" w:hAnsi="Tahoma" w:cs="Tahoma"/>
          <w:sz w:val="24"/>
          <w:szCs w:val="24"/>
        </w:rPr>
        <w:t>Limkokwing</w:t>
      </w:r>
      <w:proofErr w:type="spellEnd"/>
      <w:r w:rsidRPr="002522C7">
        <w:rPr>
          <w:rFonts w:ascii="Tahoma" w:hAnsi="Tahoma" w:cs="Tahoma"/>
          <w:sz w:val="24"/>
          <w:szCs w:val="24"/>
        </w:rPr>
        <w:t xml:space="preserve"> library services by automating core operations such as searching, borrowing, and returning books. Instead of relying on manual record-keeping, staff can instantly retrieve accurate information through API requests. This reduces human error, speeds up service delivery, and allows multiple users to access the system simultaneously without conflicts. APIs also standardize communication using structured formats like JSON, ensuring consistency across different devices such as web browsers and mobile applications. As a result, the library becomes more scalable and responsive to user needs.</w:t>
      </w:r>
    </w:p>
    <w:p w:rsidR="002522C7" w:rsidRPr="002522C7" w:rsidRDefault="002522C7" w:rsidP="002522C7">
      <w:pPr>
        <w:rPr>
          <w:rFonts w:ascii="Tahoma" w:hAnsi="Tahoma" w:cs="Tahoma"/>
          <w:sz w:val="24"/>
          <w:szCs w:val="24"/>
        </w:rPr>
      </w:pPr>
    </w:p>
    <w:p w:rsidR="002522C7" w:rsidRPr="002522C7" w:rsidRDefault="002522C7" w:rsidP="002522C7">
      <w:pPr>
        <w:rPr>
          <w:rFonts w:ascii="Tahoma" w:hAnsi="Tahoma" w:cs="Tahoma"/>
          <w:sz w:val="24"/>
          <w:szCs w:val="24"/>
        </w:rPr>
      </w:pPr>
      <w:r w:rsidRPr="002522C7">
        <w:rPr>
          <w:rFonts w:ascii="Tahoma" w:hAnsi="Tahoma" w:cs="Tahoma"/>
          <w:sz w:val="24"/>
          <w:szCs w:val="24"/>
        </w:rPr>
        <w:t>This project aligns with Sustainable Development Goal 4: Quality Education, as it enhances access to learning resources. A digital library system ensures students can efficiently find and borrow books, reducing barriers to education and promoting equal access to knowledge.</w:t>
      </w:r>
    </w:p>
    <w:p w:rsidR="002522C7" w:rsidRPr="002522C7" w:rsidRDefault="002522C7" w:rsidP="002522C7">
      <w:pPr>
        <w:rPr>
          <w:rFonts w:ascii="Tahoma" w:hAnsi="Tahoma" w:cs="Tahoma"/>
          <w:sz w:val="24"/>
          <w:szCs w:val="24"/>
        </w:rPr>
      </w:pPr>
    </w:p>
    <w:p w:rsidR="002522C7" w:rsidRPr="002522C7" w:rsidRDefault="002522C7" w:rsidP="002522C7">
      <w:pPr>
        <w:rPr>
          <w:rFonts w:ascii="Tahoma" w:hAnsi="Tahoma" w:cs="Tahoma"/>
          <w:sz w:val="24"/>
          <w:szCs w:val="24"/>
        </w:rPr>
      </w:pPr>
      <w:r w:rsidRPr="002522C7">
        <w:rPr>
          <w:rFonts w:ascii="Tahoma" w:hAnsi="Tahoma" w:cs="Tahoma"/>
          <w:sz w:val="24"/>
          <w:szCs w:val="24"/>
        </w:rPr>
        <w:t xml:space="preserve">One key challenge faced during development was handling multiple requests at the same time. Implementing asynchronous functions required careful structuring to avoid data conflicts, especially when two users attempted to borrow the same book. </w:t>
      </w:r>
      <w:proofErr w:type="gramStart"/>
      <w:r w:rsidRPr="002522C7">
        <w:rPr>
          <w:rFonts w:ascii="Tahoma" w:hAnsi="Tahoma" w:cs="Tahoma"/>
          <w:sz w:val="24"/>
          <w:szCs w:val="24"/>
        </w:rPr>
        <w:t>Additionally, organizing JSON responses clearly while keeping them simple for non-technical users was challenging.</w:t>
      </w:r>
      <w:proofErr w:type="gramEnd"/>
    </w:p>
    <w:p w:rsidR="002522C7" w:rsidRPr="002522C7" w:rsidRDefault="002522C7" w:rsidP="002522C7">
      <w:pPr>
        <w:rPr>
          <w:rFonts w:ascii="Tahoma" w:hAnsi="Tahoma" w:cs="Tahoma"/>
          <w:sz w:val="24"/>
          <w:szCs w:val="24"/>
        </w:rPr>
      </w:pPr>
    </w:p>
    <w:p w:rsidR="00BC1C73" w:rsidRPr="002522C7" w:rsidRDefault="002522C7" w:rsidP="002522C7">
      <w:pPr>
        <w:rPr>
          <w:rFonts w:ascii="Tahoma" w:hAnsi="Tahoma" w:cs="Tahoma"/>
          <w:sz w:val="24"/>
          <w:szCs w:val="24"/>
        </w:rPr>
      </w:pPr>
      <w:r w:rsidRPr="002522C7">
        <w:rPr>
          <w:rFonts w:ascii="Tahoma" w:hAnsi="Tahoma" w:cs="Tahoma"/>
          <w:sz w:val="24"/>
          <w:szCs w:val="24"/>
        </w:rPr>
        <w:t>If the library expands, one major improvement would be implementing authentication and role-based access control. This would ensure system security by restricting access based on user roles such as students, staff, and administrators.</w:t>
      </w:r>
    </w:p>
    <w:sectPr w:rsidR="00BC1C73" w:rsidRPr="002522C7" w:rsidSect="00535CC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3A6D" w:rsidRDefault="009C3A6D" w:rsidP="00535CC1">
      <w:pPr>
        <w:spacing w:after="0" w:line="240" w:lineRule="auto"/>
      </w:pPr>
      <w:r>
        <w:separator/>
      </w:r>
    </w:p>
  </w:endnote>
  <w:endnote w:type="continuationSeparator" w:id="0">
    <w:p w:rsidR="009C3A6D" w:rsidRDefault="009C3A6D" w:rsidP="00535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3A6D" w:rsidRDefault="009C3A6D" w:rsidP="00535CC1">
      <w:pPr>
        <w:spacing w:after="0" w:line="240" w:lineRule="auto"/>
      </w:pPr>
      <w:r>
        <w:separator/>
      </w:r>
    </w:p>
  </w:footnote>
  <w:footnote w:type="continuationSeparator" w:id="0">
    <w:p w:rsidR="009C3A6D" w:rsidRDefault="009C3A6D" w:rsidP="00535CC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7E1CBA"/>
    <w:multiLevelType w:val="hybridMultilevel"/>
    <w:tmpl w:val="2D488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1B4030A"/>
    <w:multiLevelType w:val="hybridMultilevel"/>
    <w:tmpl w:val="34FAC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4BE1"/>
    <w:rsid w:val="0015074B"/>
    <w:rsid w:val="001C1EA3"/>
    <w:rsid w:val="002522C7"/>
    <w:rsid w:val="0029639D"/>
    <w:rsid w:val="002D159C"/>
    <w:rsid w:val="00326F90"/>
    <w:rsid w:val="00411C19"/>
    <w:rsid w:val="00535CC1"/>
    <w:rsid w:val="0057130C"/>
    <w:rsid w:val="005E78F7"/>
    <w:rsid w:val="00630AF0"/>
    <w:rsid w:val="0078122F"/>
    <w:rsid w:val="00784C5F"/>
    <w:rsid w:val="00933CC1"/>
    <w:rsid w:val="00967613"/>
    <w:rsid w:val="009C3A6D"/>
    <w:rsid w:val="00A433EA"/>
    <w:rsid w:val="00AA1D8D"/>
    <w:rsid w:val="00B47730"/>
    <w:rsid w:val="00BC1C73"/>
    <w:rsid w:val="00C32B15"/>
    <w:rsid w:val="00CB0664"/>
    <w:rsid w:val="00CC6F13"/>
    <w:rsid w:val="00D220F3"/>
    <w:rsid w:val="00FC1C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812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22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812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22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7461582">
      <w:bodyDiv w:val="1"/>
      <w:marLeft w:val="0"/>
      <w:marRight w:val="0"/>
      <w:marTop w:val="0"/>
      <w:marBottom w:val="0"/>
      <w:divBdr>
        <w:top w:val="none" w:sz="0" w:space="0" w:color="auto"/>
        <w:left w:val="none" w:sz="0" w:space="0" w:color="auto"/>
        <w:bottom w:val="none" w:sz="0" w:space="0" w:color="auto"/>
        <w:right w:val="none" w:sz="0" w:space="0" w:color="auto"/>
      </w:divBdr>
    </w:div>
    <w:div w:id="743143075">
      <w:bodyDiv w:val="1"/>
      <w:marLeft w:val="0"/>
      <w:marRight w:val="0"/>
      <w:marTop w:val="0"/>
      <w:marBottom w:val="0"/>
      <w:divBdr>
        <w:top w:val="none" w:sz="0" w:space="0" w:color="auto"/>
        <w:left w:val="none" w:sz="0" w:space="0" w:color="auto"/>
        <w:bottom w:val="none" w:sz="0" w:space="0" w:color="auto"/>
        <w:right w:val="none" w:sz="0" w:space="0" w:color="auto"/>
      </w:divBdr>
    </w:div>
    <w:div w:id="14925997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B952AC-D299-42D6-9DAA-CFB7A9747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1286</Words>
  <Characters>7334</Characters>
  <Application>Microsoft Office Word</Application>
  <DocSecurity>0</DocSecurity>
  <Lines>61</Lines>
  <Paragraphs>17</Paragraphs>
  <ScaleCrop>false</ScaleCrop>
  <HeadingPairs>
    <vt:vector size="4" baseType="variant">
      <vt:variant>
        <vt:lpstr>Title</vt:lpstr>
      </vt:variant>
      <vt:variant>
        <vt:i4>1</vt:i4>
      </vt:variant>
      <vt:variant>
        <vt:lpstr>Headings</vt:lpstr>
      </vt:variant>
      <vt:variant>
        <vt:i4>57</vt:i4>
      </vt:variant>
    </vt:vector>
  </HeadingPairs>
  <TitlesOfParts>
    <vt:vector size="58" baseType="lpstr">
      <vt:lpstr/>
      <vt:lpstr>    ABSTRACT</vt:lpstr>
      <vt:lpstr/>
      <vt:lpstr>    INTRODUCTION</vt:lpstr>
      <vt:lpstr/>
      <vt:lpstr>System Overview</vt:lpstr>
      <vt:lpstr>The Library API offers a structured interface for interacting with library data.</vt:lpstr>
      <vt:lpstr>System Architecture</vt:lpstr>
      <vt:lpstr>The application adopts a client–server architecture, with communication handled </vt:lpstr>
      <vt:lpstr/>
      <vt:lpstr>Client–API–Server Interaction Diagram</vt:lpstr>
      <vt:lpstr>+---------------------+              HTTP Request                 + ------------</vt:lpstr>
      <vt:lpstr>| client                    |        &lt;-----------------------             | API </vt:lpstr>
      <vt:lpstr>| (web\mobile UI) |         &lt;---------------------             | (RESTful Servic</vt:lpstr>
      <vt:lpstr>+-------------------+                   JSON Response                +----------</vt:lpstr>
      <vt:lpstr/>
      <vt:lpstr/>
      <vt:lpstr/>
      <vt:lpstr/>
      <vt:lpstr/>
      <vt:lpstr>/                                                                               </vt:lpstr>
      <vt:lpstr/>
      <vt:lpstr>/  </vt:lpstr>
      <vt:lpstr/>
      <vt:lpstr>First screenshot</vt:lpstr>
      <vt:lpstr>/</vt:lpstr>
      <vt:lpstr/>
      <vt:lpstr/>
      <vt:lpstr/>
      <vt:lpstr/>
      <vt:lpstr/>
      <vt:lpstr/>
      <vt:lpstr>Screenshot 2</vt:lpstr>
      <vt:lpstr/>
      <vt:lpstr>/</vt:lpstr>
      <vt:lpstr/>
      <vt:lpstr/>
      <vt:lpstr/>
      <vt:lpstr/>
      <vt:lpstr>Screenshot 3</vt:lpstr>
      <vt:lpstr>/</vt:lpstr>
      <vt:lpstr/>
      <vt:lpstr/>
      <vt:lpstr/>
      <vt:lpstr/>
      <vt:lpstr/>
      <vt:lpstr>Screenshot 4</vt:lpstr>
      <vt:lpstr>/</vt:lpstr>
      <vt:lpstr/>
      <vt:lpstr/>
      <vt:lpstr/>
      <vt:lpstr/>
      <vt:lpstr/>
      <vt:lpstr/>
      <vt:lpstr/>
      <vt:lpstr/>
      <vt:lpstr/>
      <vt:lpstr>Part C – Reflection</vt:lpstr>
    </vt:vector>
  </TitlesOfParts>
  <Company/>
  <LinksUpToDate>false</LinksUpToDate>
  <CharactersWithSpaces>8603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computer world</cp:lastModifiedBy>
  <cp:revision>2</cp:revision>
  <cp:lastPrinted>2026-05-05T11:33:00Z</cp:lastPrinted>
  <dcterms:created xsi:type="dcterms:W3CDTF">2026-05-05T15:02:00Z</dcterms:created>
  <dcterms:modified xsi:type="dcterms:W3CDTF">2026-05-05T15:02:00Z</dcterms:modified>
</cp:coreProperties>
</file>