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440" w:firstLine="720"/>
        <w:jc w:val="both"/>
        <w:rPr>
          <w:rFonts w:asciiTheme="majorHAnsi" w:hAnsiTheme="majorHAnsi" w:cstheme="majorHAnsi"/>
          <w:b/>
          <w:sz w:val="28"/>
          <w:szCs w:val="28"/>
          <w:lang w:val="fr-FR"/>
        </w:rPr>
      </w:pPr>
      <w:r>
        <w:rPr>
          <w:rFonts w:asciiTheme="majorHAnsi" w:hAnsiTheme="majorHAnsi" w:cstheme="majorHAnsi"/>
          <w:b/>
          <w:sz w:val="28"/>
          <w:szCs w:val="28"/>
          <w:lang w:val="fr-FR"/>
        </w:rPr>
        <w:t>Notre histoire Joel et Moi est un compte de fé</w:t>
      </w:r>
      <w:r>
        <w:rPr>
          <w:rFonts w:hint="default" w:asciiTheme="majorHAnsi" w:hAnsiTheme="majorHAnsi" w:cstheme="majorHAnsi"/>
          <w:b/>
          <w:sz w:val="28"/>
          <w:szCs w:val="28"/>
          <w:lang w:val="fr-FR"/>
        </w:rPr>
        <w:t>e</w:t>
      </w:r>
      <w:r>
        <w:rPr>
          <w:rFonts w:asciiTheme="majorHAnsi" w:hAnsiTheme="majorHAnsi" w:cstheme="majorHAnsi"/>
          <w:b/>
          <w:sz w:val="28"/>
          <w:szCs w:val="28"/>
          <w:lang w:val="fr-FR"/>
        </w:rPr>
        <w:t>.</w:t>
      </w:r>
    </w:p>
    <w:p>
      <w:pPr>
        <w:ind w:firstLine="720"/>
        <w:jc w:val="both"/>
        <w:rPr>
          <w:rFonts w:asciiTheme="majorHAnsi" w:hAnsiTheme="majorHAnsi" w:cstheme="majorHAnsi"/>
          <w:sz w:val="28"/>
          <w:szCs w:val="28"/>
          <w:lang w:val="fr-FR"/>
        </w:rPr>
      </w:pPr>
      <w:r>
        <w:rPr>
          <w:rFonts w:asciiTheme="majorHAnsi" w:hAnsiTheme="majorHAnsi" w:cstheme="majorHAnsi"/>
          <w:sz w:val="28"/>
          <w:szCs w:val="28"/>
          <w:lang w:val="fr-FR"/>
        </w:rPr>
        <w:t>Joël et moi nous nous sommes rencontrés un samedi, 07 février 2015, à bord du véhicule de mon employeur qui me proposa de me raccourcir le chemin ; Joël et moi communiquions par le regard et il m’a tendu son téléphone et ce fut le début d’une belle histoire d’amour (Idylle).</w:t>
      </w:r>
    </w:p>
    <w:p>
      <w:pPr>
        <w:jc w:val="both"/>
        <w:rPr>
          <w:rFonts w:asciiTheme="majorHAnsi" w:hAnsiTheme="majorHAnsi" w:cstheme="majorHAnsi"/>
          <w:sz w:val="28"/>
          <w:szCs w:val="28"/>
          <w:lang w:val="fr-FR"/>
        </w:rPr>
      </w:pPr>
      <w:r>
        <w:rPr>
          <w:rFonts w:asciiTheme="majorHAnsi" w:hAnsiTheme="majorHAnsi" w:cstheme="majorHAnsi"/>
          <w:sz w:val="28"/>
          <w:szCs w:val="28"/>
          <w:lang w:val="fr-FR"/>
        </w:rPr>
        <w:t>Cet amour s’est manifesté par la naissance de nos 2 magnifiques enfants. Gabriel (06 ans) et Emmanuel (3 ans et demi) que nous appelons affectueusement « notre porte bonheur » parce que c’est à sa naissance le 06 septembre 2019 que commence véritablement notre vie de couple à 5 personnes.</w:t>
      </w:r>
    </w:p>
    <w:p>
      <w:pPr>
        <w:jc w:val="both"/>
        <w:rPr>
          <w:rFonts w:asciiTheme="majorHAnsi" w:hAnsiTheme="majorHAnsi" w:cstheme="majorHAnsi"/>
          <w:sz w:val="28"/>
          <w:szCs w:val="28"/>
          <w:lang w:val="fr-FR"/>
        </w:rPr>
      </w:pPr>
      <w:r>
        <w:rPr>
          <w:rFonts w:asciiTheme="majorHAnsi" w:hAnsiTheme="majorHAnsi" w:cstheme="majorHAnsi"/>
          <w:sz w:val="28"/>
          <w:szCs w:val="28"/>
          <w:lang w:val="fr-FR"/>
        </w:rPr>
        <w:t>Le 17 mars 2017 mon beau-père qui curieusement était un ami à mon défunt père ordonna à la famille de Joël de venir toquer à la porte au domicile de mes parents à Maképè ou les 2 familles présentes étaient heureuses.</w:t>
      </w:r>
    </w:p>
    <w:p>
      <w:pPr>
        <w:jc w:val="both"/>
        <w:rPr>
          <w:rFonts w:asciiTheme="majorHAnsi" w:hAnsiTheme="majorHAnsi" w:cstheme="majorHAnsi"/>
          <w:sz w:val="28"/>
          <w:szCs w:val="28"/>
          <w:lang w:val="fr-FR"/>
        </w:rPr>
      </w:pPr>
      <w:r>
        <w:rPr>
          <w:rFonts w:asciiTheme="majorHAnsi" w:hAnsiTheme="majorHAnsi" w:cstheme="majorHAnsi"/>
          <w:sz w:val="28"/>
          <w:szCs w:val="28"/>
          <w:lang w:val="fr-FR"/>
        </w:rPr>
        <w:t>Le souvenir que je garde de ce merveilleux beau-père qui me recruta en classe de 6éme au lycée Bilingue de Deido comme proviseur est qu’il était un papa d’amour formidable, humble, adorable ; doté d’une très grande sagesse et d’intelligence. J’ai des larmes aux yeux quand je pense à lui et à mon papa.</w:t>
      </w:r>
      <w:bookmarkStart w:id="0" w:name="_GoBack"/>
      <w:bookmarkEnd w:id="0"/>
    </w:p>
    <w:p>
      <w:pPr>
        <w:jc w:val="both"/>
        <w:rPr>
          <w:rFonts w:asciiTheme="majorHAnsi" w:hAnsiTheme="majorHAnsi" w:cstheme="majorHAnsi"/>
          <w:sz w:val="28"/>
          <w:szCs w:val="28"/>
          <w:lang w:val="fr-FR"/>
        </w:rPr>
      </w:pPr>
      <w:r>
        <w:rPr>
          <w:rFonts w:asciiTheme="majorHAnsi" w:hAnsiTheme="majorHAnsi" w:cstheme="majorHAnsi"/>
          <w:sz w:val="28"/>
          <w:szCs w:val="28"/>
          <w:lang w:val="fr-FR"/>
        </w:rPr>
        <w:t>Joël et moi aménagions le 29 septembre 2019 à Bonamoussadi village et 1 an plus tard, le 04 septembre 2020 nous déménageons pour Logpom.</w:t>
      </w:r>
    </w:p>
    <w:p>
      <w:pPr>
        <w:jc w:val="both"/>
        <w:rPr>
          <w:rFonts w:asciiTheme="majorHAnsi" w:hAnsiTheme="majorHAnsi" w:cstheme="majorHAnsi"/>
          <w:sz w:val="28"/>
          <w:szCs w:val="28"/>
          <w:lang w:val="fr-FR"/>
        </w:rPr>
      </w:pPr>
      <w:r>
        <w:rPr>
          <w:rFonts w:asciiTheme="majorHAnsi" w:hAnsiTheme="majorHAnsi" w:cstheme="majorHAnsi"/>
          <w:sz w:val="28"/>
          <w:szCs w:val="28"/>
          <w:lang w:val="fr-FR"/>
        </w:rPr>
        <w:t>Notre vie en couple a eu comme tous les couples des épreuves et des moments assez difficiles. En dépit de tout cela Joël mon fiancé, mon confident, mon ami, mon papa et enfin mon amoureux s’est toujours distingué par sa foi en DIEU. Même dans les difficultés il m’a toujours encouragé dans les prières avec nos enfants.</w:t>
      </w:r>
    </w:p>
    <w:p>
      <w:pPr>
        <w:jc w:val="both"/>
        <w:rPr>
          <w:rFonts w:asciiTheme="majorHAnsi" w:hAnsiTheme="majorHAnsi" w:cstheme="majorHAnsi"/>
          <w:sz w:val="28"/>
          <w:szCs w:val="28"/>
          <w:lang w:val="fr-FR"/>
        </w:rPr>
      </w:pPr>
      <w:r>
        <w:rPr>
          <w:rFonts w:asciiTheme="majorHAnsi" w:hAnsiTheme="majorHAnsi" w:cstheme="majorHAnsi"/>
          <w:sz w:val="28"/>
          <w:szCs w:val="28"/>
          <w:lang w:val="fr-FR"/>
        </w:rPr>
        <w:t>Par amour nous avons décidés de nous unir pour le meilleur et pour le pire le 18 mars 2023 par le lien de mariage coutumier à 19h au domicile de la famille Ngeminang sis à Maképé et le samedi 25 Mars 2023 à l’état civil à la mairie de Douala 5eme à Bonamoussadi suivie d’une bénédiction nuptiale à l’église évangélique de Maképè Rhône</w:t>
      </w:r>
      <w:r>
        <w:rPr>
          <w:rFonts w:hint="default" w:asciiTheme="majorHAnsi" w:hAnsiTheme="majorHAnsi" w:cstheme="majorHAnsi"/>
          <w:sz w:val="28"/>
          <w:szCs w:val="28"/>
          <w:lang w:val="fr-FR"/>
        </w:rPr>
        <w:t>-</w:t>
      </w:r>
      <w:r>
        <w:rPr>
          <w:rFonts w:asciiTheme="majorHAnsi" w:hAnsiTheme="majorHAnsi" w:cstheme="majorHAnsi"/>
          <w:sz w:val="28"/>
          <w:szCs w:val="28"/>
          <w:lang w:val="fr-FR"/>
        </w:rPr>
        <w:t>Poulenc à 13h parachevée par une soirée qui se tiendra au domicile NANA à Bonamousadi après l’école publique (logement E05).</w:t>
      </w:r>
    </w:p>
    <w:p>
      <w:pPr>
        <w:jc w:val="both"/>
        <w:rPr>
          <w:rFonts w:asciiTheme="majorHAnsi" w:hAnsiTheme="majorHAnsi" w:cstheme="majorHAnsi"/>
          <w:sz w:val="28"/>
          <w:szCs w:val="28"/>
          <w:lang w:val="fr-FR"/>
        </w:rPr>
      </w:pPr>
    </w:p>
    <w:p>
      <w:pPr>
        <w:ind w:firstLine="720"/>
        <w:jc w:val="both"/>
        <w:rPr>
          <w:rFonts w:asciiTheme="majorHAnsi" w:hAnsiTheme="majorHAnsi" w:cstheme="majorHAnsi"/>
          <w:sz w:val="28"/>
          <w:szCs w:val="28"/>
          <w:lang w:val="fr-FR"/>
        </w:rPr>
      </w:pPr>
    </w:p>
    <w:p>
      <w:pPr>
        <w:ind w:firstLine="720"/>
        <w:jc w:val="both"/>
        <w:rPr>
          <w:rFonts w:asciiTheme="majorHAnsi" w:hAnsiTheme="majorHAnsi" w:cstheme="majorHAnsi"/>
          <w:sz w:val="28"/>
          <w:szCs w:val="28"/>
          <w:lang w:val="fr-FR"/>
        </w:rPr>
      </w:pPr>
    </w:p>
    <w:sectPr>
      <w:pgSz w:w="12240" w:h="15840"/>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24"/>
    <w:rsid w:val="00027A37"/>
    <w:rsid w:val="00062B43"/>
    <w:rsid w:val="000B5203"/>
    <w:rsid w:val="000B660E"/>
    <w:rsid w:val="001063BC"/>
    <w:rsid w:val="0012069E"/>
    <w:rsid w:val="00123683"/>
    <w:rsid w:val="00137A3B"/>
    <w:rsid w:val="00174FD0"/>
    <w:rsid w:val="001D6AA0"/>
    <w:rsid w:val="001E088D"/>
    <w:rsid w:val="00210E83"/>
    <w:rsid w:val="00275CCE"/>
    <w:rsid w:val="00280ECE"/>
    <w:rsid w:val="002D213E"/>
    <w:rsid w:val="00307C98"/>
    <w:rsid w:val="003255A0"/>
    <w:rsid w:val="00351C18"/>
    <w:rsid w:val="00372D4B"/>
    <w:rsid w:val="003B4927"/>
    <w:rsid w:val="004231AE"/>
    <w:rsid w:val="00425F71"/>
    <w:rsid w:val="0044365B"/>
    <w:rsid w:val="0045029D"/>
    <w:rsid w:val="004F2E4C"/>
    <w:rsid w:val="005F7FCA"/>
    <w:rsid w:val="0065504A"/>
    <w:rsid w:val="00691A6F"/>
    <w:rsid w:val="00731733"/>
    <w:rsid w:val="00771465"/>
    <w:rsid w:val="007872D4"/>
    <w:rsid w:val="007D4624"/>
    <w:rsid w:val="007D4D7F"/>
    <w:rsid w:val="00AD1971"/>
    <w:rsid w:val="00B157DB"/>
    <w:rsid w:val="00B44AD1"/>
    <w:rsid w:val="00B46127"/>
    <w:rsid w:val="00B672B0"/>
    <w:rsid w:val="00C630E5"/>
    <w:rsid w:val="00C64A74"/>
    <w:rsid w:val="00C803F2"/>
    <w:rsid w:val="00D46517"/>
    <w:rsid w:val="00D528E7"/>
    <w:rsid w:val="00D6183F"/>
    <w:rsid w:val="00DD41B8"/>
    <w:rsid w:val="00EB3D08"/>
    <w:rsid w:val="00EE76B9"/>
    <w:rsid w:val="00F37C5A"/>
    <w:rsid w:val="00F922CF"/>
    <w:rsid w:val="5A5B1684"/>
    <w:rsid w:val="718A5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3">
    <w:name w:val="Balloon Text"/>
    <w:basedOn w:val="1"/>
    <w:link w:val="5"/>
    <w:semiHidden/>
    <w:unhideWhenUsed/>
    <w:uiPriority w:val="99"/>
    <w:pPr>
      <w:spacing w:after="0" w:line="240" w:lineRule="auto"/>
    </w:pPr>
    <w:rPr>
      <w:rFonts w:ascii="Segoe UI" w:hAnsi="Segoe UI" w:cs="Segoe UI"/>
      <w:sz w:val="18"/>
      <w:szCs w:val="18"/>
    </w:rPr>
  </w:style>
  <w:style w:type="character" w:customStyle="1" w:styleId="5">
    <w:name w:val="Texte de bulles Car"/>
    <w:basedOn w:val="2"/>
    <w:link w:val="3"/>
    <w:semiHidden/>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281</Words>
  <Characters>1774</Characters>
  <Lines>14</Lines>
  <Paragraphs>4</Paragraphs>
  <TotalTime>190</TotalTime>
  <ScaleCrop>false</ScaleCrop>
  <LinksUpToDate>false</LinksUpToDate>
  <CharactersWithSpaces>2051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2022-12-15T17:19:00Z</dcterms:created>
  <dc:creator>NANGUE ET FILS</dc:creator>
  <cp:lastModifiedBy>King Josaphat CHEWA</cp:lastModifiedBy>
  <cp:lastPrinted>2022-12-14T16:46:00Z</cp:lastPrinted>
  <dcterms:modified xsi:type="dcterms:W3CDTF">2022-12-28T16:26:56Z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1036-11.2.0.11440</vt:lpwstr>
  </property>
  <property fmtid="{D5CDD505-2E9C-101B-9397-08002B2CF9AE}" pid="3" name="ICV">
    <vt:lpwstr>81D2888FCE714E1D807260A5CB726AF6</vt:lpwstr>
  </property>
</Properties>
</file>