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F7A" w:rsidRDefault="00874B20">
      <w:r>
        <w:fldChar w:fldCharType="begin"/>
      </w:r>
      <w:r>
        <w:instrText xml:space="preserve"> HYPERLINK "https://www.linkedin.com/posts/rani-dhage_java-microservices-latest-interview-questions-share-7486081121143926787-cMTN/?utm_source=share&amp;utm_medium=member_desktop&amp;rcm=ACoAADB1Ua4BR4dx-8qHsPyybo_C73KzeIaj7jA" </w:instrText>
      </w:r>
      <w:r>
        <w:fldChar w:fldCharType="separate"/>
      </w:r>
      <w:r w:rsidRPr="00874B20">
        <w:rPr>
          <w:rStyle w:val="Hyperlink"/>
        </w:rPr>
        <w:t>https://www.linkedin.com/posts/rani-dhage_java-microservices-latest-interview-questions-share-7486081121143926787-cMTN/?utm_source=share&amp;utm_medium=member_desktop&amp;rcm=ACoAADB1Ua4BR4dx-8qHsPyybo_C73KzeIaj7jA</w:t>
      </w:r>
      <w:r>
        <w:fldChar w:fldCharType="end"/>
      </w:r>
      <w:r>
        <w:t xml:space="preserve"> - @026 interview </w:t>
      </w:r>
      <w:proofErr w:type="spellStart"/>
      <w:r>
        <w:t>qestions</w:t>
      </w:r>
      <w:proofErr w:type="spellEnd"/>
    </w:p>
    <w:p w:rsidR="00874B20" w:rsidRDefault="00874B20"/>
    <w:p w:rsidR="00874B20" w:rsidRDefault="00874B20">
      <w:bookmarkStart w:id="0" w:name="_GoBack"/>
      <w:bookmarkEnd w:id="0"/>
    </w:p>
    <w:sectPr w:rsidR="00874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88"/>
    <w:rsid w:val="00210BEA"/>
    <w:rsid w:val="00435DF0"/>
    <w:rsid w:val="007D2DA1"/>
    <w:rsid w:val="00874B20"/>
    <w:rsid w:val="0093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D08A4"/>
  <w15:chartTrackingRefBased/>
  <w15:docId w15:val="{DABE8BBC-CFC1-4B86-A7B4-FF85DFB5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4B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2026-08-03T15:12:00Z</dcterms:created>
  <dcterms:modified xsi:type="dcterms:W3CDTF">2026-08-03T18:04:00Z</dcterms:modified>
</cp:coreProperties>
</file>